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9C" w:rsidRDefault="00D9639C" w:rsidP="002A7E07">
      <w:pPr>
        <w:pStyle w:val="is-dep"/>
      </w:pPr>
      <w:r>
        <w:t xml:space="preserve">Det </w:t>
      </w:r>
      <w:proofErr w:type="spellStart"/>
      <w:r>
        <w:t>kongelege</w:t>
      </w:r>
      <w:proofErr w:type="spellEnd"/>
      <w:r>
        <w:t xml:space="preserve"> Justis- og beredskapsdepartement</w:t>
      </w:r>
    </w:p>
    <w:p w:rsidR="00D9639C" w:rsidRDefault="00D9639C" w:rsidP="002A7E07">
      <w:pPr>
        <w:pStyle w:val="i-hode"/>
      </w:pPr>
      <w:proofErr w:type="spellStart"/>
      <w:r>
        <w:t>Prop</w:t>
      </w:r>
      <w:proofErr w:type="spellEnd"/>
      <w:r>
        <w:t>. 1 S</w:t>
      </w:r>
    </w:p>
    <w:p w:rsidR="00D9639C" w:rsidRDefault="00D9639C" w:rsidP="002A7E07">
      <w:pPr>
        <w:pStyle w:val="i-sesjon"/>
      </w:pPr>
      <w:r>
        <w:t>(2019–2020)</w:t>
      </w:r>
    </w:p>
    <w:p w:rsidR="00D9639C" w:rsidRDefault="00D9639C" w:rsidP="002A7E07">
      <w:pPr>
        <w:pStyle w:val="i-hode-tit"/>
      </w:pPr>
      <w:r>
        <w:t>Proposisjon til Stortinget (forslag til stortingsvedtak)</w:t>
      </w:r>
    </w:p>
    <w:p w:rsidR="00D9639C" w:rsidRDefault="00D9639C" w:rsidP="002A7E07">
      <w:pPr>
        <w:pStyle w:val="i-termin"/>
      </w:pPr>
      <w:r>
        <w:t>FOR BUDSJETTÅRET 2020</w:t>
      </w:r>
    </w:p>
    <w:p w:rsidR="00D9639C" w:rsidRDefault="00D9639C" w:rsidP="002A7E07">
      <w:pPr>
        <w:pStyle w:val="i-tit"/>
        <w:rPr>
          <w:rFonts w:ascii="Times New Roman" w:hAnsi="Times New Roman"/>
          <w:sz w:val="24"/>
          <w:szCs w:val="24"/>
          <w:lang w:val="en-GB"/>
        </w:rPr>
      </w:pPr>
      <w:r>
        <w:t>Svalbardbudsjettet</w:t>
      </w:r>
    </w:p>
    <w:p w:rsidR="00D9639C" w:rsidRDefault="00D9639C" w:rsidP="002A7E07">
      <w:pPr>
        <w:pStyle w:val="i-dep"/>
      </w:pPr>
      <w:r>
        <w:t xml:space="preserve">Det </w:t>
      </w:r>
      <w:proofErr w:type="spellStart"/>
      <w:r>
        <w:t>kongelege</w:t>
      </w:r>
      <w:proofErr w:type="spellEnd"/>
      <w:r>
        <w:t xml:space="preserve"> Justis- og beredskapsdepartement</w:t>
      </w:r>
    </w:p>
    <w:p w:rsidR="00D9639C" w:rsidRDefault="00D9639C" w:rsidP="002A7E07">
      <w:pPr>
        <w:pStyle w:val="i-hode"/>
      </w:pPr>
      <w:proofErr w:type="spellStart"/>
      <w:r>
        <w:t>Prop</w:t>
      </w:r>
      <w:proofErr w:type="spellEnd"/>
      <w:r>
        <w:t>. 1 S</w:t>
      </w:r>
    </w:p>
    <w:p w:rsidR="00D9639C" w:rsidRDefault="00D9639C" w:rsidP="002A7E07">
      <w:pPr>
        <w:pStyle w:val="i-sesjon"/>
      </w:pPr>
      <w:r>
        <w:t>(2019–2020)</w:t>
      </w:r>
    </w:p>
    <w:p w:rsidR="00D9639C" w:rsidRDefault="00D9639C" w:rsidP="002A7E07">
      <w:pPr>
        <w:pStyle w:val="i-hode-tit"/>
      </w:pPr>
      <w:r>
        <w:t>Proposisjon til Stortinget (forslag til stortingsvedtak)</w:t>
      </w:r>
    </w:p>
    <w:p w:rsidR="00D9639C" w:rsidRDefault="00D9639C" w:rsidP="002A7E07">
      <w:pPr>
        <w:pStyle w:val="i-termin"/>
      </w:pPr>
      <w:r>
        <w:t>FOR BUDSJETTÅRET 2020</w:t>
      </w:r>
    </w:p>
    <w:p w:rsidR="00D9639C" w:rsidRDefault="00D9639C" w:rsidP="002A7E07">
      <w:pPr>
        <w:pStyle w:val="i-tit"/>
      </w:pPr>
      <w:r>
        <w:t>Svalbardbudsjettet</w:t>
      </w:r>
    </w:p>
    <w:p w:rsidR="00D9639C" w:rsidRDefault="00D9639C" w:rsidP="002A7E07">
      <w:pPr>
        <w:pStyle w:val="i-statsrdato"/>
      </w:pPr>
      <w:r>
        <w:t xml:space="preserve">Tilråding </w:t>
      </w:r>
      <w:proofErr w:type="spellStart"/>
      <w:r>
        <w:t>frå</w:t>
      </w:r>
      <w:proofErr w:type="spellEnd"/>
      <w:r>
        <w:t xml:space="preserve"> Justis- og beredskapsdepartementet 20. september 2019,</w:t>
      </w:r>
      <w:r>
        <w:br/>
      </w:r>
      <w:proofErr w:type="spellStart"/>
      <w:r>
        <w:t>godkjend</w:t>
      </w:r>
      <w:proofErr w:type="spellEnd"/>
      <w:r>
        <w:t xml:space="preserve"> i statsråd same dagen.</w:t>
      </w:r>
      <w:r>
        <w:br/>
        <w:t>(Regjeringa Solberg)</w:t>
      </w:r>
    </w:p>
    <w:p w:rsidR="00D9639C" w:rsidRDefault="00D9639C" w:rsidP="002A7E07">
      <w:pPr>
        <w:pStyle w:val="del-nr"/>
      </w:pPr>
      <w:r>
        <w:t>Del I</w:t>
      </w:r>
    </w:p>
    <w:p w:rsidR="00D9639C" w:rsidRDefault="00D9639C" w:rsidP="002A7E07">
      <w:pPr>
        <w:pStyle w:val="del-tittel"/>
        <w:rPr>
          <w:w w:val="100"/>
        </w:rPr>
      </w:pPr>
      <w:r>
        <w:rPr>
          <w:w w:val="100"/>
        </w:rPr>
        <w:t>Innleiing</w:t>
      </w:r>
    </w:p>
    <w:p w:rsidR="00D9639C" w:rsidRDefault="00D9639C" w:rsidP="002A7E07">
      <w:pPr>
        <w:pStyle w:val="Overskrift1"/>
      </w:pPr>
      <w:r>
        <w:t>Innleiing</w:t>
      </w:r>
    </w:p>
    <w:p w:rsidR="00D9639C" w:rsidRDefault="00D9639C" w:rsidP="002A7E07">
      <w:pPr>
        <w:pStyle w:val="Overskrift2"/>
      </w:pPr>
      <w:r>
        <w:t>Generelt om Svalbard</w:t>
      </w:r>
    </w:p>
    <w:p w:rsidR="00D9639C" w:rsidRDefault="00D9639C" w:rsidP="002A7E07">
      <w:r>
        <w:t xml:space="preserve">Svalbard </w:t>
      </w:r>
      <w:proofErr w:type="spellStart"/>
      <w:r>
        <w:t>omfattar</w:t>
      </w:r>
      <w:proofErr w:type="spellEnd"/>
      <w:r>
        <w:t xml:space="preserve"> Spitsbergen, Prins </w:t>
      </w:r>
      <w:proofErr w:type="gramStart"/>
      <w:r>
        <w:t>Karls  Forland</w:t>
      </w:r>
      <w:proofErr w:type="gramEnd"/>
      <w:r>
        <w:t xml:space="preserve">, Nordaustlandet, Kong Karls Land, Barentsøya, Edgeøya, Hopen, Bjørnøya og alle </w:t>
      </w:r>
      <w:proofErr w:type="spellStart"/>
      <w:r>
        <w:t>holmar</w:t>
      </w:r>
      <w:proofErr w:type="spellEnd"/>
      <w:r>
        <w:t xml:space="preserve"> og skjer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koordinatane</w:t>
      </w:r>
      <w:proofErr w:type="spellEnd"/>
      <w:r>
        <w:t xml:space="preserve"> 10° og 35° </w:t>
      </w:r>
      <w:proofErr w:type="spellStart"/>
      <w:r>
        <w:t>austleg</w:t>
      </w:r>
      <w:proofErr w:type="spellEnd"/>
      <w:r>
        <w:t xml:space="preserve"> lengde og 74° og 81° </w:t>
      </w:r>
      <w:proofErr w:type="spellStart"/>
      <w:r>
        <w:t>nordleg</w:t>
      </w:r>
      <w:proofErr w:type="spellEnd"/>
      <w:r>
        <w:t xml:space="preserve"> </w:t>
      </w:r>
      <w:proofErr w:type="spellStart"/>
      <w:r>
        <w:t>breidde</w:t>
      </w:r>
      <w:proofErr w:type="spellEnd"/>
      <w:r>
        <w:t xml:space="preserve">. Svalbard har </w:t>
      </w:r>
      <w:proofErr w:type="spellStart"/>
      <w:r>
        <w:t>eit</w:t>
      </w:r>
      <w:proofErr w:type="spellEnd"/>
      <w:r>
        <w:t xml:space="preserve"> landareal på </w:t>
      </w:r>
      <w:r>
        <w:lastRenderedPageBreak/>
        <w:t>61 022 km</w:t>
      </w:r>
      <w:r>
        <w:rPr>
          <w:rStyle w:val="skrift-hevet"/>
          <w:sz w:val="21"/>
          <w:szCs w:val="21"/>
        </w:rPr>
        <w:t>2</w:t>
      </w:r>
      <w:r>
        <w:t xml:space="preserve"> og </w:t>
      </w:r>
      <w:proofErr w:type="spellStart"/>
      <w:r>
        <w:t>utgjer</w:t>
      </w:r>
      <w:proofErr w:type="spellEnd"/>
      <w:r>
        <w:t xml:space="preserve"> ca. 16 pst. av Kongeriket </w:t>
      </w:r>
      <w:proofErr w:type="spellStart"/>
      <w:r>
        <w:t>Noreg</w:t>
      </w:r>
      <w:proofErr w:type="spellEnd"/>
      <w:r>
        <w:t xml:space="preserve"> sitt totale land areal. Spitsbergen er den største øya i </w:t>
      </w:r>
      <w:proofErr w:type="spellStart"/>
      <w:r>
        <w:t>Noreg</w:t>
      </w:r>
      <w:proofErr w:type="spellEnd"/>
      <w:r>
        <w:t xml:space="preserve"> og er omtrent på størrelse med fylka Nordland og Troms til </w:t>
      </w:r>
      <w:proofErr w:type="spellStart"/>
      <w:r>
        <w:t>saman</w:t>
      </w:r>
      <w:proofErr w:type="spellEnd"/>
      <w:r>
        <w:t xml:space="preserve">. Rundt 60 pst. av Svalbard er dekt av </w:t>
      </w:r>
      <w:proofErr w:type="spellStart"/>
      <w:r>
        <w:t>isbrear</w:t>
      </w:r>
      <w:proofErr w:type="spellEnd"/>
      <w:r>
        <w:t xml:space="preserve"> og under 10 pst. av Svalbard har vege </w:t>
      </w:r>
      <w:proofErr w:type="spellStart"/>
      <w:r>
        <w:t>tasjon</w:t>
      </w:r>
      <w:proofErr w:type="spellEnd"/>
      <w:r>
        <w:t>.</w:t>
      </w:r>
    </w:p>
    <w:p w:rsidR="00D9639C" w:rsidRDefault="00D9639C" w:rsidP="002A7E07">
      <w:r>
        <w:t xml:space="preserve">Svalbardtraktaten blei </w:t>
      </w:r>
      <w:proofErr w:type="spellStart"/>
      <w:r>
        <w:t>underteikna</w:t>
      </w:r>
      <w:proofErr w:type="spellEnd"/>
      <w:r>
        <w:t xml:space="preserve"> 9. februar 1920 og tok til å gjelde 14. august 1925. </w:t>
      </w:r>
      <w:proofErr w:type="spellStart"/>
      <w:r>
        <w:t>Frå</w:t>
      </w:r>
      <w:proofErr w:type="spellEnd"/>
      <w:r>
        <w:t xml:space="preserve"> same dag blei Svalbard </w:t>
      </w:r>
      <w:proofErr w:type="spellStart"/>
      <w:r>
        <w:t>ein</w:t>
      </w:r>
      <w:proofErr w:type="spellEnd"/>
      <w:r>
        <w:t xml:space="preserve"> </w:t>
      </w:r>
      <w:proofErr w:type="spellStart"/>
      <w:r>
        <w:t>udeleleg</w:t>
      </w:r>
      <w:proofErr w:type="spellEnd"/>
      <w:r>
        <w:t xml:space="preserve"> og </w:t>
      </w:r>
      <w:proofErr w:type="spellStart"/>
      <w:r>
        <w:t>uavhendeleg</w:t>
      </w:r>
      <w:proofErr w:type="spellEnd"/>
      <w:r>
        <w:t xml:space="preserve"> del av Kongeriket </w:t>
      </w:r>
      <w:proofErr w:type="spellStart"/>
      <w:r>
        <w:t>Noreg</w:t>
      </w:r>
      <w:proofErr w:type="spellEnd"/>
      <w:r>
        <w:t xml:space="preserve"> gjennom ei eiga lov, Svalbardlova 17. juli 1925 nr. 11. Svalbardtraktaten er </w:t>
      </w:r>
      <w:proofErr w:type="spellStart"/>
      <w:r>
        <w:t>open</w:t>
      </w:r>
      <w:proofErr w:type="spellEnd"/>
      <w:r>
        <w:t xml:space="preserve"> for tiltreding og har i dag i overkant av </w:t>
      </w:r>
      <w:proofErr w:type="gramStart"/>
      <w:r>
        <w:t xml:space="preserve">40  </w:t>
      </w:r>
      <w:proofErr w:type="spellStart"/>
      <w:r>
        <w:t>partar</w:t>
      </w:r>
      <w:proofErr w:type="spellEnd"/>
      <w:proofErr w:type="gramEnd"/>
      <w:r>
        <w:t xml:space="preserve">. Sysselmannen er regjeringa sin </w:t>
      </w:r>
      <w:proofErr w:type="spellStart"/>
      <w:r>
        <w:t>øvste</w:t>
      </w:r>
      <w:proofErr w:type="spellEnd"/>
      <w:r>
        <w:t xml:space="preserve"> representant på Svalbard og </w:t>
      </w:r>
      <w:proofErr w:type="spellStart"/>
      <w:r>
        <w:t>tek</w:t>
      </w:r>
      <w:proofErr w:type="spellEnd"/>
      <w:r>
        <w:t xml:space="preserve"> vare på statens interesser på øygruppa.</w:t>
      </w:r>
    </w:p>
    <w:p w:rsidR="00D9639C" w:rsidRDefault="00D9639C" w:rsidP="002A7E07">
      <w:r>
        <w:t xml:space="preserve">Størsteparten av </w:t>
      </w:r>
      <w:proofErr w:type="spellStart"/>
      <w:r>
        <w:t>busetjinga</w:t>
      </w:r>
      <w:proofErr w:type="spellEnd"/>
      <w:r>
        <w:t xml:space="preserve"> på Svalbard ligg på øya Spitsbergen. Longyearbyen er det administrative senteret på Svalbard og er det største lokalsamfunnet. </w:t>
      </w:r>
      <w:proofErr w:type="spellStart"/>
      <w:r>
        <w:t>Utanom</w:t>
      </w:r>
      <w:proofErr w:type="spellEnd"/>
      <w:r>
        <w:t xml:space="preserve"> Spitsbergen bur det folk ved </w:t>
      </w:r>
      <w:proofErr w:type="spellStart"/>
      <w:r>
        <w:t>dei</w:t>
      </w:r>
      <w:proofErr w:type="spellEnd"/>
      <w:r>
        <w:t xml:space="preserve"> meteorologiske </w:t>
      </w:r>
      <w:proofErr w:type="spellStart"/>
      <w:r>
        <w:t>stasjonane</w:t>
      </w:r>
      <w:proofErr w:type="spellEnd"/>
      <w:r>
        <w:t xml:space="preserve"> på Hopen og Bjørnøya.</w:t>
      </w:r>
    </w:p>
    <w:p w:rsidR="00D9639C" w:rsidRDefault="00D9639C" w:rsidP="002A7E07">
      <w:pPr>
        <w:pStyle w:val="tabell-tittel"/>
      </w:pPr>
      <w:proofErr w:type="spellStart"/>
      <w:r>
        <w:t>Befolkningstal</w:t>
      </w:r>
      <w:proofErr w:type="spellEnd"/>
      <w:r>
        <w:t xml:space="preserve"> i Longyearbyen og Ny-Ålesund, 1. januar</w:t>
      </w:r>
    </w:p>
    <w:p w:rsidR="00D9639C" w:rsidRDefault="00D9639C" w:rsidP="00D9639C">
      <w:pPr>
        <w:pStyle w:val="Tabellnavn"/>
      </w:pPr>
      <w:r>
        <w:t>09J1xt2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860"/>
        <w:gridCol w:w="860"/>
        <w:gridCol w:w="1120"/>
        <w:gridCol w:w="1120"/>
        <w:gridCol w:w="1120"/>
        <w:gridCol w:w="1120"/>
        <w:gridCol w:w="1120"/>
        <w:gridCol w:w="1120"/>
        <w:gridCol w:w="1120"/>
      </w:tblGrid>
      <w:tr w:rsidR="00D9639C" w:rsidTr="00D9639C">
        <w:trPr>
          <w:trHeight w:val="360"/>
        </w:trPr>
        <w:tc>
          <w:tcPr>
            <w:tcW w:w="860" w:type="dxa"/>
          </w:tcPr>
          <w:p w:rsidR="00D9639C" w:rsidRDefault="00D9639C" w:rsidP="002A7E07">
            <w:r>
              <w:t>2011</w:t>
            </w:r>
          </w:p>
        </w:tc>
        <w:tc>
          <w:tcPr>
            <w:tcW w:w="860" w:type="dxa"/>
          </w:tcPr>
          <w:p w:rsidR="00D9639C" w:rsidRDefault="00D9639C" w:rsidP="002A7E07">
            <w:r>
              <w:t>2012</w:t>
            </w:r>
          </w:p>
        </w:tc>
        <w:tc>
          <w:tcPr>
            <w:tcW w:w="1120" w:type="dxa"/>
          </w:tcPr>
          <w:p w:rsidR="00D9639C" w:rsidRDefault="00D9639C" w:rsidP="002A7E07">
            <w:r>
              <w:t>2013</w:t>
            </w:r>
          </w:p>
        </w:tc>
        <w:tc>
          <w:tcPr>
            <w:tcW w:w="1120" w:type="dxa"/>
          </w:tcPr>
          <w:p w:rsidR="00D9639C" w:rsidRDefault="00D9639C" w:rsidP="002A7E07">
            <w:r>
              <w:t>2014</w:t>
            </w:r>
          </w:p>
        </w:tc>
        <w:tc>
          <w:tcPr>
            <w:tcW w:w="1120" w:type="dxa"/>
          </w:tcPr>
          <w:p w:rsidR="00D9639C" w:rsidRDefault="00D9639C" w:rsidP="002A7E07">
            <w:r>
              <w:t>2015</w:t>
            </w:r>
          </w:p>
        </w:tc>
        <w:tc>
          <w:tcPr>
            <w:tcW w:w="1120" w:type="dxa"/>
          </w:tcPr>
          <w:p w:rsidR="00D9639C" w:rsidRDefault="00D9639C" w:rsidP="002A7E07">
            <w:r>
              <w:t>2016</w:t>
            </w:r>
          </w:p>
        </w:tc>
        <w:tc>
          <w:tcPr>
            <w:tcW w:w="1120" w:type="dxa"/>
          </w:tcPr>
          <w:p w:rsidR="00D9639C" w:rsidRDefault="00D9639C" w:rsidP="002A7E07">
            <w:r>
              <w:t>2017</w:t>
            </w:r>
          </w:p>
        </w:tc>
        <w:tc>
          <w:tcPr>
            <w:tcW w:w="1120" w:type="dxa"/>
          </w:tcPr>
          <w:p w:rsidR="00D9639C" w:rsidRDefault="00D9639C" w:rsidP="002A7E07">
            <w:r>
              <w:t>2018</w:t>
            </w:r>
          </w:p>
        </w:tc>
        <w:tc>
          <w:tcPr>
            <w:tcW w:w="1120" w:type="dxa"/>
          </w:tcPr>
          <w:p w:rsidR="00D9639C" w:rsidRDefault="00D9639C" w:rsidP="002A7E07">
            <w:r>
              <w:t>2019</w:t>
            </w:r>
          </w:p>
        </w:tc>
      </w:tr>
      <w:tr w:rsidR="00D9639C" w:rsidTr="00D9639C">
        <w:trPr>
          <w:trHeight w:val="380"/>
        </w:trPr>
        <w:tc>
          <w:tcPr>
            <w:tcW w:w="860" w:type="dxa"/>
          </w:tcPr>
          <w:p w:rsidR="00D9639C" w:rsidRDefault="00D9639C" w:rsidP="002A7E07">
            <w:r>
              <w:t>2 017</w:t>
            </w:r>
          </w:p>
        </w:tc>
        <w:tc>
          <w:tcPr>
            <w:tcW w:w="860" w:type="dxa"/>
          </w:tcPr>
          <w:p w:rsidR="00D9639C" w:rsidRDefault="00D9639C" w:rsidP="002A7E07">
            <w:r>
              <w:t>2 115</w:t>
            </w:r>
          </w:p>
        </w:tc>
        <w:tc>
          <w:tcPr>
            <w:tcW w:w="1120" w:type="dxa"/>
          </w:tcPr>
          <w:p w:rsidR="00D9639C" w:rsidRDefault="00D9639C" w:rsidP="002A7E07">
            <w:r>
              <w:t>2 158</w:t>
            </w:r>
          </w:p>
        </w:tc>
        <w:tc>
          <w:tcPr>
            <w:tcW w:w="1120" w:type="dxa"/>
          </w:tcPr>
          <w:p w:rsidR="00D9639C" w:rsidRDefault="00D9639C" w:rsidP="002A7E07">
            <w:r>
              <w:t>2 100</w:t>
            </w:r>
          </w:p>
        </w:tc>
        <w:tc>
          <w:tcPr>
            <w:tcW w:w="1120" w:type="dxa"/>
          </w:tcPr>
          <w:p w:rsidR="00D9639C" w:rsidRDefault="00D9639C" w:rsidP="002A7E07">
            <w:r>
              <w:t>2 185</w:t>
            </w:r>
          </w:p>
        </w:tc>
        <w:tc>
          <w:tcPr>
            <w:tcW w:w="1120" w:type="dxa"/>
          </w:tcPr>
          <w:p w:rsidR="00D9639C" w:rsidRDefault="00D9639C" w:rsidP="002A7E07">
            <w:r>
              <w:t>2 152</w:t>
            </w:r>
          </w:p>
        </w:tc>
        <w:tc>
          <w:tcPr>
            <w:tcW w:w="1120" w:type="dxa"/>
          </w:tcPr>
          <w:p w:rsidR="00D9639C" w:rsidRDefault="00D9639C" w:rsidP="002A7E07">
            <w:r>
              <w:t>2 145</w:t>
            </w:r>
          </w:p>
        </w:tc>
        <w:tc>
          <w:tcPr>
            <w:tcW w:w="1120" w:type="dxa"/>
          </w:tcPr>
          <w:p w:rsidR="00D9639C" w:rsidRDefault="00D9639C" w:rsidP="002A7E07">
            <w:r>
              <w:t>2 214</w:t>
            </w:r>
          </w:p>
        </w:tc>
        <w:tc>
          <w:tcPr>
            <w:tcW w:w="1120" w:type="dxa"/>
          </w:tcPr>
          <w:p w:rsidR="00D9639C" w:rsidRDefault="00D9639C" w:rsidP="002A7E07">
            <w:r>
              <w:t>2 258</w:t>
            </w:r>
          </w:p>
        </w:tc>
      </w:tr>
    </w:tbl>
    <w:p w:rsidR="00D9639C" w:rsidRDefault="00D9639C" w:rsidP="002A7E07">
      <w:pPr>
        <w:pStyle w:val="Kilde"/>
      </w:pPr>
      <w:r>
        <w:t>SSB</w:t>
      </w:r>
    </w:p>
    <w:p w:rsidR="00D9639C" w:rsidRDefault="00D9639C" w:rsidP="002A7E07">
      <w:r>
        <w:t xml:space="preserve">Lokalsamfunnet i Barentsburg er bygd opp rundt koldrifta til det russiske selskapet Trust </w:t>
      </w:r>
      <w:proofErr w:type="spellStart"/>
      <w:r>
        <w:t>Arktikugol</w:t>
      </w:r>
      <w:proofErr w:type="spellEnd"/>
      <w:r>
        <w:t xml:space="preserve">. Det er registrert om lag 460 </w:t>
      </w:r>
      <w:proofErr w:type="spellStart"/>
      <w:r>
        <w:t>fastbuande</w:t>
      </w:r>
      <w:proofErr w:type="spellEnd"/>
      <w:r>
        <w:t xml:space="preserve"> i Barentsburg per 1. januar 2019. Ved den polske forskingsstasjonen i Hornsund er det registrert 10 busette på same tidspunkt. </w:t>
      </w:r>
    </w:p>
    <w:p w:rsidR="00D9639C" w:rsidRDefault="00D9639C" w:rsidP="002A7E07">
      <w:pPr>
        <w:pStyle w:val="Overskrift2"/>
      </w:pPr>
      <w:r>
        <w:t xml:space="preserve">Bakgrunnen for </w:t>
      </w:r>
      <w:proofErr w:type="spellStart"/>
      <w:r>
        <w:t>eit</w:t>
      </w:r>
      <w:proofErr w:type="spellEnd"/>
      <w:r>
        <w:t xml:space="preserve"> eige svalbardbudsjett</w:t>
      </w:r>
    </w:p>
    <w:p w:rsidR="00D9639C" w:rsidRDefault="00D9639C" w:rsidP="002A7E07">
      <w:r>
        <w:t xml:space="preserve">Justis- og beredskapsdepartementet </w:t>
      </w:r>
      <w:proofErr w:type="spellStart"/>
      <w:r>
        <w:t>fremmar</w:t>
      </w:r>
      <w:proofErr w:type="spellEnd"/>
      <w:r>
        <w:t xml:space="preserve"> svalbardbudsjettet som </w:t>
      </w:r>
      <w:proofErr w:type="spellStart"/>
      <w:r>
        <w:t>ein</w:t>
      </w:r>
      <w:proofErr w:type="spellEnd"/>
      <w:r>
        <w:t xml:space="preserve"> eigen budsjettproposisjon samstundes med statsbudsjettet. Artikkel 8 i Svalbardtraktaten </w:t>
      </w:r>
      <w:proofErr w:type="spellStart"/>
      <w:r>
        <w:t>avgrensar</w:t>
      </w:r>
      <w:proofErr w:type="spellEnd"/>
      <w:r>
        <w:t xml:space="preserve"> høvet til å </w:t>
      </w:r>
      <w:proofErr w:type="spellStart"/>
      <w:r>
        <w:t>krevje</w:t>
      </w:r>
      <w:proofErr w:type="spellEnd"/>
      <w:r>
        <w:t xml:space="preserve"> inn </w:t>
      </w:r>
      <w:proofErr w:type="spellStart"/>
      <w:r>
        <w:t>skattar</w:t>
      </w:r>
      <w:proofErr w:type="spellEnd"/>
      <w:r>
        <w:t xml:space="preserve"> og avgifter på Svalbard og korleis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midlane</w:t>
      </w:r>
      <w:proofErr w:type="spellEnd"/>
      <w:r>
        <w:t xml:space="preserve"> skal </w:t>
      </w:r>
      <w:proofErr w:type="spellStart"/>
      <w:r>
        <w:t>nyttast</w:t>
      </w:r>
      <w:proofErr w:type="spellEnd"/>
      <w:r>
        <w:t xml:space="preserve">. Et eige </w:t>
      </w:r>
      <w:proofErr w:type="spellStart"/>
      <w:r>
        <w:t>svalbard</w:t>
      </w:r>
      <w:proofErr w:type="spellEnd"/>
      <w:r>
        <w:t xml:space="preserve"> budsjett </w:t>
      </w:r>
      <w:proofErr w:type="spellStart"/>
      <w:r>
        <w:t>synleggjer</w:t>
      </w:r>
      <w:proofErr w:type="spellEnd"/>
      <w:r>
        <w:t xml:space="preserve"> inntekter og utgifter på øygruppa.</w:t>
      </w:r>
    </w:p>
    <w:p w:rsidR="00D9639C" w:rsidRDefault="00D9639C" w:rsidP="002A7E07">
      <w:r>
        <w:t xml:space="preserve">Kvart år blir det gjeve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statsbudsjettet til dekning av </w:t>
      </w:r>
      <w:proofErr w:type="spellStart"/>
      <w:r>
        <w:t>underskotet</w:t>
      </w:r>
      <w:proofErr w:type="spellEnd"/>
      <w:r>
        <w:t xml:space="preserve"> på svalbardbudsjettet, jf. </w:t>
      </w:r>
      <w:proofErr w:type="spellStart"/>
      <w:r>
        <w:t>Prop</w:t>
      </w:r>
      <w:proofErr w:type="spellEnd"/>
      <w:r>
        <w:t xml:space="preserve">. 1 S (2019–2020) Justis- og beredskapsdepartementet kap. 480. </w:t>
      </w:r>
      <w:proofErr w:type="spellStart"/>
      <w:r>
        <w:t>Tilskotet</w:t>
      </w:r>
      <w:proofErr w:type="spellEnd"/>
      <w:r>
        <w:t xml:space="preserve"> er inntektsført på svalbardbudsjettet kap. 3035. </w:t>
      </w:r>
    </w:p>
    <w:p w:rsidR="00D9639C" w:rsidRDefault="00D9639C" w:rsidP="002A7E07">
      <w:r>
        <w:t xml:space="preserve">I </w:t>
      </w:r>
      <w:proofErr w:type="spellStart"/>
      <w:r>
        <w:t>hovudsak</w:t>
      </w:r>
      <w:proofErr w:type="spellEnd"/>
      <w:r>
        <w:t xml:space="preserve"> er det den </w:t>
      </w:r>
      <w:proofErr w:type="spellStart"/>
      <w:r>
        <w:t>statlege</w:t>
      </w:r>
      <w:proofErr w:type="spellEnd"/>
      <w:r>
        <w:t xml:space="preserve"> administrasjonen av Svalbard som er finansiert over svalbardbudsjettet. Dette er mellom anna </w:t>
      </w:r>
      <w:proofErr w:type="spellStart"/>
      <w:r>
        <w:t>verksemd</w:t>
      </w:r>
      <w:proofErr w:type="spellEnd"/>
      <w:r>
        <w:t xml:space="preserve"> på Svalbard som er </w:t>
      </w:r>
      <w:proofErr w:type="spellStart"/>
      <w:r>
        <w:t>underlagd</w:t>
      </w:r>
      <w:proofErr w:type="spellEnd"/>
      <w:r>
        <w:t xml:space="preserve"> Justis- og beredskapsdepartementet, og </w:t>
      </w:r>
      <w:proofErr w:type="spellStart"/>
      <w:r>
        <w:t>verksemd</w:t>
      </w:r>
      <w:proofErr w:type="spellEnd"/>
      <w:r>
        <w:t xml:space="preserve"> </w:t>
      </w:r>
      <w:proofErr w:type="spellStart"/>
      <w:r>
        <w:t>underlagd</w:t>
      </w:r>
      <w:proofErr w:type="spellEnd"/>
      <w:r>
        <w:t xml:space="preserve"> andre fagdepartement. Longyearbyen lokalstyre får òg </w:t>
      </w:r>
      <w:proofErr w:type="spellStart"/>
      <w:r>
        <w:t>løyvingane</w:t>
      </w:r>
      <w:proofErr w:type="spellEnd"/>
      <w:r>
        <w:t xml:space="preserve"> sine over svalbardbudsjettet. </w:t>
      </w:r>
    </w:p>
    <w:p w:rsidR="00D9639C" w:rsidRDefault="00D9639C" w:rsidP="002A7E07">
      <w:r>
        <w:t xml:space="preserve">Svalbardbudsjettet gir ei samla oversikt over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løyvingar</w:t>
      </w:r>
      <w:proofErr w:type="spellEnd"/>
      <w:r>
        <w:t xml:space="preserve"> til svalbardformål. Slike utgifter blir dekte over det ordinære statsbudsjettet under kapitla til </w:t>
      </w:r>
      <w:proofErr w:type="spellStart"/>
      <w:r>
        <w:t>dei</w:t>
      </w:r>
      <w:proofErr w:type="spellEnd"/>
      <w:r>
        <w:t xml:space="preserve"> enkelte fagdepartementa. Forslag til </w:t>
      </w:r>
      <w:proofErr w:type="spellStart"/>
      <w:r>
        <w:t>løyvingar</w:t>
      </w:r>
      <w:proofErr w:type="spellEnd"/>
      <w:r>
        <w:t xml:space="preserve"> for 2020 er omtalte </w:t>
      </w:r>
      <w:proofErr w:type="spellStart"/>
      <w:r>
        <w:t>nærmare</w:t>
      </w:r>
      <w:proofErr w:type="spellEnd"/>
      <w:r>
        <w:t xml:space="preserve"> under pkt. 4 </w:t>
      </w:r>
      <w:proofErr w:type="spellStart"/>
      <w:r>
        <w:t>nedanfor</w:t>
      </w:r>
      <w:proofErr w:type="spellEnd"/>
      <w:r>
        <w:t>, jf. òg vedlegg 1.</w:t>
      </w:r>
    </w:p>
    <w:p w:rsidR="00D9639C" w:rsidRDefault="00D9639C" w:rsidP="002A7E07">
      <w:pPr>
        <w:pStyle w:val="Overskrift2"/>
      </w:pPr>
      <w:r>
        <w:lastRenderedPageBreak/>
        <w:t xml:space="preserve">Om </w:t>
      </w:r>
      <w:proofErr w:type="spellStart"/>
      <w:r>
        <w:t>offentlege</w:t>
      </w:r>
      <w:proofErr w:type="spellEnd"/>
      <w:r>
        <w:t xml:space="preserve"> styresmakter på Svalbard</w:t>
      </w:r>
    </w:p>
    <w:p w:rsidR="00D9639C" w:rsidRDefault="00D9639C" w:rsidP="002A7E07">
      <w:pPr>
        <w:pStyle w:val="Overskrift3"/>
      </w:pPr>
      <w:r>
        <w:t>Sysselmannen</w:t>
      </w:r>
    </w:p>
    <w:p w:rsidR="00D9639C" w:rsidRDefault="00D9639C" w:rsidP="002A7E07">
      <w:r>
        <w:t xml:space="preserve">Sysselmannen på Svalbard er </w:t>
      </w:r>
      <w:proofErr w:type="spellStart"/>
      <w:r>
        <w:t>øvste</w:t>
      </w:r>
      <w:proofErr w:type="spellEnd"/>
      <w:r>
        <w:t xml:space="preserve"> representant for regjeringa på øygruppa, og er både </w:t>
      </w:r>
      <w:proofErr w:type="spellStart"/>
      <w:r>
        <w:t>politimeister</w:t>
      </w:r>
      <w:proofErr w:type="spellEnd"/>
      <w:r>
        <w:t xml:space="preserve"> og fylkesmann. Sysselmannens </w:t>
      </w:r>
      <w:proofErr w:type="spellStart"/>
      <w:r>
        <w:t>kjerneopp</w:t>
      </w:r>
      <w:proofErr w:type="spellEnd"/>
      <w:r>
        <w:t> </w:t>
      </w:r>
      <w:proofErr w:type="spellStart"/>
      <w:r>
        <w:t>gåver</w:t>
      </w:r>
      <w:proofErr w:type="spellEnd"/>
      <w:r>
        <w:t xml:space="preserve"> er rednings- og beredskapsarbeid, ansvar for politi- og </w:t>
      </w:r>
      <w:proofErr w:type="spellStart"/>
      <w:r>
        <w:t>påtalemyndigheit</w:t>
      </w:r>
      <w:proofErr w:type="spellEnd"/>
      <w:r>
        <w:t xml:space="preserve"> og </w:t>
      </w:r>
      <w:proofErr w:type="spellStart"/>
      <w:r>
        <w:t>miljøforvalting</w:t>
      </w:r>
      <w:proofErr w:type="spellEnd"/>
      <w:r>
        <w:t xml:space="preserve">. Det </w:t>
      </w:r>
      <w:proofErr w:type="spellStart"/>
      <w:r>
        <w:t>gjer</w:t>
      </w:r>
      <w:proofErr w:type="spellEnd"/>
      <w:r>
        <w:t xml:space="preserve"> det </w:t>
      </w:r>
      <w:proofErr w:type="spellStart"/>
      <w:r>
        <w:t>mogleg</w:t>
      </w:r>
      <w:proofErr w:type="spellEnd"/>
      <w:r>
        <w:t xml:space="preserve"> å ha ei god </w:t>
      </w:r>
      <w:proofErr w:type="spellStart"/>
      <w:r>
        <w:t>fagleg</w:t>
      </w:r>
      <w:proofErr w:type="spellEnd"/>
      <w:r>
        <w:t xml:space="preserve"> forvalting av plan- og enkeltsaker, </w:t>
      </w:r>
      <w:proofErr w:type="spellStart"/>
      <w:r>
        <w:t>eit</w:t>
      </w:r>
      <w:proofErr w:type="spellEnd"/>
      <w:r>
        <w:t xml:space="preserve"> godt informasjons arbeid og ei effektiv etterforsking av miljøkriminalitet. Turisme og ferdsel på Svalbard krev at </w:t>
      </w:r>
      <w:proofErr w:type="spellStart"/>
      <w:r>
        <w:t>ein</w:t>
      </w:r>
      <w:proofErr w:type="spellEnd"/>
      <w:r>
        <w:t xml:space="preserve"> held godt oppsyn slik at </w:t>
      </w:r>
      <w:proofErr w:type="spellStart"/>
      <w:r>
        <w:t>ein</w:t>
      </w:r>
      <w:proofErr w:type="spellEnd"/>
      <w:r>
        <w:t xml:space="preserve"> kan avdekke </w:t>
      </w:r>
      <w:proofErr w:type="spellStart"/>
      <w:r>
        <w:t>moglege</w:t>
      </w:r>
      <w:proofErr w:type="spellEnd"/>
      <w:r>
        <w:t xml:space="preserve"> </w:t>
      </w:r>
      <w:proofErr w:type="spellStart"/>
      <w:r>
        <w:t>brot</w:t>
      </w:r>
      <w:proofErr w:type="spellEnd"/>
      <w:r>
        <w:t xml:space="preserve"> på miljøregelverket for Svalbard.</w:t>
      </w:r>
    </w:p>
    <w:p w:rsidR="00D9639C" w:rsidRDefault="00D9639C" w:rsidP="002A7E07">
      <w:r>
        <w:t xml:space="preserve">Sysselmannen har i kraft av rolla som </w:t>
      </w:r>
      <w:proofErr w:type="spellStart"/>
      <w:r>
        <w:rPr>
          <w:rStyle w:val="kursiv"/>
          <w:sz w:val="21"/>
          <w:szCs w:val="21"/>
        </w:rPr>
        <w:t>politimeister</w:t>
      </w:r>
      <w:proofErr w:type="spellEnd"/>
      <w:r>
        <w:t xml:space="preserve"> same ansvar og mynde som politimeistrane på fastlandet. Sysselmannen er dermed både </w:t>
      </w:r>
      <w:proofErr w:type="spellStart"/>
      <w:r>
        <w:t>leiar</w:t>
      </w:r>
      <w:proofErr w:type="spellEnd"/>
      <w:r>
        <w:t xml:space="preserve"> av </w:t>
      </w:r>
      <w:proofErr w:type="spellStart"/>
      <w:r>
        <w:t>påtalemyndigheita</w:t>
      </w:r>
      <w:proofErr w:type="spellEnd"/>
      <w:r>
        <w:t xml:space="preserve"> i politiet og for </w:t>
      </w:r>
      <w:proofErr w:type="spellStart"/>
      <w:r>
        <w:t>verksemda</w:t>
      </w:r>
      <w:proofErr w:type="spellEnd"/>
      <w:r>
        <w:t xml:space="preserve"> elles i politiet.</w:t>
      </w:r>
    </w:p>
    <w:p w:rsidR="00D9639C" w:rsidRDefault="00D9639C" w:rsidP="002A7E07">
      <w:r>
        <w:t xml:space="preserve">Som </w:t>
      </w:r>
      <w:proofErr w:type="spellStart"/>
      <w:r>
        <w:t>leiar</w:t>
      </w:r>
      <w:proofErr w:type="spellEnd"/>
      <w:r>
        <w:t xml:space="preserve"> for redningsleiinga ved den lokale redningssentralen (LRS), har Sysselmannen ansvaret for </w:t>
      </w:r>
      <w:proofErr w:type="spellStart"/>
      <w:r>
        <w:t>redningstenesta</w:t>
      </w:r>
      <w:proofErr w:type="spellEnd"/>
      <w:r>
        <w:t xml:space="preserve">. Sysselmannen har ei sentral rolle for å handtere oppståtte </w:t>
      </w:r>
      <w:proofErr w:type="spellStart"/>
      <w:r>
        <w:t>hendingar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samfunnstryggleiks- og beredskapsområdet. Sysselmannen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pådrivar</w:t>
      </w:r>
      <w:proofErr w:type="spellEnd"/>
      <w:r>
        <w:t xml:space="preserve"> og </w:t>
      </w:r>
      <w:proofErr w:type="spellStart"/>
      <w:r>
        <w:t>rettleiar</w:t>
      </w:r>
      <w:proofErr w:type="spellEnd"/>
      <w:r>
        <w:t xml:space="preserve"> i arbeidet med samfunnstryggleik og beredskap, jf. </w:t>
      </w:r>
      <w:r>
        <w:rPr>
          <w:rStyle w:val="kursiv"/>
          <w:sz w:val="21"/>
          <w:szCs w:val="21"/>
        </w:rPr>
        <w:t>Instruks for fylkesmannens og Sysselmannen på Svalbards arbeid med samfunnssikkerhet, beredskap og krisehåndtering (fastsett ved kgl. res. 19. juni 2015).</w:t>
      </w:r>
      <w:r>
        <w:t xml:space="preserve"> </w:t>
      </w:r>
      <w:proofErr w:type="spellStart"/>
      <w:r>
        <w:t>Hendingane</w:t>
      </w:r>
      <w:proofErr w:type="spellEnd"/>
      <w:r>
        <w:t xml:space="preserve"> kan </w:t>
      </w:r>
      <w:proofErr w:type="spellStart"/>
      <w:r>
        <w:t>vere</w:t>
      </w:r>
      <w:proofErr w:type="spellEnd"/>
      <w:r>
        <w:t xml:space="preserve"> både </w:t>
      </w:r>
      <w:proofErr w:type="spellStart"/>
      <w:r>
        <w:t>ikkje-planlagde</w:t>
      </w:r>
      <w:proofErr w:type="spellEnd"/>
      <w:r>
        <w:t xml:space="preserve"> </w:t>
      </w:r>
      <w:proofErr w:type="spellStart"/>
      <w:r>
        <w:t>hendingar</w:t>
      </w:r>
      <w:proofErr w:type="spellEnd"/>
      <w:r>
        <w:t xml:space="preserve"> som til dømes </w:t>
      </w:r>
      <w:proofErr w:type="spellStart"/>
      <w:r>
        <w:t>naturkatastrofar</w:t>
      </w:r>
      <w:proofErr w:type="spellEnd"/>
      <w:r>
        <w:t xml:space="preserve">, og </w:t>
      </w:r>
      <w:proofErr w:type="spellStart"/>
      <w:r>
        <w:t>planlagde</w:t>
      </w:r>
      <w:proofErr w:type="spellEnd"/>
      <w:r>
        <w:t xml:space="preserve"> </w:t>
      </w:r>
      <w:proofErr w:type="spellStart"/>
      <w:r>
        <w:t>hendingar</w:t>
      </w:r>
      <w:proofErr w:type="spellEnd"/>
      <w:r>
        <w:t xml:space="preserve"> som til dømes kriminalitet og terrorisme. Sysselmannen vektlegg samarbeidet med </w:t>
      </w:r>
      <w:proofErr w:type="spellStart"/>
      <w:r>
        <w:t>dei</w:t>
      </w:r>
      <w:proofErr w:type="spellEnd"/>
      <w:r>
        <w:t xml:space="preserve"> lokale </w:t>
      </w:r>
      <w:proofErr w:type="spellStart"/>
      <w:r>
        <w:t>beredskapsaktørane</w:t>
      </w:r>
      <w:proofErr w:type="spellEnd"/>
      <w:r>
        <w:t xml:space="preserve"> og overordna styresmakter. Målet er </w:t>
      </w:r>
      <w:proofErr w:type="spellStart"/>
      <w:r>
        <w:t>ein</w:t>
      </w:r>
      <w:proofErr w:type="spellEnd"/>
      <w:r>
        <w:t xml:space="preserve"> samordna beredskap som gir befolkninga på Svalbard størst </w:t>
      </w:r>
      <w:proofErr w:type="spellStart"/>
      <w:r>
        <w:t>mogleg</w:t>
      </w:r>
      <w:proofErr w:type="spellEnd"/>
      <w:r>
        <w:t xml:space="preserve"> tryggleik. </w:t>
      </w:r>
    </w:p>
    <w:p w:rsidR="00D9639C" w:rsidRDefault="00D9639C" w:rsidP="002A7E07">
      <w:r>
        <w:t xml:space="preserve">Sysselmannen, som </w:t>
      </w:r>
      <w:r>
        <w:rPr>
          <w:rStyle w:val="kursiv"/>
          <w:sz w:val="21"/>
          <w:szCs w:val="21"/>
        </w:rPr>
        <w:t>fylkesmann</w:t>
      </w:r>
      <w:r>
        <w:t xml:space="preserve">, </w:t>
      </w:r>
      <w:proofErr w:type="spellStart"/>
      <w:r>
        <w:t>leiar</w:t>
      </w:r>
      <w:proofErr w:type="spellEnd"/>
      <w:r>
        <w:t xml:space="preserve"> beredskapsrådet for Svalbard. Rådet skal </w:t>
      </w:r>
      <w:proofErr w:type="spellStart"/>
      <w:r>
        <w:t>medverke</w:t>
      </w:r>
      <w:proofErr w:type="spellEnd"/>
      <w:r>
        <w:t xml:space="preserve"> til </w:t>
      </w:r>
      <w:proofErr w:type="spellStart"/>
      <w:r>
        <w:t>eit</w:t>
      </w:r>
      <w:proofErr w:type="spellEnd"/>
      <w:r>
        <w:t xml:space="preserve"> felles </w:t>
      </w:r>
      <w:proofErr w:type="spellStart"/>
      <w:r>
        <w:t>bilete</w:t>
      </w:r>
      <w:proofErr w:type="spellEnd"/>
      <w:r>
        <w:t xml:space="preserve"> av risiko- og </w:t>
      </w:r>
      <w:proofErr w:type="spellStart"/>
      <w:r>
        <w:t>sårbarheit</w:t>
      </w:r>
      <w:proofErr w:type="spellEnd"/>
      <w:r>
        <w:t xml:space="preserve">, og ei felles plattform for planlegging av samfunnstryggleiks- og beredskapsarbeid på Svalbard. Rådet skal òg </w:t>
      </w:r>
      <w:proofErr w:type="spellStart"/>
      <w:r>
        <w:t>vere</w:t>
      </w:r>
      <w:proofErr w:type="spellEnd"/>
      <w:r>
        <w:t xml:space="preserve"> førebudd på å hjelpe Sysselmannen ved krisehandtering. Sysselmannen </w:t>
      </w:r>
      <w:proofErr w:type="spellStart"/>
      <w:r>
        <w:t>utgjer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statleg</w:t>
      </w:r>
      <w:proofErr w:type="spellEnd"/>
      <w:r>
        <w:t xml:space="preserve"> ressurs for oljevernberedskapen. </w:t>
      </w:r>
    </w:p>
    <w:p w:rsidR="00D9639C" w:rsidRDefault="00D9639C" w:rsidP="002A7E07">
      <w:r>
        <w:t xml:space="preserve">Sysselmannen er som </w:t>
      </w:r>
      <w:r>
        <w:rPr>
          <w:rStyle w:val="kursiv"/>
          <w:sz w:val="21"/>
          <w:szCs w:val="21"/>
        </w:rPr>
        <w:t>fylkesmann</w:t>
      </w:r>
      <w:r>
        <w:t xml:space="preserve"> òg regional,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miljøvernmyndigheit</w:t>
      </w:r>
      <w:proofErr w:type="spellEnd"/>
      <w:r>
        <w:t xml:space="preserve"> på Svalbard og har ansvaret for handhevinga av miljøregelverket og oppsynet med at regelverket blir </w:t>
      </w:r>
      <w:proofErr w:type="spellStart"/>
      <w:r>
        <w:t>følgt</w:t>
      </w:r>
      <w:proofErr w:type="spellEnd"/>
      <w:r>
        <w:t xml:space="preserve">. Sysselmannens </w:t>
      </w:r>
      <w:proofErr w:type="spellStart"/>
      <w:r>
        <w:t>miljøvernoppgåver</w:t>
      </w:r>
      <w:proofErr w:type="spellEnd"/>
      <w:r>
        <w:t xml:space="preserve"> spenner over </w:t>
      </w:r>
      <w:proofErr w:type="spellStart"/>
      <w:r>
        <w:t>eit</w:t>
      </w:r>
      <w:proofErr w:type="spellEnd"/>
      <w:r>
        <w:t xml:space="preserve"> breitt spekter av </w:t>
      </w:r>
      <w:proofErr w:type="spellStart"/>
      <w:r>
        <w:t>oppgåver</w:t>
      </w:r>
      <w:proofErr w:type="spellEnd"/>
      <w:r>
        <w:t xml:space="preserve"> </w:t>
      </w:r>
      <w:proofErr w:type="spellStart"/>
      <w:r>
        <w:t>innanfor</w:t>
      </w:r>
      <w:proofErr w:type="spellEnd"/>
      <w:r>
        <w:t xml:space="preserve"> områdevern, artsforvaltning, kulturminne, naturinngrep og </w:t>
      </w:r>
      <w:proofErr w:type="spellStart"/>
      <w:r>
        <w:t>forureining</w:t>
      </w:r>
      <w:proofErr w:type="spellEnd"/>
      <w:r>
        <w:t xml:space="preserve">. I tillegg kjem planarbeid der planansvaret </w:t>
      </w:r>
      <w:proofErr w:type="spellStart"/>
      <w:r>
        <w:t>ikkje</w:t>
      </w:r>
      <w:proofErr w:type="spellEnd"/>
      <w:r>
        <w:t xml:space="preserve"> er delegert til Longyearbyen lokalstyre. Saksførebuing og søknadshandsaming, regelverksarbeid og utarbeiding av </w:t>
      </w:r>
      <w:proofErr w:type="spellStart"/>
      <w:r>
        <w:t>forvaltningsplanar</w:t>
      </w:r>
      <w:proofErr w:type="spellEnd"/>
      <w:r>
        <w:t xml:space="preserve"> er òg viktige </w:t>
      </w:r>
      <w:proofErr w:type="spellStart"/>
      <w:r>
        <w:t>oppgåver</w:t>
      </w:r>
      <w:proofErr w:type="spellEnd"/>
      <w:r>
        <w:t xml:space="preserve"> for Sysselmannen på miljøvernsida. </w:t>
      </w:r>
    </w:p>
    <w:p w:rsidR="00D9639C" w:rsidRDefault="00D9639C" w:rsidP="002A7E07">
      <w:r>
        <w:t xml:space="preserve">Sysselmannen hjelper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styres makter i samband med informasjons- og </w:t>
      </w:r>
      <w:proofErr w:type="spellStart"/>
      <w:r>
        <w:t>tilsynsverksemd</w:t>
      </w:r>
      <w:proofErr w:type="spellEnd"/>
      <w:r>
        <w:t xml:space="preserve">. Sysselmannen møter fast i Det </w:t>
      </w:r>
      <w:proofErr w:type="spellStart"/>
      <w:r>
        <w:t>inter</w:t>
      </w:r>
      <w:proofErr w:type="spellEnd"/>
      <w:r>
        <w:t xml:space="preserve"> departementale </w:t>
      </w:r>
      <w:proofErr w:type="spellStart"/>
      <w:r>
        <w:t>polarutvalet</w:t>
      </w:r>
      <w:proofErr w:type="spellEnd"/>
      <w:r>
        <w:t>.</w:t>
      </w:r>
    </w:p>
    <w:p w:rsidR="00D9639C" w:rsidRDefault="00D9639C" w:rsidP="002A7E07">
      <w:pPr>
        <w:pStyle w:val="Overskrift3"/>
      </w:pPr>
      <w:r>
        <w:t xml:space="preserve">Longyearbyen lokalstyre </w:t>
      </w:r>
    </w:p>
    <w:p w:rsidR="00D9639C" w:rsidRDefault="00D9639C" w:rsidP="002A7E07">
      <w:r>
        <w:t xml:space="preserve">Longyearbyen lokalstyre har som formål å </w:t>
      </w:r>
      <w:proofErr w:type="spellStart"/>
      <w:r>
        <w:t>leggje</w:t>
      </w:r>
      <w:proofErr w:type="spellEnd"/>
      <w:r>
        <w:t xml:space="preserve"> forholda til rette for </w:t>
      </w:r>
      <w:proofErr w:type="spellStart"/>
      <w:r>
        <w:t>eit</w:t>
      </w:r>
      <w:proofErr w:type="spellEnd"/>
      <w:r>
        <w:t xml:space="preserve"> funksjonsdyktig lokalt folkestyre i Longyearbyen. Lokalstyret skal sikre ei rasjonell og effektiv forvaltning av fellesinteressene </w:t>
      </w:r>
      <w:proofErr w:type="spellStart"/>
      <w:r>
        <w:t>innanfor</w:t>
      </w:r>
      <w:proofErr w:type="spellEnd"/>
      <w:r>
        <w:t xml:space="preserve"> ramma av norsk svalbardpolitikk, med sikte på ei </w:t>
      </w:r>
      <w:proofErr w:type="spellStart"/>
      <w:r>
        <w:t>miljøforsvarleg</w:t>
      </w:r>
      <w:proofErr w:type="spellEnd"/>
      <w:r>
        <w:t xml:space="preserve"> og </w:t>
      </w:r>
      <w:proofErr w:type="spellStart"/>
      <w:r>
        <w:t>berekraftig</w:t>
      </w:r>
      <w:proofErr w:type="spellEnd"/>
      <w:r>
        <w:t xml:space="preserve"> utvikling av lokalsamfunnet. </w:t>
      </w:r>
      <w:proofErr w:type="spellStart"/>
      <w:r>
        <w:t>Oppgåvene</w:t>
      </w:r>
      <w:proofErr w:type="spellEnd"/>
      <w:r>
        <w:t xml:space="preserve"> er på </w:t>
      </w:r>
      <w:proofErr w:type="spellStart"/>
      <w:r>
        <w:t>fleire</w:t>
      </w:r>
      <w:proofErr w:type="spellEnd"/>
      <w:r>
        <w:t xml:space="preserve"> felt </w:t>
      </w:r>
      <w:proofErr w:type="spellStart"/>
      <w:r>
        <w:t>tilsvarande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oppgåvene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kommune har på fastlandet.</w:t>
      </w:r>
    </w:p>
    <w:p w:rsidR="00D9639C" w:rsidRDefault="00D9639C" w:rsidP="002A7E07">
      <w:r>
        <w:t xml:space="preserve">Justis- og beredskapsdepartementet og Longyearbyen lokalstyre har kontaktmøte to gonger i året. Dialogen lokalstyret har med departementa er viktig for å sikre ei utvikling av samfunnet i Longyearbyen i tråd med </w:t>
      </w:r>
      <w:proofErr w:type="spellStart"/>
      <w:r>
        <w:t>dei</w:t>
      </w:r>
      <w:proofErr w:type="spellEnd"/>
      <w:r>
        <w:t xml:space="preserve"> overordna måla i svalbardpolitikken. </w:t>
      </w:r>
    </w:p>
    <w:p w:rsidR="00D9639C" w:rsidRDefault="00D9639C" w:rsidP="002A7E07">
      <w:r>
        <w:lastRenderedPageBreak/>
        <w:t xml:space="preserve">Longyearbyen lokalstyre har ei generell beredskapsplikt, jf. sivilbeskyttelseslova §§ 14, 15 og 29 som gjeld på Svalbard, jf. </w:t>
      </w:r>
      <w:r>
        <w:rPr>
          <w:rStyle w:val="kursiv"/>
          <w:sz w:val="21"/>
          <w:szCs w:val="21"/>
        </w:rPr>
        <w:t>forskrift om sivil beskyttelseslovens anvendelse på Svalbard og om beredskapsplikt for Longyearbyen lokalstyre.</w:t>
      </w:r>
      <w:r>
        <w:t xml:space="preserve"> Forskrifta pålegg lokalstyret </w:t>
      </w:r>
      <w:proofErr w:type="spellStart"/>
      <w:r>
        <w:t>sjølv</w:t>
      </w:r>
      <w:proofErr w:type="spellEnd"/>
      <w:r>
        <w:t xml:space="preserve"> å ta ansvar for arbeidet med samfunnstryggleik og beredskap. Sysselmannen på Svalbard fører tilsyn med lokalstyret si oppfølging av pliktene i forskrifta. </w:t>
      </w:r>
    </w:p>
    <w:p w:rsidR="00D9639C" w:rsidRDefault="00D9639C" w:rsidP="002A7E07">
      <w:pPr>
        <w:pStyle w:val="Overskrift3"/>
      </w:pPr>
      <w:r>
        <w:t xml:space="preserve">Andre </w:t>
      </w:r>
      <w:proofErr w:type="spellStart"/>
      <w:r>
        <w:t>aktørar</w:t>
      </w:r>
      <w:proofErr w:type="spellEnd"/>
    </w:p>
    <w:p w:rsidR="00D9639C" w:rsidRDefault="00D9639C" w:rsidP="002A7E07">
      <w:r>
        <w:t xml:space="preserve">Over svalbardbudsjettet blir det løyvd </w:t>
      </w:r>
      <w:proofErr w:type="spellStart"/>
      <w:r>
        <w:t>midlar</w:t>
      </w:r>
      <w:proofErr w:type="spellEnd"/>
      <w:r>
        <w:t xml:space="preserve"> til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aktørar</w:t>
      </w:r>
      <w:proofErr w:type="spellEnd"/>
      <w:r>
        <w:t xml:space="preserve">, som er </w:t>
      </w:r>
      <w:proofErr w:type="spellStart"/>
      <w:r>
        <w:t>fagleg</w:t>
      </w:r>
      <w:proofErr w:type="spellEnd"/>
      <w:r>
        <w:t xml:space="preserve"> styrt av respektive fagdepartement:</w:t>
      </w:r>
    </w:p>
    <w:p w:rsidR="00D9639C" w:rsidRDefault="00D9639C" w:rsidP="002A7E07">
      <w:pPr>
        <w:pStyle w:val="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 xml:space="preserve">Svalbard </w:t>
      </w:r>
      <w:proofErr w:type="spellStart"/>
      <w:r>
        <w:rPr>
          <w:rStyle w:val="kursiv"/>
          <w:sz w:val="21"/>
          <w:szCs w:val="21"/>
        </w:rPr>
        <w:t>kyrkje</w:t>
      </w:r>
      <w:proofErr w:type="spellEnd"/>
    </w:p>
    <w:p w:rsidR="00D9639C" w:rsidRDefault="00D9639C" w:rsidP="002A7E07">
      <w:pPr>
        <w:pStyle w:val="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 xml:space="preserve">Direktoratet for mineralforvaltning med </w:t>
      </w:r>
      <w:proofErr w:type="spellStart"/>
      <w:r>
        <w:rPr>
          <w:rStyle w:val="kursiv"/>
          <w:sz w:val="21"/>
          <w:szCs w:val="21"/>
        </w:rPr>
        <w:t>Bergmeisteren</w:t>
      </w:r>
      <w:proofErr w:type="spellEnd"/>
      <w:r>
        <w:rPr>
          <w:rStyle w:val="kursiv"/>
          <w:sz w:val="21"/>
          <w:szCs w:val="21"/>
        </w:rPr>
        <w:t xml:space="preserve"> for Svalbard (DMF)</w:t>
      </w:r>
      <w:r>
        <w:t xml:space="preserve"> </w:t>
      </w:r>
    </w:p>
    <w:p w:rsidR="00D9639C" w:rsidRDefault="00D9639C" w:rsidP="002A7E07">
      <w:pPr>
        <w:pStyle w:val="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Kystverket</w:t>
      </w:r>
    </w:p>
    <w:p w:rsidR="00D9639C" w:rsidRDefault="00D9639C" w:rsidP="002A7E07">
      <w:pPr>
        <w:pStyle w:val="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Statsbygg Svalbard</w:t>
      </w:r>
    </w:p>
    <w:p w:rsidR="00D9639C" w:rsidRDefault="00D9639C" w:rsidP="002A7E07">
      <w:pPr>
        <w:pStyle w:val="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Skattekontoret Svalbard</w:t>
      </w:r>
    </w:p>
    <w:p w:rsidR="00D9639C" w:rsidRDefault="00D9639C" w:rsidP="002A7E07">
      <w:pPr>
        <w:pStyle w:val="Liste"/>
        <w:rPr>
          <w:rStyle w:val="kursiv"/>
          <w:sz w:val="21"/>
          <w:szCs w:val="21"/>
        </w:rPr>
      </w:pPr>
      <w:r>
        <w:rPr>
          <w:rStyle w:val="kursiv"/>
          <w:sz w:val="21"/>
          <w:szCs w:val="21"/>
        </w:rPr>
        <w:t>Norsk Polarinstitutt</w:t>
      </w:r>
    </w:p>
    <w:p w:rsidR="00D9639C" w:rsidRDefault="00D9639C" w:rsidP="002A7E07">
      <w:r>
        <w:t xml:space="preserve">Sjå elles </w:t>
      </w:r>
      <w:proofErr w:type="spellStart"/>
      <w:r>
        <w:t>dei</w:t>
      </w:r>
      <w:proofErr w:type="spellEnd"/>
      <w:r>
        <w:t xml:space="preserve"> respektive postomtalene i del II for </w:t>
      </w:r>
      <w:proofErr w:type="spellStart"/>
      <w:r>
        <w:t>nærmare</w:t>
      </w:r>
      <w:proofErr w:type="spellEnd"/>
      <w:r>
        <w:t xml:space="preserve"> omtale av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aktørar</w:t>
      </w:r>
      <w:proofErr w:type="spellEnd"/>
      <w:r>
        <w:t xml:space="preserve"> på Svalbard.</w:t>
      </w:r>
    </w:p>
    <w:p w:rsidR="00D9639C" w:rsidRDefault="00D9639C" w:rsidP="002A7E07">
      <w:pPr>
        <w:pStyle w:val="Overskrift1"/>
      </w:pPr>
      <w:r>
        <w:t>Mål for norsk svalbardpolitikk</w:t>
      </w:r>
    </w:p>
    <w:p w:rsidR="00D9639C" w:rsidRDefault="00D9639C" w:rsidP="002A7E07">
      <w:pPr>
        <w:pStyle w:val="Overskrift2"/>
      </w:pPr>
      <w:r>
        <w:t xml:space="preserve">Overordna mål </w:t>
      </w:r>
    </w:p>
    <w:p w:rsidR="00D9639C" w:rsidRDefault="00D9639C" w:rsidP="002A7E07">
      <w:proofErr w:type="spellStart"/>
      <w:r>
        <w:t>Heilskaplege</w:t>
      </w:r>
      <w:proofErr w:type="spellEnd"/>
      <w:r>
        <w:t xml:space="preserve"> </w:t>
      </w:r>
      <w:proofErr w:type="spellStart"/>
      <w:r>
        <w:t>meldingar</w:t>
      </w:r>
      <w:proofErr w:type="spellEnd"/>
      <w:r>
        <w:t xml:space="preserve"> til Stortinget om Svalbard blir lagde fram med </w:t>
      </w:r>
      <w:proofErr w:type="spellStart"/>
      <w:r>
        <w:t>nokre</w:t>
      </w:r>
      <w:proofErr w:type="spellEnd"/>
      <w:r>
        <w:t xml:space="preserve"> års mellomrom. Regjeringa la 11. mai 2016 fram Meld. St. 32 (2015–2016) Svalbard. Regjeringa stadfesta i denne meldinga at </w:t>
      </w:r>
      <w:proofErr w:type="spellStart"/>
      <w:r>
        <w:t>dei</w:t>
      </w:r>
      <w:proofErr w:type="spellEnd"/>
      <w:r>
        <w:t xml:space="preserve"> overordna måla for svalbardpolitikken ligg fast:</w:t>
      </w:r>
    </w:p>
    <w:p w:rsidR="00D9639C" w:rsidRDefault="00D9639C" w:rsidP="002A7E07">
      <w:pPr>
        <w:pStyle w:val="Liste"/>
      </w:pPr>
      <w:r>
        <w:t>ei konsekvent og fast handheving av suvereniteten</w:t>
      </w:r>
    </w:p>
    <w:p w:rsidR="00D9639C" w:rsidRDefault="00D9639C" w:rsidP="002A7E07">
      <w:pPr>
        <w:pStyle w:val="Liste"/>
      </w:pPr>
      <w:proofErr w:type="spellStart"/>
      <w:r>
        <w:t>overhalde</w:t>
      </w:r>
      <w:proofErr w:type="spellEnd"/>
      <w:r>
        <w:t xml:space="preserve"> Svalbardtraktaten på korrekt måte og føre kontroll med at traktaten blir etterlevd</w:t>
      </w:r>
    </w:p>
    <w:p w:rsidR="00D9639C" w:rsidRDefault="00D9639C" w:rsidP="002A7E07">
      <w:pPr>
        <w:pStyle w:val="Liste"/>
      </w:pPr>
      <w:r>
        <w:t>bevaring av ro og stabilitet i området</w:t>
      </w:r>
    </w:p>
    <w:p w:rsidR="00D9639C" w:rsidRDefault="00D9639C" w:rsidP="002A7E07">
      <w:pPr>
        <w:pStyle w:val="Liste"/>
      </w:pPr>
      <w:r>
        <w:t>bevaring av den særeigne villmarksnaturen i området</w:t>
      </w:r>
    </w:p>
    <w:p w:rsidR="00D9639C" w:rsidRDefault="00D9639C" w:rsidP="002A7E07">
      <w:pPr>
        <w:pStyle w:val="Liste"/>
      </w:pPr>
      <w:proofErr w:type="spellStart"/>
      <w:r>
        <w:t>halde</w:t>
      </w:r>
      <w:proofErr w:type="spellEnd"/>
      <w:r>
        <w:t xml:space="preserve"> oppe norske samfunn på øygruppa</w:t>
      </w:r>
    </w:p>
    <w:p w:rsidR="00D9639C" w:rsidRDefault="00D9639C" w:rsidP="002A7E07">
      <w:proofErr w:type="spellStart"/>
      <w:r>
        <w:t>Behandlinga</w:t>
      </w:r>
      <w:proofErr w:type="spellEnd"/>
      <w:r>
        <w:t xml:space="preserve"> i Stortinget, jf. </w:t>
      </w:r>
      <w:proofErr w:type="spellStart"/>
      <w:r>
        <w:t>Innst</w:t>
      </w:r>
      <w:proofErr w:type="spellEnd"/>
      <w:r>
        <w:t xml:space="preserve">. 88 S (2016–2017), viste igjen ei brei politisk semje om </w:t>
      </w:r>
      <w:proofErr w:type="spellStart"/>
      <w:r>
        <w:t>hovudlinjene</w:t>
      </w:r>
      <w:proofErr w:type="spellEnd"/>
      <w:r>
        <w:t xml:space="preserve"> i svalbardpolitikken. Regjeringa legg vekt på at forvaltinga av øygruppa er </w:t>
      </w:r>
      <w:proofErr w:type="spellStart"/>
      <w:r>
        <w:t>føreseieleg</w:t>
      </w:r>
      <w:proofErr w:type="spellEnd"/>
      <w:r>
        <w:t xml:space="preserve"> og ber preg av kontinuitet. Å </w:t>
      </w:r>
      <w:proofErr w:type="spellStart"/>
      <w:r>
        <w:t>halde</w:t>
      </w:r>
      <w:proofErr w:type="spellEnd"/>
      <w:r>
        <w:t xml:space="preserve"> fram med ei langsiktig forvalting av Svalbard, i tråd med måla, vil både </w:t>
      </w:r>
      <w:proofErr w:type="spellStart"/>
      <w:r>
        <w:t>medverke</w:t>
      </w:r>
      <w:proofErr w:type="spellEnd"/>
      <w:r>
        <w:t xml:space="preserve"> til tryggleik for folk i Longyearbyen og til stabilitet og ei </w:t>
      </w:r>
      <w:proofErr w:type="spellStart"/>
      <w:r>
        <w:t>føreseieleg</w:t>
      </w:r>
      <w:proofErr w:type="spellEnd"/>
      <w:r>
        <w:t xml:space="preserve"> utvikling i regionen. </w:t>
      </w:r>
    </w:p>
    <w:p w:rsidR="00D9639C" w:rsidRDefault="00D9639C" w:rsidP="002A7E07">
      <w:pPr>
        <w:pStyle w:val="Overskrift2"/>
      </w:pPr>
      <w:r>
        <w:t>Justis- og beredskaps-departementet sine mål for polarpolitikken</w:t>
      </w:r>
    </w:p>
    <w:p w:rsidR="00D9639C" w:rsidRDefault="00D9639C" w:rsidP="002A7E07">
      <w:r>
        <w:t xml:space="preserve">Måla for svalbardpolitikken, den </w:t>
      </w:r>
      <w:proofErr w:type="spellStart"/>
      <w:r>
        <w:t>auka</w:t>
      </w:r>
      <w:proofErr w:type="spellEnd"/>
      <w:r>
        <w:t xml:space="preserve"> aktiviteten på og rundt øygruppa og det at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aktørar</w:t>
      </w:r>
      <w:proofErr w:type="spellEnd"/>
      <w:r>
        <w:t xml:space="preserve"> er til </w:t>
      </w:r>
      <w:proofErr w:type="spellStart"/>
      <w:r>
        <w:t>stades</w:t>
      </w:r>
      <w:proofErr w:type="spellEnd"/>
      <w:r>
        <w:t xml:space="preserve">, </w:t>
      </w:r>
      <w:proofErr w:type="spellStart"/>
      <w:r>
        <w:t>gjer</w:t>
      </w:r>
      <w:proofErr w:type="spellEnd"/>
      <w:r>
        <w:t xml:space="preserve"> det nødvendig med sterk koordinering og samordning av svalbardpolitikken. Mange departement har roller på Svalbard og er involverte i arbeidet med å nå måla, jf. òg </w:t>
      </w:r>
      <w:proofErr w:type="spellStart"/>
      <w:r>
        <w:t>omtala</w:t>
      </w:r>
      <w:proofErr w:type="spellEnd"/>
      <w:r>
        <w:t xml:space="preserve"> under pkt. 4. Polarområda er viktige politisk, </w:t>
      </w:r>
      <w:proofErr w:type="spellStart"/>
      <w:r>
        <w:t>noko</w:t>
      </w:r>
      <w:proofErr w:type="spellEnd"/>
      <w:r>
        <w:t xml:space="preserve"> som </w:t>
      </w:r>
      <w:proofErr w:type="spellStart"/>
      <w:r>
        <w:t>gjer</w:t>
      </w:r>
      <w:proofErr w:type="spellEnd"/>
      <w:r>
        <w:t xml:space="preserve"> det nødvendig å sjå </w:t>
      </w:r>
      <w:proofErr w:type="spellStart"/>
      <w:r>
        <w:t>verksemda</w:t>
      </w:r>
      <w:proofErr w:type="spellEnd"/>
      <w:r>
        <w:t xml:space="preserve"> til </w:t>
      </w:r>
      <w:proofErr w:type="spellStart"/>
      <w:r>
        <w:t>dei</w:t>
      </w:r>
      <w:proofErr w:type="spellEnd"/>
      <w:r>
        <w:t xml:space="preserve"> enkelte </w:t>
      </w:r>
      <w:proofErr w:type="spellStart"/>
      <w:r>
        <w:t>fagetatane</w:t>
      </w:r>
      <w:proofErr w:type="spellEnd"/>
      <w:r>
        <w:t xml:space="preserve"> i </w:t>
      </w:r>
      <w:proofErr w:type="spellStart"/>
      <w:r>
        <w:t>samanheng</w:t>
      </w:r>
      <w:proofErr w:type="spellEnd"/>
      <w:r>
        <w:t xml:space="preserve"> og i </w:t>
      </w:r>
      <w:proofErr w:type="spellStart"/>
      <w:r>
        <w:t>eit</w:t>
      </w:r>
      <w:proofErr w:type="spellEnd"/>
      <w:r>
        <w:t xml:space="preserve"> </w:t>
      </w:r>
      <w:proofErr w:type="spellStart"/>
      <w:r>
        <w:t>breiare</w:t>
      </w:r>
      <w:proofErr w:type="spellEnd"/>
      <w:r>
        <w:t xml:space="preserve"> perspektiv. Justis- og beredskapsdepartementet er tildelt </w:t>
      </w:r>
      <w:proofErr w:type="spellStart"/>
      <w:r>
        <w:t>eit</w:t>
      </w:r>
      <w:proofErr w:type="spellEnd"/>
      <w:r>
        <w:t xml:space="preserve"> eige ansvar for å koordinere norsk </w:t>
      </w:r>
      <w:proofErr w:type="spellStart"/>
      <w:r>
        <w:t>svalbard</w:t>
      </w:r>
      <w:proofErr w:type="spellEnd"/>
      <w:r>
        <w:t xml:space="preserve"> politikk, og har </w:t>
      </w:r>
      <w:proofErr w:type="spellStart"/>
      <w:r>
        <w:t>følgjande</w:t>
      </w:r>
      <w:proofErr w:type="spellEnd"/>
      <w:r>
        <w:t xml:space="preserve"> mål for politikken </w:t>
      </w:r>
      <w:proofErr w:type="gramStart"/>
      <w:r>
        <w:t>i  Arktis</w:t>
      </w:r>
      <w:proofErr w:type="gramEnd"/>
      <w:r>
        <w:t>, utover måla som er fastsette i stortingsmeldinga:</w:t>
      </w:r>
    </w:p>
    <w:p w:rsidR="00D9639C" w:rsidRDefault="00D9639C" w:rsidP="002A7E07">
      <w:pPr>
        <w:pStyle w:val="tabell-tittel"/>
      </w:pPr>
      <w:r>
        <w:lastRenderedPageBreak/>
        <w:t xml:space="preserve"> </w:t>
      </w:r>
    </w:p>
    <w:p w:rsidR="00D9639C" w:rsidRDefault="00D9639C" w:rsidP="00D9639C">
      <w:pPr>
        <w:pStyle w:val="Tabellnavn"/>
      </w:pPr>
      <w:r>
        <w:t>02J1xt1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4460"/>
        <w:gridCol w:w="236"/>
      </w:tblGrid>
      <w:tr w:rsidR="00D9639C" w:rsidTr="00D9639C">
        <w:trPr>
          <w:trHeight w:val="360"/>
        </w:trPr>
        <w:tc>
          <w:tcPr>
            <w:tcW w:w="4460" w:type="dxa"/>
          </w:tcPr>
          <w:p w:rsidR="00D9639C" w:rsidRDefault="00D9639C" w:rsidP="002A7E07">
            <w:r>
              <w:t>Mål</w:t>
            </w:r>
          </w:p>
        </w:tc>
        <w:tc>
          <w:tcPr>
            <w:tcW w:w="236" w:type="dxa"/>
          </w:tcPr>
          <w:p w:rsidR="00D9639C" w:rsidRDefault="00D9639C" w:rsidP="002A7E07"/>
        </w:tc>
      </w:tr>
      <w:tr w:rsidR="00D9639C" w:rsidTr="00D9639C">
        <w:trPr>
          <w:trHeight w:val="1660"/>
        </w:trPr>
        <w:tc>
          <w:tcPr>
            <w:tcW w:w="4460" w:type="dxa"/>
          </w:tcPr>
          <w:p w:rsidR="00D9639C" w:rsidRDefault="00D9639C" w:rsidP="002A7E07">
            <w:pPr>
              <w:pStyle w:val="friliste"/>
            </w:pPr>
            <w:r>
              <w:t xml:space="preserve">1. </w:t>
            </w:r>
            <w:r>
              <w:tab/>
              <w:t>God samhandling i beredskap og krisehandtering.</w:t>
            </w:r>
          </w:p>
          <w:p w:rsidR="00D9639C" w:rsidRDefault="00D9639C" w:rsidP="002A7E07">
            <w:pPr>
              <w:pStyle w:val="friliste"/>
            </w:pPr>
            <w:r>
              <w:t xml:space="preserve">2. </w:t>
            </w:r>
            <w:r>
              <w:tab/>
              <w:t>God samordning og koordinering av norsk polarpolitikk.</w:t>
            </w:r>
          </w:p>
          <w:p w:rsidR="00D9639C" w:rsidRDefault="00D9639C" w:rsidP="002A7E07">
            <w:pPr>
              <w:pStyle w:val="friliste"/>
            </w:pPr>
            <w:r>
              <w:t xml:space="preserve">3. </w:t>
            </w:r>
            <w:r>
              <w:tab/>
            </w:r>
            <w:proofErr w:type="spellStart"/>
            <w:r>
              <w:t>Vidareutvikle</w:t>
            </w:r>
            <w:proofErr w:type="spellEnd"/>
            <w:r>
              <w:t xml:space="preserve"> lokalsamfunnet i Longyearbyen.</w:t>
            </w:r>
          </w:p>
        </w:tc>
        <w:tc>
          <w:tcPr>
            <w:tcW w:w="236" w:type="dxa"/>
          </w:tcPr>
          <w:p w:rsidR="00D9639C" w:rsidRDefault="00D9639C" w:rsidP="002A7E07"/>
        </w:tc>
      </w:tr>
    </w:tbl>
    <w:p w:rsidR="00D9639C" w:rsidRDefault="00D9639C" w:rsidP="002A7E07">
      <w:pPr>
        <w:pStyle w:val="Overskrift3"/>
      </w:pPr>
      <w:r>
        <w:t>Justis- og beredskapsdepartementet sitt mål 1: God samhandling i beredskap og krisehandtering</w:t>
      </w:r>
    </w:p>
    <w:p w:rsidR="00D9639C" w:rsidRDefault="00D9639C" w:rsidP="002A7E07">
      <w:pPr>
        <w:pStyle w:val="Overskrift4"/>
      </w:pPr>
      <w:r>
        <w:t>Generelt</w:t>
      </w:r>
    </w:p>
    <w:p w:rsidR="00D9639C" w:rsidRDefault="00D9639C" w:rsidP="002A7E07">
      <w:r>
        <w:t xml:space="preserve">Regjeringa har som mål at befolkninga skal oppleve stor grad av tryggleik for liv, helse og materielle </w:t>
      </w:r>
      <w:proofErr w:type="spellStart"/>
      <w:r>
        <w:t>verdiar</w:t>
      </w:r>
      <w:proofErr w:type="spellEnd"/>
      <w:r>
        <w:t xml:space="preserve">. Den geografiske plasseringa til Svalbard, store </w:t>
      </w:r>
      <w:proofErr w:type="spellStart"/>
      <w:r>
        <w:t>avstandar</w:t>
      </w:r>
      <w:proofErr w:type="spellEnd"/>
      <w:r>
        <w:t xml:space="preserve"> og </w:t>
      </w:r>
      <w:proofErr w:type="spellStart"/>
      <w:r>
        <w:t>krevjande</w:t>
      </w:r>
      <w:proofErr w:type="spellEnd"/>
      <w:r>
        <w:t xml:space="preserve"> klima, gir særskilte </w:t>
      </w:r>
      <w:proofErr w:type="spellStart"/>
      <w:r>
        <w:t>utfordringar</w:t>
      </w:r>
      <w:proofErr w:type="spellEnd"/>
      <w:r>
        <w:t xml:space="preserve"> på samfunnstryggleik- og beredskapsområdet. Den lokale beredskapen er </w:t>
      </w:r>
      <w:proofErr w:type="spellStart"/>
      <w:r>
        <w:t>ikkje</w:t>
      </w:r>
      <w:proofErr w:type="spellEnd"/>
      <w:r>
        <w:t xml:space="preserve"> dimensjonert for å handtere større </w:t>
      </w:r>
      <w:proofErr w:type="spellStart"/>
      <w:r>
        <w:t>hendingar</w:t>
      </w:r>
      <w:proofErr w:type="spellEnd"/>
      <w:r>
        <w:t xml:space="preserve"> eller </w:t>
      </w:r>
      <w:proofErr w:type="spellStart"/>
      <w:r>
        <w:t>hendingar</w:t>
      </w:r>
      <w:proofErr w:type="spellEnd"/>
      <w:r>
        <w:t xml:space="preserve"> som skjer samstundes over lang tid. I tilfelle større </w:t>
      </w:r>
      <w:proofErr w:type="spellStart"/>
      <w:r>
        <w:t>hendingar</w:t>
      </w:r>
      <w:proofErr w:type="spellEnd"/>
      <w:r>
        <w:t xml:space="preserve"> er det derfor lagt til rette for tilførsel av </w:t>
      </w:r>
      <w:proofErr w:type="spellStart"/>
      <w:r>
        <w:t>ressursar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fastlandet.</w:t>
      </w:r>
    </w:p>
    <w:p w:rsidR="00D9639C" w:rsidRDefault="00D9639C" w:rsidP="002A7E07">
      <w:r>
        <w:t xml:space="preserve">Dersom </w:t>
      </w:r>
      <w:proofErr w:type="spellStart"/>
      <w:r>
        <w:t>alvorlege</w:t>
      </w:r>
      <w:proofErr w:type="spellEnd"/>
      <w:r>
        <w:t xml:space="preserve"> </w:t>
      </w:r>
      <w:proofErr w:type="spellStart"/>
      <w:r>
        <w:t>hendingar</w:t>
      </w:r>
      <w:proofErr w:type="spellEnd"/>
      <w:r>
        <w:t xml:space="preserve"> skjer, er det viktig å ha system for å </w:t>
      </w:r>
      <w:proofErr w:type="spellStart"/>
      <w:r>
        <w:t>halde</w:t>
      </w:r>
      <w:proofErr w:type="spellEnd"/>
      <w:r>
        <w:t xml:space="preserve"> oppe samfunnet si </w:t>
      </w:r>
      <w:proofErr w:type="spellStart"/>
      <w:r>
        <w:t>grunnleggjande</w:t>
      </w:r>
      <w:proofErr w:type="spellEnd"/>
      <w:r>
        <w:t xml:space="preserve"> funksjonsevne. Det er </w:t>
      </w:r>
      <w:proofErr w:type="spellStart"/>
      <w:r>
        <w:t>vidare</w:t>
      </w:r>
      <w:proofErr w:type="spellEnd"/>
      <w:r>
        <w:t xml:space="preserve"> viktig at alle som </w:t>
      </w:r>
      <w:proofErr w:type="spellStart"/>
      <w:r>
        <w:t>ferdast</w:t>
      </w:r>
      <w:proofErr w:type="spellEnd"/>
      <w:r>
        <w:t xml:space="preserve"> på og rundt Svalbard er godt øvde og førebudde på å handtere </w:t>
      </w:r>
      <w:proofErr w:type="spellStart"/>
      <w:r>
        <w:t>situasjonar</w:t>
      </w:r>
      <w:proofErr w:type="spellEnd"/>
      <w:r>
        <w:t xml:space="preserve"> som kan oppstå. </w:t>
      </w:r>
    </w:p>
    <w:p w:rsidR="00D9639C" w:rsidRDefault="00D9639C" w:rsidP="002A7E07">
      <w:r>
        <w:t xml:space="preserve">Som </w:t>
      </w:r>
      <w:proofErr w:type="spellStart"/>
      <w:r>
        <w:rPr>
          <w:rStyle w:val="kursiv"/>
          <w:sz w:val="21"/>
          <w:szCs w:val="21"/>
        </w:rPr>
        <w:t>politimeister</w:t>
      </w:r>
      <w:proofErr w:type="spellEnd"/>
      <w:r>
        <w:t xml:space="preserve"> er Sysselmannen </w:t>
      </w:r>
      <w:proofErr w:type="spellStart"/>
      <w:r>
        <w:t>leiar</w:t>
      </w:r>
      <w:proofErr w:type="spellEnd"/>
      <w:r>
        <w:t xml:space="preserve"> for redningsleiinga ved den lokale redningssentralen (LRS) på Svalbard. Redningsleiinga består i tillegg av </w:t>
      </w:r>
      <w:proofErr w:type="spellStart"/>
      <w:r>
        <w:t>representantar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Longyearbyen lokalstyre, Longyearbyen brann og redning, Telenor Svalbard, Universitetssjukehuset i Nord-</w:t>
      </w:r>
      <w:proofErr w:type="spellStart"/>
      <w:r>
        <w:t>Noreg</w:t>
      </w:r>
      <w:proofErr w:type="spellEnd"/>
      <w:r>
        <w:t xml:space="preserve"> avdeling Longyearbyen, Store Norske Spitsbergen Kulkompani AS, Avinor/Svalbard Lufthamn, Sysselmannens helikopteroperatør og frivillige v/Longyearbyen Røde Kors Hjelpekorps. </w:t>
      </w:r>
      <w:proofErr w:type="spellStart"/>
      <w:r>
        <w:t>Faglege</w:t>
      </w:r>
      <w:proofErr w:type="spellEnd"/>
      <w:r>
        <w:t xml:space="preserve"> </w:t>
      </w:r>
      <w:proofErr w:type="spellStart"/>
      <w:r>
        <w:t>rådgivarar</w:t>
      </w:r>
      <w:proofErr w:type="spellEnd"/>
      <w:r>
        <w:t xml:space="preserve"> kan gi spesialkompetanse under </w:t>
      </w:r>
      <w:proofErr w:type="spellStart"/>
      <w:r>
        <w:t>ein</w:t>
      </w:r>
      <w:proofErr w:type="spellEnd"/>
      <w:r>
        <w:t xml:space="preserve"> redningsaksjon eller under </w:t>
      </w:r>
      <w:proofErr w:type="spellStart"/>
      <w:r>
        <w:t>førebuingar</w:t>
      </w:r>
      <w:proofErr w:type="spellEnd"/>
      <w:r>
        <w:t xml:space="preserve">/planarbeid, etter organisasjonsplan for </w:t>
      </w:r>
      <w:proofErr w:type="spellStart"/>
      <w:r>
        <w:t>redningstenesta</w:t>
      </w:r>
      <w:proofErr w:type="spellEnd"/>
      <w:r>
        <w:t>.</w:t>
      </w:r>
    </w:p>
    <w:p w:rsidR="00D9639C" w:rsidRDefault="00D9639C" w:rsidP="002A7E07">
      <w:r>
        <w:t xml:space="preserve">Å </w:t>
      </w:r>
      <w:proofErr w:type="spellStart"/>
      <w:r>
        <w:t>styrkje</w:t>
      </w:r>
      <w:proofErr w:type="spellEnd"/>
      <w:r>
        <w:t xml:space="preserve"> samhandlinga i beredskap og krisehandtering er </w:t>
      </w:r>
      <w:proofErr w:type="spellStart"/>
      <w:r>
        <w:t>eit</w:t>
      </w:r>
      <w:proofErr w:type="spellEnd"/>
      <w:r>
        <w:t xml:space="preserve"> viktig </w:t>
      </w:r>
      <w:proofErr w:type="spellStart"/>
      <w:r>
        <w:t>verkemiddel</w:t>
      </w:r>
      <w:proofErr w:type="spellEnd"/>
      <w:r>
        <w:t xml:space="preserve"> for å redusere </w:t>
      </w:r>
      <w:proofErr w:type="spellStart"/>
      <w:r>
        <w:t>sårbarheita</w:t>
      </w:r>
      <w:proofErr w:type="spellEnd"/>
      <w:r>
        <w:t xml:space="preserve"> i samfunnet. </w:t>
      </w:r>
      <w:proofErr w:type="spellStart"/>
      <w:r>
        <w:t>Øvingar</w:t>
      </w:r>
      <w:proofErr w:type="spellEnd"/>
      <w:r>
        <w:t xml:space="preserve"> er sentralt i dette arbeidet. </w:t>
      </w:r>
    </w:p>
    <w:p w:rsidR="00D9639C" w:rsidRDefault="00D9639C" w:rsidP="002A7E07">
      <w:r>
        <w:t xml:space="preserve">Beredskapen på Svalbard blir vurdert </w:t>
      </w:r>
      <w:proofErr w:type="spellStart"/>
      <w:r>
        <w:t>fortløpande</w:t>
      </w:r>
      <w:proofErr w:type="spellEnd"/>
      <w:r>
        <w:t xml:space="preserve">, i lys av aktiviteten på øygruppa og </w:t>
      </w:r>
      <w:proofErr w:type="spellStart"/>
      <w:r>
        <w:t>endringar</w:t>
      </w:r>
      <w:proofErr w:type="spellEnd"/>
      <w:r>
        <w:t xml:space="preserve"> i </w:t>
      </w:r>
      <w:proofErr w:type="spellStart"/>
      <w:r>
        <w:t>risikobiletet</w:t>
      </w:r>
      <w:proofErr w:type="spellEnd"/>
      <w:r>
        <w:t xml:space="preserve">, jf. </w:t>
      </w:r>
      <w:proofErr w:type="spellStart"/>
      <w:r>
        <w:t>Innst</w:t>
      </w:r>
      <w:proofErr w:type="spellEnd"/>
      <w:r>
        <w:t xml:space="preserve">. 88 S (2016–2017) og Meld. St. 32 (2015–2016) Svalbard. </w:t>
      </w:r>
    </w:p>
    <w:p w:rsidR="00D9639C" w:rsidRDefault="00D9639C" w:rsidP="002A7E07">
      <w:r>
        <w:t xml:space="preserve">Sysselmannen har disponert fartøyet «Polarsyssel» i ni </w:t>
      </w:r>
      <w:proofErr w:type="spellStart"/>
      <w:r>
        <w:t>månader</w:t>
      </w:r>
      <w:proofErr w:type="spellEnd"/>
      <w:r>
        <w:t xml:space="preserve"> i året </w:t>
      </w:r>
      <w:proofErr w:type="spellStart"/>
      <w:r>
        <w:t>sidan</w:t>
      </w:r>
      <w:proofErr w:type="spellEnd"/>
      <w:r>
        <w:t xml:space="preserve"> 2016. I samband med </w:t>
      </w:r>
      <w:proofErr w:type="spellStart"/>
      <w:r>
        <w:t>Prop</w:t>
      </w:r>
      <w:proofErr w:type="spellEnd"/>
      <w:r>
        <w:t xml:space="preserve">. 114 S (2018–2019) om </w:t>
      </w:r>
      <w:proofErr w:type="spellStart"/>
      <w:r>
        <w:t>tilleggsløyvingar</w:t>
      </w:r>
      <w:proofErr w:type="spellEnd"/>
      <w:r>
        <w:t xml:space="preserve"> og </w:t>
      </w:r>
      <w:proofErr w:type="spellStart"/>
      <w:r>
        <w:t>omprioriteringar</w:t>
      </w:r>
      <w:proofErr w:type="spellEnd"/>
      <w:r>
        <w:t xml:space="preserve"> i statsbudsjettet for 2019, vart sesongen M/S «Polarsyssel» </w:t>
      </w:r>
      <w:proofErr w:type="spellStart"/>
      <w:r>
        <w:t>seglar</w:t>
      </w:r>
      <w:proofErr w:type="spellEnd"/>
      <w:r>
        <w:t xml:space="preserve"> utvida </w:t>
      </w:r>
      <w:proofErr w:type="spellStart"/>
      <w:r>
        <w:t>frå</w:t>
      </w:r>
      <w:proofErr w:type="spellEnd"/>
      <w:r>
        <w:t xml:space="preserve"> ni til ti </w:t>
      </w:r>
      <w:proofErr w:type="spellStart"/>
      <w:r>
        <w:t>månader</w:t>
      </w:r>
      <w:proofErr w:type="spellEnd"/>
      <w:r>
        <w:t xml:space="preserve"> i 2019.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>. 391 S (2018–2019).</w:t>
      </w:r>
    </w:p>
    <w:p w:rsidR="00D9639C" w:rsidRDefault="00D9639C" w:rsidP="002A7E07">
      <w:r>
        <w:t xml:space="preserve">Regjeringa foreslår å </w:t>
      </w:r>
      <w:proofErr w:type="spellStart"/>
      <w:r>
        <w:t>auke</w:t>
      </w:r>
      <w:proofErr w:type="spellEnd"/>
      <w:r>
        <w:t xml:space="preserve"> løyvinga på kap. 480 post 50 med 5 mill. kroner i 2020 for å </w:t>
      </w:r>
      <w:proofErr w:type="spellStart"/>
      <w:r>
        <w:t>gjere</w:t>
      </w:r>
      <w:proofErr w:type="spellEnd"/>
      <w:r>
        <w:t xml:space="preserve"> forlenginga av seglingssesongen til M/S «Polarsyssel» </w:t>
      </w:r>
      <w:proofErr w:type="spellStart"/>
      <w:r>
        <w:t>frå</w:t>
      </w:r>
      <w:proofErr w:type="spellEnd"/>
      <w:r>
        <w:t xml:space="preserve"> ni til ti </w:t>
      </w:r>
      <w:proofErr w:type="spellStart"/>
      <w:r>
        <w:t>månader</w:t>
      </w:r>
      <w:proofErr w:type="spellEnd"/>
      <w:r>
        <w:t xml:space="preserve"> permanent. </w:t>
      </w:r>
      <w:proofErr w:type="spellStart"/>
      <w:r>
        <w:t>Midlane</w:t>
      </w:r>
      <w:proofErr w:type="spellEnd"/>
      <w:r>
        <w:t xml:space="preserve"> vil bli plasserte på svalbardbudsjettet kap. 0006 Sysselmannens </w:t>
      </w:r>
      <w:proofErr w:type="spellStart"/>
      <w:r>
        <w:t>transportteneste</w:t>
      </w:r>
      <w:proofErr w:type="spellEnd"/>
      <w:r>
        <w:t>, post 01 Driftsutgifter.</w:t>
      </w:r>
    </w:p>
    <w:p w:rsidR="00D9639C" w:rsidRDefault="00D9639C" w:rsidP="002A7E07">
      <w:r>
        <w:t xml:space="preserve">Regjeringa foreslår å etablere HF-dekning i nordområda, inkludert på og rundt Svalbard. Tiltaket vil </w:t>
      </w:r>
      <w:proofErr w:type="spellStart"/>
      <w:r>
        <w:t>styrkje</w:t>
      </w:r>
      <w:proofErr w:type="spellEnd"/>
      <w:r>
        <w:t xml:space="preserve"> beredskapen og ivareta </w:t>
      </w:r>
      <w:proofErr w:type="spellStart"/>
      <w:r>
        <w:t>Noregs</w:t>
      </w:r>
      <w:proofErr w:type="spellEnd"/>
      <w:r>
        <w:t xml:space="preserve"> redningsansvar. Når dekninga er på plass, vil HRS og </w:t>
      </w:r>
      <w:proofErr w:type="spellStart"/>
      <w:r>
        <w:t>kystradiostasjonane</w:t>
      </w:r>
      <w:proofErr w:type="spellEnd"/>
      <w:r>
        <w:t xml:space="preserve"> kunne ha tovegs- tale kommunikasjon med </w:t>
      </w:r>
      <w:proofErr w:type="spellStart"/>
      <w:r>
        <w:t>naudli</w:t>
      </w:r>
      <w:r>
        <w:lastRenderedPageBreak/>
        <w:t>dande</w:t>
      </w:r>
      <w:proofErr w:type="spellEnd"/>
      <w:r>
        <w:t xml:space="preserve"> og </w:t>
      </w:r>
      <w:proofErr w:type="spellStart"/>
      <w:r>
        <w:t>fleire</w:t>
      </w:r>
      <w:proofErr w:type="spellEnd"/>
      <w:r>
        <w:t xml:space="preserve"> </w:t>
      </w:r>
      <w:proofErr w:type="gramStart"/>
      <w:r>
        <w:t>av  </w:t>
      </w:r>
      <w:proofErr w:type="spellStart"/>
      <w:r>
        <w:t>redningsressursane</w:t>
      </w:r>
      <w:proofErr w:type="spellEnd"/>
      <w:proofErr w:type="gramEnd"/>
      <w:r>
        <w:t xml:space="preserve"> i området, </w:t>
      </w:r>
      <w:proofErr w:type="spellStart"/>
      <w:r>
        <w:t>noko</w:t>
      </w:r>
      <w:proofErr w:type="spellEnd"/>
      <w:r>
        <w:t xml:space="preserve"> som er </w:t>
      </w:r>
      <w:proofErr w:type="spellStart"/>
      <w:r>
        <w:t>avgjerande</w:t>
      </w:r>
      <w:proofErr w:type="spellEnd"/>
      <w:r>
        <w:t xml:space="preserve"> for </w:t>
      </w:r>
      <w:proofErr w:type="spellStart"/>
      <w:r>
        <w:t>ein</w:t>
      </w:r>
      <w:proofErr w:type="spellEnd"/>
      <w:r>
        <w:t xml:space="preserve"> effektiv redningsinnsats. På grunn av vekta til HF-radioen vil helikoptra til Sysselmannen </w:t>
      </w:r>
      <w:proofErr w:type="spellStart"/>
      <w:r>
        <w:t>ikkje</w:t>
      </w:r>
      <w:proofErr w:type="spellEnd"/>
      <w:r>
        <w:t xml:space="preserve"> få installert HF-radio no. Arbeidet vil starte opp i 2020. Sjå elles </w:t>
      </w:r>
      <w:proofErr w:type="spellStart"/>
      <w:r>
        <w:t>Prop</w:t>
      </w:r>
      <w:proofErr w:type="spellEnd"/>
      <w:r>
        <w:t>. 1 S (2019–2020) for Justis- og beredskapsdepartementet.</w:t>
      </w:r>
    </w:p>
    <w:p w:rsidR="00D9639C" w:rsidRDefault="00D9639C" w:rsidP="002A7E07">
      <w:proofErr w:type="spellStart"/>
      <w:r>
        <w:t>Frå</w:t>
      </w:r>
      <w:proofErr w:type="spellEnd"/>
      <w:r>
        <w:t xml:space="preserve"> 2018 er det etablert ei vaktordning for anestesilege knytt til </w:t>
      </w:r>
      <w:proofErr w:type="spellStart"/>
      <w:r>
        <w:t>helikoteret</w:t>
      </w:r>
      <w:proofErr w:type="spellEnd"/>
      <w:r>
        <w:t xml:space="preserve"> til Sysselmannen, kombinert med styrking av medisinteknisk utstyr i Longyearbyen. Tiltaket er m.a. ei oppfølging av evalueringa av beredskapen ved skredet i 2015. Sjå pkt. 4.4 og omtale i </w:t>
      </w:r>
      <w:proofErr w:type="spellStart"/>
      <w:r>
        <w:t>Prop</w:t>
      </w:r>
      <w:proofErr w:type="spellEnd"/>
      <w:r>
        <w:t xml:space="preserve">. 1 S (2017–2018) Svalbardbudsjettet. I tillegg til styrkinga av helse beredskapen på Svalbard, er </w:t>
      </w:r>
      <w:proofErr w:type="spellStart"/>
      <w:r>
        <w:t>luftambulansetenesta</w:t>
      </w:r>
      <w:proofErr w:type="spellEnd"/>
      <w:r>
        <w:t xml:space="preserve"> styrkt ved at </w:t>
      </w:r>
      <w:proofErr w:type="spellStart"/>
      <w:r>
        <w:t>ein</w:t>
      </w:r>
      <w:proofErr w:type="spellEnd"/>
      <w:r>
        <w:t xml:space="preserve"> har fått nye ambulansefly, som også </w:t>
      </w:r>
      <w:proofErr w:type="spellStart"/>
      <w:r>
        <w:t>omfattar</w:t>
      </w:r>
      <w:proofErr w:type="spellEnd"/>
      <w:r>
        <w:t xml:space="preserve"> Svalbard.</w:t>
      </w:r>
    </w:p>
    <w:p w:rsidR="00D9639C" w:rsidRDefault="00D9639C" w:rsidP="002A7E07">
      <w:r>
        <w:t xml:space="preserve">Sjå elles </w:t>
      </w:r>
      <w:proofErr w:type="spellStart"/>
      <w:r>
        <w:t>dei</w:t>
      </w:r>
      <w:proofErr w:type="spellEnd"/>
      <w:r>
        <w:t xml:space="preserve"> de respektive postomtalene for </w:t>
      </w:r>
      <w:proofErr w:type="spellStart"/>
      <w:r>
        <w:t>nærmare</w:t>
      </w:r>
      <w:proofErr w:type="spellEnd"/>
      <w:r>
        <w:t xml:space="preserve"> omtale av arbeidet med samhandling i beredskap og krisehandtering.</w:t>
      </w:r>
    </w:p>
    <w:p w:rsidR="00D9639C" w:rsidRDefault="00D9639C" w:rsidP="002A7E07">
      <w:pPr>
        <w:pStyle w:val="Overskrift4"/>
      </w:pPr>
      <w:proofErr w:type="spellStart"/>
      <w:r>
        <w:t>Førebygging</w:t>
      </w:r>
      <w:proofErr w:type="spellEnd"/>
      <w:r>
        <w:t xml:space="preserve"> og beredskap ved skred og </w:t>
      </w:r>
      <w:proofErr w:type="spellStart"/>
      <w:r>
        <w:t>flaum</w:t>
      </w:r>
      <w:proofErr w:type="spellEnd"/>
    </w:p>
    <w:p w:rsidR="00D9639C" w:rsidRDefault="00D9639C" w:rsidP="002A7E07">
      <w:proofErr w:type="spellStart"/>
      <w:r>
        <w:t>Klimaendringar</w:t>
      </w:r>
      <w:proofErr w:type="spellEnd"/>
      <w:r>
        <w:t xml:space="preserve"> har ført til større fare for skred i Longyearbyen. </w:t>
      </w:r>
      <w:proofErr w:type="spellStart"/>
      <w:r>
        <w:t>Særleg</w:t>
      </w:r>
      <w:proofErr w:type="spellEnd"/>
      <w:r>
        <w:t xml:space="preserve"> utsett er bustadområde under fjellet Sukkertoppen og </w:t>
      </w:r>
      <w:proofErr w:type="spellStart"/>
      <w:r>
        <w:t>bustader</w:t>
      </w:r>
      <w:proofErr w:type="spellEnd"/>
      <w:r>
        <w:t xml:space="preserve"> i </w:t>
      </w:r>
      <w:proofErr w:type="spellStart"/>
      <w:r>
        <w:t>tilknyting</w:t>
      </w:r>
      <w:proofErr w:type="spellEnd"/>
      <w:r>
        <w:t xml:space="preserve"> til området langs Vannledningsdalen. </w:t>
      </w:r>
    </w:p>
    <w:p w:rsidR="00D9639C" w:rsidRDefault="00D9639C" w:rsidP="002A7E07">
      <w:proofErr w:type="spellStart"/>
      <w:r>
        <w:t>Fleire</w:t>
      </w:r>
      <w:proofErr w:type="spellEnd"/>
      <w:r>
        <w:t xml:space="preserve"> bygg i Longyearbyen blei i 2016 vurderte å </w:t>
      </w:r>
      <w:proofErr w:type="spellStart"/>
      <w:r>
        <w:t>liggje</w:t>
      </w:r>
      <w:proofErr w:type="spellEnd"/>
      <w:r>
        <w:t xml:space="preserve"> </w:t>
      </w:r>
      <w:proofErr w:type="spellStart"/>
      <w:r>
        <w:t>innanfor</w:t>
      </w:r>
      <w:proofErr w:type="spellEnd"/>
      <w:r>
        <w:t xml:space="preserve"> faresonegrensene for 100-års skred, </w:t>
      </w:r>
      <w:proofErr w:type="spellStart"/>
      <w:r>
        <w:t>såkalla</w:t>
      </w:r>
      <w:proofErr w:type="spellEnd"/>
      <w:r>
        <w:t xml:space="preserve"> </w:t>
      </w:r>
      <w:proofErr w:type="spellStart"/>
      <w:r>
        <w:t>raud</w:t>
      </w:r>
      <w:proofErr w:type="spellEnd"/>
      <w:r>
        <w:t xml:space="preserve"> sone. NVE leia ei breitt samansett ekspertgruppe som i 2018 la fram </w:t>
      </w:r>
      <w:proofErr w:type="spellStart"/>
      <w:r>
        <w:t>skredvurderingar</w:t>
      </w:r>
      <w:proofErr w:type="spellEnd"/>
      <w:r>
        <w:t xml:space="preserve">. Gruppa vurderte skredfaren i området der skred gjekk i 2015 og 2017 under Sukkertoppen. Farevurderinga viste at skredfaren er </w:t>
      </w:r>
      <w:proofErr w:type="spellStart"/>
      <w:r>
        <w:t>vesentleg</w:t>
      </w:r>
      <w:proofErr w:type="spellEnd"/>
      <w:r>
        <w:t xml:space="preserve"> større enn det kartlegginga </w:t>
      </w:r>
      <w:proofErr w:type="spellStart"/>
      <w:r>
        <w:t>frå</w:t>
      </w:r>
      <w:proofErr w:type="spellEnd"/>
      <w:r>
        <w:t xml:space="preserve"> 2016 synte. </w:t>
      </w:r>
      <w:proofErr w:type="spellStart"/>
      <w:r>
        <w:t>Noregs</w:t>
      </w:r>
      <w:proofErr w:type="spellEnd"/>
      <w:r>
        <w:t xml:space="preserve"> vassdrags- og energidirektorat (NVE) ferdigstilte første del av sikringstiltak under fjellet Sukker toppen i 2018 til </w:t>
      </w:r>
      <w:proofErr w:type="spellStart"/>
      <w:r>
        <w:t>ein</w:t>
      </w:r>
      <w:proofErr w:type="spellEnd"/>
      <w:r>
        <w:t xml:space="preserve"> kostnad på 32,5 mill. kroner.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bustader</w:t>
      </w:r>
      <w:proofErr w:type="spellEnd"/>
      <w:r>
        <w:t xml:space="preserve"> </w:t>
      </w:r>
      <w:proofErr w:type="gramStart"/>
      <w:r>
        <w:t>under  Sukkertoppen</w:t>
      </w:r>
      <w:proofErr w:type="gramEnd"/>
      <w:r>
        <w:t xml:space="preserve"> let seg </w:t>
      </w:r>
      <w:proofErr w:type="spellStart"/>
      <w:r>
        <w:t>ikkje</w:t>
      </w:r>
      <w:proofErr w:type="spellEnd"/>
      <w:r>
        <w:t xml:space="preserve"> sikre med fysiske tiltak som </w:t>
      </w:r>
      <w:proofErr w:type="spellStart"/>
      <w:r>
        <w:t>vollar</w:t>
      </w:r>
      <w:proofErr w:type="spellEnd"/>
      <w:r>
        <w:t xml:space="preserve">, </w:t>
      </w:r>
      <w:proofErr w:type="spellStart"/>
      <w:r>
        <w:t>skjermar</w:t>
      </w:r>
      <w:proofErr w:type="spellEnd"/>
      <w:r>
        <w:t xml:space="preserve"> eller </w:t>
      </w:r>
      <w:proofErr w:type="spellStart"/>
      <w:r>
        <w:t>liknande</w:t>
      </w:r>
      <w:proofErr w:type="spellEnd"/>
      <w:r>
        <w:t>.</w:t>
      </w:r>
    </w:p>
    <w:p w:rsidR="00D9639C" w:rsidRDefault="00D9639C" w:rsidP="002A7E07">
      <w:r>
        <w:t xml:space="preserve">Norsk klimaservicesenter la i februar 2019 fram klimaprofil for Longyearbyen. I rapporten går det fram at </w:t>
      </w:r>
      <w:proofErr w:type="spellStart"/>
      <w:r>
        <w:t>auka</w:t>
      </w:r>
      <w:proofErr w:type="spellEnd"/>
      <w:r>
        <w:t xml:space="preserve"> nedbør som regn, og </w:t>
      </w:r>
      <w:proofErr w:type="spellStart"/>
      <w:r>
        <w:t>auka</w:t>
      </w:r>
      <w:proofErr w:type="spellEnd"/>
      <w:r>
        <w:t xml:space="preserve"> snø- og bresmelting, vil gi </w:t>
      </w:r>
      <w:proofErr w:type="spellStart"/>
      <w:r>
        <w:t>fleire</w:t>
      </w:r>
      <w:proofErr w:type="spellEnd"/>
      <w:r>
        <w:t xml:space="preserve"> og større </w:t>
      </w:r>
      <w:proofErr w:type="spellStart"/>
      <w:r>
        <w:t>flaumar</w:t>
      </w:r>
      <w:proofErr w:type="spellEnd"/>
      <w:r>
        <w:t xml:space="preserve">, og snøskred og sørpeskred vil skje </w:t>
      </w:r>
      <w:proofErr w:type="spellStart"/>
      <w:r>
        <w:t>oftare</w:t>
      </w:r>
      <w:proofErr w:type="spellEnd"/>
      <w:r>
        <w:t xml:space="preserve">. </w:t>
      </w:r>
    </w:p>
    <w:p w:rsidR="00D9639C" w:rsidRDefault="00D9639C" w:rsidP="002A7E07">
      <w:r>
        <w:t xml:space="preserve">Sysselmannen på Svalbard, NVE og Longyearbyen lokalstyre samarbeider om korleis </w:t>
      </w:r>
      <w:proofErr w:type="spellStart"/>
      <w:r>
        <w:t>flaum</w:t>
      </w:r>
      <w:proofErr w:type="spellEnd"/>
      <w:r>
        <w:t xml:space="preserve">- og </w:t>
      </w:r>
      <w:proofErr w:type="spellStart"/>
      <w:r>
        <w:t>skredskadar</w:t>
      </w:r>
      <w:proofErr w:type="spellEnd"/>
      <w:r>
        <w:t xml:space="preserve"> kan </w:t>
      </w:r>
      <w:proofErr w:type="spellStart"/>
      <w:r>
        <w:t>førebyggjast</w:t>
      </w:r>
      <w:proofErr w:type="spellEnd"/>
      <w:r>
        <w:t xml:space="preserve"> på Svalbard. Fram til skredsikringstiltak og nye </w:t>
      </w:r>
      <w:proofErr w:type="spellStart"/>
      <w:r>
        <w:t>bustader</w:t>
      </w:r>
      <w:proofErr w:type="spellEnd"/>
      <w:r>
        <w:t xml:space="preserve"> er på plass, er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viktigaste</w:t>
      </w:r>
      <w:proofErr w:type="spellEnd"/>
      <w:r>
        <w:t xml:space="preserve"> tiltaka varsling og evakuering. Sysselmannen, i rolla som </w:t>
      </w:r>
      <w:proofErr w:type="spellStart"/>
      <w:r>
        <w:t>politimeister</w:t>
      </w:r>
      <w:proofErr w:type="spellEnd"/>
      <w:r>
        <w:t xml:space="preserve">, er den som </w:t>
      </w:r>
      <w:proofErr w:type="spellStart"/>
      <w:r>
        <w:t>tek</w:t>
      </w:r>
      <w:proofErr w:type="spellEnd"/>
      <w:r>
        <w:t xml:space="preserve"> avgjerda om evakuering ved snøskredfare, basert på </w:t>
      </w:r>
      <w:proofErr w:type="spellStart"/>
      <w:r>
        <w:t>skredfaglege</w:t>
      </w:r>
      <w:proofErr w:type="spellEnd"/>
      <w:r>
        <w:t xml:space="preserve"> råd. </w:t>
      </w:r>
    </w:p>
    <w:p w:rsidR="00D9639C" w:rsidRDefault="00D9639C" w:rsidP="002A7E07">
      <w:r>
        <w:t xml:space="preserve">NVE har regional snøskredvarsling for regionen Nordenskiöld Land. I tillegg er det lokal varsling for Longyearbyen. Universitetssenteret på Svalbard (UNIS) er </w:t>
      </w:r>
      <w:proofErr w:type="spellStart"/>
      <w:r>
        <w:t>samarbeidspartnar</w:t>
      </w:r>
      <w:proofErr w:type="spellEnd"/>
      <w:r>
        <w:t xml:space="preserve"> for </w:t>
      </w:r>
      <w:proofErr w:type="spellStart"/>
      <w:r>
        <w:t>observasjonar</w:t>
      </w:r>
      <w:proofErr w:type="spellEnd"/>
      <w:r>
        <w:t>.</w:t>
      </w:r>
    </w:p>
    <w:p w:rsidR="00D9639C" w:rsidRDefault="00D9639C" w:rsidP="002A7E07">
      <w:r>
        <w:t xml:space="preserve">NVE vil i 2019 </w:t>
      </w:r>
      <w:proofErr w:type="spellStart"/>
      <w:r>
        <w:t>vere</w:t>
      </w:r>
      <w:proofErr w:type="spellEnd"/>
      <w:r>
        <w:t xml:space="preserve"> ferdig med erosjonssikring av </w:t>
      </w:r>
      <w:proofErr w:type="spellStart"/>
      <w:r>
        <w:t>Longyearelva</w:t>
      </w:r>
      <w:proofErr w:type="spellEnd"/>
      <w:r>
        <w:t xml:space="preserve">. Totalkostnaden er på 25 mill. kroner. NVE har finansiert dette sikringstiltaket </w:t>
      </w:r>
      <w:proofErr w:type="spellStart"/>
      <w:r>
        <w:t>innanfor</w:t>
      </w:r>
      <w:proofErr w:type="spellEnd"/>
      <w:r>
        <w:t xml:space="preserve"> si ordinære løyving på kap. 1820 post 22. Longyearbyen lokalstyre </w:t>
      </w:r>
      <w:proofErr w:type="spellStart"/>
      <w:r>
        <w:t>betalar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distriktsdel</w:t>
      </w:r>
      <w:proofErr w:type="spellEnd"/>
      <w:r>
        <w:t xml:space="preserve"> på 20 pst. </w:t>
      </w:r>
    </w:p>
    <w:p w:rsidR="00D9639C" w:rsidRDefault="00D9639C" w:rsidP="002A7E07">
      <w:r>
        <w:t xml:space="preserve">Regjeringa foreslo i </w:t>
      </w:r>
      <w:proofErr w:type="spellStart"/>
      <w:r>
        <w:t>Prop</w:t>
      </w:r>
      <w:proofErr w:type="spellEnd"/>
      <w:r>
        <w:t xml:space="preserve">. 1 S (2018–2019) å løyve 45 mill. kroner til </w:t>
      </w:r>
      <w:proofErr w:type="spellStart"/>
      <w:r>
        <w:t>ytterlegare</w:t>
      </w:r>
      <w:proofErr w:type="spellEnd"/>
      <w:r>
        <w:t xml:space="preserve"> skredsikring i Longyearbyen. Stortinget </w:t>
      </w:r>
      <w:proofErr w:type="spellStart"/>
      <w:r>
        <w:t>slutta</w:t>
      </w:r>
      <w:proofErr w:type="spellEnd"/>
      <w:r>
        <w:t xml:space="preserve"> seg til forslaget. </w:t>
      </w:r>
      <w:proofErr w:type="spellStart"/>
      <w:r>
        <w:t>Midlane</w:t>
      </w:r>
      <w:proofErr w:type="spellEnd"/>
      <w:r>
        <w:t xml:space="preserve"> blir brukte til </w:t>
      </w:r>
      <w:proofErr w:type="spellStart"/>
      <w:r>
        <w:t>ytterlegare</w:t>
      </w:r>
      <w:proofErr w:type="spellEnd"/>
      <w:r>
        <w:t xml:space="preserve"> sikringstiltak under fjellet Sukkertoppen. Med bakgrunn i ny kunnskap </w:t>
      </w:r>
      <w:proofErr w:type="spellStart"/>
      <w:r>
        <w:t>frå</w:t>
      </w:r>
      <w:proofErr w:type="spellEnd"/>
      <w:r>
        <w:t xml:space="preserve"> den </w:t>
      </w:r>
      <w:proofErr w:type="spellStart"/>
      <w:r>
        <w:t>nemnde</w:t>
      </w:r>
      <w:proofErr w:type="spellEnd"/>
      <w:r>
        <w:t xml:space="preserve"> klimaprofilen for Longyearbyen, </w:t>
      </w:r>
      <w:proofErr w:type="spellStart"/>
      <w:r>
        <w:t>særleg</w:t>
      </w:r>
      <w:proofErr w:type="spellEnd"/>
      <w:r>
        <w:t xml:space="preserve"> knytt til smelting av permafrost og endring av det aktive laget, var det nødvendig å vurdere prosjektert løysing på ny. Sikringstiltaka under Sukkertoppen er derfor </w:t>
      </w:r>
      <w:proofErr w:type="spellStart"/>
      <w:r>
        <w:t>forseinka</w:t>
      </w:r>
      <w:proofErr w:type="spellEnd"/>
      <w:r>
        <w:t xml:space="preserve"> med </w:t>
      </w:r>
      <w:proofErr w:type="spellStart"/>
      <w:r>
        <w:t>eit</w:t>
      </w:r>
      <w:proofErr w:type="spellEnd"/>
      <w:r>
        <w:t xml:space="preserve"> år og ligg derfor an til å bli ferdig i 2021. NVE jobbar òg med prosjektering av </w:t>
      </w:r>
      <w:proofErr w:type="spellStart"/>
      <w:r>
        <w:t>moglege</w:t>
      </w:r>
      <w:proofErr w:type="spellEnd"/>
      <w:r>
        <w:t xml:space="preserve"> sikrings tiltak i Vannledningsdalen. Sjå elles kap. 0007, post 30 for </w:t>
      </w:r>
      <w:proofErr w:type="spellStart"/>
      <w:r>
        <w:t>nærare</w:t>
      </w:r>
      <w:proofErr w:type="spellEnd"/>
      <w:r>
        <w:t xml:space="preserve"> omtale av </w:t>
      </w:r>
      <w:proofErr w:type="spellStart"/>
      <w:r>
        <w:t>løyvingane</w:t>
      </w:r>
      <w:proofErr w:type="spellEnd"/>
      <w:r>
        <w:t xml:space="preserve"> til skredsikring.</w:t>
      </w:r>
    </w:p>
    <w:p w:rsidR="00D9639C" w:rsidRDefault="00D9639C" w:rsidP="002A7E07">
      <w:r>
        <w:lastRenderedPageBreak/>
        <w:t xml:space="preserve">Regjeringa foreslo i </w:t>
      </w:r>
      <w:proofErr w:type="spellStart"/>
      <w:r>
        <w:t>Prop</w:t>
      </w:r>
      <w:proofErr w:type="spellEnd"/>
      <w:r>
        <w:t xml:space="preserve">. 1 S (2018–2019) å </w:t>
      </w:r>
      <w:proofErr w:type="spellStart"/>
      <w:r>
        <w:t>auke</w:t>
      </w:r>
      <w:proofErr w:type="spellEnd"/>
      <w:r>
        <w:t xml:space="preserve"> løyvinga til Sysselmannen med 300 000 kroner for å sikre større beredskap av </w:t>
      </w:r>
      <w:proofErr w:type="spellStart"/>
      <w:r>
        <w:t>lavinehundar</w:t>
      </w:r>
      <w:proofErr w:type="spellEnd"/>
      <w:r>
        <w:t xml:space="preserve"> i Longyearbyen. Stortinget </w:t>
      </w:r>
      <w:proofErr w:type="spellStart"/>
      <w:r>
        <w:t>slutta</w:t>
      </w:r>
      <w:proofErr w:type="spellEnd"/>
      <w:r>
        <w:t xml:space="preserve"> seg til forslaget. </w:t>
      </w:r>
      <w:proofErr w:type="spellStart"/>
      <w:r>
        <w:t>Midlane</w:t>
      </w:r>
      <w:proofErr w:type="spellEnd"/>
      <w:r>
        <w:t xml:space="preserve"> vart nytta til å gjennomføre </w:t>
      </w:r>
      <w:proofErr w:type="spellStart"/>
      <w:r>
        <w:t>ein</w:t>
      </w:r>
      <w:proofErr w:type="spellEnd"/>
      <w:r>
        <w:t xml:space="preserve"> periode med hospitering på 3 veker med </w:t>
      </w:r>
      <w:proofErr w:type="spellStart"/>
      <w:r>
        <w:t>ein</w:t>
      </w:r>
      <w:proofErr w:type="spellEnd"/>
      <w:r>
        <w:t xml:space="preserve"> lavinehund ekvipasje får fastlandet. Målet var å </w:t>
      </w:r>
      <w:proofErr w:type="spellStart"/>
      <w:r>
        <w:t>auke</w:t>
      </w:r>
      <w:proofErr w:type="spellEnd"/>
      <w:r>
        <w:t xml:space="preserve"> beredskapen på Svalbard ved skred, og å </w:t>
      </w:r>
      <w:proofErr w:type="spellStart"/>
      <w:r>
        <w:t>auke</w:t>
      </w:r>
      <w:proofErr w:type="spellEnd"/>
      <w:r>
        <w:t xml:space="preserve"> vinterkompetansen til </w:t>
      </w:r>
      <w:proofErr w:type="spellStart"/>
      <w:r>
        <w:t>ekvipasjane</w:t>
      </w:r>
      <w:proofErr w:type="spellEnd"/>
      <w:r>
        <w:t xml:space="preserve">. Ordninga blir ført </w:t>
      </w:r>
      <w:proofErr w:type="spellStart"/>
      <w:r>
        <w:t>vidare</w:t>
      </w:r>
      <w:proofErr w:type="spellEnd"/>
      <w:r>
        <w:t xml:space="preserve"> i 2020.</w:t>
      </w:r>
    </w:p>
    <w:p w:rsidR="00D9639C" w:rsidRDefault="00D9639C" w:rsidP="002A7E07">
      <w:pPr>
        <w:pStyle w:val="Overskrift3"/>
      </w:pPr>
      <w:r>
        <w:t>Justis- og beredskapsdepartementet sitt mål 2: God samordning og koordinering av norsk polarpolitikk</w:t>
      </w:r>
    </w:p>
    <w:p w:rsidR="00D9639C" w:rsidRDefault="00D9639C" w:rsidP="002A7E07">
      <w:r>
        <w:t xml:space="preserve">Regjeringa har som mål å ha </w:t>
      </w:r>
      <w:proofErr w:type="spellStart"/>
      <w:r>
        <w:t>ein</w:t>
      </w:r>
      <w:proofErr w:type="spellEnd"/>
      <w:r>
        <w:t xml:space="preserve"> samordna og koordinert svalbardpolitikk. Alle departement har ei rolle i gjennomføring og utforming av svalbardpolitikken. Forvaltinga og administrasjonen av Svalbard har endra seg og er m.a. blitt </w:t>
      </w:r>
      <w:proofErr w:type="spellStart"/>
      <w:r>
        <w:t>meir</w:t>
      </w:r>
      <w:proofErr w:type="spellEnd"/>
      <w:r>
        <w:t xml:space="preserve"> desentralisert. Desentralisering av mynde fører til større behov for koordinering mellom </w:t>
      </w:r>
      <w:proofErr w:type="spellStart"/>
      <w:r>
        <w:t>ansvarlege</w:t>
      </w:r>
      <w:proofErr w:type="spellEnd"/>
      <w:r>
        <w:t xml:space="preserve"> </w:t>
      </w:r>
      <w:proofErr w:type="spellStart"/>
      <w:r>
        <w:t>myndigheiter</w:t>
      </w:r>
      <w:proofErr w:type="spellEnd"/>
      <w:r>
        <w:t xml:space="preserve">. </w:t>
      </w:r>
      <w:proofErr w:type="spellStart"/>
      <w:r>
        <w:t>Auka</w:t>
      </w:r>
      <w:proofErr w:type="spellEnd"/>
      <w:r>
        <w:t xml:space="preserve"> aktivitet på Svalbard </w:t>
      </w:r>
      <w:proofErr w:type="spellStart"/>
      <w:r>
        <w:t>gjer</w:t>
      </w:r>
      <w:proofErr w:type="spellEnd"/>
      <w:r>
        <w:t xml:space="preserve"> at stadig </w:t>
      </w:r>
      <w:proofErr w:type="spellStart"/>
      <w:r>
        <w:t>fleire</w:t>
      </w:r>
      <w:proofErr w:type="spellEnd"/>
      <w:r>
        <w:t xml:space="preserve"> lover gjeld for øygruppa. Longyearbyen har òg </w:t>
      </w:r>
      <w:proofErr w:type="spellStart"/>
      <w:r>
        <w:t>vakse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siste åra. Dette kjem av </w:t>
      </w:r>
      <w:proofErr w:type="spellStart"/>
      <w:r>
        <w:t>auke</w:t>
      </w:r>
      <w:proofErr w:type="spellEnd"/>
      <w:r>
        <w:t xml:space="preserve"> og </w:t>
      </w:r>
      <w:proofErr w:type="spellStart"/>
      <w:r>
        <w:t>meir</w:t>
      </w:r>
      <w:proofErr w:type="spellEnd"/>
      <w:r>
        <w:t xml:space="preserve"> variasjon i privat næringsdrift og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omfattande</w:t>
      </w:r>
      <w:proofErr w:type="spellEnd"/>
      <w:r>
        <w:t xml:space="preserve"> aktivitet i felt, spesielt </w:t>
      </w:r>
      <w:proofErr w:type="spellStart"/>
      <w:r>
        <w:t>innan</w:t>
      </w:r>
      <w:proofErr w:type="spellEnd"/>
      <w:r>
        <w:t xml:space="preserve"> turisme og forsking.</w:t>
      </w:r>
    </w:p>
    <w:p w:rsidR="00D9639C" w:rsidRDefault="00D9639C" w:rsidP="002A7E07">
      <w:pPr>
        <w:pStyle w:val="Overskrift4"/>
      </w:pPr>
      <w:r>
        <w:t xml:space="preserve">Det interdepartementale </w:t>
      </w:r>
      <w:proofErr w:type="spellStart"/>
      <w:r>
        <w:t>polarutvalet</w:t>
      </w:r>
      <w:proofErr w:type="spellEnd"/>
      <w:r>
        <w:t xml:space="preserve"> </w:t>
      </w:r>
    </w:p>
    <w:p w:rsidR="00D9639C" w:rsidRDefault="00D9639C" w:rsidP="002A7E07">
      <w:r>
        <w:t xml:space="preserve">Krav til koordineringa av svalbardsaker har blitt </w:t>
      </w:r>
      <w:proofErr w:type="spellStart"/>
      <w:r>
        <w:t>meir</w:t>
      </w:r>
      <w:proofErr w:type="spellEnd"/>
      <w:r>
        <w:t xml:space="preserve"> </w:t>
      </w:r>
      <w:proofErr w:type="spellStart"/>
      <w:r>
        <w:t>omfattande</w:t>
      </w:r>
      <w:proofErr w:type="spellEnd"/>
      <w:r>
        <w:t xml:space="preserve">. Justis- og beredskapsdepartementet har ansvaret for å koordinere og samordne polarsaker i </w:t>
      </w:r>
      <w:proofErr w:type="spellStart"/>
      <w:r>
        <w:t>statsforvaltinga</w:t>
      </w:r>
      <w:proofErr w:type="spellEnd"/>
      <w:r>
        <w:t xml:space="preserve">. Det interdepartementale </w:t>
      </w:r>
      <w:proofErr w:type="spellStart"/>
      <w:r>
        <w:t>polarutvalet</w:t>
      </w:r>
      <w:proofErr w:type="spellEnd"/>
      <w:r>
        <w:t xml:space="preserve"> (</w:t>
      </w:r>
      <w:proofErr w:type="spellStart"/>
      <w:r>
        <w:t>Polarutvalet</w:t>
      </w:r>
      <w:proofErr w:type="spellEnd"/>
      <w:r>
        <w:t xml:space="preserve">) er </w:t>
      </w:r>
      <w:proofErr w:type="spellStart"/>
      <w:r>
        <w:t>eit</w:t>
      </w:r>
      <w:proofErr w:type="spellEnd"/>
      <w:r>
        <w:t xml:space="preserve"> viktig </w:t>
      </w:r>
      <w:proofErr w:type="spellStart"/>
      <w:r>
        <w:t>verkemiddel</w:t>
      </w:r>
      <w:proofErr w:type="spellEnd"/>
      <w:r>
        <w:t xml:space="preserve"> i så høve. </w:t>
      </w:r>
      <w:proofErr w:type="spellStart"/>
      <w:r>
        <w:t>Polarutvalet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koordinerande</w:t>
      </w:r>
      <w:proofErr w:type="spellEnd"/>
      <w:r>
        <w:t xml:space="preserve"> og konsultativt organ for sentraladministrasjonen </w:t>
      </w:r>
      <w:proofErr w:type="spellStart"/>
      <w:r>
        <w:t>si</w:t>
      </w:r>
      <w:proofErr w:type="spellEnd"/>
      <w:r>
        <w:t xml:space="preserve"> behandling av polarsaker. </w:t>
      </w:r>
      <w:proofErr w:type="spellStart"/>
      <w:r>
        <w:t>Utvalet</w:t>
      </w:r>
      <w:proofErr w:type="spellEnd"/>
      <w:r>
        <w:t xml:space="preserve"> arbeider etter </w:t>
      </w:r>
      <w:r>
        <w:rPr>
          <w:rStyle w:val="kursiv"/>
          <w:sz w:val="21"/>
          <w:szCs w:val="21"/>
        </w:rPr>
        <w:t>«Instruks for behandling av polarsaker og for Det interdepartementale polarutvalg (polarutvalgsinstruksen)»</w:t>
      </w:r>
      <w:r>
        <w:t xml:space="preserve"> fastsett ved kgl. res. 18. oktober 2002. </w:t>
      </w:r>
      <w:proofErr w:type="spellStart"/>
      <w:r>
        <w:t>Utvalet</w:t>
      </w:r>
      <w:proofErr w:type="spellEnd"/>
      <w:r>
        <w:t xml:space="preserve">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særleg</w:t>
      </w:r>
      <w:proofErr w:type="spellEnd"/>
      <w:r>
        <w:t xml:space="preserve"> </w:t>
      </w:r>
      <w:proofErr w:type="spellStart"/>
      <w:r>
        <w:t>rådgivande</w:t>
      </w:r>
      <w:proofErr w:type="spellEnd"/>
      <w:r>
        <w:t xml:space="preserve"> organ for regjeringa i slike saker. Samstundes gjeld fagdepartementa si avgjerdsmynde og </w:t>
      </w:r>
      <w:proofErr w:type="spellStart"/>
      <w:r>
        <w:t>vedkommande</w:t>
      </w:r>
      <w:proofErr w:type="spellEnd"/>
      <w:r>
        <w:t xml:space="preserve"> fagstatsråd sitt konstitusjonelle ansvar for </w:t>
      </w:r>
      <w:proofErr w:type="spellStart"/>
      <w:r>
        <w:t>dei</w:t>
      </w:r>
      <w:proofErr w:type="spellEnd"/>
      <w:r>
        <w:t xml:space="preserve"> ulike sakene. </w:t>
      </w:r>
      <w:proofErr w:type="spellStart"/>
      <w:r>
        <w:t>Utvalet</w:t>
      </w:r>
      <w:proofErr w:type="spellEnd"/>
      <w:r>
        <w:t xml:space="preserve"> har møte om lag ti gonger i året. </w:t>
      </w:r>
    </w:p>
    <w:p w:rsidR="00D9639C" w:rsidRDefault="00D9639C" w:rsidP="002A7E07">
      <w:pPr>
        <w:pStyle w:val="Overskrift4"/>
      </w:pPr>
      <w:r>
        <w:t>Lovgiving</w:t>
      </w:r>
    </w:p>
    <w:p w:rsidR="00D9639C" w:rsidRDefault="00D9639C" w:rsidP="002A7E07">
      <w:r>
        <w:t xml:space="preserve">Svalbardlova § 2 slår fast at norsk privatrett og strafferett og norsk lovgiving om rettspleie gjeld for Svalbard, når </w:t>
      </w:r>
      <w:proofErr w:type="spellStart"/>
      <w:r>
        <w:t>ikkje</w:t>
      </w:r>
      <w:proofErr w:type="spellEnd"/>
      <w:r>
        <w:t xml:space="preserve"> anna er fastsett. Andre lover gjeld </w:t>
      </w:r>
      <w:proofErr w:type="spellStart"/>
      <w:r>
        <w:t>ikkje</w:t>
      </w:r>
      <w:proofErr w:type="spellEnd"/>
      <w:r>
        <w:t xml:space="preserve"> for Svalbard, </w:t>
      </w:r>
      <w:proofErr w:type="spellStart"/>
      <w:r>
        <w:t>utan</w:t>
      </w:r>
      <w:proofErr w:type="spellEnd"/>
      <w:r>
        <w:t xml:space="preserve"> når det er fastsett særskilt. Det kan òg bli gitt særskilte forskrifter for Svalbard.</w:t>
      </w:r>
    </w:p>
    <w:p w:rsidR="00D9639C" w:rsidRDefault="00D9639C" w:rsidP="002A7E07">
      <w:r>
        <w:t xml:space="preserve">Meld. St. 32 (2015–2016) Svalbard gir </w:t>
      </w:r>
      <w:proofErr w:type="spellStart"/>
      <w:r>
        <w:t>ein</w:t>
      </w:r>
      <w:proofErr w:type="spellEnd"/>
      <w:r>
        <w:t xml:space="preserve"> gjennomgang av status for lovgiving på Svalbard. I meldinga slår </w:t>
      </w:r>
      <w:proofErr w:type="spellStart"/>
      <w:r>
        <w:t>ein</w:t>
      </w:r>
      <w:proofErr w:type="spellEnd"/>
      <w:r>
        <w:t xml:space="preserve"> fast at det </w:t>
      </w:r>
      <w:proofErr w:type="spellStart"/>
      <w:r>
        <w:t>rettslege</w:t>
      </w:r>
      <w:proofErr w:type="spellEnd"/>
      <w:r>
        <w:t xml:space="preserve"> rammeverket for Svalbard skal </w:t>
      </w:r>
      <w:proofErr w:type="spellStart"/>
      <w:r>
        <w:t>vere</w:t>
      </w:r>
      <w:proofErr w:type="spellEnd"/>
      <w:r>
        <w:t xml:space="preserve"> mest </w:t>
      </w:r>
      <w:proofErr w:type="spellStart"/>
      <w:r>
        <w:t>mogleg</w:t>
      </w:r>
      <w:proofErr w:type="spellEnd"/>
      <w:r>
        <w:t xml:space="preserve"> likt fastlandet. Ny lovgiving for fastlandet skal som </w:t>
      </w:r>
      <w:proofErr w:type="spellStart"/>
      <w:r>
        <w:t>hovud</w:t>
      </w:r>
      <w:proofErr w:type="spellEnd"/>
      <w:r>
        <w:t xml:space="preserve"> regel </w:t>
      </w:r>
      <w:proofErr w:type="spellStart"/>
      <w:r>
        <w:t>takast</w:t>
      </w:r>
      <w:proofErr w:type="spellEnd"/>
      <w:r>
        <w:t xml:space="preserve"> i bruk for Svalbard, med mindre </w:t>
      </w:r>
      <w:proofErr w:type="spellStart"/>
      <w:r>
        <w:t>særlege</w:t>
      </w:r>
      <w:proofErr w:type="spellEnd"/>
      <w:r>
        <w:t xml:space="preserve"> forhold talar mot dette, eller det er behov for unntak eller </w:t>
      </w:r>
      <w:proofErr w:type="spellStart"/>
      <w:r>
        <w:t>tilpassingar</w:t>
      </w:r>
      <w:proofErr w:type="spellEnd"/>
      <w:r>
        <w:t xml:space="preserve">. Lovverket skal gjelde og bli handheva likt for heile øygruppa, med mindre det er behov for </w:t>
      </w:r>
      <w:proofErr w:type="spellStart"/>
      <w:r>
        <w:t>overgangsordningar</w:t>
      </w:r>
      <w:proofErr w:type="spellEnd"/>
      <w:r>
        <w:t xml:space="preserve"> eller andre former for innfasing. Stortinget har </w:t>
      </w:r>
      <w:proofErr w:type="spellStart"/>
      <w:r>
        <w:t>slutta</w:t>
      </w:r>
      <w:proofErr w:type="spellEnd"/>
      <w:r>
        <w:t xml:space="preserve"> seg til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føringane</w:t>
      </w:r>
      <w:proofErr w:type="spellEnd"/>
      <w:r>
        <w:t xml:space="preserve">. </w:t>
      </w:r>
    </w:p>
    <w:p w:rsidR="00D9639C" w:rsidRDefault="00D9639C" w:rsidP="002A7E07">
      <w:r>
        <w:t xml:space="preserve">All lovgiving blir likevel </w:t>
      </w:r>
      <w:proofErr w:type="spellStart"/>
      <w:r>
        <w:t>ikkje</w:t>
      </w:r>
      <w:proofErr w:type="spellEnd"/>
      <w:r>
        <w:t xml:space="preserve"> automatisk gjort </w:t>
      </w:r>
      <w:proofErr w:type="spellStart"/>
      <w:r>
        <w:t>gjeldande</w:t>
      </w:r>
      <w:proofErr w:type="spellEnd"/>
      <w:r>
        <w:t xml:space="preserve"> for Svalbard, jf. Svalbardlova § 2 </w:t>
      </w:r>
      <w:proofErr w:type="spellStart"/>
      <w:r>
        <w:t>ovanfor</w:t>
      </w:r>
      <w:proofErr w:type="spellEnd"/>
      <w:r>
        <w:t xml:space="preserve">. På </w:t>
      </w:r>
      <w:proofErr w:type="spellStart"/>
      <w:r>
        <w:t>nokre</w:t>
      </w:r>
      <w:proofErr w:type="spellEnd"/>
      <w:r>
        <w:t xml:space="preserve"> område er det òg gitt eigne lover eller forskrifter som er spesielt tilpassa forholda på Svalbard. Eksempel på dette er svalbardmiljølova og skattelova for Svalbard. Det kan òg </w:t>
      </w:r>
      <w:proofErr w:type="spellStart"/>
      <w:r>
        <w:t>vere</w:t>
      </w:r>
      <w:proofErr w:type="spellEnd"/>
      <w:r>
        <w:t xml:space="preserve"> nødvendig med andre former for innfasing, m.a. for å gi høve til omstilling for enkelte </w:t>
      </w:r>
      <w:proofErr w:type="spellStart"/>
      <w:r>
        <w:t>verksemder</w:t>
      </w:r>
      <w:proofErr w:type="spellEnd"/>
      <w:r>
        <w:t xml:space="preserve">. I særskilte </w:t>
      </w:r>
      <w:proofErr w:type="spellStart"/>
      <w:r>
        <w:t>tilfelle</w:t>
      </w:r>
      <w:proofErr w:type="spellEnd"/>
      <w:r>
        <w:t xml:space="preserve"> vil det kunne </w:t>
      </w:r>
      <w:proofErr w:type="spellStart"/>
      <w:r>
        <w:t>vurderast</w:t>
      </w:r>
      <w:proofErr w:type="spellEnd"/>
      <w:r>
        <w:t xml:space="preserve"> </w:t>
      </w:r>
      <w:proofErr w:type="spellStart"/>
      <w:r>
        <w:t>unntaksheimlar</w:t>
      </w:r>
      <w:proofErr w:type="spellEnd"/>
      <w:r>
        <w:t xml:space="preserve"> for visse </w:t>
      </w:r>
      <w:proofErr w:type="spellStart"/>
      <w:r>
        <w:t>typar</w:t>
      </w:r>
      <w:proofErr w:type="spellEnd"/>
      <w:r>
        <w:t xml:space="preserve"> aktivitet. Administrative forhold kan </w:t>
      </w:r>
      <w:proofErr w:type="spellStart"/>
      <w:r>
        <w:t>gjere</w:t>
      </w:r>
      <w:proofErr w:type="spellEnd"/>
      <w:r>
        <w:t xml:space="preserve"> det nødvendig med </w:t>
      </w:r>
      <w:proofErr w:type="spellStart"/>
      <w:r>
        <w:t>tilpassingar</w:t>
      </w:r>
      <w:proofErr w:type="spellEnd"/>
      <w:r>
        <w:t xml:space="preserve">, for eksempel fordi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finst</w:t>
      </w:r>
      <w:proofErr w:type="spellEnd"/>
      <w:r>
        <w:t xml:space="preserve"> </w:t>
      </w:r>
      <w:proofErr w:type="spellStart"/>
      <w:r>
        <w:t>motsvarande</w:t>
      </w:r>
      <w:proofErr w:type="spellEnd"/>
      <w:r>
        <w:t xml:space="preserve"> lokale </w:t>
      </w:r>
      <w:proofErr w:type="spellStart"/>
      <w:r>
        <w:t>instansar</w:t>
      </w:r>
      <w:proofErr w:type="spellEnd"/>
      <w:r>
        <w:t xml:space="preserve"> eller forvaltningsnivå på Svalbard til </w:t>
      </w:r>
      <w:proofErr w:type="spellStart"/>
      <w:r>
        <w:t>dei</w:t>
      </w:r>
      <w:proofErr w:type="spellEnd"/>
      <w:r>
        <w:t xml:space="preserve"> på fastlandet. I tillegg kan det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føremålstenleg</w:t>
      </w:r>
      <w:proofErr w:type="spellEnd"/>
      <w:r>
        <w:t xml:space="preserve"> å innføre lover som av praktiske og økonomiske årsaker </w:t>
      </w:r>
      <w:proofErr w:type="spellStart"/>
      <w:r>
        <w:t>berre</w:t>
      </w:r>
      <w:proofErr w:type="spellEnd"/>
      <w:r>
        <w:t xml:space="preserve"> gjeld for Longyearbyen arealplanområde. </w:t>
      </w:r>
    </w:p>
    <w:p w:rsidR="00D9639C" w:rsidRDefault="00D9639C" w:rsidP="002A7E07">
      <w:pPr>
        <w:pStyle w:val="Overskrift4"/>
      </w:pPr>
      <w:r>
        <w:lastRenderedPageBreak/>
        <w:t>Arktisk råd</w:t>
      </w:r>
    </w:p>
    <w:p w:rsidR="00D9639C" w:rsidRDefault="00D9639C" w:rsidP="002A7E07">
      <w:r>
        <w:t xml:space="preserve">I Arktisk råd samarbeider alle </w:t>
      </w:r>
      <w:proofErr w:type="spellStart"/>
      <w:r>
        <w:t>dei</w:t>
      </w:r>
      <w:proofErr w:type="spellEnd"/>
      <w:r>
        <w:t xml:space="preserve"> arktiske landa på regjeringsnivå. Rådet </w:t>
      </w:r>
      <w:proofErr w:type="spellStart"/>
      <w:r>
        <w:t>vart</w:t>
      </w:r>
      <w:proofErr w:type="spellEnd"/>
      <w:r>
        <w:t xml:space="preserve"> etablert i 1996. </w:t>
      </w:r>
      <w:proofErr w:type="spellStart"/>
      <w:r>
        <w:t>Medlemmane</w:t>
      </w:r>
      <w:proofErr w:type="spellEnd"/>
      <w:r>
        <w:t xml:space="preserve"> deler på å ha formannskapet to år av gangen. </w:t>
      </w:r>
      <w:proofErr w:type="spellStart"/>
      <w:r>
        <w:t>Frå</w:t>
      </w:r>
      <w:proofErr w:type="spellEnd"/>
      <w:r>
        <w:t xml:space="preserve"> 2017 til 2019 har Finland hatt formannskapet. Island skal ha formannskapet </w:t>
      </w:r>
      <w:proofErr w:type="spellStart"/>
      <w:r>
        <w:t>frå</w:t>
      </w:r>
      <w:proofErr w:type="spellEnd"/>
      <w:r>
        <w:t xml:space="preserve"> 2019 til 2021. </w:t>
      </w:r>
      <w:proofErr w:type="spellStart"/>
      <w:r>
        <w:t>Utanriksdepartementet</w:t>
      </w:r>
      <w:proofErr w:type="spellEnd"/>
      <w:r>
        <w:t xml:space="preserve"> har ansvar for å koordinere den norske deltakinga i Arktisk råd med </w:t>
      </w:r>
      <w:proofErr w:type="spellStart"/>
      <w:r>
        <w:t>dei</w:t>
      </w:r>
      <w:proofErr w:type="spellEnd"/>
      <w:r>
        <w:t xml:space="preserve"> </w:t>
      </w:r>
      <w:proofErr w:type="spellStart"/>
      <w:r>
        <w:t>ansvarlege</w:t>
      </w:r>
      <w:proofErr w:type="spellEnd"/>
      <w:r>
        <w:t xml:space="preserve"> sektordepartementa. </w:t>
      </w:r>
    </w:p>
    <w:p w:rsidR="00D9639C" w:rsidRDefault="00D9639C" w:rsidP="002A7E07">
      <w:pPr>
        <w:pStyle w:val="Overskrift4"/>
      </w:pPr>
      <w:r>
        <w:t>Forsking og utdanning</w:t>
      </w:r>
    </w:p>
    <w:p w:rsidR="00D9639C" w:rsidRDefault="00D9639C" w:rsidP="002A7E07">
      <w:r>
        <w:t xml:space="preserve">Forsking er </w:t>
      </w:r>
      <w:proofErr w:type="spellStart"/>
      <w:r>
        <w:t>ein</w:t>
      </w:r>
      <w:proofErr w:type="spellEnd"/>
      <w:r>
        <w:t xml:space="preserve"> viktig del av </w:t>
      </w:r>
      <w:proofErr w:type="spellStart"/>
      <w:r>
        <w:t>nordområdesatsinga</w:t>
      </w:r>
      <w:proofErr w:type="spellEnd"/>
      <w:r>
        <w:t xml:space="preserve"> for Svalbard generelt og Longyearbyen spesielt. </w:t>
      </w:r>
      <w:proofErr w:type="spellStart"/>
      <w:r>
        <w:t>Forskingsverksemda</w:t>
      </w:r>
      <w:proofErr w:type="spellEnd"/>
      <w:r>
        <w:t xml:space="preserve"> </w:t>
      </w:r>
      <w:proofErr w:type="spellStart"/>
      <w:r>
        <w:t>medverkar</w:t>
      </w:r>
      <w:proofErr w:type="spellEnd"/>
      <w:r>
        <w:t xml:space="preserve"> til å skape </w:t>
      </w:r>
      <w:proofErr w:type="spellStart"/>
      <w:r>
        <w:t>eit</w:t>
      </w:r>
      <w:proofErr w:type="spellEnd"/>
      <w:r>
        <w:t xml:space="preserve"> stabilt, </w:t>
      </w:r>
      <w:proofErr w:type="spellStart"/>
      <w:r>
        <w:t>heilårleg</w:t>
      </w:r>
      <w:proofErr w:type="spellEnd"/>
      <w:r>
        <w:t xml:space="preserve"> samfunn i Longyearbyen og er </w:t>
      </w:r>
      <w:proofErr w:type="spellStart"/>
      <w:r>
        <w:t>grunnleggjande</w:t>
      </w:r>
      <w:proofErr w:type="spellEnd"/>
      <w:r>
        <w:t xml:space="preserve"> for aktiviteten i Ny-Ålesund.</w:t>
      </w:r>
    </w:p>
    <w:p w:rsidR="00D9639C" w:rsidRDefault="00D9639C" w:rsidP="002A7E07">
      <w:proofErr w:type="spellStart"/>
      <w:r>
        <w:t>Noregs</w:t>
      </w:r>
      <w:proofErr w:type="spellEnd"/>
      <w:r>
        <w:t xml:space="preserve"> forskingsråd la våren 2019 fram </w:t>
      </w:r>
      <w:proofErr w:type="spellStart"/>
      <w:r>
        <w:t>ein</w:t>
      </w:r>
      <w:proofErr w:type="spellEnd"/>
      <w:r>
        <w:t xml:space="preserve"> forskingsstrategi for Ny-Ålesund, på oppdrag </w:t>
      </w:r>
      <w:proofErr w:type="spellStart"/>
      <w:r>
        <w:t>frå</w:t>
      </w:r>
      <w:proofErr w:type="spellEnd"/>
      <w:r>
        <w:t xml:space="preserve"> Kunnskapsdepartementet. Strategien bygger på den overordna strategien for forsking og </w:t>
      </w:r>
      <w:proofErr w:type="spellStart"/>
      <w:r>
        <w:t>høgare</w:t>
      </w:r>
      <w:proofErr w:type="spellEnd"/>
      <w:r>
        <w:t xml:space="preserve"> utdanning på Svalbard som </w:t>
      </w:r>
      <w:proofErr w:type="spellStart"/>
      <w:r>
        <w:t>vart</w:t>
      </w:r>
      <w:proofErr w:type="spellEnd"/>
      <w:r>
        <w:t xml:space="preserve"> lagd fram i mai 2018.</w:t>
      </w:r>
    </w:p>
    <w:p w:rsidR="00D9639C" w:rsidRDefault="00D9639C" w:rsidP="002A7E07">
      <w:r>
        <w:t xml:space="preserve">Forskingsstrategien skal bidra til å sikre gode rammer for </w:t>
      </w:r>
      <w:proofErr w:type="spellStart"/>
      <w:r>
        <w:t>fagleg</w:t>
      </w:r>
      <w:proofErr w:type="spellEnd"/>
      <w:r>
        <w:t xml:space="preserve"> utvikling og koordinering av forskingsaktiviteten, for å utnytte potensialet på staden </w:t>
      </w:r>
      <w:proofErr w:type="spellStart"/>
      <w:r>
        <w:t>endå</w:t>
      </w:r>
      <w:proofErr w:type="spellEnd"/>
      <w:r>
        <w:t xml:space="preserve"> betre enn i dag. Strategien skal definere </w:t>
      </w:r>
      <w:proofErr w:type="spellStart"/>
      <w:r>
        <w:t>forventningar</w:t>
      </w:r>
      <w:proofErr w:type="spellEnd"/>
      <w:r>
        <w:t xml:space="preserve"> til kvalitet, samarbeid og deling av resultat og data i Ny-Ålesund.</w:t>
      </w:r>
    </w:p>
    <w:p w:rsidR="00D9639C" w:rsidRDefault="00D9639C" w:rsidP="002A7E07">
      <w:pPr>
        <w:pStyle w:val="Overskrift3"/>
      </w:pPr>
      <w:r>
        <w:t xml:space="preserve">Justis- og beredskapsdepartementet sitt mål 3: </w:t>
      </w:r>
      <w:proofErr w:type="spellStart"/>
      <w:r>
        <w:t>Vidareutvikle</w:t>
      </w:r>
      <w:proofErr w:type="spellEnd"/>
      <w:r>
        <w:t xml:space="preserve"> lokalsamfunnet i Longyearbyen</w:t>
      </w:r>
    </w:p>
    <w:p w:rsidR="00D9639C" w:rsidRDefault="00D9639C" w:rsidP="002A7E07">
      <w:proofErr w:type="spellStart"/>
      <w:r>
        <w:t>Eitt</w:t>
      </w:r>
      <w:proofErr w:type="spellEnd"/>
      <w:r>
        <w:t xml:space="preserve"> av </w:t>
      </w:r>
      <w:proofErr w:type="spellStart"/>
      <w:r>
        <w:t>hovudmåla</w:t>
      </w:r>
      <w:proofErr w:type="spellEnd"/>
      <w:r>
        <w:t xml:space="preserve"> i svalbardpolitikken er å </w:t>
      </w:r>
      <w:proofErr w:type="spellStart"/>
      <w:r>
        <w:t>halde</w:t>
      </w:r>
      <w:proofErr w:type="spellEnd"/>
      <w:r>
        <w:t xml:space="preserve"> ved lag norske samfunn på Svalbard. Målet vert oppfylt i </w:t>
      </w:r>
      <w:proofErr w:type="spellStart"/>
      <w:r>
        <w:t>hovudsak</w:t>
      </w:r>
      <w:proofErr w:type="spellEnd"/>
      <w:r>
        <w:t xml:space="preserve"> gjennom familiesamfunnet i Longyearbyen og til dels gjennom </w:t>
      </w:r>
      <w:proofErr w:type="spellStart"/>
      <w:r>
        <w:t>busetjinga</w:t>
      </w:r>
      <w:proofErr w:type="spellEnd"/>
      <w:r>
        <w:t xml:space="preserve"> i Ny-Ålesund. Regjeringa vil at Longyearbyen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levedyktig lokalsamfunn som er attraktivt for </w:t>
      </w:r>
      <w:proofErr w:type="spellStart"/>
      <w:r>
        <w:t>familiar</w:t>
      </w:r>
      <w:proofErr w:type="spellEnd"/>
      <w:r>
        <w:t xml:space="preserve"> og </w:t>
      </w:r>
      <w:proofErr w:type="spellStart"/>
      <w:r>
        <w:t>eit</w:t>
      </w:r>
      <w:proofErr w:type="spellEnd"/>
      <w:r>
        <w:t xml:space="preserve"> samfunn som </w:t>
      </w:r>
      <w:proofErr w:type="spellStart"/>
      <w:r>
        <w:t>medverkar</w:t>
      </w:r>
      <w:proofErr w:type="spellEnd"/>
      <w:r>
        <w:t xml:space="preserve"> til å oppfylle og understøtte </w:t>
      </w:r>
      <w:proofErr w:type="spellStart"/>
      <w:r>
        <w:t>dei</w:t>
      </w:r>
      <w:proofErr w:type="spellEnd"/>
      <w:r>
        <w:t xml:space="preserve"> overordna måla i svalbardpolitikken. </w:t>
      </w:r>
    </w:p>
    <w:p w:rsidR="00D9639C" w:rsidRDefault="00D9639C" w:rsidP="002A7E07">
      <w:pPr>
        <w:pStyle w:val="Overskrift4"/>
      </w:pPr>
      <w:r>
        <w:t xml:space="preserve">Befolkning, skred og bustadbygging </w:t>
      </w:r>
    </w:p>
    <w:p w:rsidR="00D9639C" w:rsidRDefault="00D9639C" w:rsidP="002A7E07">
      <w:r>
        <w:t xml:space="preserve">Nedbemanninga i </w:t>
      </w:r>
      <w:proofErr w:type="spellStart"/>
      <w:r>
        <w:t>gruveverksemda</w:t>
      </w:r>
      <w:proofErr w:type="spellEnd"/>
      <w:r>
        <w:t xml:space="preserve"> til </w:t>
      </w:r>
      <w:proofErr w:type="gramStart"/>
      <w:r>
        <w:t>Store  Norske</w:t>
      </w:r>
      <w:proofErr w:type="gramEnd"/>
      <w:r>
        <w:t xml:space="preserve"> Spitsbergen Kulkompani medfører ei stor omstilling for Longyearbyen. Nedbemanninga har samstundes </w:t>
      </w:r>
      <w:proofErr w:type="spellStart"/>
      <w:r>
        <w:t>ikkje</w:t>
      </w:r>
      <w:proofErr w:type="spellEnd"/>
      <w:r>
        <w:t xml:space="preserve"> hatt </w:t>
      </w:r>
      <w:proofErr w:type="spellStart"/>
      <w:r>
        <w:t>særleg</w:t>
      </w:r>
      <w:proofErr w:type="spellEnd"/>
      <w:r>
        <w:t xml:space="preserve"> </w:t>
      </w:r>
      <w:proofErr w:type="spellStart"/>
      <w:r>
        <w:t>innverknad</w:t>
      </w:r>
      <w:proofErr w:type="spellEnd"/>
      <w:r>
        <w:t xml:space="preserve"> på </w:t>
      </w:r>
      <w:proofErr w:type="spellStart"/>
      <w:r>
        <w:t>talet</w:t>
      </w:r>
      <w:proofErr w:type="spellEnd"/>
      <w:r>
        <w:t xml:space="preserve"> på </w:t>
      </w:r>
      <w:proofErr w:type="gramStart"/>
      <w:r>
        <w:t>sysselsette</w:t>
      </w:r>
      <w:proofErr w:type="gramEnd"/>
      <w:r>
        <w:t xml:space="preserve"> og </w:t>
      </w:r>
      <w:proofErr w:type="spellStart"/>
      <w:r>
        <w:t>innbyggjartalet</w:t>
      </w:r>
      <w:proofErr w:type="spellEnd"/>
      <w:r>
        <w:t xml:space="preserve"> i Longyearbyen. Andre </w:t>
      </w:r>
      <w:proofErr w:type="spellStart"/>
      <w:r>
        <w:t>næringar</w:t>
      </w:r>
      <w:proofErr w:type="spellEnd"/>
      <w:r>
        <w:t xml:space="preserve"> er i vekst, til dømes reiseliv. Samansetninga av befolkninga er derimot i endring på </w:t>
      </w:r>
      <w:proofErr w:type="spellStart"/>
      <w:r>
        <w:t>fleire</w:t>
      </w:r>
      <w:proofErr w:type="spellEnd"/>
      <w:r>
        <w:t xml:space="preserve"> vis, med </w:t>
      </w:r>
      <w:proofErr w:type="spellStart"/>
      <w:r>
        <w:t>ein</w:t>
      </w:r>
      <w:proofErr w:type="spellEnd"/>
      <w:r>
        <w:t xml:space="preserve"> større del </w:t>
      </w:r>
      <w:proofErr w:type="spellStart"/>
      <w:r>
        <w:t>utlendingar</w:t>
      </w:r>
      <w:proofErr w:type="spellEnd"/>
      <w:r>
        <w:t xml:space="preserve"> enn </w:t>
      </w:r>
      <w:proofErr w:type="spellStart"/>
      <w:r>
        <w:t>tidlegere</w:t>
      </w:r>
      <w:proofErr w:type="spellEnd"/>
      <w:r>
        <w:t xml:space="preserve"> år.</w:t>
      </w:r>
    </w:p>
    <w:p w:rsidR="00D9639C" w:rsidRDefault="00D9639C" w:rsidP="002A7E07">
      <w:r>
        <w:t xml:space="preserve">Longyearbyen er og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livskraftig norsk lokalsamfunn og administrasjonssenter. Det er viktig med god balanse mellom </w:t>
      </w:r>
      <w:proofErr w:type="spellStart"/>
      <w:r>
        <w:t>talet</w:t>
      </w:r>
      <w:proofErr w:type="spellEnd"/>
      <w:r>
        <w:t xml:space="preserve"> på norske og </w:t>
      </w:r>
      <w:proofErr w:type="spellStart"/>
      <w:r>
        <w:t>utanlandske</w:t>
      </w:r>
      <w:proofErr w:type="spellEnd"/>
      <w:r>
        <w:t xml:space="preserve"> </w:t>
      </w:r>
      <w:proofErr w:type="spellStart"/>
      <w:r>
        <w:t>statsborgarar</w:t>
      </w:r>
      <w:proofErr w:type="spellEnd"/>
      <w:r>
        <w:t xml:space="preserve"> i dette samfunnet. Det er derfor grunn til å </w:t>
      </w:r>
      <w:proofErr w:type="spellStart"/>
      <w:r>
        <w:t>følgje</w:t>
      </w:r>
      <w:proofErr w:type="spellEnd"/>
      <w:r>
        <w:t xml:space="preserve"> med på utviklinga i Longyearbyen.</w:t>
      </w:r>
    </w:p>
    <w:p w:rsidR="00D9639C" w:rsidRDefault="00D9639C" w:rsidP="002A7E07">
      <w:pPr>
        <w:pStyle w:val="tabell-tittel"/>
      </w:pPr>
      <w:proofErr w:type="spellStart"/>
      <w:r>
        <w:t>Befolkningstal</w:t>
      </w:r>
      <w:proofErr w:type="spellEnd"/>
      <w:r>
        <w:t xml:space="preserve"> 2011–2019 (Befolkningsregisteret – Svalbard skattekontor)</w:t>
      </w:r>
    </w:p>
    <w:p w:rsidR="00D9639C" w:rsidRDefault="00D9639C" w:rsidP="00D9639C">
      <w:pPr>
        <w:pStyle w:val="Tabellnavn"/>
      </w:pPr>
      <w:r>
        <w:t>10J1xt2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D9639C" w:rsidTr="00D9639C">
        <w:trPr>
          <w:trHeight w:val="360"/>
        </w:trPr>
        <w:tc>
          <w:tcPr>
            <w:tcW w:w="1920" w:type="dxa"/>
          </w:tcPr>
          <w:p w:rsidR="00D9639C" w:rsidRDefault="00D9639C" w:rsidP="002A7E07"/>
        </w:tc>
        <w:tc>
          <w:tcPr>
            <w:tcW w:w="840" w:type="dxa"/>
          </w:tcPr>
          <w:p w:rsidR="00D9639C" w:rsidRDefault="00D9639C" w:rsidP="002A7E07">
            <w:r>
              <w:t>2011</w:t>
            </w:r>
          </w:p>
        </w:tc>
        <w:tc>
          <w:tcPr>
            <w:tcW w:w="840" w:type="dxa"/>
          </w:tcPr>
          <w:p w:rsidR="00D9639C" w:rsidRDefault="00D9639C" w:rsidP="002A7E07">
            <w:r>
              <w:t>2012</w:t>
            </w:r>
          </w:p>
        </w:tc>
        <w:tc>
          <w:tcPr>
            <w:tcW w:w="840" w:type="dxa"/>
          </w:tcPr>
          <w:p w:rsidR="00D9639C" w:rsidRDefault="00D9639C" w:rsidP="002A7E07">
            <w:r>
              <w:t>2013</w:t>
            </w:r>
          </w:p>
        </w:tc>
        <w:tc>
          <w:tcPr>
            <w:tcW w:w="840" w:type="dxa"/>
          </w:tcPr>
          <w:p w:rsidR="00D9639C" w:rsidRDefault="00D9639C" w:rsidP="002A7E07">
            <w:r>
              <w:t>2014</w:t>
            </w:r>
          </w:p>
        </w:tc>
        <w:tc>
          <w:tcPr>
            <w:tcW w:w="840" w:type="dxa"/>
          </w:tcPr>
          <w:p w:rsidR="00D9639C" w:rsidRDefault="00D9639C" w:rsidP="002A7E07">
            <w:r>
              <w:t>2015</w:t>
            </w:r>
          </w:p>
        </w:tc>
        <w:tc>
          <w:tcPr>
            <w:tcW w:w="840" w:type="dxa"/>
          </w:tcPr>
          <w:p w:rsidR="00D9639C" w:rsidRDefault="00D9639C" w:rsidP="002A7E07">
            <w:r>
              <w:t>2016</w:t>
            </w:r>
          </w:p>
        </w:tc>
        <w:tc>
          <w:tcPr>
            <w:tcW w:w="840" w:type="dxa"/>
          </w:tcPr>
          <w:p w:rsidR="00D9639C" w:rsidRDefault="00D9639C" w:rsidP="002A7E07">
            <w:r>
              <w:t>2017</w:t>
            </w:r>
          </w:p>
        </w:tc>
        <w:tc>
          <w:tcPr>
            <w:tcW w:w="840" w:type="dxa"/>
          </w:tcPr>
          <w:p w:rsidR="00D9639C" w:rsidRDefault="00D9639C" w:rsidP="002A7E07">
            <w:r>
              <w:t>2018</w:t>
            </w:r>
          </w:p>
        </w:tc>
        <w:tc>
          <w:tcPr>
            <w:tcW w:w="840" w:type="dxa"/>
          </w:tcPr>
          <w:p w:rsidR="00D9639C" w:rsidRDefault="00D9639C" w:rsidP="002A7E07">
            <w:r>
              <w:t>2019</w:t>
            </w:r>
            <w:r>
              <w:rPr>
                <w:rStyle w:val="skrift-hevet"/>
                <w:sz w:val="19"/>
                <w:szCs w:val="19"/>
              </w:rPr>
              <w:t>1</w:t>
            </w:r>
          </w:p>
        </w:tc>
      </w:tr>
      <w:tr w:rsidR="00D9639C" w:rsidTr="00D9639C">
        <w:trPr>
          <w:trHeight w:val="380"/>
        </w:trPr>
        <w:tc>
          <w:tcPr>
            <w:tcW w:w="1920" w:type="dxa"/>
          </w:tcPr>
          <w:p w:rsidR="00D9639C" w:rsidRDefault="00D9639C" w:rsidP="002A7E07">
            <w:r>
              <w:t>Longyearbyen</w:t>
            </w:r>
          </w:p>
        </w:tc>
        <w:tc>
          <w:tcPr>
            <w:tcW w:w="840" w:type="dxa"/>
          </w:tcPr>
          <w:p w:rsidR="00D9639C" w:rsidRDefault="00D9639C" w:rsidP="002A7E07">
            <w:r>
              <w:t>2084</w:t>
            </w:r>
          </w:p>
        </w:tc>
        <w:tc>
          <w:tcPr>
            <w:tcW w:w="840" w:type="dxa"/>
          </w:tcPr>
          <w:p w:rsidR="00D9639C" w:rsidRDefault="00D9639C" w:rsidP="002A7E07">
            <w:r>
              <w:t>2173</w:t>
            </w:r>
          </w:p>
        </w:tc>
        <w:tc>
          <w:tcPr>
            <w:tcW w:w="840" w:type="dxa"/>
          </w:tcPr>
          <w:p w:rsidR="00D9639C" w:rsidRDefault="00D9639C" w:rsidP="002A7E07">
            <w:r>
              <w:t>2125</w:t>
            </w:r>
          </w:p>
        </w:tc>
        <w:tc>
          <w:tcPr>
            <w:tcW w:w="840" w:type="dxa"/>
          </w:tcPr>
          <w:p w:rsidR="00D9639C" w:rsidRDefault="00D9639C" w:rsidP="002A7E07">
            <w:r>
              <w:t>2097</w:t>
            </w:r>
          </w:p>
        </w:tc>
        <w:tc>
          <w:tcPr>
            <w:tcW w:w="840" w:type="dxa"/>
          </w:tcPr>
          <w:p w:rsidR="00D9639C" w:rsidRDefault="00D9639C" w:rsidP="002A7E07">
            <w:r>
              <w:t>2169</w:t>
            </w:r>
          </w:p>
        </w:tc>
        <w:tc>
          <w:tcPr>
            <w:tcW w:w="840" w:type="dxa"/>
          </w:tcPr>
          <w:p w:rsidR="00D9639C" w:rsidRDefault="00D9639C" w:rsidP="002A7E07">
            <w:r>
              <w:t>2156</w:t>
            </w:r>
          </w:p>
        </w:tc>
        <w:tc>
          <w:tcPr>
            <w:tcW w:w="840" w:type="dxa"/>
          </w:tcPr>
          <w:p w:rsidR="00D9639C" w:rsidRDefault="00D9639C" w:rsidP="002A7E07">
            <w:r>
              <w:t>2140</w:t>
            </w:r>
          </w:p>
        </w:tc>
        <w:tc>
          <w:tcPr>
            <w:tcW w:w="840" w:type="dxa"/>
          </w:tcPr>
          <w:p w:rsidR="00D9639C" w:rsidRDefault="00D9639C" w:rsidP="002A7E07">
            <w:r>
              <w:t>2288</w:t>
            </w:r>
          </w:p>
        </w:tc>
        <w:tc>
          <w:tcPr>
            <w:tcW w:w="840" w:type="dxa"/>
          </w:tcPr>
          <w:p w:rsidR="00D9639C" w:rsidRDefault="00D9639C" w:rsidP="002A7E07">
            <w:r>
              <w:t>2298</w:t>
            </w:r>
          </w:p>
        </w:tc>
      </w:tr>
    </w:tbl>
    <w:p w:rsidR="00D9639C" w:rsidRDefault="00D9639C" w:rsidP="002A7E07">
      <w:pPr>
        <w:pStyle w:val="tabell-noter"/>
        <w:rPr>
          <w:rFonts w:ascii="Arial" w:hAnsi="Arial" w:cs="Arial"/>
          <w:spacing w:val="4"/>
          <w:sz w:val="24"/>
          <w:szCs w:val="24"/>
        </w:rPr>
      </w:pPr>
      <w:r>
        <w:rPr>
          <w:rStyle w:val="skrift-hevet"/>
          <w:sz w:val="17"/>
          <w:szCs w:val="17"/>
        </w:rPr>
        <w:t>1</w:t>
      </w:r>
      <w:r>
        <w:tab/>
        <w:t>Per 01.08.2019</w:t>
      </w:r>
    </w:p>
    <w:p w:rsidR="00D9639C" w:rsidRDefault="00D9639C" w:rsidP="002A7E07">
      <w:r>
        <w:t xml:space="preserve">For å sikre at Longyearbyen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robust norsk familiesamfunn, er det nødvendig å </w:t>
      </w:r>
      <w:proofErr w:type="spellStart"/>
      <w:r>
        <w:t>leggje</w:t>
      </w:r>
      <w:proofErr w:type="spellEnd"/>
      <w:r>
        <w:t xml:space="preserve"> til rette for at folk kjenner seg trygge og at </w:t>
      </w:r>
      <w:proofErr w:type="spellStart"/>
      <w:r>
        <w:t>bustadene</w:t>
      </w:r>
      <w:proofErr w:type="spellEnd"/>
      <w:r>
        <w:t xml:space="preserve"> har </w:t>
      </w:r>
      <w:proofErr w:type="spellStart"/>
      <w:r>
        <w:t>ein</w:t>
      </w:r>
      <w:proofErr w:type="spellEnd"/>
      <w:r>
        <w:t xml:space="preserve"> akseptabel standard. </w:t>
      </w:r>
      <w:r>
        <w:lastRenderedPageBreak/>
        <w:t xml:space="preserve">Rammene for ei god samfunnsutvikling som var tilpassa </w:t>
      </w:r>
      <w:proofErr w:type="spellStart"/>
      <w:r>
        <w:t>eit</w:t>
      </w:r>
      <w:proofErr w:type="spellEnd"/>
      <w:r>
        <w:t xml:space="preserve"> gruvesamfunn må </w:t>
      </w:r>
      <w:proofErr w:type="spellStart"/>
      <w:r>
        <w:t>justerast</w:t>
      </w:r>
      <w:proofErr w:type="spellEnd"/>
      <w:r>
        <w:t xml:space="preserve">. Det er derfor viktig å tilpasse regelverk og rammer etter </w:t>
      </w:r>
      <w:proofErr w:type="spellStart"/>
      <w:r>
        <w:t>utfordringar</w:t>
      </w:r>
      <w:proofErr w:type="spellEnd"/>
      <w:r>
        <w:t xml:space="preserve"> i framtida. </w:t>
      </w:r>
    </w:p>
    <w:p w:rsidR="00D9639C" w:rsidRDefault="00D9639C" w:rsidP="002A7E07">
      <w:r>
        <w:t xml:space="preserve">Longyearbyen har hatt mangel på </w:t>
      </w:r>
      <w:proofErr w:type="spellStart"/>
      <w:r>
        <w:t>bustader</w:t>
      </w:r>
      <w:proofErr w:type="spellEnd"/>
      <w:r>
        <w:t xml:space="preserve">, m.a. på grunn av skredsituasjonen. Bustadmangelen har gjort at </w:t>
      </w:r>
      <w:proofErr w:type="spellStart"/>
      <w:r>
        <w:t>ein</w:t>
      </w:r>
      <w:proofErr w:type="spellEnd"/>
      <w:r>
        <w:t xml:space="preserve"> i </w:t>
      </w:r>
      <w:proofErr w:type="spellStart"/>
      <w:r>
        <w:t>nokre</w:t>
      </w:r>
      <w:proofErr w:type="spellEnd"/>
      <w:r>
        <w:t xml:space="preserve"> tilfelle </w:t>
      </w:r>
      <w:proofErr w:type="spellStart"/>
      <w:r>
        <w:t>ikkje</w:t>
      </w:r>
      <w:proofErr w:type="spellEnd"/>
      <w:r>
        <w:t xml:space="preserve"> har </w:t>
      </w:r>
      <w:proofErr w:type="spellStart"/>
      <w:r>
        <w:t>kunna</w:t>
      </w:r>
      <w:proofErr w:type="spellEnd"/>
      <w:r>
        <w:t xml:space="preserve"> tilsette folk i det </w:t>
      </w:r>
      <w:proofErr w:type="spellStart"/>
      <w:r>
        <w:t>offentlege</w:t>
      </w:r>
      <w:proofErr w:type="spellEnd"/>
      <w:r>
        <w:t xml:space="preserve">, fordi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ikkje</w:t>
      </w:r>
      <w:proofErr w:type="spellEnd"/>
      <w:r>
        <w:t xml:space="preserve"> har bustad å tilby. Situasjonen for </w:t>
      </w:r>
      <w:proofErr w:type="spellStart"/>
      <w:r>
        <w:t>offentlege</w:t>
      </w:r>
      <w:proofErr w:type="spellEnd"/>
      <w:r>
        <w:t xml:space="preserve"> tilsette er </w:t>
      </w:r>
      <w:proofErr w:type="spellStart"/>
      <w:r>
        <w:t>no</w:t>
      </w:r>
      <w:proofErr w:type="spellEnd"/>
      <w:r>
        <w:t xml:space="preserve"> </w:t>
      </w:r>
      <w:proofErr w:type="spellStart"/>
      <w:r>
        <w:t>tilfredsstillande</w:t>
      </w:r>
      <w:proofErr w:type="spellEnd"/>
      <w:r>
        <w:t xml:space="preserve">, etter at Statsbygg har ført opp 60 nye </w:t>
      </w:r>
      <w:proofErr w:type="spellStart"/>
      <w:r>
        <w:t>bustader</w:t>
      </w:r>
      <w:proofErr w:type="spellEnd"/>
      <w:r>
        <w:t xml:space="preserve"> i bustadfeltet Gruvedalen til sin eigen </w:t>
      </w:r>
      <w:proofErr w:type="spellStart"/>
      <w:r>
        <w:t>utleigepool</w:t>
      </w:r>
      <w:proofErr w:type="spellEnd"/>
      <w:r>
        <w:t>. Dei første 30 </w:t>
      </w:r>
      <w:proofErr w:type="spellStart"/>
      <w:r>
        <w:t>bustadene</w:t>
      </w:r>
      <w:proofErr w:type="spellEnd"/>
      <w:r>
        <w:t xml:space="preserve"> blei innflyttingsklare før jul i 2018. Dei siste blei ferdige i 2019. </w:t>
      </w:r>
      <w:proofErr w:type="spellStart"/>
      <w:r>
        <w:t>Bustadene</w:t>
      </w:r>
      <w:proofErr w:type="spellEnd"/>
      <w:r>
        <w:t xml:space="preserve"> består av 3, 4- og 5-roms </w:t>
      </w:r>
      <w:proofErr w:type="spellStart"/>
      <w:r>
        <w:t>leilegheiter</w:t>
      </w:r>
      <w:proofErr w:type="spellEnd"/>
      <w:r>
        <w:t xml:space="preserve">. Sjå </w:t>
      </w:r>
      <w:proofErr w:type="spellStart"/>
      <w:r>
        <w:t>Prop</w:t>
      </w:r>
      <w:proofErr w:type="spellEnd"/>
      <w:r>
        <w:t xml:space="preserve">. 1 S (2018–2019) Svalbardbudsjettet for </w:t>
      </w:r>
      <w:proofErr w:type="spellStart"/>
      <w:r>
        <w:t>utfyllande</w:t>
      </w:r>
      <w:proofErr w:type="spellEnd"/>
      <w:r>
        <w:t xml:space="preserve"> informasjon.</w:t>
      </w:r>
    </w:p>
    <w:p w:rsidR="00D9639C" w:rsidRDefault="00D9639C" w:rsidP="002A7E07">
      <w:r>
        <w:t xml:space="preserve">Regjeringa </w:t>
      </w:r>
      <w:proofErr w:type="spellStart"/>
      <w:r>
        <w:t>legg</w:t>
      </w:r>
      <w:proofErr w:type="spellEnd"/>
      <w:r>
        <w:t xml:space="preserve"> til rette for utflytting av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arbeidsplassar</w:t>
      </w:r>
      <w:proofErr w:type="spellEnd"/>
      <w:r>
        <w:t xml:space="preserve"> til Svalbard. </w:t>
      </w:r>
      <w:proofErr w:type="spellStart"/>
      <w:r>
        <w:t>Forbrukar</w:t>
      </w:r>
      <w:proofErr w:type="spellEnd"/>
      <w:r>
        <w:t xml:space="preserve"> rådet etablerte </w:t>
      </w:r>
      <w:proofErr w:type="spellStart"/>
      <w:r>
        <w:t>eit</w:t>
      </w:r>
      <w:proofErr w:type="spellEnd"/>
      <w:r>
        <w:t xml:space="preserve"> kontor og ei ordning for å hospitere med tre til fem </w:t>
      </w:r>
      <w:proofErr w:type="spellStart"/>
      <w:r>
        <w:t>medarbeidarar</w:t>
      </w:r>
      <w:proofErr w:type="spellEnd"/>
      <w:r>
        <w:t xml:space="preserve"> på Svalbard i 2017. Norsk HelseNett SF vil etablere ei eiga eining i Longyearbyen med fem </w:t>
      </w:r>
      <w:proofErr w:type="spellStart"/>
      <w:r>
        <w:t>medarbeidarar</w:t>
      </w:r>
      <w:proofErr w:type="spellEnd"/>
      <w:r>
        <w:t xml:space="preserve"> i 2020. Etableringa har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forseinka</w:t>
      </w:r>
      <w:proofErr w:type="spellEnd"/>
      <w:r>
        <w:t xml:space="preserve"> på grunn av bustadmangel.</w:t>
      </w:r>
    </w:p>
    <w:p w:rsidR="00D9639C" w:rsidRDefault="00D9639C" w:rsidP="002A7E07">
      <w:r>
        <w:t xml:space="preserve">I samband med </w:t>
      </w:r>
      <w:proofErr w:type="spellStart"/>
      <w:r>
        <w:t>Prop</w:t>
      </w:r>
      <w:proofErr w:type="spellEnd"/>
      <w:r>
        <w:t xml:space="preserve"> 85 S (2017–2018) om </w:t>
      </w:r>
      <w:proofErr w:type="spellStart"/>
      <w:r>
        <w:t>tilleggsløyvingar</w:t>
      </w:r>
      <w:proofErr w:type="spellEnd"/>
      <w:r>
        <w:t xml:space="preserve"> og </w:t>
      </w:r>
      <w:proofErr w:type="spellStart"/>
      <w:r>
        <w:t>omprioriteringar</w:t>
      </w:r>
      <w:proofErr w:type="spellEnd"/>
      <w:r>
        <w:t xml:space="preserve"> i statsbudsjettet for 2018 vart det løyvd 53 mill. kroner til andre bustadtiltak i Longyearbyen. 20 mill. kroner av løyvinga vart nytta til Longyearbyen lokalstyre sitt arbeid med infrastruktur knytt til </w:t>
      </w:r>
      <w:proofErr w:type="spellStart"/>
      <w:r>
        <w:t>ovannemnde</w:t>
      </w:r>
      <w:proofErr w:type="spellEnd"/>
      <w:r>
        <w:t xml:space="preserve"> byggefelt i Lia. Staten v/ Nærings- og fiskeridepartementet nytta 20 mill. kroner av løyvinga til å kjøpe ut </w:t>
      </w:r>
      <w:proofErr w:type="spellStart"/>
      <w:r>
        <w:t>bustader</w:t>
      </w:r>
      <w:proofErr w:type="spellEnd"/>
      <w:r>
        <w:t xml:space="preserve"> i bustadfeltet Lia under Sukkertoppen. 13 mill. kroner av løyvinga er overført til Longyearbyen lokalstyre for å rive </w:t>
      </w:r>
      <w:proofErr w:type="spellStart"/>
      <w:r>
        <w:t>bustader</w:t>
      </w:r>
      <w:proofErr w:type="spellEnd"/>
      <w:r>
        <w:t xml:space="preserve"> i bustadfeltet Lia. Dette </w:t>
      </w:r>
      <w:proofErr w:type="spellStart"/>
      <w:r>
        <w:t>gjeld</w:t>
      </w:r>
      <w:proofErr w:type="spellEnd"/>
      <w:r>
        <w:t xml:space="preserve"> både staten sine bygg og bygg som </w:t>
      </w:r>
      <w:proofErr w:type="spellStart"/>
      <w:r>
        <w:t>tilhøyrar</w:t>
      </w:r>
      <w:proofErr w:type="spellEnd"/>
      <w:r>
        <w:t xml:space="preserve"> lokalstyret.</w:t>
      </w:r>
    </w:p>
    <w:p w:rsidR="00D9639C" w:rsidRDefault="00D9639C" w:rsidP="002A7E07">
      <w:r>
        <w:t xml:space="preserve">Regjeringa foreslo i 2018 å </w:t>
      </w:r>
      <w:proofErr w:type="spellStart"/>
      <w:r>
        <w:t>auke</w:t>
      </w:r>
      <w:proofErr w:type="spellEnd"/>
      <w:r>
        <w:t xml:space="preserve"> løyvinga på kap. 0022 Skattekontoret, Svalbard med 0,8 mill. kroner. Stortinget </w:t>
      </w:r>
      <w:proofErr w:type="spellStart"/>
      <w:r>
        <w:t>slutta</w:t>
      </w:r>
      <w:proofErr w:type="spellEnd"/>
      <w:r>
        <w:t xml:space="preserve"> seg til forslaget. Den større løyvinga vil </w:t>
      </w:r>
      <w:proofErr w:type="spellStart"/>
      <w:r>
        <w:t>setje</w:t>
      </w:r>
      <w:proofErr w:type="spellEnd"/>
      <w:r>
        <w:t xml:space="preserve"> skattekontoret betre i stand til å oppdatere befolkningsregisteret, m.a. sett i lys av at befolkninga i Longyearbyen har </w:t>
      </w:r>
      <w:proofErr w:type="spellStart"/>
      <w:r>
        <w:t>vakse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siste åra.</w:t>
      </w:r>
    </w:p>
    <w:p w:rsidR="00D9639C" w:rsidRDefault="00D9639C" w:rsidP="002A7E07">
      <w:r>
        <w:t xml:space="preserve">Sysselmannen bad Longyearbyen lokalstyre om ei </w:t>
      </w:r>
      <w:proofErr w:type="spellStart"/>
      <w:r>
        <w:t>heilskapleg</w:t>
      </w:r>
      <w:proofErr w:type="spellEnd"/>
      <w:r>
        <w:t xml:space="preserve"> utgreiing av bustadsituasjonen i Longyearbyen, jf. </w:t>
      </w:r>
      <w:proofErr w:type="spellStart"/>
      <w:r>
        <w:t>Prop</w:t>
      </w:r>
      <w:proofErr w:type="spellEnd"/>
      <w:r>
        <w:t xml:space="preserve">. 1 S (2018–2019). Lokalstyret sendte rapporten sin til Sysselmannen 4. juli 2019. Dokumentet er ei administrativ utgreiing og vil </w:t>
      </w:r>
      <w:proofErr w:type="spellStart"/>
      <w:r>
        <w:t>seinare</w:t>
      </w:r>
      <w:proofErr w:type="spellEnd"/>
      <w:r>
        <w:t xml:space="preserve"> bli lagt fram for politisk handsaming i lokalstyret.</w:t>
      </w:r>
    </w:p>
    <w:p w:rsidR="00D9639C" w:rsidRDefault="00D9639C" w:rsidP="002A7E07">
      <w:pPr>
        <w:pStyle w:val="Overskrift4"/>
      </w:pPr>
      <w:r>
        <w:t xml:space="preserve">Energiforsyning og </w:t>
      </w:r>
      <w:proofErr w:type="spellStart"/>
      <w:r>
        <w:t>annan</w:t>
      </w:r>
      <w:proofErr w:type="spellEnd"/>
      <w:r>
        <w:t xml:space="preserve"> infrastruktur</w:t>
      </w:r>
    </w:p>
    <w:p w:rsidR="00D9639C" w:rsidRDefault="00D9639C" w:rsidP="002A7E07">
      <w:r>
        <w:t xml:space="preserve">Longyearbyen lokalstyre er som </w:t>
      </w:r>
      <w:proofErr w:type="spellStart"/>
      <w:r>
        <w:t>eigar</w:t>
      </w:r>
      <w:proofErr w:type="spellEnd"/>
      <w:r>
        <w:t xml:space="preserve"> av Longyearbyen energiverk </w:t>
      </w:r>
      <w:proofErr w:type="spellStart"/>
      <w:r>
        <w:t>ansvarleg</w:t>
      </w:r>
      <w:proofErr w:type="spellEnd"/>
      <w:r>
        <w:t xml:space="preserve"> for leveranse av varme og elektrisitet i Longyearbyen. </w:t>
      </w:r>
    </w:p>
    <w:p w:rsidR="00D9639C" w:rsidRDefault="00D9639C" w:rsidP="002A7E07">
      <w:r>
        <w:t xml:space="preserve">Forsyningstryggleik for energi er </w:t>
      </w:r>
      <w:proofErr w:type="spellStart"/>
      <w:r>
        <w:t>grunnleggjande</w:t>
      </w:r>
      <w:proofErr w:type="spellEnd"/>
      <w:r>
        <w:t xml:space="preserve"> for alle </w:t>
      </w:r>
      <w:proofErr w:type="spellStart"/>
      <w:r>
        <w:t>samfunnsfunksjonar</w:t>
      </w:r>
      <w:proofErr w:type="spellEnd"/>
      <w:r>
        <w:t xml:space="preserve">. Longyearbyen er </w:t>
      </w:r>
      <w:proofErr w:type="spellStart"/>
      <w:r>
        <w:t>ikkje</w:t>
      </w:r>
      <w:proofErr w:type="spellEnd"/>
      <w:r>
        <w:t xml:space="preserve"> knytt </w:t>
      </w:r>
      <w:proofErr w:type="spellStart"/>
      <w:r>
        <w:t>saman</w:t>
      </w:r>
      <w:proofErr w:type="spellEnd"/>
      <w:r>
        <w:t xml:space="preserve"> med </w:t>
      </w:r>
      <w:proofErr w:type="spellStart"/>
      <w:r>
        <w:t>eit</w:t>
      </w:r>
      <w:proofErr w:type="spellEnd"/>
      <w:r>
        <w:t xml:space="preserve"> større energisystem, og tilgang på energi er kritisk for </w:t>
      </w:r>
      <w:proofErr w:type="spellStart"/>
      <w:r>
        <w:t>annan</w:t>
      </w:r>
      <w:proofErr w:type="spellEnd"/>
      <w:r>
        <w:t xml:space="preserve"> </w:t>
      </w:r>
      <w:proofErr w:type="spellStart"/>
      <w:r>
        <w:t>grunnleggjande</w:t>
      </w:r>
      <w:proofErr w:type="spellEnd"/>
      <w:r>
        <w:t xml:space="preserve"> infrastruktur. Forsyningstrygg leik for energi er derfor spesielt viktig i Longyearbyen.</w:t>
      </w:r>
    </w:p>
    <w:p w:rsidR="00D9639C" w:rsidRDefault="00D9639C" w:rsidP="002A7E07">
      <w:r>
        <w:t xml:space="preserve">Energibehovet i Longyearbyen har </w:t>
      </w:r>
      <w:proofErr w:type="spellStart"/>
      <w:r>
        <w:t>auka</w:t>
      </w:r>
      <w:proofErr w:type="spellEnd"/>
      <w:r>
        <w:t xml:space="preserve">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auka</w:t>
      </w:r>
      <w:proofErr w:type="spellEnd"/>
      <w:r>
        <w:t xml:space="preserve"> aktivitet på Svalbard. Kolkraftverket som forsyner Longyearbyen med </w:t>
      </w:r>
      <w:proofErr w:type="spellStart"/>
      <w:r>
        <w:t>straum</w:t>
      </w:r>
      <w:proofErr w:type="spellEnd"/>
      <w:r>
        <w:t xml:space="preserve"> og fjernvarme blei sett i drift i 1983 og begynner å </w:t>
      </w:r>
      <w:proofErr w:type="spellStart"/>
      <w:r>
        <w:t>bere</w:t>
      </w:r>
      <w:proofErr w:type="spellEnd"/>
      <w:r>
        <w:t xml:space="preserve"> preg av den høge alderen. </w:t>
      </w:r>
      <w:proofErr w:type="spellStart"/>
      <w:r>
        <w:t>Vedlikehaldskostnader</w:t>
      </w:r>
      <w:proofErr w:type="spellEnd"/>
      <w:r>
        <w:t xml:space="preserve"> og risiko for </w:t>
      </w:r>
      <w:proofErr w:type="spellStart"/>
      <w:r>
        <w:t>avbrot</w:t>
      </w:r>
      <w:proofErr w:type="spellEnd"/>
      <w:r>
        <w:t xml:space="preserve"> har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seinare</w:t>
      </w:r>
      <w:proofErr w:type="spellEnd"/>
      <w:r>
        <w:t xml:space="preserve"> åra. Spisslaststasjonen, som har fungert som delvis reserve for kolkraftverket, blei permanent </w:t>
      </w:r>
      <w:proofErr w:type="spellStart"/>
      <w:r>
        <w:t>stengd</w:t>
      </w:r>
      <w:proofErr w:type="spellEnd"/>
      <w:r>
        <w:t xml:space="preserve"> i 2018. Det </w:t>
      </w:r>
      <w:proofErr w:type="spellStart"/>
      <w:r>
        <w:t>eksisterande</w:t>
      </w:r>
      <w:proofErr w:type="spellEnd"/>
      <w:r>
        <w:t xml:space="preserve"> reservekraftverket har </w:t>
      </w:r>
      <w:proofErr w:type="spellStart"/>
      <w:r>
        <w:t>ikkje</w:t>
      </w:r>
      <w:proofErr w:type="spellEnd"/>
      <w:r>
        <w:t xml:space="preserve"> nok kapasitet til å dekke det normale straumforbruket i byen. Ved langvarige utfall av </w:t>
      </w:r>
      <w:proofErr w:type="spellStart"/>
      <w:r>
        <w:t>hovudkraftverket</w:t>
      </w:r>
      <w:proofErr w:type="spellEnd"/>
      <w:r>
        <w:t xml:space="preserve"> kan situasjonen bli prekær. </w:t>
      </w:r>
    </w:p>
    <w:p w:rsidR="00D9639C" w:rsidRDefault="00D9639C" w:rsidP="002A7E07">
      <w:r>
        <w:t xml:space="preserve">I 2019 blei det løyvd 19 mill. </w:t>
      </w:r>
      <w:proofErr w:type="spellStart"/>
      <w:r>
        <w:t>kronar</w:t>
      </w:r>
      <w:proofErr w:type="spellEnd"/>
      <w:r>
        <w:t xml:space="preserve"> over Svalbardbudsjettet som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til Longyearbyen lokalstyre for å </w:t>
      </w:r>
      <w:proofErr w:type="spellStart"/>
      <w:r>
        <w:t>dekkje</w:t>
      </w:r>
      <w:proofErr w:type="spellEnd"/>
      <w:r>
        <w:t xml:space="preserve"> om lag halvparten av utgiftene til </w:t>
      </w:r>
      <w:proofErr w:type="spellStart"/>
      <w:r>
        <w:t>eit</w:t>
      </w:r>
      <w:proofErr w:type="spellEnd"/>
      <w:r>
        <w:t xml:space="preserve"> nytt reservekraftverk i Longyearbyen. Det nye reservekraftverket vil </w:t>
      </w:r>
      <w:proofErr w:type="spellStart"/>
      <w:r>
        <w:t>medverke</w:t>
      </w:r>
      <w:proofErr w:type="spellEnd"/>
      <w:r>
        <w:t xml:space="preserve"> til at det blir nok reservekraft i </w:t>
      </w:r>
      <w:r>
        <w:lastRenderedPageBreak/>
        <w:t xml:space="preserve">Longyearbyen. Regjeringa foreslår å løyve 8,75 mill. kroner for å </w:t>
      </w:r>
      <w:proofErr w:type="spellStart"/>
      <w:r>
        <w:t>dekkje</w:t>
      </w:r>
      <w:proofErr w:type="spellEnd"/>
      <w:r>
        <w:t xml:space="preserve"> </w:t>
      </w:r>
      <w:proofErr w:type="spellStart"/>
      <w:r>
        <w:t>delar</w:t>
      </w:r>
      <w:proofErr w:type="spellEnd"/>
      <w:r>
        <w:t xml:space="preserve"> av </w:t>
      </w:r>
      <w:proofErr w:type="spellStart"/>
      <w:r>
        <w:t>kostnadane</w:t>
      </w:r>
      <w:proofErr w:type="spellEnd"/>
      <w:r>
        <w:t xml:space="preserve"> for 2020. </w:t>
      </w:r>
    </w:p>
    <w:p w:rsidR="00D9639C" w:rsidRDefault="00D9639C" w:rsidP="002A7E07">
      <w:r>
        <w:t xml:space="preserve">Justis- og beredskapsdepartementet har bede Longyearbyen lokalstyre om ei utgreiing om tilstanden for kolkraftverket i Longyearbyen. Lokalstyret sende departementet ei foreløpig utgreiing i mai 2019. Den endelige utgreiinga vil bli sendt departementet </w:t>
      </w:r>
      <w:proofErr w:type="spellStart"/>
      <w:r>
        <w:t>innan</w:t>
      </w:r>
      <w:proofErr w:type="spellEnd"/>
      <w:r>
        <w:t xml:space="preserve"> utgangen av 2019. </w:t>
      </w:r>
    </w:p>
    <w:p w:rsidR="00D9639C" w:rsidRDefault="00D9639C" w:rsidP="002A7E07">
      <w:r>
        <w:t xml:space="preserve">I samband med </w:t>
      </w:r>
      <w:proofErr w:type="spellStart"/>
      <w:r>
        <w:t>behandlinga</w:t>
      </w:r>
      <w:proofErr w:type="spellEnd"/>
      <w:r>
        <w:t xml:space="preserve"> av Meld. St. 32 (2015–2016) Svalbard, bad Stortinget regjeringa om å </w:t>
      </w:r>
      <w:proofErr w:type="spellStart"/>
      <w:r>
        <w:t>setje</w:t>
      </w:r>
      <w:proofErr w:type="spellEnd"/>
      <w:r>
        <w:t xml:space="preserve"> i gang ei brei utgreiing av </w:t>
      </w:r>
      <w:proofErr w:type="spellStart"/>
      <w:r>
        <w:t>moglegheitene</w:t>
      </w:r>
      <w:proofErr w:type="spellEnd"/>
      <w:r>
        <w:t xml:space="preserve"> for framtidig energiforsyning på Svalbard, basert på </w:t>
      </w:r>
      <w:proofErr w:type="spellStart"/>
      <w:r>
        <w:t>berekraftige</w:t>
      </w:r>
      <w:proofErr w:type="spellEnd"/>
      <w:r>
        <w:t xml:space="preserve"> og fornybare </w:t>
      </w:r>
      <w:proofErr w:type="spellStart"/>
      <w:r>
        <w:t>løysingar</w:t>
      </w:r>
      <w:proofErr w:type="spellEnd"/>
      <w:r>
        <w:t xml:space="preserve">, jf. </w:t>
      </w:r>
      <w:proofErr w:type="spellStart"/>
      <w:r>
        <w:t>Innst</w:t>
      </w:r>
      <w:proofErr w:type="spellEnd"/>
      <w:r>
        <w:t xml:space="preserve">. 88 S (2016–2017). Olje- og energidepartementet har fått ansvar for denne utgreiinga. Som </w:t>
      </w:r>
      <w:proofErr w:type="spellStart"/>
      <w:r>
        <w:t>ein</w:t>
      </w:r>
      <w:proofErr w:type="spellEnd"/>
      <w:r>
        <w:t xml:space="preserve"> del av dette arbeidet blei ei ekstern utgreiing lagd fram 5. juli 2018. Den eksterne utgreiinga var konsentrert om realistiske alternativ, </w:t>
      </w:r>
      <w:proofErr w:type="spellStart"/>
      <w:r>
        <w:t>innanfor</w:t>
      </w:r>
      <w:proofErr w:type="spellEnd"/>
      <w:r>
        <w:t xml:space="preserve"> det tidsperspektivet som dagens energiløysing legg for gjennomføring. I november 2018 </w:t>
      </w:r>
      <w:proofErr w:type="spellStart"/>
      <w:r>
        <w:t>heldt</w:t>
      </w:r>
      <w:proofErr w:type="spellEnd"/>
      <w:r>
        <w:t xml:space="preserve"> Olje- og energidepartementet </w:t>
      </w:r>
      <w:proofErr w:type="spellStart"/>
      <w:r>
        <w:t>eit</w:t>
      </w:r>
      <w:proofErr w:type="spellEnd"/>
      <w:r>
        <w:t xml:space="preserve"> </w:t>
      </w:r>
      <w:proofErr w:type="spellStart"/>
      <w:r>
        <w:t>ope</w:t>
      </w:r>
      <w:proofErr w:type="spellEnd"/>
      <w:r>
        <w:t xml:space="preserve"> </w:t>
      </w:r>
      <w:proofErr w:type="spellStart"/>
      <w:r>
        <w:t>innspelsmøte</w:t>
      </w:r>
      <w:proofErr w:type="spellEnd"/>
      <w:r>
        <w:t xml:space="preserve"> om utgreiinga. På </w:t>
      </w:r>
      <w:proofErr w:type="spellStart"/>
      <w:r>
        <w:t>innspelsmøtet</w:t>
      </w:r>
      <w:proofErr w:type="spellEnd"/>
      <w:r>
        <w:t xml:space="preserve"> kom det òg inn nye forslag til framtidig </w:t>
      </w:r>
      <w:proofErr w:type="spellStart"/>
      <w:r>
        <w:t>energifor</w:t>
      </w:r>
      <w:proofErr w:type="spellEnd"/>
      <w:r>
        <w:t xml:space="preserve"> syning på Svalbard. </w:t>
      </w:r>
    </w:p>
    <w:p w:rsidR="00D9639C" w:rsidRDefault="00D9639C" w:rsidP="002A7E07">
      <w:r>
        <w:t xml:space="preserve">Olje- og energidepartementet kartlegg </w:t>
      </w:r>
      <w:proofErr w:type="spellStart"/>
      <w:r>
        <w:t>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ulike alternativa for framtidig energiforsyning. Dette arbeidet vil bli </w:t>
      </w:r>
      <w:proofErr w:type="spellStart"/>
      <w:r>
        <w:t>følgt</w:t>
      </w:r>
      <w:proofErr w:type="spellEnd"/>
      <w:r>
        <w:t xml:space="preserve"> opp med </w:t>
      </w:r>
      <w:proofErr w:type="spellStart"/>
      <w:r>
        <w:t>grundigare</w:t>
      </w:r>
      <w:proofErr w:type="spellEnd"/>
      <w:r>
        <w:t xml:space="preserve"> </w:t>
      </w:r>
      <w:proofErr w:type="spellStart"/>
      <w:r>
        <w:t>vurderingar</w:t>
      </w:r>
      <w:proofErr w:type="spellEnd"/>
      <w:r>
        <w:t xml:space="preserve"> av samfunnsøkonomiske nytte- og kostnadsverknader for </w:t>
      </w:r>
      <w:proofErr w:type="spellStart"/>
      <w:r>
        <w:t>eit</w:t>
      </w:r>
      <w:proofErr w:type="spellEnd"/>
      <w:r>
        <w:t xml:space="preserve"> mindre </w:t>
      </w:r>
      <w:proofErr w:type="spellStart"/>
      <w:r>
        <w:t>utval</w:t>
      </w:r>
      <w:proofErr w:type="spellEnd"/>
      <w:r>
        <w:t xml:space="preserve"> alternativ. Andre alternativ eller </w:t>
      </w:r>
      <w:proofErr w:type="spellStart"/>
      <w:r>
        <w:t>kombinasjonar</w:t>
      </w:r>
      <w:proofErr w:type="spellEnd"/>
      <w:r>
        <w:t xml:space="preserve"> av </w:t>
      </w:r>
      <w:proofErr w:type="spellStart"/>
      <w:r>
        <w:t>løysingar</w:t>
      </w:r>
      <w:proofErr w:type="spellEnd"/>
      <w:r>
        <w:t xml:space="preserve"> for framtidig energiforsyning på Svalbard vil òg kunne bli undersøkte. Regjeringa </w:t>
      </w:r>
      <w:proofErr w:type="spellStart"/>
      <w:r>
        <w:t>legg</w:t>
      </w:r>
      <w:proofErr w:type="spellEnd"/>
      <w:r>
        <w:t xml:space="preserve"> til grunn at den framtidige energiforsyninga må </w:t>
      </w:r>
      <w:proofErr w:type="spellStart"/>
      <w:r>
        <w:t>vere</w:t>
      </w:r>
      <w:proofErr w:type="spellEnd"/>
      <w:r>
        <w:t xml:space="preserve"> sikker, </w:t>
      </w:r>
      <w:proofErr w:type="spellStart"/>
      <w:r>
        <w:t>berekraftig</w:t>
      </w:r>
      <w:proofErr w:type="spellEnd"/>
      <w:r>
        <w:t xml:space="preserve"> og kostnadseffektiv. Utgreiinga må bli sett i </w:t>
      </w:r>
      <w:proofErr w:type="spellStart"/>
      <w:r>
        <w:t>samanheng</w:t>
      </w:r>
      <w:proofErr w:type="spellEnd"/>
      <w:r>
        <w:t xml:space="preserve"> med utviklinga i tilstanden til den </w:t>
      </w:r>
      <w:proofErr w:type="spellStart"/>
      <w:r>
        <w:t>noverande</w:t>
      </w:r>
      <w:proofErr w:type="spellEnd"/>
      <w:r>
        <w:t xml:space="preserve"> energiforsyninga og andre aktuelle infrastrukturtiltak på Svalbard som kan </w:t>
      </w:r>
      <w:proofErr w:type="spellStart"/>
      <w:r>
        <w:t>påverke</w:t>
      </w:r>
      <w:proofErr w:type="spellEnd"/>
      <w:r>
        <w:t xml:space="preserve"> </w:t>
      </w:r>
      <w:proofErr w:type="spellStart"/>
      <w:r>
        <w:t>lønnsemda</w:t>
      </w:r>
      <w:proofErr w:type="spellEnd"/>
      <w:r>
        <w:t xml:space="preserve"> til nye alternative </w:t>
      </w:r>
      <w:proofErr w:type="spellStart"/>
      <w:r>
        <w:t>energiløysingar</w:t>
      </w:r>
      <w:proofErr w:type="spellEnd"/>
      <w:r>
        <w:t xml:space="preserve">. For </w:t>
      </w:r>
      <w:proofErr w:type="spellStart"/>
      <w:r>
        <w:t>eit</w:t>
      </w:r>
      <w:proofErr w:type="spellEnd"/>
      <w:r>
        <w:t xml:space="preserve"> lite samfunn som Longyearbyen er det viktig at </w:t>
      </w:r>
      <w:proofErr w:type="spellStart"/>
      <w:r>
        <w:t>ein</w:t>
      </w:r>
      <w:proofErr w:type="spellEnd"/>
      <w:r>
        <w:t xml:space="preserve"> finn ei god felles løysing for energiforsyninga slik at energikostnadene </w:t>
      </w:r>
      <w:proofErr w:type="spellStart"/>
      <w:r>
        <w:t>ikkje</w:t>
      </w:r>
      <w:proofErr w:type="spellEnd"/>
      <w:r>
        <w:t xml:space="preserve"> blir </w:t>
      </w:r>
      <w:proofErr w:type="spellStart"/>
      <w:r>
        <w:t>høgare</w:t>
      </w:r>
      <w:proofErr w:type="spellEnd"/>
      <w:r>
        <w:t xml:space="preserve"> en nødvendig. Kunnskap om </w:t>
      </w:r>
      <w:proofErr w:type="spellStart"/>
      <w:r>
        <w:t>dei</w:t>
      </w:r>
      <w:proofErr w:type="spellEnd"/>
      <w:r>
        <w:t xml:space="preserve"> lokale forholda på Svalbard er viktig. Lokalstyret vil bli involvert i det </w:t>
      </w:r>
      <w:proofErr w:type="spellStart"/>
      <w:r>
        <w:t>vidare</w:t>
      </w:r>
      <w:proofErr w:type="spellEnd"/>
      <w:r>
        <w:t xml:space="preserve"> arbeidet.</w:t>
      </w:r>
    </w:p>
    <w:p w:rsidR="00D9639C" w:rsidRDefault="00D9639C" w:rsidP="002A7E07">
      <w:r>
        <w:t xml:space="preserve">Drift og </w:t>
      </w:r>
      <w:proofErr w:type="spellStart"/>
      <w:r>
        <w:t>vedlikehald</w:t>
      </w:r>
      <w:proofErr w:type="spellEnd"/>
      <w:r>
        <w:t xml:space="preserve"> av infrastruktur i Arktis er spesielt </w:t>
      </w:r>
      <w:proofErr w:type="spellStart"/>
      <w:r>
        <w:t>krevjande</w:t>
      </w:r>
      <w:proofErr w:type="spellEnd"/>
      <w:r>
        <w:t xml:space="preserve">. Infrastrukturen i Longyearbyen er i stor grad </w:t>
      </w:r>
      <w:proofErr w:type="spellStart"/>
      <w:r>
        <w:t>frå</w:t>
      </w:r>
      <w:proofErr w:type="spellEnd"/>
      <w:r>
        <w:t xml:space="preserve"> 1970-talet. </w:t>
      </w:r>
      <w:proofErr w:type="spellStart"/>
      <w:r>
        <w:t>Ein</w:t>
      </w:r>
      <w:proofErr w:type="spellEnd"/>
      <w:r>
        <w:t xml:space="preserve"> ser i </w:t>
      </w:r>
      <w:proofErr w:type="spellStart"/>
      <w:r>
        <w:t>aukande</w:t>
      </w:r>
      <w:proofErr w:type="spellEnd"/>
      <w:r>
        <w:t xml:space="preserve"> grad </w:t>
      </w:r>
      <w:proofErr w:type="spellStart"/>
      <w:r>
        <w:t>eit</w:t>
      </w:r>
      <w:proofErr w:type="spellEnd"/>
      <w:r>
        <w:t xml:space="preserve"> behov for å oppgradere til det som er </w:t>
      </w:r>
      <w:proofErr w:type="spellStart"/>
      <w:r>
        <w:t>vanleg</w:t>
      </w:r>
      <w:proofErr w:type="spellEnd"/>
      <w:r>
        <w:t xml:space="preserve"> standard på fastlandet. Dette </w:t>
      </w:r>
      <w:proofErr w:type="spellStart"/>
      <w:r>
        <w:t>gjeld</w:t>
      </w:r>
      <w:proofErr w:type="spellEnd"/>
      <w:r>
        <w:t xml:space="preserve"> både </w:t>
      </w:r>
      <w:proofErr w:type="spellStart"/>
      <w:r>
        <w:t>vegar</w:t>
      </w:r>
      <w:proofErr w:type="spellEnd"/>
      <w:r>
        <w:t xml:space="preserve">, </w:t>
      </w:r>
      <w:proofErr w:type="spellStart"/>
      <w:r>
        <w:t>bustader</w:t>
      </w:r>
      <w:proofErr w:type="spellEnd"/>
      <w:r>
        <w:t xml:space="preserve">, </w:t>
      </w:r>
      <w:proofErr w:type="spellStart"/>
      <w:r>
        <w:t>røyrframføringar</w:t>
      </w:r>
      <w:proofErr w:type="spellEnd"/>
      <w:r>
        <w:t xml:space="preserve"> og </w:t>
      </w:r>
      <w:proofErr w:type="spellStart"/>
      <w:r>
        <w:t>liknande</w:t>
      </w:r>
      <w:proofErr w:type="spellEnd"/>
      <w:r>
        <w:t xml:space="preserve">. Middeltemperaturen og </w:t>
      </w:r>
      <w:proofErr w:type="spellStart"/>
      <w:r>
        <w:t>nedbørmengda</w:t>
      </w:r>
      <w:proofErr w:type="spellEnd"/>
      <w:r>
        <w:t xml:space="preserve"> på Svalbard har </w:t>
      </w:r>
      <w:proofErr w:type="spellStart"/>
      <w:r>
        <w:t>auka</w:t>
      </w:r>
      <w:proofErr w:type="spellEnd"/>
      <w:r>
        <w:t xml:space="preserve">. </w:t>
      </w:r>
      <w:proofErr w:type="spellStart"/>
      <w:r>
        <w:t>Varmare</w:t>
      </w:r>
      <w:proofErr w:type="spellEnd"/>
      <w:r>
        <w:t xml:space="preserve"> klima medfører at </w:t>
      </w:r>
      <w:proofErr w:type="spellStart"/>
      <w:r>
        <w:t>meir</w:t>
      </w:r>
      <w:proofErr w:type="spellEnd"/>
      <w:r>
        <w:t xml:space="preserve"> av nedbøren kjem som regn og </w:t>
      </w:r>
      <w:proofErr w:type="spellStart"/>
      <w:r>
        <w:t>ikkje</w:t>
      </w:r>
      <w:proofErr w:type="spellEnd"/>
      <w:r>
        <w:t xml:space="preserve"> som snø. </w:t>
      </w:r>
      <w:proofErr w:type="spellStart"/>
      <w:r>
        <w:t>Auka</w:t>
      </w:r>
      <w:proofErr w:type="spellEnd"/>
      <w:r>
        <w:t xml:space="preserve"> temperatur i permafrosten fører til </w:t>
      </w:r>
      <w:proofErr w:type="spellStart"/>
      <w:r>
        <w:t>eit</w:t>
      </w:r>
      <w:proofErr w:type="spellEnd"/>
      <w:r>
        <w:t xml:space="preserve"> </w:t>
      </w:r>
      <w:proofErr w:type="spellStart"/>
      <w:r>
        <w:t>djupare</w:t>
      </w:r>
      <w:proofErr w:type="spellEnd"/>
      <w:r>
        <w:t xml:space="preserve"> aktivt lag, </w:t>
      </w:r>
      <w:proofErr w:type="spellStart"/>
      <w:r>
        <w:t>meir</w:t>
      </w:r>
      <w:proofErr w:type="spellEnd"/>
      <w:r>
        <w:t xml:space="preserve"> ustabil grunn under </w:t>
      </w:r>
      <w:proofErr w:type="spellStart"/>
      <w:r>
        <w:t>bygningar</w:t>
      </w:r>
      <w:proofErr w:type="spellEnd"/>
      <w:r>
        <w:t xml:space="preserve"> og i </w:t>
      </w:r>
      <w:proofErr w:type="spellStart"/>
      <w:r>
        <w:t>skråningar</w:t>
      </w:r>
      <w:proofErr w:type="spellEnd"/>
      <w:r>
        <w:t xml:space="preserve">, </w:t>
      </w:r>
      <w:proofErr w:type="spellStart"/>
      <w:r>
        <w:t>auka</w:t>
      </w:r>
      <w:proofErr w:type="spellEnd"/>
      <w:r>
        <w:t xml:space="preserve"> potensiale for erosjon og stor massetransport i </w:t>
      </w:r>
      <w:proofErr w:type="spellStart"/>
      <w:r>
        <w:t>elvane</w:t>
      </w:r>
      <w:proofErr w:type="spellEnd"/>
      <w:r>
        <w:t xml:space="preserve">. Dette skaper </w:t>
      </w:r>
      <w:proofErr w:type="spellStart"/>
      <w:r>
        <w:t>utfordringar</w:t>
      </w:r>
      <w:proofErr w:type="spellEnd"/>
      <w:r>
        <w:t xml:space="preserve"> for infrastrukturen. </w:t>
      </w:r>
    </w:p>
    <w:p w:rsidR="00D9639C" w:rsidRDefault="00D9639C" w:rsidP="002A7E07">
      <w:pPr>
        <w:pStyle w:val="Overskrift4"/>
      </w:pPr>
      <w:proofErr w:type="spellStart"/>
      <w:r>
        <w:t>Endringar</w:t>
      </w:r>
      <w:proofErr w:type="spellEnd"/>
      <w:r>
        <w:t xml:space="preserve"> i Svalbardlova jf. ny kommunelov</w:t>
      </w:r>
    </w:p>
    <w:p w:rsidR="00D9639C" w:rsidRDefault="00D9639C" w:rsidP="002A7E07">
      <w:r>
        <w:t xml:space="preserve">Regjeringa la 20. desember 2018 fram </w:t>
      </w:r>
      <w:proofErr w:type="spellStart"/>
      <w:r>
        <w:t>Prop</w:t>
      </w:r>
      <w:proofErr w:type="spellEnd"/>
      <w:r>
        <w:t xml:space="preserve">. 43 L (2018–2019) </w:t>
      </w:r>
      <w:proofErr w:type="spellStart"/>
      <w:r>
        <w:t>Endringar</w:t>
      </w:r>
      <w:proofErr w:type="spellEnd"/>
      <w:r>
        <w:t xml:space="preserve"> i Svalbardloven m.m. (tilpasning til ny kommunelov). Stortinget </w:t>
      </w:r>
      <w:proofErr w:type="spellStart"/>
      <w:r>
        <w:t>slutta</w:t>
      </w:r>
      <w:proofErr w:type="spellEnd"/>
      <w:r>
        <w:t xml:space="preserve"> seg til forslaga, jf. </w:t>
      </w:r>
      <w:proofErr w:type="spellStart"/>
      <w:r>
        <w:t>Innst</w:t>
      </w:r>
      <w:proofErr w:type="spellEnd"/>
      <w:r>
        <w:t xml:space="preserve">. 211 L (2018–2019). </w:t>
      </w:r>
      <w:proofErr w:type="spellStart"/>
      <w:r>
        <w:t>Endringane</w:t>
      </w:r>
      <w:proofErr w:type="spellEnd"/>
      <w:r>
        <w:t xml:space="preserve"> blei gjort for å tilpasse Svalbardlova til ny kommunelov.</w:t>
      </w:r>
    </w:p>
    <w:p w:rsidR="00D9639C" w:rsidRDefault="00D9639C" w:rsidP="002A7E07">
      <w:proofErr w:type="spellStart"/>
      <w:r>
        <w:t>Endringane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for </w:t>
      </w:r>
      <w:proofErr w:type="spellStart"/>
      <w:r>
        <w:t>ein</w:t>
      </w:r>
      <w:proofErr w:type="spellEnd"/>
      <w:r>
        <w:t xml:space="preserve"> del til å gjelde </w:t>
      </w:r>
      <w:proofErr w:type="spellStart"/>
      <w:r>
        <w:t>frå</w:t>
      </w:r>
      <w:proofErr w:type="spellEnd"/>
      <w:r>
        <w:t xml:space="preserve"> og med det </w:t>
      </w:r>
      <w:proofErr w:type="spellStart"/>
      <w:r>
        <w:t>konstituerande</w:t>
      </w:r>
      <w:proofErr w:type="spellEnd"/>
      <w:r>
        <w:t xml:space="preserve"> møtet i lokalstyret ved oppstart av </w:t>
      </w:r>
      <w:proofErr w:type="spellStart"/>
      <w:r>
        <w:t>valperioden</w:t>
      </w:r>
      <w:proofErr w:type="spellEnd"/>
      <w:r>
        <w:t xml:space="preserve"> 2019–2023, og for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annan</w:t>
      </w:r>
      <w:proofErr w:type="spellEnd"/>
      <w:r>
        <w:t xml:space="preserve"> del 1. januar 2020. Endringslova </w:t>
      </w:r>
      <w:proofErr w:type="spellStart"/>
      <w:r>
        <w:t>byggjer</w:t>
      </w:r>
      <w:proofErr w:type="spellEnd"/>
      <w:r>
        <w:t xml:space="preserve"> på ny kommunelov (lov 22. juni 2018 nr. 83). </w:t>
      </w:r>
      <w:proofErr w:type="spellStart"/>
      <w:r>
        <w:t>Endringane</w:t>
      </w:r>
      <w:proofErr w:type="spellEnd"/>
      <w:r>
        <w:t xml:space="preserve"> fører i stor grad </w:t>
      </w:r>
      <w:proofErr w:type="spellStart"/>
      <w:r>
        <w:t>vidare</w:t>
      </w:r>
      <w:proofErr w:type="spellEnd"/>
      <w:r>
        <w:t xml:space="preserve"> </w:t>
      </w:r>
      <w:proofErr w:type="spellStart"/>
      <w:r>
        <w:t>reglar</w:t>
      </w:r>
      <w:proofErr w:type="spellEnd"/>
      <w:r>
        <w:t xml:space="preserve"> som gjeld i dag, der Svalbardlova </w:t>
      </w:r>
      <w:proofErr w:type="spellStart"/>
      <w:r>
        <w:t>tek</w:t>
      </w:r>
      <w:proofErr w:type="spellEnd"/>
      <w:r>
        <w:t xml:space="preserve"> opp i seg og viser til kapitla i kommunelova. Forskrifta om saksbehandling og </w:t>
      </w:r>
      <w:proofErr w:type="spellStart"/>
      <w:r>
        <w:t>rettar</w:t>
      </w:r>
      <w:proofErr w:type="spellEnd"/>
      <w:r>
        <w:t xml:space="preserve"> og plikter for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folkevalde</w:t>
      </w:r>
      <w:proofErr w:type="spellEnd"/>
      <w:r>
        <w:t xml:space="preserve"> i Longyearbyen lokalstyre vil bli oppheva, og </w:t>
      </w:r>
      <w:proofErr w:type="spellStart"/>
      <w:r>
        <w:t>ein</w:t>
      </w:r>
      <w:proofErr w:type="spellEnd"/>
      <w:r>
        <w:t xml:space="preserve"> </w:t>
      </w:r>
      <w:proofErr w:type="spellStart"/>
      <w:r>
        <w:t>visar</w:t>
      </w:r>
      <w:proofErr w:type="spellEnd"/>
      <w:r>
        <w:t xml:space="preserve"> i staden til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tilsvarande</w:t>
      </w:r>
      <w:proofErr w:type="spellEnd"/>
      <w:r>
        <w:t xml:space="preserve"> </w:t>
      </w:r>
      <w:proofErr w:type="spellStart"/>
      <w:r>
        <w:t>reglane</w:t>
      </w:r>
      <w:proofErr w:type="spellEnd"/>
      <w:r>
        <w:t xml:space="preserve"> om dette i kommunelova. Formålsparagrafen og </w:t>
      </w:r>
      <w:proofErr w:type="spellStart"/>
      <w:r>
        <w:t>nokre</w:t>
      </w:r>
      <w:proofErr w:type="spellEnd"/>
      <w:r>
        <w:t xml:space="preserve"> andre </w:t>
      </w:r>
      <w:proofErr w:type="spellStart"/>
      <w:r>
        <w:t>basisreglar</w:t>
      </w:r>
      <w:proofErr w:type="spellEnd"/>
      <w:r>
        <w:t xml:space="preserve"> i Svalbardlova §§ 29-34 blir </w:t>
      </w:r>
      <w:proofErr w:type="spellStart"/>
      <w:r>
        <w:t>vidareført</w:t>
      </w:r>
      <w:proofErr w:type="spellEnd"/>
      <w:r>
        <w:t xml:space="preserve"> som i dag med enkelte </w:t>
      </w:r>
      <w:proofErr w:type="spellStart"/>
      <w:r>
        <w:t>justeringar</w:t>
      </w:r>
      <w:proofErr w:type="spellEnd"/>
      <w:r>
        <w:t>.</w:t>
      </w:r>
    </w:p>
    <w:p w:rsidR="00D9639C" w:rsidRDefault="00D9639C" w:rsidP="002A7E07">
      <w:pPr>
        <w:pStyle w:val="Overskrift4"/>
      </w:pPr>
      <w:r>
        <w:lastRenderedPageBreak/>
        <w:t xml:space="preserve">Reiseliv </w:t>
      </w:r>
    </w:p>
    <w:p w:rsidR="00D9639C" w:rsidRDefault="00D9639C" w:rsidP="002A7E07">
      <w:r>
        <w:t xml:space="preserve">Reiseliv er den største næringa på Svalbard. Svalbard </w:t>
      </w:r>
      <w:proofErr w:type="spellStart"/>
      <w:r>
        <w:t>reiselivråd</w:t>
      </w:r>
      <w:proofErr w:type="spellEnd"/>
      <w:r>
        <w:t xml:space="preserve"> har om lag 70 medlemsbedrifter som til </w:t>
      </w:r>
      <w:proofErr w:type="spellStart"/>
      <w:r>
        <w:t>saman</w:t>
      </w:r>
      <w:proofErr w:type="spellEnd"/>
      <w:r>
        <w:t xml:space="preserve"> </w:t>
      </w:r>
      <w:proofErr w:type="spellStart"/>
      <w:r>
        <w:t>sysselset</w:t>
      </w:r>
      <w:proofErr w:type="spellEnd"/>
      <w:r>
        <w:t xml:space="preserve"> om lag 600 årsverk. </w:t>
      </w:r>
      <w:proofErr w:type="spellStart"/>
      <w:r>
        <w:t>Talet</w:t>
      </w:r>
      <w:proofErr w:type="spellEnd"/>
      <w:r>
        <w:t xml:space="preserve"> på gjestedøgn held fram med å </w:t>
      </w:r>
      <w:proofErr w:type="spellStart"/>
      <w:r>
        <w:t>auke</w:t>
      </w:r>
      <w:proofErr w:type="spellEnd"/>
      <w:r>
        <w:t xml:space="preserve">. Veksten var </w:t>
      </w:r>
      <w:proofErr w:type="spellStart"/>
      <w:r>
        <w:t>monaleg</w:t>
      </w:r>
      <w:proofErr w:type="spellEnd"/>
      <w:r>
        <w:t xml:space="preserve"> i åra 2012–2016, men har flata </w:t>
      </w:r>
      <w:proofErr w:type="spellStart"/>
      <w:r>
        <w:t>noko</w:t>
      </w:r>
      <w:proofErr w:type="spellEnd"/>
      <w:r>
        <w:t xml:space="preserve"> ut </w:t>
      </w:r>
      <w:proofErr w:type="spellStart"/>
      <w:r>
        <w:t>dei</w:t>
      </w:r>
      <w:proofErr w:type="spellEnd"/>
      <w:r>
        <w:t xml:space="preserve"> siste åra, jf. tabell under. </w:t>
      </w:r>
      <w:proofErr w:type="spellStart"/>
      <w:r>
        <w:t>Frå</w:t>
      </w:r>
      <w:proofErr w:type="spellEnd"/>
      <w:r>
        <w:t xml:space="preserve"> 2017 til 2018 har det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i </w:t>
      </w:r>
      <w:proofErr w:type="spellStart"/>
      <w:r>
        <w:t>talet</w:t>
      </w:r>
      <w:proofErr w:type="spellEnd"/>
      <w:r>
        <w:t xml:space="preserve"> på gjestedøgn på 7,7 pst. </w:t>
      </w:r>
      <w:proofErr w:type="spellStart"/>
      <w:r>
        <w:t>Talet</w:t>
      </w:r>
      <w:proofErr w:type="spellEnd"/>
      <w:r>
        <w:t xml:space="preserve"> på kommersielle gjestedøgn i Longyearbyen i 2018 var 156 200.</w:t>
      </w:r>
    </w:p>
    <w:p w:rsidR="00D9639C" w:rsidRDefault="00D9639C" w:rsidP="002A7E07">
      <w:pPr>
        <w:pStyle w:val="tabell-tittel"/>
      </w:pPr>
      <w:r>
        <w:t>Gjestedøgn i Longyearbyen pr. år</w:t>
      </w:r>
    </w:p>
    <w:p w:rsidR="00D9639C" w:rsidRDefault="00D9639C" w:rsidP="00D9639C">
      <w:pPr>
        <w:pStyle w:val="Tabellnavn"/>
      </w:pPr>
      <w:r>
        <w:t>08J1xt2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3620"/>
        <w:gridCol w:w="840"/>
        <w:gridCol w:w="840"/>
        <w:gridCol w:w="840"/>
        <w:gridCol w:w="840"/>
        <w:gridCol w:w="840"/>
        <w:gridCol w:w="840"/>
        <w:gridCol w:w="840"/>
      </w:tblGrid>
      <w:tr w:rsidR="00D9639C" w:rsidTr="00D9639C">
        <w:trPr>
          <w:trHeight w:val="360"/>
        </w:trPr>
        <w:tc>
          <w:tcPr>
            <w:tcW w:w="3620" w:type="dxa"/>
          </w:tcPr>
          <w:p w:rsidR="00D9639C" w:rsidRDefault="00D9639C" w:rsidP="002A7E07"/>
        </w:tc>
        <w:tc>
          <w:tcPr>
            <w:tcW w:w="840" w:type="dxa"/>
          </w:tcPr>
          <w:p w:rsidR="00D9639C" w:rsidRDefault="00D9639C" w:rsidP="002A7E07">
            <w:r>
              <w:t>2012</w:t>
            </w:r>
          </w:p>
        </w:tc>
        <w:tc>
          <w:tcPr>
            <w:tcW w:w="840" w:type="dxa"/>
          </w:tcPr>
          <w:p w:rsidR="00D9639C" w:rsidRDefault="00D9639C" w:rsidP="002A7E07">
            <w:r>
              <w:t>2013</w:t>
            </w:r>
          </w:p>
        </w:tc>
        <w:tc>
          <w:tcPr>
            <w:tcW w:w="840" w:type="dxa"/>
          </w:tcPr>
          <w:p w:rsidR="00D9639C" w:rsidRDefault="00D9639C" w:rsidP="002A7E07">
            <w:r>
              <w:t>2014</w:t>
            </w:r>
          </w:p>
        </w:tc>
        <w:tc>
          <w:tcPr>
            <w:tcW w:w="840" w:type="dxa"/>
          </w:tcPr>
          <w:p w:rsidR="00D9639C" w:rsidRDefault="00D9639C" w:rsidP="002A7E07">
            <w:r>
              <w:t>2015</w:t>
            </w:r>
          </w:p>
        </w:tc>
        <w:tc>
          <w:tcPr>
            <w:tcW w:w="840" w:type="dxa"/>
          </w:tcPr>
          <w:p w:rsidR="00D9639C" w:rsidRDefault="00D9639C" w:rsidP="002A7E07">
            <w:r>
              <w:t>2016</w:t>
            </w:r>
          </w:p>
        </w:tc>
        <w:tc>
          <w:tcPr>
            <w:tcW w:w="840" w:type="dxa"/>
          </w:tcPr>
          <w:p w:rsidR="00D9639C" w:rsidRDefault="00D9639C" w:rsidP="002A7E07">
            <w:r>
              <w:t>2017</w:t>
            </w:r>
          </w:p>
        </w:tc>
        <w:tc>
          <w:tcPr>
            <w:tcW w:w="840" w:type="dxa"/>
          </w:tcPr>
          <w:p w:rsidR="00D9639C" w:rsidRDefault="00D9639C" w:rsidP="002A7E07">
            <w:r>
              <w:t>2018</w:t>
            </w:r>
          </w:p>
        </w:tc>
      </w:tr>
      <w:tr w:rsidR="00D9639C" w:rsidTr="00D9639C">
        <w:trPr>
          <w:trHeight w:val="380"/>
        </w:trPr>
        <w:tc>
          <w:tcPr>
            <w:tcW w:w="3620" w:type="dxa"/>
          </w:tcPr>
          <w:p w:rsidR="00D9639C" w:rsidRDefault="00D9639C" w:rsidP="002A7E07">
            <w:r>
              <w:t>Gjestedøgn</w:t>
            </w:r>
          </w:p>
        </w:tc>
        <w:tc>
          <w:tcPr>
            <w:tcW w:w="840" w:type="dxa"/>
          </w:tcPr>
          <w:p w:rsidR="00D9639C" w:rsidRDefault="00D9639C" w:rsidP="002A7E07">
            <w:r>
              <w:t>84 000</w:t>
            </w:r>
            <w:bookmarkStart w:id="0" w:name="RTF5f476f4261636b"/>
            <w:bookmarkEnd w:id="0"/>
          </w:p>
        </w:tc>
        <w:tc>
          <w:tcPr>
            <w:tcW w:w="840" w:type="dxa"/>
          </w:tcPr>
          <w:p w:rsidR="00D9639C" w:rsidRDefault="00D9639C" w:rsidP="002A7E07">
            <w:r>
              <w:t>107 000</w:t>
            </w:r>
          </w:p>
        </w:tc>
        <w:tc>
          <w:tcPr>
            <w:tcW w:w="840" w:type="dxa"/>
          </w:tcPr>
          <w:p w:rsidR="00D9639C" w:rsidRDefault="00D9639C" w:rsidP="002A7E07">
            <w:r>
              <w:t>119 000</w:t>
            </w:r>
          </w:p>
        </w:tc>
        <w:tc>
          <w:tcPr>
            <w:tcW w:w="840" w:type="dxa"/>
          </w:tcPr>
          <w:p w:rsidR="00D9639C" w:rsidRDefault="00D9639C" w:rsidP="002A7E07">
            <w:r>
              <w:t>131 000</w:t>
            </w:r>
          </w:p>
        </w:tc>
        <w:tc>
          <w:tcPr>
            <w:tcW w:w="840" w:type="dxa"/>
          </w:tcPr>
          <w:p w:rsidR="00D9639C" w:rsidRDefault="00D9639C" w:rsidP="002A7E07">
            <w:r>
              <w:t>142 000</w:t>
            </w:r>
          </w:p>
        </w:tc>
        <w:tc>
          <w:tcPr>
            <w:tcW w:w="840" w:type="dxa"/>
          </w:tcPr>
          <w:p w:rsidR="00D9639C" w:rsidRDefault="00D9639C" w:rsidP="002A7E07">
            <w:r>
              <w:t>147 600</w:t>
            </w:r>
          </w:p>
        </w:tc>
        <w:tc>
          <w:tcPr>
            <w:tcW w:w="840" w:type="dxa"/>
          </w:tcPr>
          <w:p w:rsidR="00D9639C" w:rsidRDefault="00D9639C" w:rsidP="002A7E07">
            <w:r>
              <w:t>156 200</w:t>
            </w:r>
          </w:p>
        </w:tc>
      </w:tr>
    </w:tbl>
    <w:p w:rsidR="00D9639C" w:rsidRDefault="00D9639C" w:rsidP="002A7E07">
      <w:pPr>
        <w:pStyle w:val="Kilde"/>
      </w:pPr>
      <w:proofErr w:type="spellStart"/>
      <w:r>
        <w:rPr>
          <w:rStyle w:val="kursiv"/>
          <w:sz w:val="17"/>
          <w:szCs w:val="17"/>
        </w:rPr>
        <w:t>Visit</w:t>
      </w:r>
      <w:proofErr w:type="spellEnd"/>
      <w:r>
        <w:rPr>
          <w:rStyle w:val="kursiv"/>
          <w:sz w:val="17"/>
          <w:szCs w:val="17"/>
        </w:rPr>
        <w:t xml:space="preserve"> Svalbard AS</w:t>
      </w:r>
      <w:r>
        <w:t xml:space="preserve">, innhenta </w:t>
      </w:r>
      <w:proofErr w:type="spellStart"/>
      <w:r>
        <w:t>frå</w:t>
      </w:r>
      <w:proofErr w:type="spellEnd"/>
      <w:r>
        <w:t xml:space="preserve"> kommersielle, statistikkpliktige overnattingsbedrifter i Longyearbyen, inkl. camping</w:t>
      </w:r>
    </w:p>
    <w:p w:rsidR="00D9639C" w:rsidRDefault="00D9639C" w:rsidP="002A7E07">
      <w:r>
        <w:t xml:space="preserve">Regjeringa har </w:t>
      </w:r>
      <w:proofErr w:type="spellStart"/>
      <w:r>
        <w:t>peika</w:t>
      </w:r>
      <w:proofErr w:type="spellEnd"/>
      <w:r>
        <w:t xml:space="preserve"> på reiselivet som ei av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næringane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ønskjer</w:t>
      </w:r>
      <w:proofErr w:type="spellEnd"/>
      <w:r>
        <w:t xml:space="preserve"> å </w:t>
      </w:r>
      <w:proofErr w:type="spellStart"/>
      <w:r>
        <w:t>leggje</w:t>
      </w:r>
      <w:proofErr w:type="spellEnd"/>
      <w:r>
        <w:t xml:space="preserve"> til rette for i omstillingsprosessen for Longyearbyen. Regjeringa vil bidra til at reiselivsnæringa har gode og </w:t>
      </w:r>
      <w:proofErr w:type="spellStart"/>
      <w:r>
        <w:t>føreseielege</w:t>
      </w:r>
      <w:proofErr w:type="spellEnd"/>
      <w:r>
        <w:t xml:space="preserve"> rammetilhøve, for å sikre </w:t>
      </w:r>
      <w:proofErr w:type="spellStart"/>
      <w:r>
        <w:t>berekraftig</w:t>
      </w:r>
      <w:proofErr w:type="spellEnd"/>
      <w:r>
        <w:t xml:space="preserve"> utvikling i næringa som bidrar til ei stabil norsk </w:t>
      </w:r>
      <w:proofErr w:type="spellStart"/>
      <w:r>
        <w:t>busetjing</w:t>
      </w:r>
      <w:proofErr w:type="spellEnd"/>
      <w:r>
        <w:t xml:space="preserve"> på Svalbard. Det er viktig å syte for at veksten i næringa skjer i tråd med </w:t>
      </w:r>
      <w:proofErr w:type="spellStart"/>
      <w:r>
        <w:t>dei</w:t>
      </w:r>
      <w:proofErr w:type="spellEnd"/>
      <w:r>
        <w:t xml:space="preserve"> </w:t>
      </w:r>
      <w:proofErr w:type="spellStart"/>
      <w:r>
        <w:t>føresetnadene</w:t>
      </w:r>
      <w:proofErr w:type="spellEnd"/>
      <w:r>
        <w:t xml:space="preserve"> som er lagd til grunn i Meld. St. 32 (2015–2016) Svalbard.</w:t>
      </w:r>
    </w:p>
    <w:p w:rsidR="00D9639C" w:rsidRDefault="00D9639C" w:rsidP="002A7E07">
      <w:r>
        <w:t xml:space="preserve">Samstundes som det har </w:t>
      </w:r>
      <w:proofErr w:type="spellStart"/>
      <w:r>
        <w:t>vore</w:t>
      </w:r>
      <w:proofErr w:type="spellEnd"/>
      <w:r>
        <w:t xml:space="preserve"> ei god utvikling i denne næringa, har utviklinga også ført til </w:t>
      </w:r>
      <w:proofErr w:type="spellStart"/>
      <w:r>
        <w:t>auka</w:t>
      </w:r>
      <w:proofErr w:type="spellEnd"/>
      <w:r>
        <w:t xml:space="preserve"> cruisetrafikk på øygruppa og press på den sårbare villmarksnaturen. Nye område har blitt </w:t>
      </w:r>
      <w:proofErr w:type="spellStart"/>
      <w:r>
        <w:t>tilgjengelege</w:t>
      </w:r>
      <w:proofErr w:type="spellEnd"/>
      <w:r>
        <w:t xml:space="preserve"> i stadig større </w:t>
      </w:r>
      <w:proofErr w:type="spellStart"/>
      <w:r>
        <w:t>delar</w:t>
      </w:r>
      <w:proofErr w:type="spellEnd"/>
      <w:r>
        <w:t xml:space="preserve"> av året som </w:t>
      </w:r>
      <w:proofErr w:type="spellStart"/>
      <w:r>
        <w:t>følgje</w:t>
      </w:r>
      <w:proofErr w:type="spellEnd"/>
      <w:r>
        <w:t xml:space="preserve"> av mindre sjøis. 27 oversjøiske cruiseskip hadde anløp i Longyearbyen i 2018. Skipa hadde i underkant av 46 000 </w:t>
      </w:r>
      <w:proofErr w:type="spellStart"/>
      <w:r>
        <w:t>cruisepassasjerar</w:t>
      </w:r>
      <w:proofErr w:type="spellEnd"/>
      <w:r>
        <w:t xml:space="preserve">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1 600 </w:t>
      </w:r>
      <w:proofErr w:type="spellStart"/>
      <w:r>
        <w:t>passasjerar</w:t>
      </w:r>
      <w:proofErr w:type="spellEnd"/>
      <w:r>
        <w:t xml:space="preserve"> </w:t>
      </w:r>
      <w:proofErr w:type="spellStart"/>
      <w:r>
        <w:t>sidan</w:t>
      </w:r>
      <w:proofErr w:type="spellEnd"/>
      <w:r>
        <w:t xml:space="preserve"> 2017. Det er venta at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redningsaksjonar</w:t>
      </w:r>
      <w:proofErr w:type="spellEnd"/>
      <w:r>
        <w:t xml:space="preserve"> vil </w:t>
      </w:r>
      <w:proofErr w:type="spellStart"/>
      <w:r>
        <w:t>auke</w:t>
      </w:r>
      <w:proofErr w:type="spellEnd"/>
      <w:r>
        <w:t xml:space="preserve"> i takt med vekst i turismen, fiskeri og generelt </w:t>
      </w:r>
      <w:proofErr w:type="spellStart"/>
      <w:r>
        <w:t>meir</w:t>
      </w:r>
      <w:proofErr w:type="spellEnd"/>
      <w:r>
        <w:t xml:space="preserve"> aktivitet i farvatna rundt Svalbard.</w:t>
      </w:r>
    </w:p>
    <w:p w:rsidR="00D9639C" w:rsidRDefault="00D9639C" w:rsidP="002A7E07">
      <w:r>
        <w:t xml:space="preserve">Utviklinga </w:t>
      </w:r>
      <w:proofErr w:type="spellStart"/>
      <w:r>
        <w:t>skapar</w:t>
      </w:r>
      <w:proofErr w:type="spellEnd"/>
      <w:r>
        <w:t xml:space="preserve"> òg </w:t>
      </w:r>
      <w:proofErr w:type="spellStart"/>
      <w:r>
        <w:t>utfordringar</w:t>
      </w:r>
      <w:proofErr w:type="spellEnd"/>
      <w:r>
        <w:t xml:space="preserve"> for tryggleik og beredskap, og har ført til </w:t>
      </w:r>
      <w:proofErr w:type="spellStart"/>
      <w:r>
        <w:t>endringar</w:t>
      </w:r>
      <w:proofErr w:type="spellEnd"/>
      <w:r>
        <w:t xml:space="preserve"> i lokalsamfunnet i Longyearbyen. Det er viktig at utviklinga i reiselivet støtter opp om </w:t>
      </w:r>
      <w:proofErr w:type="spellStart"/>
      <w:r>
        <w:t>dei</w:t>
      </w:r>
      <w:proofErr w:type="spellEnd"/>
      <w:r>
        <w:t xml:space="preserve"> overordna måla i svalbardpolitikken. Det er </w:t>
      </w:r>
      <w:proofErr w:type="spellStart"/>
      <w:r>
        <w:t>difor</w:t>
      </w:r>
      <w:proofErr w:type="spellEnd"/>
      <w:r>
        <w:t xml:space="preserve"> </w:t>
      </w:r>
      <w:proofErr w:type="spellStart"/>
      <w:r>
        <w:t>naturleg</w:t>
      </w:r>
      <w:proofErr w:type="spellEnd"/>
      <w:r>
        <w:t xml:space="preserve"> at sentrale styresmakter følgjer med på utviklinga, og ser </w:t>
      </w:r>
      <w:proofErr w:type="spellStart"/>
      <w:r>
        <w:t>nærare</w:t>
      </w:r>
      <w:proofErr w:type="spellEnd"/>
      <w:r>
        <w:t xml:space="preserve"> på </w:t>
      </w:r>
      <w:proofErr w:type="spellStart"/>
      <w:r>
        <w:t>moglege</w:t>
      </w:r>
      <w:proofErr w:type="spellEnd"/>
      <w:r>
        <w:t xml:space="preserve"> tiltak for å dreie utviklinga og vurderer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utfordringane</w:t>
      </w:r>
      <w:proofErr w:type="spellEnd"/>
      <w:r>
        <w:t xml:space="preserve"> kring beredskap og tryggleik som oppstår ved </w:t>
      </w:r>
      <w:proofErr w:type="spellStart"/>
      <w:r>
        <w:t>auka</w:t>
      </w:r>
      <w:proofErr w:type="spellEnd"/>
      <w:r>
        <w:t xml:space="preserve"> aktivitet på Svalbard. Dette </w:t>
      </w:r>
      <w:proofErr w:type="spellStart"/>
      <w:r>
        <w:t>inneber</w:t>
      </w:r>
      <w:proofErr w:type="spellEnd"/>
      <w:r>
        <w:t xml:space="preserve"> å vurdere om det er behov for </w:t>
      </w:r>
      <w:proofErr w:type="spellStart"/>
      <w:r>
        <w:t>ytterlegare</w:t>
      </w:r>
      <w:proofErr w:type="spellEnd"/>
      <w:r>
        <w:t xml:space="preserve"> </w:t>
      </w:r>
      <w:proofErr w:type="spellStart"/>
      <w:r>
        <w:t>førebyggjande</w:t>
      </w:r>
      <w:proofErr w:type="spellEnd"/>
      <w:r>
        <w:t xml:space="preserve"> tiltak. </w:t>
      </w:r>
    </w:p>
    <w:p w:rsidR="00D9639C" w:rsidRDefault="00D9639C" w:rsidP="002A7E07">
      <w:r>
        <w:t xml:space="preserve">Veksten i reiselivsnæringa på Svalbard og i nordområda vil utfordre helseberedskapen. Cruisetrafikken til Svalbard </w:t>
      </w:r>
      <w:proofErr w:type="spellStart"/>
      <w:r>
        <w:t>inneber</w:t>
      </w:r>
      <w:proofErr w:type="spellEnd"/>
      <w:r>
        <w:t xml:space="preserve"> at det til tider er langt </w:t>
      </w:r>
      <w:proofErr w:type="spellStart"/>
      <w:r>
        <w:t>fleire</w:t>
      </w:r>
      <w:proofErr w:type="spellEnd"/>
      <w:r>
        <w:t xml:space="preserve"> menneske på Svalbard og områda rundt enn det helseberedskapen, inkludert evakueringskapasiteten, er dimensjonert for. Det same gjeld store grupper som </w:t>
      </w:r>
      <w:proofErr w:type="spellStart"/>
      <w:r>
        <w:t>deltek</w:t>
      </w:r>
      <w:proofErr w:type="spellEnd"/>
      <w:r>
        <w:t xml:space="preserve"> i </w:t>
      </w:r>
      <w:proofErr w:type="spellStart"/>
      <w:r>
        <w:t>risikoutsette</w:t>
      </w:r>
      <w:proofErr w:type="spellEnd"/>
      <w:r>
        <w:t xml:space="preserve"> </w:t>
      </w:r>
      <w:proofErr w:type="spellStart"/>
      <w:r>
        <w:t>reiselivsopplevingar</w:t>
      </w:r>
      <w:proofErr w:type="spellEnd"/>
      <w:r>
        <w:t xml:space="preserve"> som større </w:t>
      </w:r>
      <w:proofErr w:type="spellStart"/>
      <w:r>
        <w:t>skuterturar</w:t>
      </w:r>
      <w:proofErr w:type="spellEnd"/>
      <w:r>
        <w:t xml:space="preserve"> og </w:t>
      </w:r>
      <w:proofErr w:type="spellStart"/>
      <w:r>
        <w:t>ekspedisjonar</w:t>
      </w:r>
      <w:proofErr w:type="spellEnd"/>
      <w:r>
        <w:t xml:space="preserve"> på store </w:t>
      </w:r>
      <w:proofErr w:type="spellStart"/>
      <w:r>
        <w:t>opne</w:t>
      </w:r>
      <w:proofErr w:type="spellEnd"/>
      <w:r>
        <w:t xml:space="preserve"> </w:t>
      </w:r>
      <w:proofErr w:type="spellStart"/>
      <w:r>
        <w:t>hurtiggåande</w:t>
      </w:r>
      <w:proofErr w:type="spellEnd"/>
      <w:r>
        <w:t xml:space="preserve"> </w:t>
      </w:r>
      <w:proofErr w:type="spellStart"/>
      <w:r>
        <w:t>båtar</w:t>
      </w:r>
      <w:proofErr w:type="spellEnd"/>
      <w:r>
        <w:t xml:space="preserve">. I høgsesongen skjer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aktivitetane</w:t>
      </w:r>
      <w:proofErr w:type="spellEnd"/>
      <w:r>
        <w:t xml:space="preserve"> samtidig, </w:t>
      </w:r>
      <w:proofErr w:type="spellStart"/>
      <w:r>
        <w:t>noko</w:t>
      </w:r>
      <w:proofErr w:type="spellEnd"/>
      <w:r>
        <w:t xml:space="preserve"> som </w:t>
      </w:r>
      <w:proofErr w:type="spellStart"/>
      <w:r>
        <w:t>aukar</w:t>
      </w:r>
      <w:proofErr w:type="spellEnd"/>
      <w:r>
        <w:t xml:space="preserve"> risikoen for </w:t>
      </w:r>
      <w:proofErr w:type="spellStart"/>
      <w:r>
        <w:t>fleire</w:t>
      </w:r>
      <w:proofErr w:type="spellEnd"/>
      <w:r>
        <w:t xml:space="preserve"> ulykker på same tid. </w:t>
      </w:r>
    </w:p>
    <w:p w:rsidR="00D9639C" w:rsidRDefault="00D9639C" w:rsidP="002A7E07">
      <w:pPr>
        <w:pStyle w:val="Overskrift4"/>
      </w:pPr>
      <w:r>
        <w:t>Hamn</w:t>
      </w:r>
    </w:p>
    <w:p w:rsidR="00D9639C" w:rsidRDefault="00D9639C" w:rsidP="002A7E07">
      <w:r>
        <w:t xml:space="preserve">Skipstrafikken rundt Svalbard består </w:t>
      </w:r>
      <w:proofErr w:type="spellStart"/>
      <w:r>
        <w:t>hovudsakleg</w:t>
      </w:r>
      <w:proofErr w:type="spellEnd"/>
      <w:r>
        <w:t xml:space="preserve"> av cruise- og godstrafikk, forskingsrelatert skipsfart og </w:t>
      </w:r>
      <w:proofErr w:type="spellStart"/>
      <w:r>
        <w:t>noko</w:t>
      </w:r>
      <w:proofErr w:type="spellEnd"/>
      <w:r>
        <w:t xml:space="preserve"> trafikk knytt til fiskeriaktivitet. Trafikken har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siste åra. Hamneanlegga i Longyearbyen har mindre kapasitet enn behovet.</w:t>
      </w:r>
    </w:p>
    <w:p w:rsidR="00D9639C" w:rsidRDefault="00D9639C" w:rsidP="002A7E07">
      <w:r>
        <w:t xml:space="preserve">Kystverket leverte i 2016 ei utgreiing om ny hamneinfrastruktur i Longyearbyen. Regjeringa legg gjennom Meld. St. 33 (2016–2017) Nasjonal transportplan 2018–2029 opp til å </w:t>
      </w:r>
      <w:proofErr w:type="spellStart"/>
      <w:r>
        <w:t>setje</w:t>
      </w:r>
      <w:proofErr w:type="spellEnd"/>
      <w:r>
        <w:t xml:space="preserve"> av 300 mill. 2017-kroner til </w:t>
      </w:r>
      <w:proofErr w:type="spellStart"/>
      <w:r>
        <w:t>utbetring</w:t>
      </w:r>
      <w:proofErr w:type="spellEnd"/>
      <w:r>
        <w:t xml:space="preserve"> av hamneinfrastrukturen i Longyearbyen. Prosjektet er planlagt i første del av planperioden.</w:t>
      </w:r>
    </w:p>
    <w:p w:rsidR="00D9639C" w:rsidRDefault="00D9639C" w:rsidP="002A7E07">
      <w:pPr>
        <w:pStyle w:val="Overskrift1"/>
      </w:pPr>
      <w:r>
        <w:lastRenderedPageBreak/>
        <w:t>Forslag til svalbardbudsjett for 2020</w:t>
      </w:r>
    </w:p>
    <w:p w:rsidR="00D9639C" w:rsidRDefault="00D9639C" w:rsidP="002A7E07">
      <w:r>
        <w:t>Forslaget til budsjettramme for svalbardbudsjettet for 2020 er på 556,3</w:t>
      </w:r>
    </w:p>
    <w:p w:rsidR="00D9639C" w:rsidRDefault="00D9639C" w:rsidP="002A7E07">
      <w:r>
        <w:t xml:space="preserve"> mill. kroner </w:t>
      </w:r>
      <w:proofErr w:type="spellStart"/>
      <w:r>
        <w:t>samanlikna</w:t>
      </w:r>
      <w:proofErr w:type="spellEnd"/>
      <w:r>
        <w:t xml:space="preserve"> med 533,7 mill. kroner i </w:t>
      </w:r>
      <w:proofErr w:type="spellStart"/>
      <w:r>
        <w:t>vedteke</w:t>
      </w:r>
      <w:proofErr w:type="spellEnd"/>
      <w:r>
        <w:t xml:space="preserve"> budsjett for 2019. Dette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22,6 mill. kroner, dvs.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4,2 pst.</w:t>
      </w:r>
    </w:p>
    <w:p w:rsidR="00D9639C" w:rsidRDefault="00D9639C" w:rsidP="002A7E07">
      <w:proofErr w:type="spellStart"/>
      <w:r>
        <w:t>Underskotet</w:t>
      </w:r>
      <w:proofErr w:type="spellEnd"/>
      <w:r>
        <w:t xml:space="preserve"> på svalbardbudsjettet for 2020 er stipulert til 375,8 mill. kroner og blir dekt inn gjennom </w:t>
      </w:r>
      <w:proofErr w:type="spellStart"/>
      <w:r>
        <w:t>eit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på Justis- og beredskapsdepartementet sitt kap. 480 post 50 </w:t>
      </w:r>
      <w:proofErr w:type="spellStart"/>
      <w:r>
        <w:t>Tilskot</w:t>
      </w:r>
      <w:proofErr w:type="spellEnd"/>
      <w:r>
        <w:t xml:space="preserve">. </w:t>
      </w:r>
      <w:proofErr w:type="spellStart"/>
      <w:r>
        <w:t>Tilskotet</w:t>
      </w:r>
      <w:proofErr w:type="spellEnd"/>
      <w:r>
        <w:t xml:space="preserve"> til svalbardbudsjettet i saldert budsjett for 2019 var 360,5 mill. kroner. I samband med revidert nasjonalbudsjett 2019 (</w:t>
      </w:r>
      <w:proofErr w:type="spellStart"/>
      <w:r>
        <w:t>Prop</w:t>
      </w:r>
      <w:proofErr w:type="spellEnd"/>
      <w:r>
        <w:t xml:space="preserve">. 114 S (2018–2019)) </w:t>
      </w:r>
      <w:proofErr w:type="gramStart"/>
      <w:r>
        <w:t>om  </w:t>
      </w:r>
      <w:proofErr w:type="spellStart"/>
      <w:r>
        <w:t>tilleggsløyvingar</w:t>
      </w:r>
      <w:proofErr w:type="spellEnd"/>
      <w:proofErr w:type="gramEnd"/>
      <w:r>
        <w:t xml:space="preserve"> og </w:t>
      </w:r>
      <w:proofErr w:type="spellStart"/>
      <w:r>
        <w:t>omprioriteringar</w:t>
      </w:r>
      <w:proofErr w:type="spellEnd"/>
      <w:r>
        <w:t xml:space="preserve"> i statsbudsjettet vart </w:t>
      </w:r>
      <w:proofErr w:type="spellStart"/>
      <w:r>
        <w:t>tilskotet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med 6 mill. kroner til 366,5 mill. kroner. For å oppnå balanse i svalbardbudsjettet er </w:t>
      </w:r>
      <w:proofErr w:type="spellStart"/>
      <w:r>
        <w:t>tilskotet</w:t>
      </w:r>
      <w:proofErr w:type="spellEnd"/>
      <w:r>
        <w:t xml:space="preserve"> på kap. 480 post 50 </w:t>
      </w:r>
      <w:proofErr w:type="spellStart"/>
      <w:r>
        <w:t>auka</w:t>
      </w:r>
      <w:proofErr w:type="spellEnd"/>
      <w:r>
        <w:t xml:space="preserve"> med 15,3 mill. kroner i 2020 </w:t>
      </w:r>
      <w:proofErr w:type="spellStart"/>
      <w:r>
        <w:t>samanlikna</w:t>
      </w:r>
      <w:proofErr w:type="spellEnd"/>
      <w:r>
        <w:t xml:space="preserve"> med saldert budsjett for 2019. Storleiken på </w:t>
      </w:r>
      <w:proofErr w:type="spellStart"/>
      <w:r>
        <w:t>tilskotet</w:t>
      </w:r>
      <w:proofErr w:type="spellEnd"/>
      <w:r>
        <w:t xml:space="preserve"> har variert </w:t>
      </w:r>
      <w:proofErr w:type="spellStart"/>
      <w:r>
        <w:t>frå</w:t>
      </w:r>
      <w:proofErr w:type="spellEnd"/>
      <w:r>
        <w:t xml:space="preserve"> år til år og er blitt </w:t>
      </w:r>
      <w:proofErr w:type="spellStart"/>
      <w:r>
        <w:t>auka</w:t>
      </w:r>
      <w:proofErr w:type="spellEnd"/>
      <w:r>
        <w:t xml:space="preserve"> ved ekstraordinære </w:t>
      </w:r>
      <w:proofErr w:type="spellStart"/>
      <w:r>
        <w:t>tilskotsbehov</w:t>
      </w:r>
      <w:proofErr w:type="spellEnd"/>
      <w:r>
        <w:t xml:space="preserve">. </w:t>
      </w:r>
    </w:p>
    <w:p w:rsidR="00D9639C" w:rsidRDefault="00D9639C" w:rsidP="002A7E07">
      <w:r>
        <w:t xml:space="preserve">Bortsett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statstilskotet</w:t>
      </w:r>
      <w:proofErr w:type="spellEnd"/>
      <w:r>
        <w:t xml:space="preserve"> er </w:t>
      </w:r>
      <w:proofErr w:type="spellStart"/>
      <w:r>
        <w:t>skattar</w:t>
      </w:r>
      <w:proofErr w:type="spellEnd"/>
      <w:r>
        <w:t xml:space="preserve"> og avgifter </w:t>
      </w:r>
      <w:proofErr w:type="spellStart"/>
      <w:r>
        <w:t>frå</w:t>
      </w:r>
      <w:proofErr w:type="spellEnd"/>
      <w:r>
        <w:t xml:space="preserve"> Svalbard den største inntektsposten, jf. </w:t>
      </w:r>
      <w:proofErr w:type="spellStart"/>
      <w:r>
        <w:t>omtala</w:t>
      </w:r>
      <w:proofErr w:type="spellEnd"/>
      <w:r>
        <w:t xml:space="preserve"> på kap. 3030. Skatteinntektene for 2020 er budsjetterte til 176,7 mill. kroner. Anslaget for 2019 var på 169,6 mill. kroner. Auken i anslag for skatteinntekter er på 7,1 mill. kroner, som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4,2 pst. </w:t>
      </w:r>
      <w:proofErr w:type="spellStart"/>
      <w:r>
        <w:t>frå</w:t>
      </w:r>
      <w:proofErr w:type="spellEnd"/>
      <w:r>
        <w:t xml:space="preserve"> 2019. Inntekta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skattar</w:t>
      </w:r>
      <w:proofErr w:type="spellEnd"/>
      <w:r>
        <w:t xml:space="preserve"> og avgifter </w:t>
      </w:r>
      <w:proofErr w:type="spellStart"/>
      <w:r>
        <w:t>utgjer</w:t>
      </w:r>
      <w:proofErr w:type="spellEnd"/>
      <w:r>
        <w:t xml:space="preserve"> 31,8 pst. av </w:t>
      </w:r>
      <w:proofErr w:type="spellStart"/>
      <w:r>
        <w:t>dei</w:t>
      </w:r>
      <w:proofErr w:type="spellEnd"/>
      <w:r>
        <w:t xml:space="preserve"> samla inntektene på svalbardbudsjettet.</w:t>
      </w:r>
    </w:p>
    <w:p w:rsidR="00D9639C" w:rsidRDefault="00D9639C" w:rsidP="002A7E07">
      <w:proofErr w:type="gramStart"/>
      <w:r>
        <w:t>Ei oversikt</w:t>
      </w:r>
      <w:proofErr w:type="gramEnd"/>
      <w:r>
        <w:t xml:space="preserve"> over inntekter og utgifter og ei oversikt over utgiftene fordelte på postnivå, er gitt i pkt. 5 </w:t>
      </w:r>
      <w:proofErr w:type="spellStart"/>
      <w:r>
        <w:t>nedanfor</w:t>
      </w:r>
      <w:proofErr w:type="spellEnd"/>
      <w:r>
        <w:t xml:space="preserve">. I del II er det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nærmare</w:t>
      </w:r>
      <w:proofErr w:type="spellEnd"/>
      <w:r>
        <w:t xml:space="preserve"> omtale av </w:t>
      </w:r>
      <w:proofErr w:type="spellStart"/>
      <w:r>
        <w:t>dei</w:t>
      </w:r>
      <w:proofErr w:type="spellEnd"/>
      <w:r>
        <w:t xml:space="preserve"> enkelte budsjettkapitla.</w:t>
      </w:r>
    </w:p>
    <w:p w:rsidR="00D9639C" w:rsidRDefault="00D9639C" w:rsidP="002A7E07">
      <w:pPr>
        <w:pStyle w:val="Overskrift1"/>
      </w:pPr>
      <w:r>
        <w:t xml:space="preserve">Forslag til </w:t>
      </w:r>
      <w:proofErr w:type="spellStart"/>
      <w:r>
        <w:t>løyvingar</w:t>
      </w:r>
      <w:proofErr w:type="spellEnd"/>
      <w:r>
        <w:t xml:space="preserve"> til svalbardformål </w:t>
      </w:r>
      <w:proofErr w:type="spellStart"/>
      <w:r>
        <w:t>frå</w:t>
      </w:r>
      <w:proofErr w:type="spellEnd"/>
      <w:r>
        <w:t xml:space="preserve"> andre departement over statsbudsjettet (jf. vedlegg 1 og 2)</w:t>
      </w:r>
    </w:p>
    <w:p w:rsidR="00D9639C" w:rsidRDefault="00D9639C" w:rsidP="002A7E07">
      <w:r>
        <w:t xml:space="preserve">For 2020 er det foreslått løyvd netto 1 166 mill. kroner over statsbudsjettet til svalbardformål. Dette </w:t>
      </w:r>
      <w:proofErr w:type="spellStart"/>
      <w:r>
        <w:t>talet</w:t>
      </w:r>
      <w:proofErr w:type="spellEnd"/>
      <w:r>
        <w:t xml:space="preserve"> </w:t>
      </w:r>
      <w:proofErr w:type="spellStart"/>
      <w:r>
        <w:t>omfattar</w:t>
      </w:r>
      <w:proofErr w:type="spellEnd"/>
      <w:r>
        <w:t xml:space="preserve"> </w:t>
      </w:r>
      <w:proofErr w:type="spellStart"/>
      <w:r>
        <w:t>tilskotet</w:t>
      </w:r>
      <w:proofErr w:type="spellEnd"/>
      <w:r>
        <w:t xml:space="preserve"> til svalbardbudsjettet over Justis- og beredskapsdepartementets kap. 480 og utgiftene til Svalbard som blir dekte over budsjetta til </w:t>
      </w:r>
      <w:proofErr w:type="spellStart"/>
      <w:r>
        <w:t>dei</w:t>
      </w:r>
      <w:proofErr w:type="spellEnd"/>
      <w:r>
        <w:t xml:space="preserve"> andre departementa, jf. vedlegg 1. Inntektene </w:t>
      </w:r>
      <w:proofErr w:type="spellStart"/>
      <w:r>
        <w:t>frå</w:t>
      </w:r>
      <w:proofErr w:type="spellEnd"/>
      <w:r>
        <w:t xml:space="preserve"> Svalbard som går inn på budsjetta til </w:t>
      </w:r>
      <w:proofErr w:type="spellStart"/>
      <w:r>
        <w:t>dei</w:t>
      </w:r>
      <w:proofErr w:type="spellEnd"/>
      <w:r>
        <w:t xml:space="preserve"> andre departementa, er </w:t>
      </w:r>
      <w:proofErr w:type="spellStart"/>
      <w:r>
        <w:t>trekte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, jf. vedlegg 2. </w:t>
      </w:r>
      <w:proofErr w:type="spellStart"/>
      <w:r>
        <w:t>Tilsvarande</w:t>
      </w:r>
      <w:proofErr w:type="spellEnd"/>
      <w:r>
        <w:t xml:space="preserve"> tal i 2019 var 1 329,4 mill. kroner. </w:t>
      </w:r>
    </w:p>
    <w:p w:rsidR="00D9639C" w:rsidRDefault="00D9639C" w:rsidP="002A7E07">
      <w:pPr>
        <w:pStyle w:val="Overskrift2"/>
      </w:pPr>
      <w:r>
        <w:t>Arbeids- og sosialdepartementet</w:t>
      </w:r>
    </w:p>
    <w:p w:rsidR="00D9639C" w:rsidRDefault="00D9639C" w:rsidP="002A7E07">
      <w:pPr>
        <w:pStyle w:val="Overskrift3"/>
      </w:pPr>
      <w:r>
        <w:t xml:space="preserve">Helse, miljø og tryggleik </w:t>
      </w:r>
    </w:p>
    <w:p w:rsidR="00D9639C" w:rsidRDefault="00D9639C" w:rsidP="002A7E07">
      <w:r>
        <w:t xml:space="preserve">Arbeids- og sosialdepartementet har på arbeidsmiljø- og tryggleiksområdet m.a. ansvaret for forvaltinga av arbeidsmiljølova med </w:t>
      </w:r>
      <w:proofErr w:type="spellStart"/>
      <w:r>
        <w:t>tilhøyrande</w:t>
      </w:r>
      <w:proofErr w:type="spellEnd"/>
      <w:r>
        <w:t xml:space="preserve"> helse-, miljø- og </w:t>
      </w:r>
      <w:proofErr w:type="spellStart"/>
      <w:r>
        <w:t>sikkerheitsforskrifter</w:t>
      </w:r>
      <w:proofErr w:type="spellEnd"/>
      <w:r>
        <w:t xml:space="preserve">, og </w:t>
      </w:r>
      <w:proofErr w:type="gramStart"/>
      <w:r>
        <w:t>etats styringsansvaret</w:t>
      </w:r>
      <w:proofErr w:type="gramEnd"/>
      <w:r>
        <w:t xml:space="preserve"> for Arbeidstilsynet. </w:t>
      </w:r>
    </w:p>
    <w:p w:rsidR="00D9639C" w:rsidRDefault="00D9639C" w:rsidP="002A7E07">
      <w:r>
        <w:t xml:space="preserve">Arbeidstilsynet skal arbeide for </w:t>
      </w:r>
      <w:proofErr w:type="spellStart"/>
      <w:r>
        <w:t>eit</w:t>
      </w:r>
      <w:proofErr w:type="spellEnd"/>
      <w:r>
        <w:t xml:space="preserve"> seriøst, trygt og fleksibelt arbeidsliv, m.a. ved å </w:t>
      </w:r>
      <w:proofErr w:type="spellStart"/>
      <w:r>
        <w:t>følgje</w:t>
      </w:r>
      <w:proofErr w:type="spellEnd"/>
      <w:r>
        <w:t xml:space="preserve"> opp at </w:t>
      </w:r>
      <w:proofErr w:type="spellStart"/>
      <w:r>
        <w:t>verksemdene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vare på </w:t>
      </w:r>
      <w:proofErr w:type="spellStart"/>
      <w:r>
        <w:t>arbeidsgivaransvaret</w:t>
      </w:r>
      <w:proofErr w:type="spellEnd"/>
      <w:r>
        <w:t xml:space="preserve"> sitt og arbeider systematisk for </w:t>
      </w:r>
      <w:proofErr w:type="spellStart"/>
      <w:r>
        <w:t>forsvarlege</w:t>
      </w:r>
      <w:proofErr w:type="spellEnd"/>
      <w:r>
        <w:t xml:space="preserve"> arbeidsmiljøforhold. Arbeidstilsynet følgjer opp </w:t>
      </w:r>
      <w:proofErr w:type="spellStart"/>
      <w:r>
        <w:t>verksemder</w:t>
      </w:r>
      <w:proofErr w:type="spellEnd"/>
      <w:r>
        <w:t xml:space="preserve"> i Longyearbyen, Barentsburg og Ny-Ålesund, der </w:t>
      </w:r>
      <w:proofErr w:type="spellStart"/>
      <w:r>
        <w:t>sysselsetjing</w:t>
      </w:r>
      <w:proofErr w:type="spellEnd"/>
      <w:r>
        <w:t xml:space="preserve"> av norske og </w:t>
      </w:r>
      <w:proofErr w:type="spellStart"/>
      <w:r>
        <w:t>utanlandske</w:t>
      </w:r>
      <w:proofErr w:type="spellEnd"/>
      <w:r>
        <w:t xml:space="preserve"> </w:t>
      </w:r>
      <w:proofErr w:type="spellStart"/>
      <w:r>
        <w:t>arbeidstakarar</w:t>
      </w:r>
      <w:proofErr w:type="spellEnd"/>
      <w:r>
        <w:t xml:space="preserve"> er </w:t>
      </w:r>
      <w:proofErr w:type="spellStart"/>
      <w:r>
        <w:t>underlagd</w:t>
      </w:r>
      <w:proofErr w:type="spellEnd"/>
      <w:r>
        <w:t xml:space="preserve"> lover og forskrifter som gjeld på Svalbard. </w:t>
      </w:r>
      <w:proofErr w:type="spellStart"/>
      <w:r>
        <w:t>Aktivitetane</w:t>
      </w:r>
      <w:proofErr w:type="spellEnd"/>
      <w:r>
        <w:t xml:space="preserve"> til etaten blir gjort </w:t>
      </w:r>
      <w:proofErr w:type="spellStart"/>
      <w:r>
        <w:t>gjeldande</w:t>
      </w:r>
      <w:proofErr w:type="spellEnd"/>
      <w:r>
        <w:t xml:space="preserve"> på same måte som for </w:t>
      </w:r>
      <w:proofErr w:type="spellStart"/>
      <w:r>
        <w:t>verksemder</w:t>
      </w:r>
      <w:proofErr w:type="spellEnd"/>
      <w:r>
        <w:t xml:space="preserve"> på fastlandet, men blir tilpassa </w:t>
      </w:r>
      <w:proofErr w:type="spellStart"/>
      <w:r>
        <w:t>verksemdene</w:t>
      </w:r>
      <w:proofErr w:type="spellEnd"/>
      <w:r>
        <w:t xml:space="preserve"> på Svalbard. Arbeidstilsynet har i stor grad retta aktiviteten sin mot gruvedrift. Etaten har </w:t>
      </w:r>
      <w:proofErr w:type="spellStart"/>
      <w:r>
        <w:t>vidare</w:t>
      </w:r>
      <w:proofErr w:type="spellEnd"/>
      <w:r>
        <w:t xml:space="preserve"> </w:t>
      </w:r>
      <w:proofErr w:type="spellStart"/>
      <w:r>
        <w:t>følgt</w:t>
      </w:r>
      <w:proofErr w:type="spellEnd"/>
      <w:r>
        <w:t xml:space="preserve"> opp </w:t>
      </w:r>
      <w:proofErr w:type="spellStart"/>
      <w:r>
        <w:t>offentlege</w:t>
      </w:r>
      <w:proofErr w:type="spellEnd"/>
      <w:r>
        <w:t xml:space="preserve"> </w:t>
      </w:r>
      <w:proofErr w:type="spellStart"/>
      <w:r>
        <w:t>verksemder</w:t>
      </w:r>
      <w:proofErr w:type="spellEnd"/>
      <w:r>
        <w:t xml:space="preserve"> og private </w:t>
      </w:r>
      <w:proofErr w:type="spellStart"/>
      <w:r>
        <w:t>vekstnæringar</w:t>
      </w:r>
      <w:proofErr w:type="spellEnd"/>
      <w:r>
        <w:t xml:space="preserve">, slik at innsatsen er tilpassa næringsstrukturen og nye </w:t>
      </w:r>
      <w:proofErr w:type="spellStart"/>
      <w:r>
        <w:t>vekstnæringar</w:t>
      </w:r>
      <w:proofErr w:type="spellEnd"/>
      <w:r>
        <w:t xml:space="preserve"> på Svalbard. Reiselivet er i endring, og kva for </w:t>
      </w:r>
      <w:proofErr w:type="spellStart"/>
      <w:r>
        <w:t>aktørar</w:t>
      </w:r>
      <w:proofErr w:type="spellEnd"/>
      <w:r>
        <w:t xml:space="preserve"> bransjen er sett </w:t>
      </w:r>
      <w:proofErr w:type="spellStart"/>
      <w:r>
        <w:t>saman</w:t>
      </w:r>
      <w:proofErr w:type="spellEnd"/>
      <w:r>
        <w:t xml:space="preserve"> av har òg endra seg. Arbeidstilsynet har derfor intensivert innsatsen knytt til rettleiing og tilsyn for denne bransjen </w:t>
      </w:r>
      <w:proofErr w:type="spellStart"/>
      <w:r>
        <w:t>frå</w:t>
      </w:r>
      <w:proofErr w:type="spellEnd"/>
      <w:r>
        <w:t xml:space="preserve"> 2019. Arbeidstilsynet, </w:t>
      </w:r>
      <w:r>
        <w:lastRenderedPageBreak/>
        <w:t xml:space="preserve">Sysselmannen og Skatteetaten arrangerte </w:t>
      </w:r>
      <w:proofErr w:type="spellStart"/>
      <w:r>
        <w:t>eit</w:t>
      </w:r>
      <w:proofErr w:type="spellEnd"/>
      <w:r>
        <w:t xml:space="preserve"> rettleiingsseminar for bransjen i april 2019, der også arbeids- og sosialministeren var til </w:t>
      </w:r>
      <w:proofErr w:type="spellStart"/>
      <w:r>
        <w:t>stades</w:t>
      </w:r>
      <w:proofErr w:type="spellEnd"/>
      <w:r>
        <w:t xml:space="preserve">. Den samla oppfølginga vil bli </w:t>
      </w:r>
      <w:proofErr w:type="spellStart"/>
      <w:r>
        <w:t>vidareført</w:t>
      </w:r>
      <w:proofErr w:type="spellEnd"/>
      <w:r>
        <w:t xml:space="preserve"> i 2020.</w:t>
      </w:r>
    </w:p>
    <w:p w:rsidR="00D9639C" w:rsidRDefault="00D9639C" w:rsidP="002A7E07">
      <w:pPr>
        <w:pStyle w:val="Overskrift2"/>
      </w:pPr>
      <w:r>
        <w:t xml:space="preserve">Barne- og familiedepartementet </w:t>
      </w:r>
    </w:p>
    <w:p w:rsidR="00D9639C" w:rsidRDefault="00D9639C" w:rsidP="002A7E07">
      <w:pPr>
        <w:pStyle w:val="Overskrift3"/>
      </w:pPr>
      <w:r>
        <w:t>Barnevernet</w:t>
      </w:r>
    </w:p>
    <w:p w:rsidR="00D9639C" w:rsidRDefault="00D9639C" w:rsidP="002A7E07">
      <w:r>
        <w:t xml:space="preserve">Forskrift av 1. september 1995 nr. 772 om lov om </w:t>
      </w:r>
      <w:proofErr w:type="spellStart"/>
      <w:r>
        <w:t>barneverntenesta</w:t>
      </w:r>
      <w:proofErr w:type="spellEnd"/>
      <w:r>
        <w:t xml:space="preserve"> på Svalbard regulerer fordelinga av ansvar og dekning av utgifter til barneverntiltak for barn og unge som </w:t>
      </w:r>
      <w:proofErr w:type="spellStart"/>
      <w:r>
        <w:t>oppheld</w:t>
      </w:r>
      <w:proofErr w:type="spellEnd"/>
      <w:r>
        <w:t xml:space="preserve"> seg på Svalbard. </w:t>
      </w:r>
      <w:proofErr w:type="spellStart"/>
      <w:r>
        <w:t>Barneverntenesta</w:t>
      </w:r>
      <w:proofErr w:type="spellEnd"/>
      <w:r>
        <w:t xml:space="preserve"> sine </w:t>
      </w:r>
      <w:proofErr w:type="spellStart"/>
      <w:r>
        <w:t>oppgåver</w:t>
      </w:r>
      <w:proofErr w:type="spellEnd"/>
      <w:r>
        <w:t xml:space="preserve"> etter barnevernlova blir utførte av Sysselmannen, med mindre </w:t>
      </w:r>
      <w:proofErr w:type="spellStart"/>
      <w:r>
        <w:t>oppgåvene</w:t>
      </w:r>
      <w:proofErr w:type="spellEnd"/>
      <w:r>
        <w:t xml:space="preserve"> er delegerte til representativt folkevald organ, jf. § 3 i forskrifta. Barnevern </w:t>
      </w:r>
      <w:proofErr w:type="spellStart"/>
      <w:r>
        <w:t>tenesta</w:t>
      </w:r>
      <w:proofErr w:type="spellEnd"/>
      <w:r>
        <w:t xml:space="preserve"> sine </w:t>
      </w:r>
      <w:proofErr w:type="spellStart"/>
      <w:r>
        <w:t>oppgåver</w:t>
      </w:r>
      <w:proofErr w:type="spellEnd"/>
      <w:r>
        <w:t xml:space="preserve"> etter barnevernlova for Longyearbyen planområde blir utførte av Longyearbyen lokalstyre for Longyearbyen planområde, jf. delegasjonsvedtak </w:t>
      </w:r>
      <w:proofErr w:type="spellStart"/>
      <w:r>
        <w:t>frå</w:t>
      </w:r>
      <w:proofErr w:type="spellEnd"/>
      <w:r>
        <w:t xml:space="preserve"> departementet av 21. desember 2001. </w:t>
      </w:r>
      <w:proofErr w:type="spellStart"/>
      <w:r>
        <w:t>Statleg</w:t>
      </w:r>
      <w:proofErr w:type="spellEnd"/>
      <w:r>
        <w:t xml:space="preserve"> </w:t>
      </w:r>
      <w:proofErr w:type="gramStart"/>
      <w:r>
        <w:t>regional barnevern</w:t>
      </w:r>
      <w:proofErr w:type="gramEnd"/>
      <w:r>
        <w:t xml:space="preserve"> styresmakt ved region nord har ansvaret for å yte </w:t>
      </w:r>
      <w:proofErr w:type="spellStart"/>
      <w:r>
        <w:t>tenester</w:t>
      </w:r>
      <w:proofErr w:type="spellEnd"/>
      <w:r>
        <w:t xml:space="preserve"> til barn i samsvar med lova § 8-2. Fylkesmannen i Troms skal føre tilsyn med barnevern </w:t>
      </w:r>
      <w:proofErr w:type="spellStart"/>
      <w:r>
        <w:t>tenesta</w:t>
      </w:r>
      <w:proofErr w:type="spellEnd"/>
      <w:r>
        <w:t xml:space="preserve"> på Svalbard og elles utføre </w:t>
      </w:r>
      <w:proofErr w:type="spellStart"/>
      <w:r>
        <w:t>dei</w:t>
      </w:r>
      <w:proofErr w:type="spellEnd"/>
      <w:r>
        <w:t xml:space="preserve"> </w:t>
      </w:r>
      <w:proofErr w:type="spellStart"/>
      <w:r>
        <w:t>oppgåvene</w:t>
      </w:r>
      <w:proofErr w:type="spellEnd"/>
      <w:r>
        <w:t xml:space="preserve"> som følgjer av barnevernlova § 2-3 tredje ledd. Staten gir refusjon for dekning av utgifter til barneverntiltak som vert sette i verk på fastlandet, då barn på Svalbard </w:t>
      </w:r>
      <w:proofErr w:type="spellStart"/>
      <w:r>
        <w:t>ikkje</w:t>
      </w:r>
      <w:proofErr w:type="spellEnd"/>
      <w:r>
        <w:t xml:space="preserve"> kan </w:t>
      </w:r>
      <w:proofErr w:type="spellStart"/>
      <w:r>
        <w:t>plasserast</w:t>
      </w:r>
      <w:proofErr w:type="spellEnd"/>
      <w:r>
        <w:t xml:space="preserve"> </w:t>
      </w:r>
      <w:proofErr w:type="spellStart"/>
      <w:r>
        <w:t>utanfor</w:t>
      </w:r>
      <w:proofErr w:type="spellEnd"/>
      <w:r>
        <w:t xml:space="preserve"> heimen på Svalbard. Barn med institusjons- eller fosterheimstiltak blir plasserte på fastlandet. Lokalstyret må betale </w:t>
      </w:r>
      <w:proofErr w:type="spellStart"/>
      <w:r>
        <w:t>Bufetat</w:t>
      </w:r>
      <w:proofErr w:type="spellEnd"/>
      <w:r>
        <w:t xml:space="preserve"> for </w:t>
      </w:r>
      <w:proofErr w:type="spellStart"/>
      <w:r>
        <w:t>opphaldet</w:t>
      </w:r>
      <w:proofErr w:type="spellEnd"/>
      <w:r>
        <w:t xml:space="preserve">, men får </w:t>
      </w:r>
      <w:proofErr w:type="spellStart"/>
      <w:r>
        <w:t>opphaldsutgiftene</w:t>
      </w:r>
      <w:proofErr w:type="spellEnd"/>
      <w:r>
        <w:t xml:space="preserve"> refunderte av Fylkesmannen i Troms. </w:t>
      </w:r>
    </w:p>
    <w:p w:rsidR="00D9639C" w:rsidRDefault="00D9639C" w:rsidP="002A7E07">
      <w:r>
        <w:t xml:space="preserve">Utgiftene til refusjon for barnevernutgifter for Svalbard er i 2020 </w:t>
      </w:r>
      <w:proofErr w:type="spellStart"/>
      <w:r>
        <w:t>rekna</w:t>
      </w:r>
      <w:proofErr w:type="spellEnd"/>
      <w:r>
        <w:t xml:space="preserve"> til 2,1 mill. kroner på kap. 854 Tiltak i barne- og ungdomsvernet, post 21 Spesielle driftsutgifter.</w:t>
      </w:r>
    </w:p>
    <w:p w:rsidR="00D9639C" w:rsidRDefault="00D9639C" w:rsidP="002A7E07">
      <w:r>
        <w:t xml:space="preserve">Barnetrygd blir utbetalt til </w:t>
      </w:r>
      <w:proofErr w:type="spellStart"/>
      <w:r>
        <w:t>personar</w:t>
      </w:r>
      <w:proofErr w:type="spellEnd"/>
      <w:r>
        <w:t xml:space="preserve"> som </w:t>
      </w:r>
      <w:proofErr w:type="spellStart"/>
      <w:r>
        <w:t>oppheld</w:t>
      </w:r>
      <w:proofErr w:type="spellEnd"/>
      <w:r>
        <w:t xml:space="preserve"> seg på Svalbard og som er medlem av folketrygda, jf. barnetrygdlova og folketrygdlova §§ 2-3. I 2020 er det venta at utgifter til barnetrygd for barn busette på Svalbard vil </w:t>
      </w:r>
      <w:proofErr w:type="spellStart"/>
      <w:r>
        <w:t>utgjere</w:t>
      </w:r>
      <w:proofErr w:type="spellEnd"/>
      <w:r>
        <w:t xml:space="preserve"> om lag 5,7 mill. kroner på kap. 845 Barnetrygd, post 70 </w:t>
      </w:r>
      <w:proofErr w:type="spellStart"/>
      <w:r>
        <w:t>Tilskot</w:t>
      </w:r>
      <w:proofErr w:type="spellEnd"/>
      <w:r>
        <w:t xml:space="preserve">. </w:t>
      </w:r>
    </w:p>
    <w:p w:rsidR="00D9639C" w:rsidRDefault="00D9639C" w:rsidP="002A7E07">
      <w:pPr>
        <w:pStyle w:val="Overskrift3"/>
      </w:pPr>
      <w:r>
        <w:t xml:space="preserve">Kontantstønad </w:t>
      </w:r>
    </w:p>
    <w:p w:rsidR="00D9639C" w:rsidRDefault="00D9639C" w:rsidP="002A7E07">
      <w:r>
        <w:t xml:space="preserve">Kontantstøttelova gjeld for </w:t>
      </w:r>
      <w:proofErr w:type="spellStart"/>
      <w:r>
        <w:t>personar</w:t>
      </w:r>
      <w:proofErr w:type="spellEnd"/>
      <w:r>
        <w:t xml:space="preserve"> busette på Svalbard og som er medlem i folketrygda. Det er i 2020 venta 0,6 mill. kroner i utgifter til kontantstønad på kap. 844 Kontantstøtte, post 70 </w:t>
      </w:r>
      <w:proofErr w:type="spellStart"/>
      <w:r>
        <w:t>Tilskot</w:t>
      </w:r>
      <w:proofErr w:type="spellEnd"/>
      <w:r>
        <w:t>, for barn busette på Svalbard.</w:t>
      </w:r>
    </w:p>
    <w:p w:rsidR="00D9639C" w:rsidRDefault="00D9639C" w:rsidP="002A7E07">
      <w:pPr>
        <w:pStyle w:val="Overskrift2"/>
      </w:pPr>
      <w:r>
        <w:t xml:space="preserve">Finansdepartementet </w:t>
      </w:r>
    </w:p>
    <w:p w:rsidR="00D9639C" w:rsidRDefault="00D9639C" w:rsidP="002A7E07">
      <w:pPr>
        <w:pStyle w:val="Overskrift3"/>
      </w:pPr>
      <w:r>
        <w:t>Skatt</w:t>
      </w:r>
    </w:p>
    <w:p w:rsidR="00D9639C" w:rsidRDefault="00D9639C" w:rsidP="002A7E07">
      <w:r>
        <w:t xml:space="preserve">Det er ei eiga skattelov for Svalbard, jf. lov 29. november 1996 nr. 68 om skatt til Svalbard (svalbardskattelova). Svalbardskattelova </w:t>
      </w:r>
      <w:proofErr w:type="spellStart"/>
      <w:r>
        <w:t>gjer</w:t>
      </w:r>
      <w:proofErr w:type="spellEnd"/>
      <w:r>
        <w:t xml:space="preserve"> Svalbard skatteteknisk til </w:t>
      </w:r>
      <w:proofErr w:type="spellStart"/>
      <w:r>
        <w:t>eit</w:t>
      </w:r>
      <w:proofErr w:type="spellEnd"/>
      <w:r>
        <w:t xml:space="preserve"> eige skatteområde. På Svalbard gjeld to former for skattlegging; </w:t>
      </w:r>
      <w:proofErr w:type="spellStart"/>
      <w:r>
        <w:t>løns</w:t>
      </w:r>
      <w:proofErr w:type="spellEnd"/>
      <w:r>
        <w:t xml:space="preserve"> trekk og ordinær skattlegging. Etter ordninga med </w:t>
      </w:r>
      <w:proofErr w:type="spellStart"/>
      <w:r>
        <w:t>lønstrekk</w:t>
      </w:r>
      <w:proofErr w:type="spellEnd"/>
      <w:r>
        <w:t xml:space="preserve">, skal </w:t>
      </w:r>
      <w:proofErr w:type="spellStart"/>
      <w:r>
        <w:t>arbeidsgivaren</w:t>
      </w:r>
      <w:proofErr w:type="spellEnd"/>
      <w:r>
        <w:t xml:space="preserve"> </w:t>
      </w:r>
      <w:proofErr w:type="spellStart"/>
      <w:r>
        <w:t>halde</w:t>
      </w:r>
      <w:proofErr w:type="spellEnd"/>
      <w:r>
        <w:t xml:space="preserve"> tilbake </w:t>
      </w:r>
      <w:proofErr w:type="spellStart"/>
      <w:r>
        <w:t>ein</w:t>
      </w:r>
      <w:proofErr w:type="spellEnd"/>
      <w:r>
        <w:t xml:space="preserve"> prosentvis del av brutto </w:t>
      </w:r>
      <w:proofErr w:type="spellStart"/>
      <w:r>
        <w:t>løn</w:t>
      </w:r>
      <w:proofErr w:type="spellEnd"/>
      <w:r>
        <w:t xml:space="preserve"> og pensjon som </w:t>
      </w:r>
      <w:proofErr w:type="spellStart"/>
      <w:r>
        <w:t>endeleg</w:t>
      </w:r>
      <w:proofErr w:type="spellEnd"/>
      <w:r>
        <w:t xml:space="preserve"> </w:t>
      </w:r>
      <w:proofErr w:type="spellStart"/>
      <w:r>
        <w:t>skatteoppgjer</w:t>
      </w:r>
      <w:proofErr w:type="spellEnd"/>
      <w:r>
        <w:t xml:space="preserve">. Anna inntekt enn </w:t>
      </w:r>
      <w:proofErr w:type="spellStart"/>
      <w:r>
        <w:t>løn</w:t>
      </w:r>
      <w:proofErr w:type="spellEnd"/>
      <w:r>
        <w:t xml:space="preserve"> og pensjon vert </w:t>
      </w:r>
      <w:proofErr w:type="spellStart"/>
      <w:r>
        <w:t>skattlagd</w:t>
      </w:r>
      <w:proofErr w:type="spellEnd"/>
      <w:r>
        <w:t xml:space="preserve"> på ordinært vis, etter mange av </w:t>
      </w:r>
      <w:proofErr w:type="spellStart"/>
      <w:r>
        <w:t>dei</w:t>
      </w:r>
      <w:proofErr w:type="spellEnd"/>
      <w:r>
        <w:t xml:space="preserve"> same </w:t>
      </w:r>
      <w:proofErr w:type="spellStart"/>
      <w:r>
        <w:t>reglane</w:t>
      </w:r>
      <w:proofErr w:type="spellEnd"/>
      <w:r>
        <w:t xml:space="preserve"> som gjeld på fastlandet, men med </w:t>
      </w:r>
      <w:proofErr w:type="spellStart"/>
      <w:r>
        <w:t>lågare</w:t>
      </w:r>
      <w:proofErr w:type="spellEnd"/>
      <w:r>
        <w:t xml:space="preserve"> </w:t>
      </w:r>
      <w:proofErr w:type="spellStart"/>
      <w:r>
        <w:t>satsar</w:t>
      </w:r>
      <w:proofErr w:type="spellEnd"/>
      <w:r>
        <w:t xml:space="preserve">. På Svalbard blir </w:t>
      </w:r>
      <w:proofErr w:type="spellStart"/>
      <w:r>
        <w:t>løn</w:t>
      </w:r>
      <w:proofErr w:type="spellEnd"/>
      <w:r>
        <w:t xml:space="preserve"> og pensjon </w:t>
      </w:r>
      <w:proofErr w:type="spellStart"/>
      <w:r>
        <w:t>skattlagd</w:t>
      </w:r>
      <w:proofErr w:type="spellEnd"/>
      <w:r>
        <w:t xml:space="preserve"> etter </w:t>
      </w:r>
      <w:proofErr w:type="spellStart"/>
      <w:r>
        <w:t>ein</w:t>
      </w:r>
      <w:proofErr w:type="spellEnd"/>
      <w:r>
        <w:t xml:space="preserve"> sats på 8 pst. opp til 12G, og med 22 pst. for inntekt over 12G. I tillegg kjem trygdeavgift for </w:t>
      </w:r>
      <w:proofErr w:type="gramStart"/>
      <w:r>
        <w:t>tilsette</w:t>
      </w:r>
      <w:proofErr w:type="gramEnd"/>
      <w:r>
        <w:t xml:space="preserve"> som er medlem av den norske folketrygda. Anna inntekt som til dømes kapital- og næringsinntekt, vert som utgangspunkt </w:t>
      </w:r>
      <w:proofErr w:type="spellStart"/>
      <w:r>
        <w:t>skattlagd</w:t>
      </w:r>
      <w:proofErr w:type="spellEnd"/>
      <w:r>
        <w:t xml:space="preserve"> med 16 pst. Det er viktig at skattesystemet på Svalbard </w:t>
      </w:r>
      <w:r>
        <w:lastRenderedPageBreak/>
        <w:t xml:space="preserve">er tilpassa forholda på øygruppa og </w:t>
      </w:r>
      <w:proofErr w:type="spellStart"/>
      <w:r>
        <w:t>byggjer</w:t>
      </w:r>
      <w:proofErr w:type="spellEnd"/>
      <w:r>
        <w:t xml:space="preserve"> på </w:t>
      </w:r>
      <w:proofErr w:type="spellStart"/>
      <w:r>
        <w:t>løysingar</w:t>
      </w:r>
      <w:proofErr w:type="spellEnd"/>
      <w:r>
        <w:t xml:space="preserve"> som </w:t>
      </w:r>
      <w:proofErr w:type="spellStart"/>
      <w:r>
        <w:t>sikrar</w:t>
      </w:r>
      <w:proofErr w:type="spellEnd"/>
      <w:r>
        <w:t xml:space="preserve"> konkurransedyktige rammevilkår.</w:t>
      </w:r>
    </w:p>
    <w:p w:rsidR="00D9639C" w:rsidRDefault="00D9639C" w:rsidP="002A7E07">
      <w:r>
        <w:t xml:space="preserve">Selskap med </w:t>
      </w:r>
      <w:proofErr w:type="spellStart"/>
      <w:r>
        <w:t>monaleg</w:t>
      </w:r>
      <w:proofErr w:type="spellEnd"/>
      <w:r>
        <w:t xml:space="preserve"> </w:t>
      </w:r>
      <w:proofErr w:type="spellStart"/>
      <w:r>
        <w:t>overskot</w:t>
      </w:r>
      <w:proofErr w:type="spellEnd"/>
      <w:r>
        <w:t xml:space="preserve"> som </w:t>
      </w:r>
      <w:proofErr w:type="spellStart"/>
      <w:r>
        <w:t>ikkje</w:t>
      </w:r>
      <w:proofErr w:type="spellEnd"/>
      <w:r>
        <w:t xml:space="preserve"> er avkastning av aktivitet eller investering på Svalbard, blir </w:t>
      </w:r>
      <w:proofErr w:type="spellStart"/>
      <w:r>
        <w:t>skattlagde</w:t>
      </w:r>
      <w:proofErr w:type="spellEnd"/>
      <w:r>
        <w:t xml:space="preserve"> etter same skattesats som gjeld på det norske fastlandet (22 pst.) for slike </w:t>
      </w:r>
      <w:proofErr w:type="spellStart"/>
      <w:r>
        <w:t>overskot</w:t>
      </w:r>
      <w:proofErr w:type="spellEnd"/>
      <w:r>
        <w:t xml:space="preserve">. Formålet er m.a. å hindre at det gunstige skattenivået på Svalbard vert utnytta for å spare skatt på avkastning av </w:t>
      </w:r>
      <w:proofErr w:type="spellStart"/>
      <w:r>
        <w:t>investeringar</w:t>
      </w:r>
      <w:proofErr w:type="spellEnd"/>
      <w:r>
        <w:t xml:space="preserve"> som er gjorde </w:t>
      </w:r>
      <w:proofErr w:type="spellStart"/>
      <w:r>
        <w:t>utanfor</w:t>
      </w:r>
      <w:proofErr w:type="spellEnd"/>
      <w:r>
        <w:t xml:space="preserve"> Svalbard, og som </w:t>
      </w:r>
      <w:proofErr w:type="spellStart"/>
      <w:r>
        <w:t>ikkje</w:t>
      </w:r>
      <w:proofErr w:type="spellEnd"/>
      <w:r>
        <w:t xml:space="preserve"> gir aktivitet og </w:t>
      </w:r>
      <w:proofErr w:type="spellStart"/>
      <w:r>
        <w:t>sysselsetjing</w:t>
      </w:r>
      <w:proofErr w:type="spellEnd"/>
      <w:r>
        <w:t xml:space="preserve"> på øygruppa.</w:t>
      </w:r>
    </w:p>
    <w:p w:rsidR="00D9639C" w:rsidRDefault="00D9639C" w:rsidP="002A7E07">
      <w:pPr>
        <w:pStyle w:val="Overskrift3"/>
      </w:pPr>
      <w:r>
        <w:t>Svalbard skattekontor</w:t>
      </w:r>
    </w:p>
    <w:p w:rsidR="00D9639C" w:rsidRDefault="00D9639C" w:rsidP="002A7E07">
      <w:proofErr w:type="spellStart"/>
      <w:r>
        <w:t>Løyvingane</w:t>
      </w:r>
      <w:proofErr w:type="spellEnd"/>
      <w:r>
        <w:t xml:space="preserve"> til skattekontoret går over svalbardbudsjettet, sjå omtale på kap. 0022 Skattekontoret, Svalbard.</w:t>
      </w:r>
    </w:p>
    <w:p w:rsidR="00D9639C" w:rsidRDefault="00D9639C" w:rsidP="002A7E07">
      <w:r>
        <w:t xml:space="preserve">Svalbard skattekontor har m.a.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oppgåver</w:t>
      </w:r>
      <w:proofErr w:type="spellEnd"/>
      <w:r>
        <w:t>:</w:t>
      </w:r>
    </w:p>
    <w:p w:rsidR="00D9639C" w:rsidRDefault="00D9639C" w:rsidP="002A7E07">
      <w:pPr>
        <w:pStyle w:val="Liste"/>
      </w:pPr>
      <w:proofErr w:type="spellStart"/>
      <w:r>
        <w:t>Fastsetje</w:t>
      </w:r>
      <w:proofErr w:type="spellEnd"/>
      <w:r>
        <w:t xml:space="preserve"> skatt etter svalbardskattelova.</w:t>
      </w:r>
    </w:p>
    <w:p w:rsidR="00D9639C" w:rsidRDefault="00D9639C" w:rsidP="002A7E07">
      <w:pPr>
        <w:pStyle w:val="Liste"/>
      </w:pPr>
      <w:r>
        <w:t>Administrere register over befolkninga på Svalbard, jf. forskrift av 4. februar 1994 nr. 111.</w:t>
      </w:r>
    </w:p>
    <w:p w:rsidR="00D9639C" w:rsidRDefault="00D9639C" w:rsidP="002A7E07">
      <w:pPr>
        <w:pStyle w:val="Liste"/>
      </w:pPr>
      <w:r>
        <w:t xml:space="preserve">Refusjon til </w:t>
      </w:r>
      <w:proofErr w:type="spellStart"/>
      <w:r>
        <w:t>fastbuande</w:t>
      </w:r>
      <w:proofErr w:type="spellEnd"/>
      <w:r>
        <w:t xml:space="preserve"> av innbetalt avgift til Svalbards miljøvernfond, sjå omtale i pkt. 4.4.3.</w:t>
      </w:r>
    </w:p>
    <w:p w:rsidR="00D9639C" w:rsidRDefault="00D9639C" w:rsidP="002A7E07">
      <w:pPr>
        <w:pStyle w:val="Liste"/>
      </w:pPr>
      <w:proofErr w:type="spellStart"/>
      <w:r>
        <w:t>Rekne</w:t>
      </w:r>
      <w:proofErr w:type="spellEnd"/>
      <w:r>
        <w:t xml:space="preserve"> ut kolavgift etter lov 17. juli 1925 nr. 2 om avgift av kol, jordoljer og andre mineral og berg arter som blir førte ut </w:t>
      </w:r>
      <w:proofErr w:type="spellStart"/>
      <w:r>
        <w:t>frå</w:t>
      </w:r>
      <w:proofErr w:type="spellEnd"/>
      <w:r>
        <w:t xml:space="preserve"> Svalbard.</w:t>
      </w:r>
    </w:p>
    <w:p w:rsidR="00D9639C" w:rsidRDefault="00D9639C" w:rsidP="002A7E07">
      <w:r>
        <w:t xml:space="preserve">Regjeringa foreslo i </w:t>
      </w:r>
      <w:proofErr w:type="spellStart"/>
      <w:r>
        <w:t>Prop</w:t>
      </w:r>
      <w:proofErr w:type="spellEnd"/>
      <w:r>
        <w:t xml:space="preserve">. 1 S (2018–2019) å </w:t>
      </w:r>
      <w:proofErr w:type="spellStart"/>
      <w:r>
        <w:t>auke</w:t>
      </w:r>
      <w:proofErr w:type="spellEnd"/>
      <w:r>
        <w:t xml:space="preserve"> løyvinga til Svalbard skattekontor med 835 000 kroner </w:t>
      </w:r>
      <w:proofErr w:type="spellStart"/>
      <w:r>
        <w:t>øyremerka</w:t>
      </w:r>
      <w:proofErr w:type="spellEnd"/>
      <w:r>
        <w:t xml:space="preserve"> til ei ny stilling på skattekontoret på Svalbard. Styrkinga vil </w:t>
      </w:r>
      <w:proofErr w:type="spellStart"/>
      <w:r>
        <w:t>gjere</w:t>
      </w:r>
      <w:proofErr w:type="spellEnd"/>
      <w:r>
        <w:t xml:space="preserve"> skattekontoret i betre stand til å oppdatere </w:t>
      </w:r>
      <w:proofErr w:type="gramStart"/>
      <w:r>
        <w:t>folke registeret</w:t>
      </w:r>
      <w:proofErr w:type="gramEnd"/>
      <w:r>
        <w:t xml:space="preserve">, m.a. sett i lys av at befolkninga i Longyearbyen har </w:t>
      </w:r>
      <w:proofErr w:type="spellStart"/>
      <w:r>
        <w:t>vakse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siste åra. </w:t>
      </w:r>
    </w:p>
    <w:p w:rsidR="00D9639C" w:rsidRDefault="00D9639C" w:rsidP="002A7E07">
      <w:pPr>
        <w:pStyle w:val="Overskrift3"/>
        <w:rPr>
          <w:rStyle w:val="regular"/>
        </w:rPr>
      </w:pPr>
      <w:r>
        <w:rPr>
          <w:rStyle w:val="regular"/>
        </w:rPr>
        <w:t>Statistisk sentralbyrå</w:t>
      </w:r>
    </w:p>
    <w:p w:rsidR="00D9639C" w:rsidRDefault="00D9639C" w:rsidP="002A7E07">
      <w:r>
        <w:t xml:space="preserve">God statistikk er viktig for å kunne gi regjeringa </w:t>
      </w:r>
      <w:proofErr w:type="spellStart"/>
      <w:r>
        <w:t>tilstrekkeleg</w:t>
      </w:r>
      <w:proofErr w:type="spellEnd"/>
      <w:r>
        <w:t xml:space="preserve"> oversikt over den raske utviklinga på Svalbard. Statistisk sentralbyrå (SSB) har ansvar for statistikk på Svalbard, og har etablert </w:t>
      </w:r>
      <w:proofErr w:type="spellStart"/>
      <w:r>
        <w:t>tidsseriar</w:t>
      </w:r>
      <w:proofErr w:type="spellEnd"/>
      <w:r>
        <w:t xml:space="preserve"> som </w:t>
      </w:r>
      <w:proofErr w:type="spellStart"/>
      <w:r>
        <w:t>jamleg</w:t>
      </w:r>
      <w:proofErr w:type="spellEnd"/>
      <w:r>
        <w:t xml:space="preserve"> vert oppdaterte for befolknings- og næringsutvikling. I tillegg er Svalbard dekt som eigen region i ei </w:t>
      </w:r>
      <w:proofErr w:type="spellStart"/>
      <w:r>
        <w:t>rekkje</w:t>
      </w:r>
      <w:proofErr w:type="spellEnd"/>
      <w:r>
        <w:t xml:space="preserve"> regionalfordelte </w:t>
      </w:r>
      <w:proofErr w:type="spellStart"/>
      <w:r>
        <w:t>statistikkar</w:t>
      </w:r>
      <w:proofErr w:type="spellEnd"/>
      <w:r>
        <w:t xml:space="preserve">. </w:t>
      </w:r>
      <w:proofErr w:type="spellStart"/>
      <w:r>
        <w:t>Statistikkane</w:t>
      </w:r>
      <w:proofErr w:type="spellEnd"/>
      <w:r>
        <w:t xml:space="preserve"> som dekker Svalbard er samla under </w:t>
      </w:r>
      <w:proofErr w:type="spellStart"/>
      <w:r>
        <w:t>eit</w:t>
      </w:r>
      <w:proofErr w:type="spellEnd"/>
      <w:r>
        <w:t xml:space="preserve"> eige emne på ssb.no (https://www.ssb.no/svalbard), og </w:t>
      </w:r>
      <w:proofErr w:type="spellStart"/>
      <w:r>
        <w:t>brukarane</w:t>
      </w:r>
      <w:proofErr w:type="spellEnd"/>
      <w:r>
        <w:t xml:space="preserve"> får tilgang til </w:t>
      </w:r>
      <w:proofErr w:type="spellStart"/>
      <w:r>
        <w:t>eit</w:t>
      </w:r>
      <w:proofErr w:type="spellEnd"/>
      <w:r>
        <w:t xml:space="preserve"> breitt spekter av statistikk om svalbardsamfunnet </w:t>
      </w:r>
      <w:proofErr w:type="spellStart"/>
      <w:r>
        <w:t>frå</w:t>
      </w:r>
      <w:proofErr w:type="spellEnd"/>
      <w:r>
        <w:t xml:space="preserve"> denne sida. SSB </w:t>
      </w:r>
      <w:proofErr w:type="spellStart"/>
      <w:r>
        <w:t>leiar</w:t>
      </w:r>
      <w:proofErr w:type="spellEnd"/>
      <w:r>
        <w:t xml:space="preserve"> statistikkarbeidet gjennom </w:t>
      </w:r>
      <w:proofErr w:type="spellStart"/>
      <w:r>
        <w:t>rådgivande</w:t>
      </w:r>
      <w:proofErr w:type="spellEnd"/>
      <w:r>
        <w:t xml:space="preserve"> </w:t>
      </w:r>
      <w:proofErr w:type="spellStart"/>
      <w:r>
        <w:t>utval</w:t>
      </w:r>
      <w:proofErr w:type="spellEnd"/>
      <w:r>
        <w:t xml:space="preserve"> for svalbardstatistikk. </w:t>
      </w:r>
    </w:p>
    <w:p w:rsidR="00D9639C" w:rsidRDefault="00D9639C" w:rsidP="002A7E07">
      <w:pPr>
        <w:pStyle w:val="Overskrift2"/>
      </w:pPr>
      <w:r>
        <w:t xml:space="preserve">Helse- og omsorgsdepartementet </w:t>
      </w:r>
    </w:p>
    <w:p w:rsidR="00D9639C" w:rsidRDefault="00D9639C" w:rsidP="002A7E07">
      <w:pPr>
        <w:pStyle w:val="Overskrift3"/>
      </w:pPr>
      <w:r>
        <w:t>Sjukehus</w:t>
      </w:r>
    </w:p>
    <w:p w:rsidR="00D9639C" w:rsidRDefault="00D9639C" w:rsidP="002A7E07">
      <w:r>
        <w:t>Helse Nord RHF og Universitetssjukehuset i Nord-</w:t>
      </w:r>
      <w:proofErr w:type="spellStart"/>
      <w:r>
        <w:t>Noreg</w:t>
      </w:r>
      <w:proofErr w:type="spellEnd"/>
      <w:r>
        <w:t xml:space="preserve"> HF har ansvar for </w:t>
      </w:r>
      <w:proofErr w:type="spellStart"/>
      <w:r>
        <w:t>helsetenestene</w:t>
      </w:r>
      <w:proofErr w:type="spellEnd"/>
      <w:r>
        <w:t xml:space="preserve"> og helseberedskapen på Svalbard. Helse Nord får løyving over statsbudsjettet kap. 732, post 75. Dette </w:t>
      </w:r>
      <w:proofErr w:type="spellStart"/>
      <w:r>
        <w:t>inneber</w:t>
      </w:r>
      <w:proofErr w:type="spellEnd"/>
      <w:r>
        <w:t xml:space="preserve"> at Universitetssjukehuset Nord-</w:t>
      </w:r>
      <w:proofErr w:type="spellStart"/>
      <w:r>
        <w:t>Noreg</w:t>
      </w:r>
      <w:proofErr w:type="spellEnd"/>
      <w:r>
        <w:t xml:space="preserve"> HF ved Longyearbyen sjukehus skal syte for nødvendige </w:t>
      </w:r>
      <w:proofErr w:type="spellStart"/>
      <w:r>
        <w:t>helsetenester</w:t>
      </w:r>
      <w:proofErr w:type="spellEnd"/>
      <w:r>
        <w:t xml:space="preserve"> i Longyearbyen og Ny-Ålesund. Det vert òg ytt akuttmedisinske </w:t>
      </w:r>
      <w:proofErr w:type="spellStart"/>
      <w:r>
        <w:t>tenester</w:t>
      </w:r>
      <w:proofErr w:type="spellEnd"/>
      <w:r>
        <w:t xml:space="preserve"> til andre som er på øygruppa og havområda omkring. Det same gjeld vern mot smittsame </w:t>
      </w:r>
      <w:proofErr w:type="spellStart"/>
      <w:r>
        <w:t>sjukdommar</w:t>
      </w:r>
      <w:proofErr w:type="spellEnd"/>
      <w:r>
        <w:t xml:space="preserve">. I Barentsburg er det eiga </w:t>
      </w:r>
      <w:proofErr w:type="spellStart"/>
      <w:r>
        <w:t>helseteneste</w:t>
      </w:r>
      <w:proofErr w:type="spellEnd"/>
      <w:r>
        <w:t xml:space="preserve">. Longyearbyen sjukehus kan hjelpe til ved behov. </w:t>
      </w:r>
    </w:p>
    <w:p w:rsidR="00D9639C" w:rsidRDefault="00D9639C" w:rsidP="002A7E07">
      <w:r>
        <w:t xml:space="preserve">Longyearbyen sjukehus har akuttberedskap 24 </w:t>
      </w:r>
      <w:proofErr w:type="spellStart"/>
      <w:r>
        <w:t>timar</w:t>
      </w:r>
      <w:proofErr w:type="spellEnd"/>
      <w:r>
        <w:t xml:space="preserve"> i døgnet for akutte </w:t>
      </w:r>
      <w:proofErr w:type="spellStart"/>
      <w:r>
        <w:t>skadar</w:t>
      </w:r>
      <w:proofErr w:type="spellEnd"/>
      <w:r>
        <w:t xml:space="preserve"> og </w:t>
      </w:r>
      <w:proofErr w:type="spellStart"/>
      <w:r>
        <w:t>sjukdomar</w:t>
      </w:r>
      <w:proofErr w:type="spellEnd"/>
      <w:r>
        <w:t xml:space="preserve"> som krev observasjon, diagnostikk og behandling. I tillegg blir det utført poliklinisk utgreiing og behandling og enkelte små og mellomstore kirurgiske inngrep. Sjukehuset </w:t>
      </w:r>
      <w:r>
        <w:lastRenderedPageBreak/>
        <w:t xml:space="preserve">har sju senger for innlegging og observasjon. </w:t>
      </w:r>
      <w:proofErr w:type="spellStart"/>
      <w:r>
        <w:t>Innleggingar</w:t>
      </w:r>
      <w:proofErr w:type="spellEnd"/>
      <w:r>
        <w:t xml:space="preserve"> blir </w:t>
      </w:r>
      <w:proofErr w:type="spellStart"/>
      <w:r>
        <w:t>vanlegvis</w:t>
      </w:r>
      <w:proofErr w:type="spellEnd"/>
      <w:r>
        <w:t xml:space="preserve"> avgrensa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timar</w:t>
      </w:r>
      <w:proofErr w:type="spellEnd"/>
      <w:r>
        <w:t xml:space="preserve"> eller </w:t>
      </w:r>
      <w:proofErr w:type="spellStart"/>
      <w:r>
        <w:t>dagar</w:t>
      </w:r>
      <w:proofErr w:type="spellEnd"/>
      <w:r>
        <w:t xml:space="preserve"> til </w:t>
      </w:r>
      <w:proofErr w:type="gramStart"/>
      <w:r>
        <w:t>ei veke</w:t>
      </w:r>
      <w:proofErr w:type="gramEnd"/>
      <w:r>
        <w:t xml:space="preserve">, slik at situasjonen </w:t>
      </w:r>
      <w:proofErr w:type="spellStart"/>
      <w:r>
        <w:t>anten</w:t>
      </w:r>
      <w:proofErr w:type="spellEnd"/>
      <w:r>
        <w:t xml:space="preserve"> blir avklart for utskriving eller at pasienten må </w:t>
      </w:r>
      <w:proofErr w:type="spellStart"/>
      <w:r>
        <w:t>overførast</w:t>
      </w:r>
      <w:proofErr w:type="spellEnd"/>
      <w:r>
        <w:t xml:space="preserve"> til sjukehus eller anna medisinsk </w:t>
      </w:r>
      <w:proofErr w:type="spellStart"/>
      <w:r>
        <w:t>tilbod</w:t>
      </w:r>
      <w:proofErr w:type="spellEnd"/>
      <w:r>
        <w:t xml:space="preserve"> på fastlandet. </w:t>
      </w:r>
    </w:p>
    <w:p w:rsidR="00D9639C" w:rsidRDefault="00D9639C" w:rsidP="002A7E07">
      <w:r>
        <w:t xml:space="preserve">Longyearbyen sjukehus yter òg </w:t>
      </w:r>
      <w:proofErr w:type="spellStart"/>
      <w:r>
        <w:t>nokre</w:t>
      </w:r>
      <w:proofErr w:type="spellEnd"/>
      <w:r>
        <w:t xml:space="preserve"> </w:t>
      </w:r>
      <w:proofErr w:type="spellStart"/>
      <w:r>
        <w:t>tenester</w:t>
      </w:r>
      <w:proofErr w:type="spellEnd"/>
      <w:r>
        <w:t xml:space="preserve"> som på fastlandet er tillagd </w:t>
      </w:r>
      <w:proofErr w:type="spellStart"/>
      <w:r>
        <w:t>primærhelsetenesta</w:t>
      </w:r>
      <w:proofErr w:type="spellEnd"/>
      <w:r>
        <w:t xml:space="preserve">, mellom anna </w:t>
      </w:r>
      <w:proofErr w:type="spellStart"/>
      <w:r>
        <w:t>allmennlegeteneste</w:t>
      </w:r>
      <w:proofErr w:type="spellEnd"/>
      <w:r>
        <w:t>, jordmor- og helse </w:t>
      </w:r>
      <w:proofErr w:type="spellStart"/>
      <w:r>
        <w:t>søsterteneste</w:t>
      </w:r>
      <w:proofErr w:type="spellEnd"/>
      <w:r>
        <w:t xml:space="preserve">, </w:t>
      </w:r>
      <w:proofErr w:type="spellStart"/>
      <w:r>
        <w:t>fysioterapiteneste</w:t>
      </w:r>
      <w:proofErr w:type="spellEnd"/>
      <w:r>
        <w:t xml:space="preserve"> og smittevern. Sjukehuset har òg </w:t>
      </w:r>
      <w:proofErr w:type="spellStart"/>
      <w:r>
        <w:t>tannlegeteneste</w:t>
      </w:r>
      <w:proofErr w:type="spellEnd"/>
      <w:r>
        <w:t xml:space="preserve">. Sjukehuset kan gjennom avtale med </w:t>
      </w:r>
      <w:proofErr w:type="spellStart"/>
      <w:r>
        <w:t>verksemder</w:t>
      </w:r>
      <w:proofErr w:type="spellEnd"/>
      <w:r>
        <w:t xml:space="preserve"> tilby </w:t>
      </w:r>
      <w:proofErr w:type="spellStart"/>
      <w:r>
        <w:t>bedriftshelseteneste</w:t>
      </w:r>
      <w:proofErr w:type="spellEnd"/>
      <w:r>
        <w:t xml:space="preserve">. Det vert </w:t>
      </w:r>
      <w:proofErr w:type="spellStart"/>
      <w:r>
        <w:t>arbeidd</w:t>
      </w:r>
      <w:proofErr w:type="spellEnd"/>
      <w:r>
        <w:t xml:space="preserve"> med å opprette ei stilling for psykolog ved Longyearbyen sjukehus.</w:t>
      </w:r>
    </w:p>
    <w:p w:rsidR="00D9639C" w:rsidRDefault="00D9639C" w:rsidP="002A7E07">
      <w:r>
        <w:t xml:space="preserve">Svalbard 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livsløpssamfunn. Det </w:t>
      </w:r>
      <w:proofErr w:type="spellStart"/>
      <w:r>
        <w:t>inneber</w:t>
      </w:r>
      <w:proofErr w:type="spellEnd"/>
      <w:r>
        <w:t xml:space="preserve"> mellom anna at Longyearbyen sjukehus </w:t>
      </w:r>
      <w:proofErr w:type="spellStart"/>
      <w:r>
        <w:t>ikkje</w:t>
      </w:r>
      <w:proofErr w:type="spellEnd"/>
      <w:r>
        <w:t xml:space="preserve"> har pleie- og </w:t>
      </w:r>
      <w:proofErr w:type="spellStart"/>
      <w:r>
        <w:t>omsorgsfunksjonar</w:t>
      </w:r>
      <w:proofErr w:type="spellEnd"/>
      <w:r>
        <w:t xml:space="preserve"> eller andre </w:t>
      </w:r>
      <w:proofErr w:type="spellStart"/>
      <w:r>
        <w:t>tenester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den kommunale </w:t>
      </w:r>
      <w:proofErr w:type="spellStart"/>
      <w:r>
        <w:t>omsorgstenesta</w:t>
      </w:r>
      <w:proofErr w:type="spellEnd"/>
      <w:r>
        <w:t xml:space="preserve">. Dei som har behov for slike </w:t>
      </w:r>
      <w:proofErr w:type="spellStart"/>
      <w:r>
        <w:t>tenester</w:t>
      </w:r>
      <w:proofErr w:type="spellEnd"/>
      <w:r>
        <w:t xml:space="preserve">, vil få </w:t>
      </w:r>
      <w:proofErr w:type="spellStart"/>
      <w:r>
        <w:t>desse</w:t>
      </w:r>
      <w:proofErr w:type="spellEnd"/>
      <w:r>
        <w:t xml:space="preserve"> i heimkommunen sin på fastlandet. </w:t>
      </w:r>
    </w:p>
    <w:p w:rsidR="00D9639C" w:rsidRDefault="00D9639C" w:rsidP="002A7E07">
      <w:r>
        <w:t xml:space="preserve">Det akuttmedisinske </w:t>
      </w:r>
      <w:proofErr w:type="spellStart"/>
      <w:r>
        <w:t>tilbodet</w:t>
      </w:r>
      <w:proofErr w:type="spellEnd"/>
      <w:r>
        <w:t xml:space="preserve"> på Svalbard består av medisinsk </w:t>
      </w:r>
      <w:proofErr w:type="spellStart"/>
      <w:r>
        <w:t>naudmeldeteneste</w:t>
      </w:r>
      <w:proofErr w:type="spellEnd"/>
      <w:r>
        <w:t xml:space="preserve">, akutt hjelp, </w:t>
      </w:r>
      <w:proofErr w:type="spellStart"/>
      <w:r>
        <w:t>ambulanseteneste</w:t>
      </w:r>
      <w:proofErr w:type="spellEnd"/>
      <w:r>
        <w:t xml:space="preserve">, bemanning med helsepersonell på Sysselmannens redningshelikopter og </w:t>
      </w:r>
      <w:proofErr w:type="spellStart"/>
      <w:r>
        <w:t>flyambulanse</w:t>
      </w:r>
      <w:proofErr w:type="spellEnd"/>
      <w:r>
        <w:t xml:space="preserve"> til fastlandet ved behov. Longyearbyen sjukehus har samarbeid med Universitetssjukehuset Nord-</w:t>
      </w:r>
      <w:proofErr w:type="spellStart"/>
      <w:r>
        <w:t>Noreg</w:t>
      </w:r>
      <w:proofErr w:type="spellEnd"/>
      <w:r>
        <w:t xml:space="preserve"> HF om mellom anna videobasert akuttmedisinsk konferanse (VAKE), som </w:t>
      </w:r>
      <w:proofErr w:type="spellStart"/>
      <w:r>
        <w:t>gjer</w:t>
      </w:r>
      <w:proofErr w:type="spellEnd"/>
      <w:r>
        <w:t xml:space="preserve"> det </w:t>
      </w:r>
      <w:proofErr w:type="spellStart"/>
      <w:r>
        <w:t>mogleg</w:t>
      </w:r>
      <w:proofErr w:type="spellEnd"/>
      <w:r>
        <w:t xml:space="preserve"> med medisinsk konsultasjon og bistand. </w:t>
      </w:r>
    </w:p>
    <w:p w:rsidR="00D9639C" w:rsidRDefault="00D9639C" w:rsidP="002A7E07">
      <w:pPr>
        <w:pStyle w:val="avsnitt-undertittel"/>
      </w:pPr>
      <w:r>
        <w:t xml:space="preserve">Styrkt helseberedskap </w:t>
      </w:r>
    </w:p>
    <w:p w:rsidR="00D9639C" w:rsidRDefault="00D9639C" w:rsidP="002A7E07">
      <w:r>
        <w:t>Universitetssjukehuset Nord-</w:t>
      </w:r>
      <w:proofErr w:type="spellStart"/>
      <w:r>
        <w:t>Noreg</w:t>
      </w:r>
      <w:proofErr w:type="spellEnd"/>
      <w:r>
        <w:t xml:space="preserve"> og Helse Nord RHF har gjort </w:t>
      </w:r>
      <w:proofErr w:type="spellStart"/>
      <w:r>
        <w:t>vurderingar</w:t>
      </w:r>
      <w:proofErr w:type="spellEnd"/>
      <w:r>
        <w:t xml:space="preserve"> for å </w:t>
      </w:r>
      <w:proofErr w:type="spellStart"/>
      <w:r>
        <w:t>styrkje</w:t>
      </w:r>
      <w:proofErr w:type="spellEnd"/>
      <w:r>
        <w:t xml:space="preserve"> beredskapen på Svalbard i etterkant av skredulykka i 2015 og snøskuterulykka i 2017. </w:t>
      </w:r>
    </w:p>
    <w:p w:rsidR="00D9639C" w:rsidRDefault="00D9639C" w:rsidP="002A7E07">
      <w:proofErr w:type="spellStart"/>
      <w:r>
        <w:t>Frå</w:t>
      </w:r>
      <w:proofErr w:type="spellEnd"/>
      <w:r>
        <w:t xml:space="preserve"> februar 2018 er det etablert vaktordning for anestesilege knytt til Sysselmannens helikopter, kombinert med at det blei plassert </w:t>
      </w:r>
      <w:proofErr w:type="spellStart"/>
      <w:r>
        <w:t>meir</w:t>
      </w:r>
      <w:proofErr w:type="spellEnd"/>
      <w:r>
        <w:t xml:space="preserve"> medisinteknisk utstyr i Longyearbyen. Kostnadene ved den </w:t>
      </w:r>
      <w:proofErr w:type="spellStart"/>
      <w:r>
        <w:t>auka</w:t>
      </w:r>
      <w:proofErr w:type="spellEnd"/>
      <w:r>
        <w:t xml:space="preserve"> beredskapen er </w:t>
      </w:r>
      <w:proofErr w:type="spellStart"/>
      <w:r>
        <w:t>utrekna</w:t>
      </w:r>
      <w:proofErr w:type="spellEnd"/>
      <w:r>
        <w:t xml:space="preserve"> til 16 mill. kroner </w:t>
      </w:r>
      <w:proofErr w:type="spellStart"/>
      <w:r>
        <w:t>årleg</w:t>
      </w:r>
      <w:proofErr w:type="spellEnd"/>
      <w:r>
        <w:t xml:space="preserve">. I tillegg til styrkinga av helseberedskapen er </w:t>
      </w:r>
      <w:proofErr w:type="spellStart"/>
      <w:r>
        <w:t>Luftambulansetenesta</w:t>
      </w:r>
      <w:proofErr w:type="spellEnd"/>
      <w:r>
        <w:t xml:space="preserve"> styrkt gjennom </w:t>
      </w:r>
      <w:proofErr w:type="spellStart"/>
      <w:r>
        <w:t>anskaffing</w:t>
      </w:r>
      <w:proofErr w:type="spellEnd"/>
      <w:r>
        <w:t xml:space="preserve"> av nye ambulansefly, som også </w:t>
      </w:r>
      <w:proofErr w:type="spellStart"/>
      <w:r>
        <w:t>omfattar</w:t>
      </w:r>
      <w:proofErr w:type="spellEnd"/>
      <w:r>
        <w:t xml:space="preserve"> Svalbard.</w:t>
      </w:r>
    </w:p>
    <w:p w:rsidR="00D9639C" w:rsidRDefault="00D9639C" w:rsidP="002A7E07">
      <w:r>
        <w:t xml:space="preserve">Norsk Helsenett SF vil etablere ei eiga eining i Longyearbyen med fem </w:t>
      </w:r>
      <w:proofErr w:type="spellStart"/>
      <w:r>
        <w:t>medarbeidarar</w:t>
      </w:r>
      <w:proofErr w:type="spellEnd"/>
      <w:r>
        <w:t xml:space="preserve"> i andre kvartal 2020 om </w:t>
      </w:r>
      <w:proofErr w:type="spellStart"/>
      <w:r>
        <w:t>dei</w:t>
      </w:r>
      <w:proofErr w:type="spellEnd"/>
      <w:r>
        <w:t xml:space="preserve"> får tildelt bustad i tråd med bestilling til Statsbyggs bustadpool, jf. omtale under pkt. 2.2.3 og omtale i </w:t>
      </w:r>
      <w:proofErr w:type="spellStart"/>
      <w:r>
        <w:t>Prop</w:t>
      </w:r>
      <w:proofErr w:type="spellEnd"/>
      <w:r>
        <w:t>. 1 S (2017–2018) Svalbardbudsjettet.</w:t>
      </w:r>
    </w:p>
    <w:p w:rsidR="00D9639C" w:rsidRDefault="00D9639C" w:rsidP="002A7E07">
      <w:pPr>
        <w:pStyle w:val="Overskrift2"/>
      </w:pPr>
      <w:r>
        <w:t>Klima- og miljødepartementet</w:t>
      </w:r>
    </w:p>
    <w:p w:rsidR="00D9639C" w:rsidRDefault="00D9639C" w:rsidP="002A7E07">
      <w:r>
        <w:t xml:space="preserve">Regjeringa har som </w:t>
      </w:r>
      <w:proofErr w:type="spellStart"/>
      <w:r>
        <w:t>eitt</w:t>
      </w:r>
      <w:proofErr w:type="spellEnd"/>
      <w:r>
        <w:t xml:space="preserve"> av </w:t>
      </w:r>
      <w:proofErr w:type="spellStart"/>
      <w:r>
        <w:t>dei</w:t>
      </w:r>
      <w:proofErr w:type="spellEnd"/>
      <w:r>
        <w:t xml:space="preserve"> overordna måla for svalbardpolitikken å ta vare på den særeigne villmarksnaturen på Svalbard. Dei spesifikke miljømåla for Svalbard går fram av </w:t>
      </w:r>
      <w:proofErr w:type="spellStart"/>
      <w:r>
        <w:t>Innst</w:t>
      </w:r>
      <w:proofErr w:type="spellEnd"/>
      <w:r>
        <w:t xml:space="preserve">. 88 S (2016–2017) og Meld. St. 32 (2015–2016) Svalbard. Der er det slått fast at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rammene traktats- og </w:t>
      </w:r>
      <w:proofErr w:type="spellStart"/>
      <w:r>
        <w:t>suverenitetsmessige</w:t>
      </w:r>
      <w:proofErr w:type="spellEnd"/>
      <w:r>
        <w:t xml:space="preserve"> omsyn </w:t>
      </w:r>
      <w:proofErr w:type="spellStart"/>
      <w:r>
        <w:t>set</w:t>
      </w:r>
      <w:proofErr w:type="spellEnd"/>
      <w:r>
        <w:t xml:space="preserve">, skal miljø omsyn vege tyngst ved konflikt mellom miljøvern og andre interesser. Klima- og miljødepartementet har i </w:t>
      </w:r>
      <w:proofErr w:type="spellStart"/>
      <w:r>
        <w:t>Prop</w:t>
      </w:r>
      <w:proofErr w:type="spellEnd"/>
      <w:r>
        <w:t xml:space="preserve">. 1 S (2019–2020) </w:t>
      </w:r>
      <w:proofErr w:type="spellStart"/>
      <w:r>
        <w:t>følgjande</w:t>
      </w:r>
      <w:proofErr w:type="spellEnd"/>
      <w:r>
        <w:t xml:space="preserve"> mål for miljøpolitikken på Svalbard: </w:t>
      </w:r>
    </w:p>
    <w:p w:rsidR="00D9639C" w:rsidRDefault="00D9639C" w:rsidP="002A7E07">
      <w:pPr>
        <w:pStyle w:val="Liste"/>
      </w:pPr>
      <w:r>
        <w:t xml:space="preserve">Omfanget av villmarksprega område skal </w:t>
      </w:r>
      <w:proofErr w:type="spellStart"/>
      <w:r>
        <w:t>haldast</w:t>
      </w:r>
      <w:proofErr w:type="spellEnd"/>
      <w:r>
        <w:t xml:space="preserve"> ved lag, og </w:t>
      </w:r>
      <w:proofErr w:type="spellStart"/>
      <w:r>
        <w:t>naturmangfaldet</w:t>
      </w:r>
      <w:proofErr w:type="spellEnd"/>
      <w:r>
        <w:t xml:space="preserve"> skal òg </w:t>
      </w:r>
      <w:proofErr w:type="spellStart"/>
      <w:r>
        <w:t>bevarast</w:t>
      </w:r>
      <w:proofErr w:type="spellEnd"/>
      <w:r>
        <w:t xml:space="preserve"> tilnærma </w:t>
      </w:r>
      <w:proofErr w:type="spellStart"/>
      <w:r>
        <w:t>upåverka</w:t>
      </w:r>
      <w:proofErr w:type="spellEnd"/>
      <w:r>
        <w:t xml:space="preserve"> av lokal aktivitet. </w:t>
      </w:r>
    </w:p>
    <w:p w:rsidR="00D9639C" w:rsidRDefault="00D9639C" w:rsidP="002A7E07">
      <w:pPr>
        <w:pStyle w:val="Liste"/>
      </w:pPr>
      <w:r>
        <w:t xml:space="preserve">Dei 100 </w:t>
      </w:r>
      <w:proofErr w:type="spellStart"/>
      <w:r>
        <w:t>viktigaste</w:t>
      </w:r>
      <w:proofErr w:type="spellEnd"/>
      <w:r>
        <w:t xml:space="preserve"> kulturminna og kulturmiljøa på Svalbard skal </w:t>
      </w:r>
      <w:proofErr w:type="spellStart"/>
      <w:r>
        <w:t>sikrast</w:t>
      </w:r>
      <w:proofErr w:type="spellEnd"/>
      <w:r>
        <w:t xml:space="preserve"> gjennom ei </w:t>
      </w:r>
      <w:proofErr w:type="spellStart"/>
      <w:r>
        <w:t>føreseieleg</w:t>
      </w:r>
      <w:proofErr w:type="spellEnd"/>
      <w:r>
        <w:t xml:space="preserve"> og langsiktig forvaltning. </w:t>
      </w:r>
    </w:p>
    <w:p w:rsidR="00D9639C" w:rsidRDefault="00D9639C" w:rsidP="002A7E07">
      <w:r>
        <w:t xml:space="preserve">Svalbardmiljølova med forskrifter er det </w:t>
      </w:r>
      <w:proofErr w:type="spellStart"/>
      <w:r>
        <w:t>viktigaste</w:t>
      </w:r>
      <w:proofErr w:type="spellEnd"/>
      <w:r>
        <w:t xml:space="preserve"> </w:t>
      </w:r>
      <w:proofErr w:type="spellStart"/>
      <w:r>
        <w:t>verkemiddelet</w:t>
      </w:r>
      <w:proofErr w:type="spellEnd"/>
      <w:r>
        <w:t xml:space="preserve"> for å nå miljømåla på Svalbard. Miljøregelverket og miljømåla </w:t>
      </w:r>
      <w:proofErr w:type="spellStart"/>
      <w:r>
        <w:t>set</w:t>
      </w:r>
      <w:proofErr w:type="spellEnd"/>
      <w:r>
        <w:t xml:space="preserve"> rammer for all </w:t>
      </w:r>
      <w:proofErr w:type="spellStart"/>
      <w:r>
        <w:t>verksemd</w:t>
      </w:r>
      <w:proofErr w:type="spellEnd"/>
      <w:r>
        <w:t xml:space="preserve">. </w:t>
      </w:r>
    </w:p>
    <w:p w:rsidR="00D9639C" w:rsidRDefault="00D9639C" w:rsidP="002A7E07">
      <w:pPr>
        <w:pStyle w:val="Overskrift3"/>
      </w:pPr>
      <w:r>
        <w:lastRenderedPageBreak/>
        <w:t xml:space="preserve">Miljøforvaltninga på Svalbard </w:t>
      </w:r>
    </w:p>
    <w:p w:rsidR="00D9639C" w:rsidRDefault="00D9639C" w:rsidP="002A7E07">
      <w:r>
        <w:t xml:space="preserve">Klima- og miljødepartementet, Miljødirektoratet, Riksantikvaren og Sysselmannen på Svalbard er </w:t>
      </w:r>
      <w:proofErr w:type="spellStart"/>
      <w:r>
        <w:t>miljøvernmyndigheitene</w:t>
      </w:r>
      <w:proofErr w:type="spellEnd"/>
      <w:r>
        <w:t xml:space="preserve"> på Svalbard. Sysselmannen på Svalbard er lokal miljøvernstyresmakt. Klima- og miljødepartementet har det </w:t>
      </w:r>
      <w:proofErr w:type="spellStart"/>
      <w:r>
        <w:t>faglege</w:t>
      </w:r>
      <w:proofErr w:type="spellEnd"/>
      <w:r>
        <w:t xml:space="preserve"> styringsansvaret for Sysselmannens </w:t>
      </w:r>
      <w:proofErr w:type="spellStart"/>
      <w:r>
        <w:t>miljøvernoppgåver</w:t>
      </w:r>
      <w:proofErr w:type="spellEnd"/>
      <w:r>
        <w:t xml:space="preserve">. Norsk Polarinstitutt er </w:t>
      </w:r>
      <w:proofErr w:type="spellStart"/>
      <w:r>
        <w:t>fagleg</w:t>
      </w:r>
      <w:proofErr w:type="spellEnd"/>
      <w:r>
        <w:t xml:space="preserve"> </w:t>
      </w:r>
      <w:proofErr w:type="spellStart"/>
      <w:r>
        <w:t>rådgivar</w:t>
      </w:r>
      <w:proofErr w:type="spellEnd"/>
      <w:r>
        <w:t xml:space="preserve"> for forvaltninga i polare spørsmål. Longyearbyen lokalstyre har fått delegert kompetanse etter svalbardmiljølova på </w:t>
      </w:r>
      <w:proofErr w:type="spellStart"/>
      <w:r>
        <w:t>nokre</w:t>
      </w:r>
      <w:proofErr w:type="spellEnd"/>
      <w:r>
        <w:t xml:space="preserve"> avgrensa område for Longyearbyen arealplanområde.</w:t>
      </w:r>
    </w:p>
    <w:p w:rsidR="00D9639C" w:rsidRDefault="00D9639C" w:rsidP="002A7E07">
      <w:pPr>
        <w:pStyle w:val="avsnitt-undertittel"/>
      </w:pPr>
      <w:proofErr w:type="spellStart"/>
      <w:r>
        <w:t>Utfordringar</w:t>
      </w:r>
      <w:proofErr w:type="spellEnd"/>
      <w:r>
        <w:t xml:space="preserve"> og resultat </w:t>
      </w:r>
    </w:p>
    <w:p w:rsidR="00D9639C" w:rsidRDefault="00D9639C" w:rsidP="002A7E07">
      <w:r>
        <w:t xml:space="preserve">Miljøvernarbeidet på Svalbard skal i 2020 ha fokus på å beskytte villmarksområda på Svalbard, </w:t>
      </w:r>
      <w:proofErr w:type="spellStart"/>
      <w:r>
        <w:t>naturverdiar</w:t>
      </w:r>
      <w:proofErr w:type="spellEnd"/>
      <w:r>
        <w:t xml:space="preserve"> og kulturminne i </w:t>
      </w:r>
      <w:proofErr w:type="spellStart"/>
      <w:r>
        <w:t>ein</w:t>
      </w:r>
      <w:proofErr w:type="spellEnd"/>
      <w:r>
        <w:t xml:space="preserve"> situasjon med raske </w:t>
      </w:r>
      <w:proofErr w:type="spellStart"/>
      <w:r>
        <w:t>endringar</w:t>
      </w:r>
      <w:proofErr w:type="spellEnd"/>
      <w:r>
        <w:t xml:space="preserve"> i klimaet, </w:t>
      </w:r>
      <w:proofErr w:type="spellStart"/>
      <w:r>
        <w:t>auka</w:t>
      </w:r>
      <w:proofErr w:type="spellEnd"/>
      <w:r>
        <w:t xml:space="preserve"> ferdsel og turisme. Forvaltninga vil sjå til at ferdsel og anna lokal </w:t>
      </w:r>
      <w:proofErr w:type="spellStart"/>
      <w:r>
        <w:t>verksemd</w:t>
      </w:r>
      <w:proofErr w:type="spellEnd"/>
      <w:r>
        <w:t xml:space="preserve"> skjer </w:t>
      </w:r>
      <w:proofErr w:type="spellStart"/>
      <w:r>
        <w:t>innanfor</w:t>
      </w:r>
      <w:proofErr w:type="spellEnd"/>
      <w:r>
        <w:t xml:space="preserve"> rammer som </w:t>
      </w:r>
      <w:proofErr w:type="spellStart"/>
      <w:r>
        <w:t>sikrar</w:t>
      </w:r>
      <w:proofErr w:type="spellEnd"/>
      <w:r>
        <w:t xml:space="preserve"> at den samla miljøbelastninga </w:t>
      </w:r>
      <w:proofErr w:type="spellStart"/>
      <w:r>
        <w:t>ikkje</w:t>
      </w:r>
      <w:proofErr w:type="spellEnd"/>
      <w:r>
        <w:t xml:space="preserve"> blir for stor.</w:t>
      </w:r>
    </w:p>
    <w:p w:rsidR="00D9639C" w:rsidRDefault="00D9639C" w:rsidP="002A7E07">
      <w:r>
        <w:t xml:space="preserve">Raske </w:t>
      </w:r>
      <w:proofErr w:type="spellStart"/>
      <w:r>
        <w:t>klimaendringar</w:t>
      </w:r>
      <w:proofErr w:type="spellEnd"/>
      <w:r>
        <w:t xml:space="preserve"> og </w:t>
      </w:r>
      <w:proofErr w:type="spellStart"/>
      <w:r>
        <w:t>eit</w:t>
      </w:r>
      <w:proofErr w:type="spellEnd"/>
      <w:r>
        <w:t xml:space="preserve"> </w:t>
      </w:r>
      <w:proofErr w:type="spellStart"/>
      <w:r>
        <w:t>aukande</w:t>
      </w:r>
      <w:proofErr w:type="spellEnd"/>
      <w:r>
        <w:t xml:space="preserve"> reiseliv er store </w:t>
      </w:r>
      <w:proofErr w:type="spellStart"/>
      <w:r>
        <w:t>utfordringar</w:t>
      </w:r>
      <w:proofErr w:type="spellEnd"/>
      <w:r>
        <w:t xml:space="preserve"> for miljøvernet og lokalsamfunna på Svalbard. Rapporten «</w:t>
      </w:r>
      <w:proofErr w:type="spellStart"/>
      <w:r>
        <w:t>Climate</w:t>
      </w:r>
      <w:proofErr w:type="spellEnd"/>
      <w:r>
        <w:t xml:space="preserve"> in Svalbard 2100 </w:t>
      </w:r>
      <w:proofErr w:type="spellStart"/>
      <w:r>
        <w:t>bereknar</w:t>
      </w:r>
      <w:proofErr w:type="spellEnd"/>
      <w:r>
        <w:t xml:space="preserve"> </w:t>
      </w:r>
      <w:proofErr w:type="spellStart"/>
      <w:r>
        <w:t>klimaendringane</w:t>
      </w:r>
      <w:proofErr w:type="spellEnd"/>
      <w:r>
        <w:t xml:space="preserve"> på Svalbard fram mot år 2100», for å </w:t>
      </w:r>
      <w:proofErr w:type="spellStart"/>
      <w:r>
        <w:t>gje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kunnskapsgrunnlag for klimatilpassing. Rapporten viser at årstemperatur og årsnedbør vil </w:t>
      </w:r>
      <w:proofErr w:type="spellStart"/>
      <w:r>
        <w:t>auke</w:t>
      </w:r>
      <w:proofErr w:type="spellEnd"/>
      <w:r>
        <w:t xml:space="preserve"> kraftig. Det vil bli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hendingar</w:t>
      </w:r>
      <w:proofErr w:type="spellEnd"/>
      <w:r>
        <w:t xml:space="preserve"> med kraftig nedbør, oppvarming av permafrosten og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førekomst</w:t>
      </w:r>
      <w:proofErr w:type="spellEnd"/>
      <w:r>
        <w:t xml:space="preserve"> av skred.</w:t>
      </w:r>
    </w:p>
    <w:p w:rsidR="00D9639C" w:rsidRDefault="00D9639C" w:rsidP="002A7E07">
      <w:r>
        <w:t xml:space="preserve">Verneområda på Svalbard dekker omlag 65 pst. av landarealet. </w:t>
      </w:r>
      <w:proofErr w:type="spellStart"/>
      <w:r>
        <w:t>Forvaltningsplanane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verktøy for å balansere bruks- og verneinteressene slik at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vare på </w:t>
      </w:r>
      <w:proofErr w:type="spellStart"/>
      <w:r>
        <w:t>verneverdiane</w:t>
      </w:r>
      <w:proofErr w:type="spellEnd"/>
      <w:r>
        <w:t xml:space="preserve"> og </w:t>
      </w:r>
      <w:proofErr w:type="spellStart"/>
      <w:r>
        <w:t>aukar</w:t>
      </w:r>
      <w:proofErr w:type="spellEnd"/>
      <w:r>
        <w:t xml:space="preserve"> forståinga for Svalbard sine unike </w:t>
      </w:r>
      <w:proofErr w:type="spellStart"/>
      <w:r>
        <w:t>miljøkvalitetar</w:t>
      </w:r>
      <w:proofErr w:type="spellEnd"/>
      <w:r>
        <w:t xml:space="preserve">. Samstundes skal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medverke</w:t>
      </w:r>
      <w:proofErr w:type="spellEnd"/>
      <w:r>
        <w:t xml:space="preserve"> til lokal verdiskaping og gode </w:t>
      </w:r>
      <w:proofErr w:type="spellStart"/>
      <w:r>
        <w:t>opplevingar</w:t>
      </w:r>
      <w:proofErr w:type="spellEnd"/>
      <w:r>
        <w:t xml:space="preserve"> for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tilreisande</w:t>
      </w:r>
      <w:proofErr w:type="spellEnd"/>
      <w:r>
        <w:t xml:space="preserve">. </w:t>
      </w:r>
    </w:p>
    <w:p w:rsidR="00D9639C" w:rsidRDefault="00D9639C" w:rsidP="002A7E07">
      <w:proofErr w:type="spellStart"/>
      <w:r>
        <w:t>Klimaendringane</w:t>
      </w:r>
      <w:proofErr w:type="spellEnd"/>
      <w:r>
        <w:t xml:space="preserve"> </w:t>
      </w:r>
      <w:proofErr w:type="spellStart"/>
      <w:r>
        <w:t>gjer</w:t>
      </w:r>
      <w:proofErr w:type="spellEnd"/>
      <w:r>
        <w:t xml:space="preserve"> mindre fjordis på vestkysten av Svalbard. Fjordområde med </w:t>
      </w:r>
      <w:proofErr w:type="spellStart"/>
      <w:r>
        <w:t>beskyttande</w:t>
      </w:r>
      <w:proofErr w:type="spellEnd"/>
      <w:r>
        <w:t xml:space="preserve"> </w:t>
      </w:r>
      <w:proofErr w:type="spellStart"/>
      <w:r>
        <w:t>brefrontar</w:t>
      </w:r>
      <w:proofErr w:type="spellEnd"/>
      <w:r>
        <w:t xml:space="preserve"> som </w:t>
      </w:r>
      <w:proofErr w:type="spellStart"/>
      <w:r>
        <w:t>framleis</w:t>
      </w:r>
      <w:proofErr w:type="spellEnd"/>
      <w:r>
        <w:t xml:space="preserve"> har stabil fjordis vinterstid, slik som Van Mijenfjorden, blir derfor stadig </w:t>
      </w:r>
      <w:proofErr w:type="spellStart"/>
      <w:r>
        <w:t>viktigare</w:t>
      </w:r>
      <w:proofErr w:type="spellEnd"/>
      <w:r>
        <w:t xml:space="preserve"> for </w:t>
      </w:r>
      <w:proofErr w:type="spellStart"/>
      <w:r>
        <w:t>isavhengige</w:t>
      </w:r>
      <w:proofErr w:type="spellEnd"/>
      <w:r>
        <w:t xml:space="preserve"> </w:t>
      </w:r>
      <w:proofErr w:type="spellStart"/>
      <w:r>
        <w:t>artar</w:t>
      </w:r>
      <w:proofErr w:type="spellEnd"/>
      <w:r>
        <w:t xml:space="preserve"> som ringsel og isbjørn. Samstundes blir </w:t>
      </w:r>
      <w:proofErr w:type="spellStart"/>
      <w:r>
        <w:t>desse</w:t>
      </w:r>
      <w:proofErr w:type="spellEnd"/>
      <w:r>
        <w:t xml:space="preserve"> områda </w:t>
      </w:r>
      <w:proofErr w:type="spellStart"/>
      <w:r>
        <w:t>meir</w:t>
      </w:r>
      <w:proofErr w:type="spellEnd"/>
      <w:r>
        <w:t xml:space="preserve"> attraktive for m.a. reiselivet. </w:t>
      </w:r>
      <w:proofErr w:type="spellStart"/>
      <w:r>
        <w:t>Fleire</w:t>
      </w:r>
      <w:proofErr w:type="spellEnd"/>
      <w:r>
        <w:t xml:space="preserve"> isbjørn i Van Mijenfjorden har ført til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besøkstal</w:t>
      </w:r>
      <w:proofErr w:type="spellEnd"/>
      <w:r>
        <w:t xml:space="preserve">. </w:t>
      </w:r>
    </w:p>
    <w:p w:rsidR="00D9639C" w:rsidRDefault="00D9639C" w:rsidP="002A7E07">
      <w:proofErr w:type="spellStart"/>
      <w:r>
        <w:t>Framande</w:t>
      </w:r>
      <w:proofErr w:type="spellEnd"/>
      <w:r>
        <w:t xml:space="preserve"> </w:t>
      </w:r>
      <w:proofErr w:type="spellStart"/>
      <w:r>
        <w:t>artar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miljøtrussel også i Arktis og på Svalbard. </w:t>
      </w:r>
      <w:proofErr w:type="spellStart"/>
      <w:r>
        <w:t>Fleire</w:t>
      </w:r>
      <w:proofErr w:type="spellEnd"/>
      <w:r>
        <w:t xml:space="preserve"> nye </w:t>
      </w:r>
      <w:proofErr w:type="spellStart"/>
      <w:r>
        <w:t>artar</w:t>
      </w:r>
      <w:proofErr w:type="spellEnd"/>
      <w:r>
        <w:t xml:space="preserve"> kjem på </w:t>
      </w:r>
      <w:proofErr w:type="spellStart"/>
      <w:r>
        <w:t>naturleg</w:t>
      </w:r>
      <w:proofErr w:type="spellEnd"/>
      <w:r>
        <w:t xml:space="preserve"> vis med </w:t>
      </w:r>
      <w:proofErr w:type="spellStart"/>
      <w:r>
        <w:t>havstraumane</w:t>
      </w:r>
      <w:proofErr w:type="spellEnd"/>
      <w:r>
        <w:t xml:space="preserve"> og kan etablere seg som </w:t>
      </w:r>
      <w:proofErr w:type="spellStart"/>
      <w:r>
        <w:t>følgje</w:t>
      </w:r>
      <w:proofErr w:type="spellEnd"/>
      <w:r>
        <w:t xml:space="preserve"> av </w:t>
      </w:r>
      <w:proofErr w:type="spellStart"/>
      <w:r>
        <w:t>varmare</w:t>
      </w:r>
      <w:proofErr w:type="spellEnd"/>
      <w:r>
        <w:t xml:space="preserve"> hav og generelt </w:t>
      </w:r>
      <w:proofErr w:type="spellStart"/>
      <w:r>
        <w:t>varmare</w:t>
      </w:r>
      <w:proofErr w:type="spellEnd"/>
      <w:r>
        <w:t xml:space="preserve"> </w:t>
      </w:r>
      <w:r>
        <w:rPr>
          <w:spacing w:val="4"/>
        </w:rPr>
        <w:t xml:space="preserve">klima. Andre </w:t>
      </w:r>
      <w:proofErr w:type="spellStart"/>
      <w:r>
        <w:rPr>
          <w:spacing w:val="4"/>
        </w:rPr>
        <w:t>artar</w:t>
      </w:r>
      <w:proofErr w:type="spellEnd"/>
      <w:r>
        <w:rPr>
          <w:spacing w:val="4"/>
        </w:rPr>
        <w:t xml:space="preserve"> blir introduserte gjennom</w:t>
      </w:r>
      <w:r>
        <w:t xml:space="preserve"> </w:t>
      </w:r>
      <w:proofErr w:type="spellStart"/>
      <w:r>
        <w:t>menneskeleg</w:t>
      </w:r>
      <w:proofErr w:type="spellEnd"/>
      <w:r>
        <w:t xml:space="preserve"> aktivitet. </w:t>
      </w:r>
    </w:p>
    <w:p w:rsidR="00D9639C" w:rsidRDefault="00D9639C" w:rsidP="002A7E07">
      <w:proofErr w:type="spellStart"/>
      <w:r>
        <w:rPr>
          <w:spacing w:val="4"/>
        </w:rPr>
        <w:t>Klimaendringane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4"/>
        </w:rPr>
        <w:t>gjer</w:t>
      </w:r>
      <w:proofErr w:type="spellEnd"/>
      <w:r>
        <w:rPr>
          <w:spacing w:val="4"/>
        </w:rPr>
        <w:t xml:space="preserve"> kulturminna </w:t>
      </w:r>
      <w:proofErr w:type="spellStart"/>
      <w:r>
        <w:rPr>
          <w:spacing w:val="4"/>
        </w:rPr>
        <w:t>meir</w:t>
      </w:r>
      <w:proofErr w:type="spellEnd"/>
      <w:r>
        <w:t xml:space="preserve"> ut sette enn </w:t>
      </w:r>
      <w:proofErr w:type="spellStart"/>
      <w:r>
        <w:t>tidlegare</w:t>
      </w:r>
      <w:proofErr w:type="spellEnd"/>
      <w:r>
        <w:t xml:space="preserve"> på grunn av </w:t>
      </w:r>
      <w:proofErr w:type="spellStart"/>
      <w:r>
        <w:t>auka</w:t>
      </w:r>
      <w:proofErr w:type="spellEnd"/>
      <w:r>
        <w:t xml:space="preserve"> erosjon, </w:t>
      </w:r>
      <w:proofErr w:type="spellStart"/>
      <w:r>
        <w:t>auka</w:t>
      </w:r>
      <w:proofErr w:type="spellEnd"/>
      <w:r>
        <w:t xml:space="preserve"> fare for </w:t>
      </w:r>
      <w:proofErr w:type="spellStart"/>
      <w:r>
        <w:t>flaum</w:t>
      </w:r>
      <w:proofErr w:type="spellEnd"/>
      <w:r>
        <w:t xml:space="preserve"> og skred og fordi grunnen tiner. Mindre permafrost </w:t>
      </w:r>
      <w:proofErr w:type="spellStart"/>
      <w:r>
        <w:t>inneber</w:t>
      </w:r>
      <w:proofErr w:type="spellEnd"/>
      <w:r>
        <w:t xml:space="preserve"> at mange bygg får </w:t>
      </w:r>
      <w:proofErr w:type="spellStart"/>
      <w:r>
        <w:t>skadar</w:t>
      </w:r>
      <w:proofErr w:type="spellEnd"/>
      <w:r>
        <w:t xml:space="preserve">. </w:t>
      </w:r>
      <w:proofErr w:type="spellStart"/>
      <w:r>
        <w:t>Auka</w:t>
      </w:r>
      <w:proofErr w:type="spellEnd"/>
      <w:r>
        <w:t xml:space="preserve"> ferdsel er òg ei utfordring for kultur minna.</w:t>
      </w:r>
    </w:p>
    <w:p w:rsidR="00D9639C" w:rsidRDefault="00D9639C" w:rsidP="002A7E07">
      <w:r>
        <w:t xml:space="preserve">I lokalsamfunna på Svalbard er </w:t>
      </w:r>
      <w:proofErr w:type="spellStart"/>
      <w:r>
        <w:t>grunnforureining</w:t>
      </w:r>
      <w:proofErr w:type="spellEnd"/>
      <w:r>
        <w:t xml:space="preserve"> ei utfordring der lokale utslepp påverkar miljøet i større grad enn det </w:t>
      </w:r>
      <w:proofErr w:type="spellStart"/>
      <w:r>
        <w:t>ein</w:t>
      </w:r>
      <w:proofErr w:type="spellEnd"/>
      <w:r>
        <w:t xml:space="preserve"> har trudd </w:t>
      </w:r>
      <w:proofErr w:type="spellStart"/>
      <w:r>
        <w:t>tidlegare</w:t>
      </w:r>
      <w:proofErr w:type="spellEnd"/>
      <w:r>
        <w:t xml:space="preserve">. Marin forsøpling og mikroplast i havet og på strendene rundt Svalbard er identifisert som </w:t>
      </w:r>
      <w:proofErr w:type="spellStart"/>
      <w:r>
        <w:t>eit</w:t>
      </w:r>
      <w:proofErr w:type="spellEnd"/>
      <w:r>
        <w:t xml:space="preserve"> </w:t>
      </w:r>
      <w:proofErr w:type="spellStart"/>
      <w:r>
        <w:t>aukande</w:t>
      </w:r>
      <w:proofErr w:type="spellEnd"/>
      <w:r>
        <w:t xml:space="preserve"> problem. Mellom anna kan det føre til </w:t>
      </w:r>
      <w:proofErr w:type="spellStart"/>
      <w:r>
        <w:t>alvorlege</w:t>
      </w:r>
      <w:proofErr w:type="spellEnd"/>
      <w:r>
        <w:t xml:space="preserve"> skader på dyr.</w:t>
      </w:r>
    </w:p>
    <w:p w:rsidR="00D9639C" w:rsidRDefault="00D9639C" w:rsidP="002A7E07">
      <w:pPr>
        <w:pStyle w:val="avsnitt-undertittel"/>
      </w:pPr>
      <w:r>
        <w:t>Tiltak</w:t>
      </w:r>
    </w:p>
    <w:p w:rsidR="00D9639C" w:rsidRDefault="00D9639C" w:rsidP="002A7E07">
      <w:pPr>
        <w:rPr>
          <w:lang w:val="nn-NO"/>
        </w:rPr>
      </w:pPr>
      <w:r>
        <w:rPr>
          <w:spacing w:val="4"/>
          <w:lang w:val="nn-NO"/>
        </w:rPr>
        <w:t>Oppfølging av oppryddingsarbeidet etter</w:t>
      </w:r>
      <w:r>
        <w:rPr>
          <w:lang w:val="nn-NO"/>
        </w:rPr>
        <w:t xml:space="preserve"> av vik </w:t>
      </w:r>
      <w:proofErr w:type="spellStart"/>
      <w:r>
        <w:rPr>
          <w:lang w:val="nn-NO"/>
        </w:rPr>
        <w:t>linga</w:t>
      </w:r>
      <w:proofErr w:type="spellEnd"/>
      <w:r>
        <w:rPr>
          <w:lang w:val="nn-NO"/>
        </w:rPr>
        <w:t xml:space="preserve"> av gruveaktivitetane i Svea og </w:t>
      </w:r>
      <w:proofErr w:type="spellStart"/>
      <w:r>
        <w:rPr>
          <w:lang w:val="nn-NO"/>
        </w:rPr>
        <w:t>Lunckefjell</w:t>
      </w:r>
      <w:proofErr w:type="spellEnd"/>
      <w:r>
        <w:rPr>
          <w:lang w:val="nn-NO"/>
        </w:rPr>
        <w:t xml:space="preserve"> var ei omfattande og viktig oppgåve for miljø forvaltninga på Svalbard i 2019 og blir det òg framover. Det vart i 2018 tilført to nye stillingar til Syssel mannen for å følgje opp arbeidet med oppryddinga og andre miljøsaker på Svalbard. </w:t>
      </w:r>
    </w:p>
    <w:p w:rsidR="00D9639C" w:rsidRDefault="00D9639C" w:rsidP="002A7E07">
      <w:proofErr w:type="spellStart"/>
      <w:r>
        <w:t>Hovudprioriteringane</w:t>
      </w:r>
      <w:proofErr w:type="spellEnd"/>
      <w:r>
        <w:t xml:space="preserve"> for miljøvernarbeidet på Svalbard i 2020 er å framleis </w:t>
      </w:r>
      <w:proofErr w:type="spellStart"/>
      <w:r>
        <w:t>følgje</w:t>
      </w:r>
      <w:proofErr w:type="spellEnd"/>
      <w:r>
        <w:t xml:space="preserve"> opp det </w:t>
      </w:r>
      <w:proofErr w:type="spellStart"/>
      <w:r>
        <w:t>omfattande</w:t>
      </w:r>
      <w:proofErr w:type="spellEnd"/>
      <w:r>
        <w:t xml:space="preserve"> og komplekse arbeidet med opprydding etter koldrifta i </w:t>
      </w:r>
      <w:proofErr w:type="spellStart"/>
      <w:r>
        <w:t>Lunckefjell</w:t>
      </w:r>
      <w:proofErr w:type="spellEnd"/>
      <w:r>
        <w:t xml:space="preserve"> og Svea. </w:t>
      </w:r>
      <w:r>
        <w:lastRenderedPageBreak/>
        <w:t xml:space="preserve">Store Norske Spitsbergen Kulkompani AS har utarbeidd planar for dette. </w:t>
      </w:r>
      <w:proofErr w:type="spellStart"/>
      <w:r>
        <w:t>Miljøvernmyndigheitene</w:t>
      </w:r>
      <w:proofErr w:type="spellEnd"/>
      <w:r>
        <w:t xml:space="preserve"> vil </w:t>
      </w:r>
      <w:proofErr w:type="spellStart"/>
      <w:r>
        <w:t>følgje</w:t>
      </w:r>
      <w:proofErr w:type="spellEnd"/>
      <w:r>
        <w:t xml:space="preserve"> opp </w:t>
      </w:r>
      <w:proofErr w:type="spellStart"/>
      <w:r>
        <w:t>reglar</w:t>
      </w:r>
      <w:proofErr w:type="spellEnd"/>
      <w:r>
        <w:t xml:space="preserve"> om opprydding i svalbardmiljølova og om opprydding i </w:t>
      </w:r>
      <w:proofErr w:type="spellStart"/>
      <w:r>
        <w:t>dei</w:t>
      </w:r>
      <w:proofErr w:type="spellEnd"/>
      <w:r>
        <w:t xml:space="preserve"> løyva som er gitt av </w:t>
      </w:r>
      <w:proofErr w:type="spellStart"/>
      <w:r>
        <w:t>miljømyndigheitene</w:t>
      </w:r>
      <w:proofErr w:type="spellEnd"/>
      <w:r>
        <w:t xml:space="preserve">. </w:t>
      </w:r>
    </w:p>
    <w:p w:rsidR="00D9639C" w:rsidRDefault="00D9639C" w:rsidP="002A7E07">
      <w:proofErr w:type="spellStart"/>
      <w:r>
        <w:t>Vidare</w:t>
      </w:r>
      <w:proofErr w:type="spellEnd"/>
      <w:r>
        <w:t xml:space="preserve"> er arbeidet med forvaltingsplanar for verneområda prioritert. Kulturminne som er godt skildra i </w:t>
      </w:r>
      <w:proofErr w:type="spellStart"/>
      <w:r>
        <w:t>forvaltningsplanane</w:t>
      </w:r>
      <w:proofErr w:type="spellEnd"/>
      <w:r>
        <w:t xml:space="preserve">, vil oppnå </w:t>
      </w:r>
      <w:proofErr w:type="spellStart"/>
      <w:r>
        <w:t>ein</w:t>
      </w:r>
      <w:proofErr w:type="spellEnd"/>
      <w:r>
        <w:t xml:space="preserve"> betre beskyttelse enn kulturminne </w:t>
      </w:r>
      <w:proofErr w:type="spellStart"/>
      <w:r>
        <w:t>utanfor</w:t>
      </w:r>
      <w:proofErr w:type="spellEnd"/>
      <w:r>
        <w:t xml:space="preserve"> verneområda. I 2019 melde Sysselmannen oppstart av arbeidet med </w:t>
      </w:r>
      <w:proofErr w:type="spellStart"/>
      <w:r>
        <w:t>heilskapleg</w:t>
      </w:r>
      <w:proofErr w:type="spellEnd"/>
      <w:r>
        <w:t xml:space="preserve"> </w:t>
      </w:r>
      <w:proofErr w:type="spellStart"/>
      <w:r>
        <w:t>forvaltingsplan</w:t>
      </w:r>
      <w:proofErr w:type="spellEnd"/>
      <w:r>
        <w:t xml:space="preserve"> for Isfjordområdet og oppstart av arbeidet med verneplan for Van Mijenfjorden og Adventdalen. Sysselmannen innførte i 2018 og 2019 mellombels </w:t>
      </w:r>
      <w:proofErr w:type="spellStart"/>
      <w:r>
        <w:t>ferdselsforbod</w:t>
      </w:r>
      <w:proofErr w:type="spellEnd"/>
      <w:r>
        <w:t xml:space="preserve"> i </w:t>
      </w:r>
      <w:proofErr w:type="spellStart"/>
      <w:r>
        <w:t>delar</w:t>
      </w:r>
      <w:proofErr w:type="spellEnd"/>
      <w:r>
        <w:t xml:space="preserve"> av fjordområda på vestkysten for å skjerme sel og isbjørn i sårbare </w:t>
      </w:r>
      <w:proofErr w:type="spellStart"/>
      <w:r>
        <w:t>periodar</w:t>
      </w:r>
      <w:proofErr w:type="spellEnd"/>
      <w:r>
        <w:t xml:space="preserve">. </w:t>
      </w:r>
      <w:proofErr w:type="spellStart"/>
      <w:r>
        <w:t>Søknadar</w:t>
      </w:r>
      <w:proofErr w:type="spellEnd"/>
      <w:r>
        <w:t xml:space="preserve"> om næringshytter for reiselivet i dette området har òg vorte avslått på grunn av behovet for å unngå </w:t>
      </w:r>
      <w:proofErr w:type="spellStart"/>
      <w:r>
        <w:t>auka</w:t>
      </w:r>
      <w:proofErr w:type="spellEnd"/>
      <w:r>
        <w:t xml:space="preserve"> ferdsel av omsyn til dyrelivet. Forvaltningsplan for Nordvest-Spitsbergen, Forlandet og Sør-Spitsbergen </w:t>
      </w:r>
      <w:proofErr w:type="spellStart"/>
      <w:r>
        <w:t>nasjonalparkar</w:t>
      </w:r>
      <w:proofErr w:type="spellEnd"/>
      <w:r>
        <w:t xml:space="preserve"> blei ferdigstilt i 2019.</w:t>
      </w:r>
    </w:p>
    <w:p w:rsidR="00D9639C" w:rsidRDefault="00D9639C" w:rsidP="002A7E07">
      <w:r>
        <w:t xml:space="preserve">Sysselmannen har </w:t>
      </w:r>
      <w:proofErr w:type="spellStart"/>
      <w:r>
        <w:t>følgd</w:t>
      </w:r>
      <w:proofErr w:type="spellEnd"/>
      <w:r>
        <w:t xml:space="preserve"> opp handlingsplanen for </w:t>
      </w:r>
      <w:proofErr w:type="spellStart"/>
      <w:r>
        <w:t>framande</w:t>
      </w:r>
      <w:proofErr w:type="spellEnd"/>
      <w:r>
        <w:t xml:space="preserve"> </w:t>
      </w:r>
      <w:proofErr w:type="spellStart"/>
      <w:r>
        <w:t>artar</w:t>
      </w:r>
      <w:proofErr w:type="spellEnd"/>
      <w:r>
        <w:t xml:space="preserve"> gjennom </w:t>
      </w:r>
      <w:proofErr w:type="spellStart"/>
      <w:r>
        <w:t>fleire</w:t>
      </w:r>
      <w:proofErr w:type="spellEnd"/>
      <w:r>
        <w:t xml:space="preserve"> tiltak. Sysselmannen har òg </w:t>
      </w:r>
      <w:proofErr w:type="spellStart"/>
      <w:r>
        <w:t>delteke</w:t>
      </w:r>
      <w:proofErr w:type="spellEnd"/>
      <w:r>
        <w:t xml:space="preserve"> i arbeidet med </w:t>
      </w:r>
      <w:proofErr w:type="spellStart"/>
      <w:r>
        <w:t>ein</w:t>
      </w:r>
      <w:proofErr w:type="spellEnd"/>
      <w:r>
        <w:t xml:space="preserve"> tiltaksplan for å kjempe mot </w:t>
      </w:r>
      <w:proofErr w:type="spellStart"/>
      <w:r>
        <w:t>skadelege</w:t>
      </w:r>
      <w:proofErr w:type="spellEnd"/>
      <w:r>
        <w:t xml:space="preserve"> </w:t>
      </w:r>
      <w:proofErr w:type="spellStart"/>
      <w:r>
        <w:t>framande</w:t>
      </w:r>
      <w:proofErr w:type="spellEnd"/>
      <w:r>
        <w:t xml:space="preserve"> </w:t>
      </w:r>
      <w:proofErr w:type="spellStart"/>
      <w:r>
        <w:t>organismar</w:t>
      </w:r>
      <w:proofErr w:type="spellEnd"/>
      <w:r>
        <w:t xml:space="preserve"> i regi av Miljødirektoratet.</w:t>
      </w:r>
    </w:p>
    <w:p w:rsidR="00D9639C" w:rsidRDefault="00D9639C" w:rsidP="002A7E07">
      <w:r>
        <w:t xml:space="preserve">Arbeid knytt til </w:t>
      </w:r>
      <w:proofErr w:type="spellStart"/>
      <w:r>
        <w:t>forureining</w:t>
      </w:r>
      <w:proofErr w:type="spellEnd"/>
      <w:r>
        <w:t xml:space="preserve">, avløp og avfall både på regelverksida og ved konkret tiltak i felt vil bli </w:t>
      </w:r>
      <w:proofErr w:type="spellStart"/>
      <w:r>
        <w:t>følgt</w:t>
      </w:r>
      <w:proofErr w:type="spellEnd"/>
      <w:r>
        <w:t xml:space="preserve"> opp. </w:t>
      </w:r>
      <w:proofErr w:type="spellStart"/>
      <w:r>
        <w:t>Eit</w:t>
      </w:r>
      <w:proofErr w:type="spellEnd"/>
      <w:r>
        <w:t xml:space="preserve"> forslag til nytt </w:t>
      </w:r>
      <w:proofErr w:type="spellStart"/>
      <w:r>
        <w:t>forureinings</w:t>
      </w:r>
      <w:proofErr w:type="spellEnd"/>
      <w:r>
        <w:t xml:space="preserve"> regelverk er sendt på </w:t>
      </w:r>
      <w:proofErr w:type="spellStart"/>
      <w:r>
        <w:t>høyring</w:t>
      </w:r>
      <w:proofErr w:type="spellEnd"/>
      <w:r>
        <w:t xml:space="preserve">. </w:t>
      </w:r>
      <w:proofErr w:type="spellStart"/>
      <w:r>
        <w:t>Vidare</w:t>
      </w:r>
      <w:proofErr w:type="spellEnd"/>
      <w:r>
        <w:t xml:space="preserve"> arbeider </w:t>
      </w:r>
      <w:proofErr w:type="spellStart"/>
      <w:r>
        <w:t>miljøforvaltinga</w:t>
      </w:r>
      <w:proofErr w:type="spellEnd"/>
      <w:r>
        <w:t xml:space="preserve"> med å vurdere </w:t>
      </w:r>
      <w:proofErr w:type="spellStart"/>
      <w:r>
        <w:t>løysingar</w:t>
      </w:r>
      <w:proofErr w:type="spellEnd"/>
      <w:r>
        <w:t xml:space="preserve"> for </w:t>
      </w:r>
      <w:proofErr w:type="spellStart"/>
      <w:r>
        <w:t>reinsing</w:t>
      </w:r>
      <w:proofErr w:type="spellEnd"/>
      <w:r>
        <w:t xml:space="preserve"> av avløp </w:t>
      </w:r>
      <w:proofErr w:type="spellStart"/>
      <w:r>
        <w:t>frå</w:t>
      </w:r>
      <w:proofErr w:type="spellEnd"/>
      <w:r>
        <w:t xml:space="preserve"> lokalsamfunna med </w:t>
      </w:r>
      <w:proofErr w:type="spellStart"/>
      <w:r>
        <w:t>særleg</w:t>
      </w:r>
      <w:proofErr w:type="spellEnd"/>
      <w:r>
        <w:t xml:space="preserve"> vekt på Adventfjorden. I regi av Sysselmannen blei det også i 2018 arrangert strandryddingstokt, og rydda 85 kubikkmeter strandsøppel.</w:t>
      </w:r>
    </w:p>
    <w:p w:rsidR="00D9639C" w:rsidRDefault="00D9639C" w:rsidP="002A7E07">
      <w:proofErr w:type="spellStart"/>
      <w:r>
        <w:t>Naturverdiar</w:t>
      </w:r>
      <w:proofErr w:type="spellEnd"/>
      <w:r>
        <w:t xml:space="preserve"> og kulturminne som ligg nær lokalsamfunna er viktige for reiselivet og lokalbefolkninga og må </w:t>
      </w:r>
      <w:proofErr w:type="spellStart"/>
      <w:r>
        <w:t>sikrast</w:t>
      </w:r>
      <w:proofErr w:type="spellEnd"/>
      <w:r>
        <w:t xml:space="preserve">. </w:t>
      </w:r>
      <w:proofErr w:type="spellStart"/>
      <w:r>
        <w:t>Nokre</w:t>
      </w:r>
      <w:proofErr w:type="spellEnd"/>
      <w:r>
        <w:t xml:space="preserve"> kulturminne er solide tekniske </w:t>
      </w:r>
      <w:proofErr w:type="spellStart"/>
      <w:r>
        <w:t>konstruksjonar</w:t>
      </w:r>
      <w:proofErr w:type="spellEnd"/>
      <w:r>
        <w:t xml:space="preserve"> etter </w:t>
      </w:r>
      <w:proofErr w:type="spellStart"/>
      <w:r>
        <w:t>gruveverksemd</w:t>
      </w:r>
      <w:proofErr w:type="spellEnd"/>
      <w:r>
        <w:t xml:space="preserve">, mens andre er skjøre og lause </w:t>
      </w:r>
      <w:proofErr w:type="spellStart"/>
      <w:r>
        <w:t>gjenstandar</w:t>
      </w:r>
      <w:proofErr w:type="spellEnd"/>
      <w:r>
        <w:t xml:space="preserve"> og </w:t>
      </w:r>
      <w:proofErr w:type="spellStart"/>
      <w:r>
        <w:t>leivningar</w:t>
      </w:r>
      <w:proofErr w:type="spellEnd"/>
      <w:r>
        <w:t xml:space="preserve"> som er utsette for </w:t>
      </w:r>
      <w:proofErr w:type="spellStart"/>
      <w:r>
        <w:t>ulovleg</w:t>
      </w:r>
      <w:proofErr w:type="spellEnd"/>
      <w:r>
        <w:t xml:space="preserve"> tråkk og plukk. Miljøstyresmaktene er i nær dialog med lokale </w:t>
      </w:r>
      <w:proofErr w:type="spellStart"/>
      <w:r>
        <w:t>aktørar</w:t>
      </w:r>
      <w:proofErr w:type="spellEnd"/>
      <w:r>
        <w:t xml:space="preserve"> om dette. Prioriterte kulturminne skal </w:t>
      </w:r>
      <w:proofErr w:type="spellStart"/>
      <w:r>
        <w:t>sikrast</w:t>
      </w:r>
      <w:proofErr w:type="spellEnd"/>
      <w:r>
        <w:t xml:space="preserve"> med utgangspunkt i Kulturminneplan for Svalbard 2013–2023.</w:t>
      </w:r>
    </w:p>
    <w:p w:rsidR="00D9639C" w:rsidRDefault="00D9639C" w:rsidP="002A7E07">
      <w:proofErr w:type="spellStart"/>
      <w:r>
        <w:t>Miljøforvaltinga</w:t>
      </w:r>
      <w:proofErr w:type="spellEnd"/>
      <w:r>
        <w:t xml:space="preserve"> vil </w:t>
      </w:r>
      <w:proofErr w:type="spellStart"/>
      <w:r>
        <w:t>halde</w:t>
      </w:r>
      <w:proofErr w:type="spellEnd"/>
      <w:r>
        <w:t xml:space="preserve"> fram arbeidet med å ta vare på det biologiske </w:t>
      </w:r>
      <w:proofErr w:type="spellStart"/>
      <w:r>
        <w:t>mangfaldet</w:t>
      </w:r>
      <w:proofErr w:type="spellEnd"/>
      <w:r>
        <w:t xml:space="preserve">, m.a. gjennom oppfølging av </w:t>
      </w:r>
      <w:proofErr w:type="spellStart"/>
      <w:r>
        <w:t>strategiar</w:t>
      </w:r>
      <w:proofErr w:type="spellEnd"/>
      <w:r>
        <w:t xml:space="preserve"> som er utarbeidde. Eksempel på dette er handlingsplanen mot </w:t>
      </w:r>
      <w:proofErr w:type="spellStart"/>
      <w:r>
        <w:t>framande</w:t>
      </w:r>
      <w:proofErr w:type="spellEnd"/>
      <w:r>
        <w:t xml:space="preserve"> </w:t>
      </w:r>
      <w:proofErr w:type="spellStart"/>
      <w:r>
        <w:t>artar</w:t>
      </w:r>
      <w:proofErr w:type="spellEnd"/>
      <w:r>
        <w:t xml:space="preserve"> og </w:t>
      </w:r>
      <w:proofErr w:type="spellStart"/>
      <w:r>
        <w:t>handlingplan</w:t>
      </w:r>
      <w:proofErr w:type="spellEnd"/>
      <w:r>
        <w:t xml:space="preserve"> for </w:t>
      </w:r>
      <w:proofErr w:type="spellStart"/>
      <w:r>
        <w:t>raudlista</w:t>
      </w:r>
      <w:proofErr w:type="spellEnd"/>
      <w:r>
        <w:t xml:space="preserve"> </w:t>
      </w:r>
      <w:proofErr w:type="spellStart"/>
      <w:r>
        <w:t>artar</w:t>
      </w:r>
      <w:proofErr w:type="spellEnd"/>
      <w:r>
        <w:t xml:space="preserve"> i Colesdalen.</w:t>
      </w:r>
    </w:p>
    <w:p w:rsidR="00D9639C" w:rsidRDefault="00D9639C" w:rsidP="002A7E07">
      <w:proofErr w:type="spellStart"/>
      <w:r>
        <w:t>Klimaendringane</w:t>
      </w:r>
      <w:proofErr w:type="spellEnd"/>
      <w:r>
        <w:t xml:space="preserve"> fører til </w:t>
      </w:r>
      <w:proofErr w:type="spellStart"/>
      <w:r>
        <w:t>auka</w:t>
      </w:r>
      <w:proofErr w:type="spellEnd"/>
      <w:r>
        <w:t xml:space="preserve"> fare for </w:t>
      </w:r>
      <w:proofErr w:type="spellStart"/>
      <w:r>
        <w:t>flaum</w:t>
      </w:r>
      <w:proofErr w:type="spellEnd"/>
      <w:r>
        <w:t xml:space="preserve"> og skred. Ei viktig </w:t>
      </w:r>
      <w:proofErr w:type="spellStart"/>
      <w:r>
        <w:t>oppgåve</w:t>
      </w:r>
      <w:proofErr w:type="spellEnd"/>
      <w:r>
        <w:t xml:space="preserve"> framover blir derfor å sjå til at areal- og samfunnsplanlegging tek omsyn til </w:t>
      </w:r>
      <w:proofErr w:type="spellStart"/>
      <w:r>
        <w:t>klimaendringane</w:t>
      </w:r>
      <w:proofErr w:type="spellEnd"/>
      <w:r>
        <w:t xml:space="preserve"> og til natur- og kulturminne </w:t>
      </w:r>
      <w:proofErr w:type="spellStart"/>
      <w:r>
        <w:t>innanfor</w:t>
      </w:r>
      <w:proofErr w:type="spellEnd"/>
      <w:r>
        <w:t xml:space="preserve"> planområdet. Den strenge praksisen når det </w:t>
      </w:r>
      <w:proofErr w:type="spellStart"/>
      <w:r>
        <w:t>gjeld</w:t>
      </w:r>
      <w:proofErr w:type="spellEnd"/>
      <w:r>
        <w:t xml:space="preserve"> løyve og vilkår for </w:t>
      </w:r>
      <w:proofErr w:type="spellStart"/>
      <w:r>
        <w:t>verksemd</w:t>
      </w:r>
      <w:proofErr w:type="spellEnd"/>
      <w:r>
        <w:t xml:space="preserve"> som med fører inngrep </w:t>
      </w:r>
      <w:proofErr w:type="spellStart"/>
      <w:r>
        <w:t>utanfor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eksisterande</w:t>
      </w:r>
      <w:proofErr w:type="spellEnd"/>
      <w:r>
        <w:t xml:space="preserve"> </w:t>
      </w:r>
      <w:proofErr w:type="spellStart"/>
      <w:r>
        <w:t>busetjings</w:t>
      </w:r>
      <w:proofErr w:type="spellEnd"/>
      <w:r>
        <w:t xml:space="preserve">- og gruveområda, vil bli </w:t>
      </w:r>
      <w:proofErr w:type="spellStart"/>
      <w:r>
        <w:t>vidareført</w:t>
      </w:r>
      <w:proofErr w:type="spellEnd"/>
      <w:r>
        <w:t>.</w:t>
      </w:r>
    </w:p>
    <w:p w:rsidR="00D9639C" w:rsidRDefault="00D9639C" w:rsidP="002A7E07">
      <w:pPr>
        <w:pStyle w:val="Overskrift3"/>
      </w:pPr>
      <w:r>
        <w:t xml:space="preserve">Svalbard miljøvernfond </w:t>
      </w:r>
    </w:p>
    <w:p w:rsidR="00D9639C" w:rsidRDefault="00D9639C" w:rsidP="002A7E07">
      <w:r>
        <w:t xml:space="preserve">Svalbard miljøvernfond gir </w:t>
      </w:r>
      <w:proofErr w:type="spellStart"/>
      <w:r>
        <w:t>tilskot</w:t>
      </w:r>
      <w:proofErr w:type="spellEnd"/>
      <w:r>
        <w:t xml:space="preserve"> til tiltak for å beskytte naturmiljø og kulturminne på Svalbard, i samsvar med svalbardmiljølova, forskrift om </w:t>
      </w:r>
      <w:proofErr w:type="spellStart"/>
      <w:r>
        <w:t>tilskot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svalbard</w:t>
      </w:r>
      <w:proofErr w:type="spellEnd"/>
      <w:r>
        <w:t xml:space="preserve"> miljøvernfond og vedtekta til fondet. Fondet får i </w:t>
      </w:r>
      <w:proofErr w:type="spellStart"/>
      <w:r>
        <w:t>hovudsak</w:t>
      </w:r>
      <w:proofErr w:type="spellEnd"/>
      <w:r>
        <w:t xml:space="preserve"> inntekter </w:t>
      </w:r>
      <w:proofErr w:type="spellStart"/>
      <w:r>
        <w:t>frå</w:t>
      </w:r>
      <w:proofErr w:type="spellEnd"/>
      <w:r>
        <w:t xml:space="preserve"> ei miljøavgift på 150 kroner for </w:t>
      </w:r>
      <w:proofErr w:type="spellStart"/>
      <w:r>
        <w:t>reisande</w:t>
      </w:r>
      <w:proofErr w:type="spellEnd"/>
      <w:r>
        <w:t xml:space="preserve"> til Svalbard, jf. forskrift om miljøavgift for </w:t>
      </w:r>
      <w:proofErr w:type="spellStart"/>
      <w:r>
        <w:t>tilreisande</w:t>
      </w:r>
      <w:proofErr w:type="spellEnd"/>
      <w:r>
        <w:t xml:space="preserve"> til Svalbard. Sysselmannen er sekretariat for fondet. Vedtak om </w:t>
      </w:r>
      <w:proofErr w:type="spellStart"/>
      <w:r>
        <w:t>tildelingar</w:t>
      </w:r>
      <w:proofErr w:type="spellEnd"/>
      <w:r>
        <w:t xml:space="preserve"> blir fatta av </w:t>
      </w:r>
      <w:proofErr w:type="spellStart"/>
      <w:r>
        <w:t>eit</w:t>
      </w:r>
      <w:proofErr w:type="spellEnd"/>
      <w:r>
        <w:t xml:space="preserve"> styre </w:t>
      </w:r>
      <w:proofErr w:type="spellStart"/>
      <w:r>
        <w:t>oppnemnt</w:t>
      </w:r>
      <w:proofErr w:type="spellEnd"/>
      <w:r>
        <w:t xml:space="preserve"> av Klima- og miljødepartementet. </w:t>
      </w:r>
      <w:proofErr w:type="spellStart"/>
      <w:r>
        <w:t>Midlane</w:t>
      </w:r>
      <w:proofErr w:type="spellEnd"/>
      <w:r>
        <w:t xml:space="preserve"> blir nytta til skjøtsel, </w:t>
      </w:r>
      <w:proofErr w:type="spellStart"/>
      <w:r>
        <w:t>vedlikehald</w:t>
      </w:r>
      <w:proofErr w:type="spellEnd"/>
      <w:r>
        <w:t xml:space="preserve"> og gransking av kulturminne, informasjons- og opplæringstiltak og prosjekt med formål å </w:t>
      </w:r>
      <w:proofErr w:type="spellStart"/>
      <w:r>
        <w:t>undersøkje</w:t>
      </w:r>
      <w:proofErr w:type="spellEnd"/>
      <w:r>
        <w:t xml:space="preserve"> eller gjenreise miljø tilstanden. Fondet skal </w:t>
      </w:r>
      <w:proofErr w:type="spellStart"/>
      <w:r>
        <w:t>ikkje</w:t>
      </w:r>
      <w:proofErr w:type="spellEnd"/>
      <w:r>
        <w:t xml:space="preserve"> brukast til å dekke forvaltninga sine ordinære administrative utgifter, </w:t>
      </w:r>
      <w:proofErr w:type="spellStart"/>
      <w:r>
        <w:t>oppgåver</w:t>
      </w:r>
      <w:proofErr w:type="spellEnd"/>
      <w:r>
        <w:t xml:space="preserve"> eller drift.</w:t>
      </w:r>
    </w:p>
    <w:p w:rsidR="00D9639C" w:rsidRDefault="00D9639C" w:rsidP="002A7E07">
      <w:r>
        <w:t xml:space="preserve">I 2018 </w:t>
      </w:r>
      <w:proofErr w:type="spellStart"/>
      <w:r>
        <w:t>vart</w:t>
      </w:r>
      <w:proofErr w:type="spellEnd"/>
      <w:r>
        <w:t xml:space="preserve"> det tildelt 24,4 mill. kroner over fondet. Oversikt over </w:t>
      </w:r>
      <w:proofErr w:type="spellStart"/>
      <w:r>
        <w:t>tildelingar</w:t>
      </w:r>
      <w:proofErr w:type="spellEnd"/>
      <w:r>
        <w:t xml:space="preserve"> er å finne på nettsidene til Sysselmannen.</w:t>
      </w:r>
    </w:p>
    <w:p w:rsidR="00D9639C" w:rsidRDefault="00D9639C" w:rsidP="002A7E07">
      <w:pPr>
        <w:pStyle w:val="Overskrift3"/>
      </w:pPr>
      <w:r>
        <w:lastRenderedPageBreak/>
        <w:t xml:space="preserve">Norsk Polarinstitutt </w:t>
      </w:r>
    </w:p>
    <w:p w:rsidR="00D9639C" w:rsidRDefault="00D9639C" w:rsidP="002A7E07">
      <w:r>
        <w:t xml:space="preserve">Norsk Polarinstitutt er </w:t>
      </w:r>
      <w:proofErr w:type="spellStart"/>
      <w:r>
        <w:t>underlagd</w:t>
      </w:r>
      <w:proofErr w:type="spellEnd"/>
      <w:r>
        <w:t xml:space="preserve"> Klima- og miljødepartementet. Norsk Polarinstitutt er </w:t>
      </w:r>
      <w:proofErr w:type="spellStart"/>
      <w:r>
        <w:t>fagleg</w:t>
      </w:r>
      <w:proofErr w:type="spellEnd"/>
      <w:r>
        <w:t xml:space="preserve"> </w:t>
      </w:r>
      <w:proofErr w:type="spellStart"/>
      <w:r>
        <w:t>rådgivar</w:t>
      </w:r>
      <w:proofErr w:type="spellEnd"/>
      <w:r>
        <w:t xml:space="preserve"> for den sentrale forvaltninga, miljødirektorata og Sysselmannen i polarspørsmål. Instituttet har ei </w:t>
      </w:r>
      <w:proofErr w:type="spellStart"/>
      <w:r>
        <w:t>omfattande</w:t>
      </w:r>
      <w:proofErr w:type="spellEnd"/>
      <w:r>
        <w:t xml:space="preserve"> </w:t>
      </w:r>
      <w:proofErr w:type="spellStart"/>
      <w:r>
        <w:t>verksemd</w:t>
      </w:r>
      <w:proofErr w:type="spellEnd"/>
      <w:r>
        <w:t xml:space="preserve"> på Svalbard, med mellom anna forsking, </w:t>
      </w:r>
      <w:proofErr w:type="spellStart"/>
      <w:r>
        <w:t>miljøovervaking</w:t>
      </w:r>
      <w:proofErr w:type="spellEnd"/>
      <w:r>
        <w:t>, topografisk og geologisk kartlegging, forskingsservice, drift av infrastruktur for forskinga, oppdrag knytte til ettersyn av fyr, miljøretta kunnskapsformidling og informasjon.</w:t>
      </w:r>
    </w:p>
    <w:p w:rsidR="00D9639C" w:rsidRDefault="00D9639C" w:rsidP="002A7E07">
      <w:r>
        <w:t xml:space="preserve">Norsk Polarinstitutt </w:t>
      </w:r>
      <w:proofErr w:type="spellStart"/>
      <w:r>
        <w:t>tek</w:t>
      </w:r>
      <w:proofErr w:type="spellEnd"/>
      <w:r>
        <w:t xml:space="preserve"> vare på den norske </w:t>
      </w:r>
      <w:proofErr w:type="spellStart"/>
      <w:r>
        <w:t>vertskapsrolla</w:t>
      </w:r>
      <w:proofErr w:type="spellEnd"/>
      <w:r>
        <w:t xml:space="preserve"> i Ny-Ålesund og har ansvar for å implementere og </w:t>
      </w:r>
      <w:proofErr w:type="spellStart"/>
      <w:r>
        <w:t>følgje</w:t>
      </w:r>
      <w:proofErr w:type="spellEnd"/>
      <w:r>
        <w:t xml:space="preserve"> opp forskingsstrategien for Ny-Ålesund. </w:t>
      </w:r>
      <w:proofErr w:type="spellStart"/>
      <w:r>
        <w:t>Vidare</w:t>
      </w:r>
      <w:proofErr w:type="spellEnd"/>
      <w:r>
        <w:t xml:space="preserve"> skal Norsk Polarinstitutt </w:t>
      </w:r>
      <w:proofErr w:type="spellStart"/>
      <w:r>
        <w:t>vere</w:t>
      </w:r>
      <w:proofErr w:type="spellEnd"/>
      <w:r>
        <w:t xml:space="preserve"> kontaktpunkt i Ny-Ålesund for forskinga og aktivitet knytt til forskinga, jf. Overordna strategi for forsking og </w:t>
      </w:r>
      <w:proofErr w:type="spellStart"/>
      <w:r>
        <w:t>høgare</w:t>
      </w:r>
      <w:proofErr w:type="spellEnd"/>
      <w:r>
        <w:t xml:space="preserve"> utdanning på Svalbard. Sjå òg omtale i </w:t>
      </w:r>
      <w:proofErr w:type="spellStart"/>
      <w:r>
        <w:t>Prop</w:t>
      </w:r>
      <w:proofErr w:type="spellEnd"/>
      <w:r>
        <w:t xml:space="preserve">. 1 S (2019–2020) for Klima og miljødepartementet for </w:t>
      </w:r>
      <w:proofErr w:type="spellStart"/>
      <w:r>
        <w:t>ytterlegare</w:t>
      </w:r>
      <w:proofErr w:type="spellEnd"/>
      <w:r>
        <w:t xml:space="preserve"> informasjon om Norsk Polarinstitutt.</w:t>
      </w:r>
    </w:p>
    <w:p w:rsidR="00D9639C" w:rsidRDefault="00D9639C" w:rsidP="002A7E07">
      <w:r>
        <w:t xml:space="preserve">For 2020 er om lag 127,2 mill. kroner av den foreslåtte løyvinga til Norsk Polarinstitutt på Klima- og miljø departementets kap. 1471 Norsk Polarinstitutt, relatert til Svalbard, jf. vedlegg I. I tillegg kjem </w:t>
      </w:r>
      <w:proofErr w:type="spellStart"/>
      <w:r>
        <w:t>tilskotet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svalbardbudsjettet, jf. omtale av kap. 0017.</w:t>
      </w:r>
    </w:p>
    <w:p w:rsidR="00D9639C" w:rsidRDefault="00D9639C" w:rsidP="002A7E07">
      <w:pPr>
        <w:pStyle w:val="Overskrift3"/>
      </w:pPr>
      <w:r>
        <w:t>Kings Bay AS og Ny-Ålesund</w:t>
      </w:r>
    </w:p>
    <w:p w:rsidR="00D9639C" w:rsidRDefault="00D9639C" w:rsidP="002A7E07">
      <w:r>
        <w:rPr>
          <w:spacing w:val="-2"/>
        </w:rPr>
        <w:t>Svalbardmeldinga (Meld. St. 32 (2015–2016))</w:t>
      </w:r>
      <w:r>
        <w:t xml:space="preserve"> Svalbard) slår fast at Ny-Ålesund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plattform for internasjonalt forskingssamarbeid i </w:t>
      </w:r>
      <w:proofErr w:type="spellStart"/>
      <w:r>
        <w:t>verdsklasse</w:t>
      </w:r>
      <w:proofErr w:type="spellEnd"/>
      <w:r>
        <w:t xml:space="preserve">, der </w:t>
      </w:r>
      <w:proofErr w:type="spellStart"/>
      <w:r>
        <w:t>Noreg</w:t>
      </w:r>
      <w:proofErr w:type="spellEnd"/>
      <w:r>
        <w:t xml:space="preserve"> har ei </w:t>
      </w:r>
      <w:proofErr w:type="spellStart"/>
      <w:r>
        <w:t>tydeleg</w:t>
      </w:r>
      <w:proofErr w:type="spellEnd"/>
      <w:r>
        <w:t xml:space="preserve"> </w:t>
      </w:r>
      <w:proofErr w:type="spellStart"/>
      <w:r>
        <w:t>vertskapsrolle</w:t>
      </w:r>
      <w:proofErr w:type="spellEnd"/>
      <w:r>
        <w:t xml:space="preserve"> med </w:t>
      </w:r>
      <w:proofErr w:type="spellStart"/>
      <w:r>
        <w:t>fagleg</w:t>
      </w:r>
      <w:proofErr w:type="spellEnd"/>
      <w:r>
        <w:t xml:space="preserve"> tyngde og </w:t>
      </w:r>
      <w:proofErr w:type="spellStart"/>
      <w:r>
        <w:t>leiarskap</w:t>
      </w:r>
      <w:proofErr w:type="spellEnd"/>
      <w:r>
        <w:t xml:space="preserve"> på relevante område. Regjeringa har fastsett </w:t>
      </w:r>
      <w:proofErr w:type="spellStart"/>
      <w:r>
        <w:t>ein</w:t>
      </w:r>
      <w:proofErr w:type="spellEnd"/>
      <w:r>
        <w:t xml:space="preserve"> overordna strategi for forsking og </w:t>
      </w:r>
      <w:proofErr w:type="spellStart"/>
      <w:r>
        <w:t>høgare</w:t>
      </w:r>
      <w:proofErr w:type="spellEnd"/>
      <w:r>
        <w:t xml:space="preserve"> utdanning på Svalbard, og </w:t>
      </w:r>
      <w:proofErr w:type="spellStart"/>
      <w:r>
        <w:t>ein</w:t>
      </w:r>
      <w:proofErr w:type="spellEnd"/>
      <w:r>
        <w:t xml:space="preserve"> eigen forskingsstrategi for Ny-Ålesund er utarbeidd av </w:t>
      </w:r>
      <w:proofErr w:type="spellStart"/>
      <w:r>
        <w:t>Noregs</w:t>
      </w:r>
      <w:proofErr w:type="spellEnd"/>
      <w:r>
        <w:t xml:space="preserve"> forskingsråd. </w:t>
      </w:r>
      <w:proofErr w:type="gramStart"/>
      <w:r>
        <w:t>Fors kingsstrategien</w:t>
      </w:r>
      <w:proofErr w:type="gramEnd"/>
      <w:r>
        <w:t xml:space="preserve"> for Ny-Ålesund gir klare </w:t>
      </w:r>
      <w:proofErr w:type="spellStart"/>
      <w:r>
        <w:t>føringar</w:t>
      </w:r>
      <w:proofErr w:type="spellEnd"/>
      <w:r>
        <w:t xml:space="preserve"> for </w:t>
      </w:r>
      <w:proofErr w:type="spellStart"/>
      <w:r>
        <w:t>forskingsverksemda</w:t>
      </w:r>
      <w:proofErr w:type="spellEnd"/>
      <w:r>
        <w:t xml:space="preserve"> i Ny-Ålesund for å få </w:t>
      </w:r>
      <w:proofErr w:type="spellStart"/>
      <w:r>
        <w:t>auka</w:t>
      </w:r>
      <w:proofErr w:type="spellEnd"/>
      <w:r>
        <w:t xml:space="preserve"> kvalitet, </w:t>
      </w:r>
      <w:proofErr w:type="spellStart"/>
      <w:r>
        <w:t>meir</w:t>
      </w:r>
      <w:proofErr w:type="spellEnd"/>
      <w:r>
        <w:t xml:space="preserve"> samarbeid og deling av </w:t>
      </w:r>
      <w:proofErr w:type="spellStart"/>
      <w:r>
        <w:t>ressursane</w:t>
      </w:r>
      <w:proofErr w:type="spellEnd"/>
      <w:r>
        <w:t xml:space="preserve"> på tvers av </w:t>
      </w:r>
      <w:proofErr w:type="spellStart"/>
      <w:r>
        <w:t>institusjonar</w:t>
      </w:r>
      <w:proofErr w:type="spellEnd"/>
      <w:r>
        <w:t xml:space="preserve"> og </w:t>
      </w:r>
      <w:proofErr w:type="spellStart"/>
      <w:r>
        <w:t>nasjonalitetar</w:t>
      </w:r>
      <w:proofErr w:type="spellEnd"/>
      <w:r>
        <w:t xml:space="preserve">. Samtidig legg strategien </w:t>
      </w:r>
      <w:proofErr w:type="spellStart"/>
      <w:r>
        <w:t>føringar</w:t>
      </w:r>
      <w:proofErr w:type="spellEnd"/>
      <w:r>
        <w:t xml:space="preserve"> for bruk og utviklinga av bygningsmassen på staden.</w:t>
      </w:r>
    </w:p>
    <w:p w:rsidR="00D9639C" w:rsidRDefault="00D9639C" w:rsidP="002A7E07">
      <w:r>
        <w:t xml:space="preserve">Kings Bay AS </w:t>
      </w:r>
      <w:proofErr w:type="spellStart"/>
      <w:r>
        <w:t>eig</w:t>
      </w:r>
      <w:proofErr w:type="spellEnd"/>
      <w:r>
        <w:t xml:space="preserve"> grunnen og </w:t>
      </w:r>
      <w:proofErr w:type="spellStart"/>
      <w:r>
        <w:t>dei</w:t>
      </w:r>
      <w:proofErr w:type="spellEnd"/>
      <w:r>
        <w:t xml:space="preserve"> fleste </w:t>
      </w:r>
      <w:proofErr w:type="spellStart"/>
      <w:r>
        <w:t>bygningane</w:t>
      </w:r>
      <w:proofErr w:type="spellEnd"/>
      <w:r>
        <w:t xml:space="preserve"> i Ny-Ålesund, og har ansvar for drift og utvikling av infrastruktur på staden. Selskapet er 100 pst. </w:t>
      </w:r>
      <w:proofErr w:type="spellStart"/>
      <w:r>
        <w:t>eigd</w:t>
      </w:r>
      <w:proofErr w:type="spellEnd"/>
      <w:r>
        <w:t xml:space="preserve"> av staten, og Klima- og miljødepartementet utøver statens </w:t>
      </w:r>
      <w:proofErr w:type="spellStart"/>
      <w:r>
        <w:t>eigarinteresser</w:t>
      </w:r>
      <w:proofErr w:type="spellEnd"/>
      <w:r>
        <w:t xml:space="preserve">. Grunnen til den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eigarskapen</w:t>
      </w:r>
      <w:proofErr w:type="spellEnd"/>
      <w:r>
        <w:t xml:space="preserve"> er å syte for drift, </w:t>
      </w:r>
      <w:proofErr w:type="spellStart"/>
      <w:r>
        <w:t>vedlikehald</w:t>
      </w:r>
      <w:proofErr w:type="spellEnd"/>
      <w:r>
        <w:t xml:space="preserve"> og utvikling av infrastrukturen i Ny- Ålesund, slik at staden er </w:t>
      </w:r>
      <w:proofErr w:type="spellStart"/>
      <w:r>
        <w:t>ein</w:t>
      </w:r>
      <w:proofErr w:type="spellEnd"/>
      <w:r>
        <w:t xml:space="preserve"> norsk plattform for internasjonalt </w:t>
      </w:r>
      <w:proofErr w:type="spellStart"/>
      <w:r>
        <w:t>naturvitskapleg</w:t>
      </w:r>
      <w:proofErr w:type="spellEnd"/>
      <w:r>
        <w:t xml:space="preserve"> forskingssamarbeid i </w:t>
      </w:r>
      <w:proofErr w:type="spellStart"/>
      <w:r>
        <w:t>verdsklasse</w:t>
      </w:r>
      <w:proofErr w:type="spellEnd"/>
      <w:r>
        <w:t xml:space="preserve">. </w:t>
      </w:r>
      <w:proofErr w:type="spellStart"/>
      <w:r>
        <w:t>Eigarskapen</w:t>
      </w:r>
      <w:proofErr w:type="spellEnd"/>
      <w:r>
        <w:t xml:space="preserve"> </w:t>
      </w:r>
      <w:proofErr w:type="spellStart"/>
      <w:r>
        <w:t>medverkar</w:t>
      </w:r>
      <w:proofErr w:type="spellEnd"/>
      <w:r>
        <w:t xml:space="preserve"> også til å </w:t>
      </w:r>
      <w:proofErr w:type="spellStart"/>
      <w:r>
        <w:t>halde</w:t>
      </w:r>
      <w:proofErr w:type="spellEnd"/>
      <w:r>
        <w:t xml:space="preserve"> ved lag norske samfunn på øygruppa. Målet med den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eigarskapen</w:t>
      </w:r>
      <w:proofErr w:type="spellEnd"/>
      <w:r>
        <w:t xml:space="preserve"> er å syte for mest </w:t>
      </w:r>
      <w:proofErr w:type="spellStart"/>
      <w:r>
        <w:t>mogleg</w:t>
      </w:r>
      <w:proofErr w:type="spellEnd"/>
      <w:r>
        <w:t xml:space="preserve"> effektiv drift, </w:t>
      </w:r>
      <w:proofErr w:type="spellStart"/>
      <w:r>
        <w:t>vedlikehald</w:t>
      </w:r>
      <w:proofErr w:type="spellEnd"/>
      <w:r>
        <w:t xml:space="preserve"> og utvikling av Kings Bay AS sin </w:t>
      </w:r>
      <w:proofErr w:type="spellStart"/>
      <w:r>
        <w:t>eigedom</w:t>
      </w:r>
      <w:proofErr w:type="spellEnd"/>
      <w:r>
        <w:t xml:space="preserve">, bygningsmasse og infrastruktur. Selskapet sitt driftskonsept er å </w:t>
      </w:r>
      <w:proofErr w:type="spellStart"/>
      <w:r>
        <w:t>leige</w:t>
      </w:r>
      <w:proofErr w:type="spellEnd"/>
      <w:r>
        <w:t xml:space="preserve"> ut </w:t>
      </w:r>
      <w:proofErr w:type="spellStart"/>
      <w:r>
        <w:t>fasilitetar</w:t>
      </w:r>
      <w:proofErr w:type="spellEnd"/>
      <w:r>
        <w:t xml:space="preserve"> til </w:t>
      </w:r>
      <w:proofErr w:type="spellStart"/>
      <w:r>
        <w:t>forskarar</w:t>
      </w:r>
      <w:proofErr w:type="spellEnd"/>
      <w:r>
        <w:t xml:space="preserve"> og tilby kost og losji i tillegg til ei </w:t>
      </w:r>
      <w:proofErr w:type="spellStart"/>
      <w:r>
        <w:t>rekkje</w:t>
      </w:r>
      <w:proofErr w:type="spellEnd"/>
      <w:r>
        <w:t xml:space="preserve"> andre </w:t>
      </w:r>
      <w:proofErr w:type="spellStart"/>
      <w:r>
        <w:t>tenester</w:t>
      </w:r>
      <w:proofErr w:type="spellEnd"/>
      <w:r>
        <w:t xml:space="preserve"> under opp haldet. Rundt 20 </w:t>
      </w:r>
      <w:proofErr w:type="spellStart"/>
      <w:r>
        <w:t>institusjonar</w:t>
      </w:r>
      <w:proofErr w:type="spellEnd"/>
      <w:r>
        <w:t xml:space="preserve"> har kvart år forskingsprosjekt i Ny-Ålesund. </w:t>
      </w:r>
    </w:p>
    <w:p w:rsidR="00D9639C" w:rsidRDefault="00D9639C" w:rsidP="002A7E07">
      <w:r>
        <w:t xml:space="preserve">I 2020 blir arbeidet med istandsettinga av administrasjons- og servicebygget i Ny-Ålesund ei viktig </w:t>
      </w:r>
      <w:proofErr w:type="spellStart"/>
      <w:r>
        <w:t>oppgåve</w:t>
      </w:r>
      <w:proofErr w:type="spellEnd"/>
      <w:r>
        <w:t xml:space="preserve"> for selskapet. Det er i åra 2018–2019 til </w:t>
      </w:r>
      <w:proofErr w:type="spellStart"/>
      <w:r>
        <w:t>saman</w:t>
      </w:r>
      <w:proofErr w:type="spellEnd"/>
      <w:r>
        <w:t xml:space="preserve"> løyvd 37 mill. kroner til prosjektet. I tillegg er </w:t>
      </w:r>
      <w:proofErr w:type="spellStart"/>
      <w:r>
        <w:t>vidareutvikling</w:t>
      </w:r>
      <w:proofErr w:type="spellEnd"/>
      <w:r>
        <w:t xml:space="preserve"> og tilrettelegging av selskapets bygningsmasse og infrastruktur i samsvar med forskingsstrategien ei viktig </w:t>
      </w:r>
      <w:proofErr w:type="spellStart"/>
      <w:r>
        <w:t>oppgåve</w:t>
      </w:r>
      <w:proofErr w:type="spellEnd"/>
      <w:r>
        <w:t xml:space="preserve"> for selskapet. For å oppfylle måla i Meld. St. 32 (2015–</w:t>
      </w:r>
      <w:r>
        <w:rPr>
          <w:spacing w:val="4"/>
        </w:rPr>
        <w:t>2016) Svalbard, foreslår Regjeringa å</w:t>
      </w:r>
      <w:r>
        <w:t xml:space="preserve"> styrke drifts- og </w:t>
      </w:r>
      <w:proofErr w:type="spellStart"/>
      <w:r>
        <w:t>investeringstilskotet</w:t>
      </w:r>
      <w:proofErr w:type="spellEnd"/>
      <w:r>
        <w:t xml:space="preserve"> til Kings Bay AS med 12 </w:t>
      </w:r>
      <w:proofErr w:type="spellStart"/>
      <w:r>
        <w:t>millionar</w:t>
      </w:r>
      <w:proofErr w:type="spellEnd"/>
      <w:r>
        <w:t xml:space="preserve"> kroner i 2020. Arbeidet skjer i nært samarbeid med Norsk Polarinstitutt, som har </w:t>
      </w:r>
      <w:proofErr w:type="spellStart"/>
      <w:r>
        <w:t>oppgåva</w:t>
      </w:r>
      <w:proofErr w:type="spellEnd"/>
      <w:r>
        <w:t xml:space="preserve"> med å gjennomføre forskingsstrategien for Ny- Ålesund. </w:t>
      </w:r>
    </w:p>
    <w:p w:rsidR="00D9639C" w:rsidRDefault="00D9639C" w:rsidP="002A7E07">
      <w:pPr>
        <w:pStyle w:val="Overskrift3"/>
      </w:pPr>
      <w:r>
        <w:lastRenderedPageBreak/>
        <w:t xml:space="preserve">Meteorologiske </w:t>
      </w:r>
      <w:proofErr w:type="spellStart"/>
      <w:r>
        <w:t>tenester</w:t>
      </w:r>
      <w:proofErr w:type="spellEnd"/>
      <w:r>
        <w:t xml:space="preserve"> </w:t>
      </w:r>
    </w:p>
    <w:p w:rsidR="00D9639C" w:rsidRDefault="00D9639C" w:rsidP="002A7E07">
      <w:r>
        <w:t xml:space="preserve">Klima- og miljødepartementet finansierer drifta av </w:t>
      </w:r>
      <w:proofErr w:type="spellStart"/>
      <w:r>
        <w:t>dei</w:t>
      </w:r>
      <w:proofErr w:type="spellEnd"/>
      <w:r>
        <w:t xml:space="preserve"> meteorologiske </w:t>
      </w:r>
      <w:proofErr w:type="spellStart"/>
      <w:r>
        <w:t>stasjonane</w:t>
      </w:r>
      <w:proofErr w:type="spellEnd"/>
      <w:r>
        <w:t xml:space="preserve"> på Bjørnøya og Hopen over budsjettet til Meteorologisk institutt (kap. 1412, post 50). Utgifter til Meteorologisk institutt sin del av </w:t>
      </w:r>
      <w:proofErr w:type="spellStart"/>
      <w:r>
        <w:t>husleige</w:t>
      </w:r>
      <w:proofErr w:type="spellEnd"/>
      <w:r>
        <w:t xml:space="preserve"> for statens </w:t>
      </w:r>
      <w:proofErr w:type="spellStart"/>
      <w:r>
        <w:t>bygningar</w:t>
      </w:r>
      <w:proofErr w:type="spellEnd"/>
      <w:r>
        <w:t xml:space="preserve"> på Bjørnøya og Hopen, blir finansiert over kap. 19 på svalbardbudsjettet.</w:t>
      </w:r>
    </w:p>
    <w:p w:rsidR="00D9639C" w:rsidRDefault="00D9639C" w:rsidP="002A7E07">
      <w:pPr>
        <w:pStyle w:val="Overskrift2"/>
      </w:pPr>
      <w:r>
        <w:t xml:space="preserve">Kommunal- og moderniseringsdepartementet </w:t>
      </w:r>
    </w:p>
    <w:p w:rsidR="00D9639C" w:rsidRDefault="00D9639C" w:rsidP="002A7E07">
      <w:pPr>
        <w:pStyle w:val="Overskrift3"/>
      </w:pPr>
      <w:r>
        <w:t xml:space="preserve">Bygg og </w:t>
      </w:r>
      <w:proofErr w:type="spellStart"/>
      <w:r>
        <w:t>eigedomar</w:t>
      </w:r>
      <w:proofErr w:type="spellEnd"/>
    </w:p>
    <w:p w:rsidR="00D9639C" w:rsidRDefault="00D9639C" w:rsidP="002A7E07">
      <w:proofErr w:type="spellStart"/>
      <w:r>
        <w:t>Hovuddelen</w:t>
      </w:r>
      <w:proofErr w:type="spellEnd"/>
      <w:r>
        <w:t xml:space="preserve"> av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eigedomane</w:t>
      </w:r>
      <w:proofErr w:type="spellEnd"/>
      <w:r>
        <w:t xml:space="preserve"> som Statsbygg </w:t>
      </w:r>
      <w:proofErr w:type="spellStart"/>
      <w:r>
        <w:t>forvaltar</w:t>
      </w:r>
      <w:proofErr w:type="spellEnd"/>
      <w:r>
        <w:t xml:space="preserve"> i Longyearbyen inngår i den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husleigeordninga</w:t>
      </w:r>
      <w:proofErr w:type="spellEnd"/>
      <w:r>
        <w:t xml:space="preserve"> over kap. 2445 Statsbygg.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eigedomane</w:t>
      </w:r>
      <w:proofErr w:type="spellEnd"/>
      <w:r>
        <w:t xml:space="preserve"> er sysselmannsgarden, post- og bankbygget, </w:t>
      </w:r>
      <w:proofErr w:type="spellStart"/>
      <w:r>
        <w:t>nokre</w:t>
      </w:r>
      <w:proofErr w:type="spellEnd"/>
      <w:r>
        <w:t xml:space="preserve"> lagerbygg, </w:t>
      </w:r>
      <w:proofErr w:type="spellStart"/>
      <w:r>
        <w:t>bustader</w:t>
      </w:r>
      <w:proofErr w:type="spellEnd"/>
      <w:r>
        <w:t xml:space="preserve">, Kjell Henriksen-observatoriet, Svalbard globale frøkvelv, Svalbard forskingspark, Sysselmannens administrasjonsbygg og Svalbard </w:t>
      </w:r>
      <w:proofErr w:type="spellStart"/>
      <w:r>
        <w:t>kyrkje</w:t>
      </w:r>
      <w:proofErr w:type="spellEnd"/>
      <w:r>
        <w:t xml:space="preserve">. Dei meteorologiske </w:t>
      </w:r>
      <w:proofErr w:type="spellStart"/>
      <w:r>
        <w:t>stasjonane</w:t>
      </w:r>
      <w:proofErr w:type="spellEnd"/>
      <w:r>
        <w:t xml:space="preserve"> på Hopen og Bjørnøya, og Norsk Polarinstitutt sitt forskingsbygg (</w:t>
      </w:r>
      <w:proofErr w:type="spellStart"/>
      <w:r>
        <w:t>Sverdrupstasjonen</w:t>
      </w:r>
      <w:proofErr w:type="spellEnd"/>
      <w:r>
        <w:t>) i Ny-Ålesund inngår også i hus </w:t>
      </w:r>
      <w:proofErr w:type="spellStart"/>
      <w:r>
        <w:t>leige</w:t>
      </w:r>
      <w:proofErr w:type="spellEnd"/>
      <w:r>
        <w:t> ordninga.</w:t>
      </w:r>
    </w:p>
    <w:p w:rsidR="00D9639C" w:rsidRDefault="00D9639C" w:rsidP="002A7E07">
      <w:r>
        <w:t>Statsbygg Svalbard har kontor i Longyearbyen. Løyvinga til drift av Statsbygg Svalbard skjer over svalbardbudsjettet, kap. 0020. Kontoret har fem tilsette.</w:t>
      </w:r>
    </w:p>
    <w:p w:rsidR="00D9639C" w:rsidRDefault="00D9639C" w:rsidP="002A7E07">
      <w:r>
        <w:t xml:space="preserve">Etter snørasa på Svalbard i 2015 og 2017 blei det behov for nye </w:t>
      </w:r>
      <w:proofErr w:type="spellStart"/>
      <w:r>
        <w:t>bustader</w:t>
      </w:r>
      <w:proofErr w:type="spellEnd"/>
      <w:r>
        <w:t xml:space="preserve"> i Longyearbyen. Statsbygg </w:t>
      </w:r>
      <w:proofErr w:type="spellStart"/>
      <w:r>
        <w:t>fekk</w:t>
      </w:r>
      <w:proofErr w:type="spellEnd"/>
      <w:r>
        <w:t xml:space="preserve"> våren 2018 i oppdrag å bygge 60 </w:t>
      </w:r>
      <w:proofErr w:type="spellStart"/>
      <w:r>
        <w:t>bustader</w:t>
      </w:r>
      <w:proofErr w:type="spellEnd"/>
      <w:r>
        <w:t xml:space="preserve"> i Gruvedalen på Svalbard, og ny infrastruktur for utbygginga, jf. </w:t>
      </w:r>
      <w:proofErr w:type="spellStart"/>
      <w:r>
        <w:t>Prop</w:t>
      </w:r>
      <w:proofErr w:type="spellEnd"/>
      <w:r>
        <w:t xml:space="preserve">. 1 S (2017–2018) for Kommunal- og moderniseringsdepartementet og </w:t>
      </w:r>
      <w:proofErr w:type="spellStart"/>
      <w:r>
        <w:t>Innst</w:t>
      </w:r>
      <w:proofErr w:type="spellEnd"/>
      <w:r>
        <w:t xml:space="preserve">. 16 S (2017–2018). Samla investeringskostnader til </w:t>
      </w:r>
      <w:proofErr w:type="spellStart"/>
      <w:r>
        <w:t>bustader</w:t>
      </w:r>
      <w:proofErr w:type="spellEnd"/>
      <w:r>
        <w:t xml:space="preserve"> og infrastruktur i Gruvedalsprosjektet er på om lag 380 mill. kroner. I 2019 har Statsbygg ferdigstilt </w:t>
      </w:r>
      <w:proofErr w:type="spellStart"/>
      <w:r>
        <w:t>bustadene</w:t>
      </w:r>
      <w:proofErr w:type="spellEnd"/>
      <w:r>
        <w:t>, jf. omtale i pkt. 2.2.4.1.</w:t>
      </w:r>
    </w:p>
    <w:p w:rsidR="00D9639C" w:rsidRDefault="00D9639C" w:rsidP="002A7E07">
      <w:r>
        <w:t xml:space="preserve">Statsbygg starta opp arbeidet med ny inngangstunnel for Svalbard globale frøkvelv i 2018. Arbeidet vil bli ferdigstilt i 2019, jf. </w:t>
      </w:r>
      <w:proofErr w:type="spellStart"/>
      <w:r>
        <w:t>Prop</w:t>
      </w:r>
      <w:proofErr w:type="spellEnd"/>
      <w:r>
        <w:t xml:space="preserve">. 44 S og </w:t>
      </w:r>
      <w:proofErr w:type="spellStart"/>
      <w:r>
        <w:t>Innst</w:t>
      </w:r>
      <w:proofErr w:type="spellEnd"/>
      <w:r>
        <w:t>. 220 S (2017–2018).</w:t>
      </w:r>
    </w:p>
    <w:p w:rsidR="00D9639C" w:rsidRDefault="00D9639C" w:rsidP="002A7E07">
      <w:pPr>
        <w:pStyle w:val="Overskrift3"/>
      </w:pPr>
      <w:r>
        <w:t xml:space="preserve">Geodetisk observatorium i Ny-Ålesund </w:t>
      </w:r>
    </w:p>
    <w:p w:rsidR="00D9639C" w:rsidRDefault="00D9639C" w:rsidP="002A7E07">
      <w:r>
        <w:t xml:space="preserve">Statens kartverk </w:t>
      </w:r>
      <w:proofErr w:type="spellStart"/>
      <w:r>
        <w:t>opna</w:t>
      </w:r>
      <w:proofErr w:type="spellEnd"/>
      <w:r>
        <w:t xml:space="preserve"> 6. juni 2018 </w:t>
      </w:r>
      <w:proofErr w:type="spellStart"/>
      <w:r>
        <w:t>eit</w:t>
      </w:r>
      <w:proofErr w:type="spellEnd"/>
      <w:r>
        <w:t xml:space="preserve"> nytt geodetisk jordobservatorium i Ny-Ålesund. </w:t>
      </w:r>
      <w:proofErr w:type="spellStart"/>
      <w:r>
        <w:t>Målingane</w:t>
      </w:r>
      <w:proofErr w:type="spellEnd"/>
      <w:r>
        <w:t xml:space="preserve"> går inn i </w:t>
      </w:r>
      <w:proofErr w:type="spellStart"/>
      <w:r>
        <w:t>eit</w:t>
      </w:r>
      <w:proofErr w:type="spellEnd"/>
      <w:r>
        <w:t xml:space="preserve"> globalt forskingssamarbeid. Observatoriet </w:t>
      </w:r>
      <w:proofErr w:type="spellStart"/>
      <w:r>
        <w:t>rommar</w:t>
      </w:r>
      <w:proofErr w:type="spellEnd"/>
      <w:r>
        <w:t xml:space="preserve"> geodetiske instrument som skal </w:t>
      </w:r>
      <w:proofErr w:type="spellStart"/>
      <w:r>
        <w:t>gjere</w:t>
      </w:r>
      <w:proofErr w:type="spellEnd"/>
      <w:r>
        <w:t xml:space="preserve"> nøyaktige </w:t>
      </w:r>
      <w:proofErr w:type="spellStart"/>
      <w:r>
        <w:t>tidsmålingar</w:t>
      </w:r>
      <w:proofErr w:type="spellEnd"/>
      <w:r>
        <w:t xml:space="preserve">, </w:t>
      </w:r>
      <w:proofErr w:type="spellStart"/>
      <w:r>
        <w:t>målingar</w:t>
      </w:r>
      <w:proofErr w:type="spellEnd"/>
      <w:r>
        <w:t xml:space="preserve"> mot </w:t>
      </w:r>
      <w:proofErr w:type="spellStart"/>
      <w:r>
        <w:t>kvasarar</w:t>
      </w:r>
      <w:proofErr w:type="spellEnd"/>
      <w:r>
        <w:t xml:space="preserve"> og måle </w:t>
      </w:r>
      <w:proofErr w:type="spellStart"/>
      <w:r>
        <w:t>endringar</w:t>
      </w:r>
      <w:proofErr w:type="spellEnd"/>
      <w:r>
        <w:t xml:space="preserve"> i lokalt tyngdefelt og nøyaktig avstand til </w:t>
      </w:r>
      <w:proofErr w:type="spellStart"/>
      <w:r>
        <w:t>satellittar</w:t>
      </w:r>
      <w:proofErr w:type="spellEnd"/>
      <w:r>
        <w:t xml:space="preserve"> i polare baner. Observatoriet måler jorda sine </w:t>
      </w:r>
      <w:proofErr w:type="spellStart"/>
      <w:r>
        <w:t>endringar</w:t>
      </w:r>
      <w:proofErr w:type="spellEnd"/>
      <w:r>
        <w:t xml:space="preserve"> i </w:t>
      </w:r>
      <w:proofErr w:type="spellStart"/>
      <w:r>
        <w:t>verdsrommet</w:t>
      </w:r>
      <w:proofErr w:type="spellEnd"/>
      <w:r>
        <w:t xml:space="preserve"> og </w:t>
      </w:r>
      <w:proofErr w:type="spellStart"/>
      <w:r>
        <w:t>jordplateforskyvingar</w:t>
      </w:r>
      <w:proofErr w:type="spellEnd"/>
      <w:r>
        <w:t xml:space="preserve">. Dette gir òg grunnlag for </w:t>
      </w:r>
      <w:proofErr w:type="spellStart"/>
      <w:r>
        <w:t>overvaking</w:t>
      </w:r>
      <w:proofErr w:type="spellEnd"/>
      <w:r>
        <w:t xml:space="preserve"> av havis som </w:t>
      </w:r>
      <w:proofErr w:type="spellStart"/>
      <w:r>
        <w:t>smeltar</w:t>
      </w:r>
      <w:proofErr w:type="spellEnd"/>
      <w:r>
        <w:t xml:space="preserve"> og </w:t>
      </w:r>
      <w:proofErr w:type="spellStart"/>
      <w:r>
        <w:t>endringar</w:t>
      </w:r>
      <w:proofErr w:type="spellEnd"/>
      <w:r>
        <w:t xml:space="preserve"> i havnivå. Nytt laserinstrument for måling mot </w:t>
      </w:r>
      <w:proofErr w:type="spellStart"/>
      <w:r>
        <w:t>satellittar</w:t>
      </w:r>
      <w:proofErr w:type="spellEnd"/>
      <w:r>
        <w:t xml:space="preserve"> er under utvikling i samarbeid med NASA. Dette skal </w:t>
      </w:r>
      <w:proofErr w:type="spellStart"/>
      <w:r>
        <w:t>vere</w:t>
      </w:r>
      <w:proofErr w:type="spellEnd"/>
      <w:r>
        <w:t xml:space="preserve"> ferdig utvikla i 2022. Samla kostnadsramme for </w:t>
      </w:r>
      <w:proofErr w:type="spellStart"/>
      <w:r>
        <w:t>investeringane</w:t>
      </w:r>
      <w:proofErr w:type="spellEnd"/>
      <w:r>
        <w:t xml:space="preserve"> er på 355 mill. kroner.</w:t>
      </w:r>
    </w:p>
    <w:p w:rsidR="00D9639C" w:rsidRDefault="00D9639C" w:rsidP="002A7E07">
      <w:pPr>
        <w:pStyle w:val="Overskrift3"/>
      </w:pPr>
      <w:r>
        <w:t xml:space="preserve">Sjømåling </w:t>
      </w:r>
    </w:p>
    <w:p w:rsidR="00D9639C" w:rsidRDefault="00D9639C" w:rsidP="002A7E07">
      <w:r>
        <w:t xml:space="preserve">Statens kartverk har ansvaret for sjømåling rundt Svalbard. I 2018 </w:t>
      </w:r>
      <w:proofErr w:type="spellStart"/>
      <w:r>
        <w:t>vart</w:t>
      </w:r>
      <w:proofErr w:type="spellEnd"/>
      <w:r>
        <w:t xml:space="preserve"> det publisert nye sjøkart over Storfjorden og sideleie inn mot land. </w:t>
      </w:r>
      <w:proofErr w:type="spellStart"/>
      <w:r>
        <w:t>Vidare</w:t>
      </w:r>
      <w:proofErr w:type="spellEnd"/>
      <w:r>
        <w:t xml:space="preserve"> har det </w:t>
      </w:r>
      <w:proofErr w:type="spellStart"/>
      <w:r>
        <w:t>vore</w:t>
      </w:r>
      <w:proofErr w:type="spellEnd"/>
      <w:r>
        <w:t xml:space="preserve"> </w:t>
      </w:r>
      <w:proofErr w:type="spellStart"/>
      <w:r>
        <w:t>arbeidd</w:t>
      </w:r>
      <w:proofErr w:type="spellEnd"/>
      <w:r>
        <w:t xml:space="preserve"> med sjømåling og framstilling av </w:t>
      </w:r>
      <w:proofErr w:type="spellStart"/>
      <w:r>
        <w:t>djubdedata</w:t>
      </w:r>
      <w:proofErr w:type="spellEnd"/>
      <w:r>
        <w:t xml:space="preserve"> for Kystverket i </w:t>
      </w:r>
      <w:proofErr w:type="spellStart"/>
      <w:r>
        <w:t>tilknyting</w:t>
      </w:r>
      <w:proofErr w:type="spellEnd"/>
      <w:r>
        <w:t xml:space="preserve"> til Longyearbyen hamn. </w:t>
      </w:r>
    </w:p>
    <w:p w:rsidR="00D9639C" w:rsidRDefault="00D9639C" w:rsidP="002A7E07">
      <w:r>
        <w:t xml:space="preserve">Det vart òg gjennomført </w:t>
      </w:r>
      <w:proofErr w:type="spellStart"/>
      <w:r>
        <w:t>sjømålingar</w:t>
      </w:r>
      <w:proofErr w:type="spellEnd"/>
      <w:r>
        <w:t xml:space="preserve"> i </w:t>
      </w:r>
      <w:proofErr w:type="spellStart"/>
      <w:r>
        <w:t>utvalde</w:t>
      </w:r>
      <w:proofErr w:type="spellEnd"/>
      <w:r>
        <w:t xml:space="preserve"> område rundt Svalbard i </w:t>
      </w:r>
      <w:proofErr w:type="spellStart"/>
      <w:r>
        <w:t>tilknyting</w:t>
      </w:r>
      <w:proofErr w:type="spellEnd"/>
      <w:r>
        <w:t xml:space="preserve"> til </w:t>
      </w:r>
      <w:proofErr w:type="spellStart"/>
      <w:r>
        <w:t>Mareanoprogrammet</w:t>
      </w:r>
      <w:proofErr w:type="spellEnd"/>
      <w:r>
        <w:t xml:space="preserve">. I 2018 omfatta dette </w:t>
      </w:r>
      <w:proofErr w:type="spellStart"/>
      <w:r>
        <w:t>sjømålingar</w:t>
      </w:r>
      <w:proofErr w:type="spellEnd"/>
      <w:r>
        <w:t xml:space="preserve"> ved sokkelkanten, </w:t>
      </w:r>
      <w:proofErr w:type="spellStart"/>
      <w:r>
        <w:t>transekt</w:t>
      </w:r>
      <w:proofErr w:type="spellEnd"/>
      <w:r>
        <w:t xml:space="preserve"> i </w:t>
      </w:r>
      <w:proofErr w:type="spellStart"/>
      <w:r>
        <w:t>Rijpsfjorden</w:t>
      </w:r>
      <w:proofErr w:type="spellEnd"/>
      <w:r>
        <w:t xml:space="preserve"> og Kongsfjorden og </w:t>
      </w:r>
      <w:proofErr w:type="spellStart"/>
      <w:r>
        <w:t>målingar</w:t>
      </w:r>
      <w:proofErr w:type="spellEnd"/>
      <w:r>
        <w:t xml:space="preserve"> i Kvitøyrenna. For 2019 vert det </w:t>
      </w:r>
      <w:proofErr w:type="spellStart"/>
      <w:r>
        <w:t>planlagd</w:t>
      </w:r>
      <w:proofErr w:type="spellEnd"/>
      <w:r>
        <w:t xml:space="preserve"> ti veker med sjømåling rundt Svalbard. Det vert starta på </w:t>
      </w:r>
      <w:proofErr w:type="spellStart"/>
      <w:r>
        <w:t>ein</w:t>
      </w:r>
      <w:proofErr w:type="spellEnd"/>
      <w:r>
        <w:t xml:space="preserve"> korridor rundt Nordaustlandet. Dette er </w:t>
      </w:r>
      <w:proofErr w:type="spellStart"/>
      <w:r>
        <w:t>eit</w:t>
      </w:r>
      <w:proofErr w:type="spellEnd"/>
      <w:r>
        <w:t xml:space="preserve"> område der det </w:t>
      </w:r>
      <w:proofErr w:type="spellStart"/>
      <w:r>
        <w:t>allereie</w:t>
      </w:r>
      <w:proofErr w:type="spellEnd"/>
      <w:r>
        <w:t xml:space="preserve"> i dag går </w:t>
      </w:r>
      <w:proofErr w:type="spellStart"/>
      <w:r>
        <w:t>ein</w:t>
      </w:r>
      <w:proofErr w:type="spellEnd"/>
      <w:r>
        <w:t xml:space="preserve"> del trafikk. </w:t>
      </w:r>
      <w:proofErr w:type="spellStart"/>
      <w:r>
        <w:t>Ein</w:t>
      </w:r>
      <w:proofErr w:type="spellEnd"/>
      <w:r>
        <w:t xml:space="preserve"> korridor vil </w:t>
      </w:r>
      <w:proofErr w:type="spellStart"/>
      <w:r>
        <w:t>gjere</w:t>
      </w:r>
      <w:proofErr w:type="spellEnd"/>
      <w:r>
        <w:t xml:space="preserve"> det </w:t>
      </w:r>
      <w:proofErr w:type="spellStart"/>
      <w:r>
        <w:t>mogleg</w:t>
      </w:r>
      <w:proofErr w:type="spellEnd"/>
      <w:r>
        <w:t xml:space="preserve"> å segle rundt Nordaustlandet i </w:t>
      </w:r>
      <w:proofErr w:type="spellStart"/>
      <w:r>
        <w:t>kartlagd</w:t>
      </w:r>
      <w:proofErr w:type="spellEnd"/>
      <w:r>
        <w:t xml:space="preserve"> farvatn, og er å sjå på som </w:t>
      </w:r>
      <w:proofErr w:type="spellStart"/>
      <w:r>
        <w:t>ein</w:t>
      </w:r>
      <w:proofErr w:type="spellEnd"/>
      <w:r>
        <w:t xml:space="preserve"> start på kartlegginga.</w:t>
      </w:r>
    </w:p>
    <w:p w:rsidR="00D9639C" w:rsidRDefault="00D9639C" w:rsidP="002A7E07">
      <w:pPr>
        <w:pStyle w:val="Overskrift3"/>
      </w:pPr>
      <w:r>
        <w:lastRenderedPageBreak/>
        <w:t xml:space="preserve">Nasjonal kommunikasjonsmyndigheit/Tilsyn med </w:t>
      </w:r>
      <w:proofErr w:type="spellStart"/>
      <w:r>
        <w:t>satellittjordstasjonar</w:t>
      </w:r>
      <w:proofErr w:type="spellEnd"/>
    </w:p>
    <w:p w:rsidR="00D9639C" w:rsidRDefault="00D9639C" w:rsidP="002A7E07">
      <w:r>
        <w:t>Nasjonal kommunikasjonsmyndigheit (</w:t>
      </w:r>
      <w:proofErr w:type="spellStart"/>
      <w:r>
        <w:t>Nkom</w:t>
      </w:r>
      <w:proofErr w:type="spellEnd"/>
      <w:r>
        <w:t xml:space="preserve">) gir frekvensløyve for all bruk av </w:t>
      </w:r>
      <w:proofErr w:type="spellStart"/>
      <w:r>
        <w:t>radiofrekvensar</w:t>
      </w:r>
      <w:proofErr w:type="spellEnd"/>
      <w:r>
        <w:t xml:space="preserve"> og fører </w:t>
      </w:r>
      <w:proofErr w:type="spellStart"/>
      <w:r>
        <w:t>særleg</w:t>
      </w:r>
      <w:proofErr w:type="spellEnd"/>
      <w:r>
        <w:t xml:space="preserve"> tilsyn med </w:t>
      </w:r>
      <w:proofErr w:type="spellStart"/>
      <w:r>
        <w:t>satellittjordstasjonar</w:t>
      </w:r>
      <w:proofErr w:type="spellEnd"/>
      <w:r>
        <w:t xml:space="preserve"> på Svalbard. </w:t>
      </w:r>
      <w:proofErr w:type="spellStart"/>
      <w:r>
        <w:t>Nkom</w:t>
      </w:r>
      <w:proofErr w:type="spellEnd"/>
      <w:r>
        <w:t xml:space="preserve"> har inngått formelt samarbeid med Sysselmannen på Svalbard.</w:t>
      </w:r>
    </w:p>
    <w:p w:rsidR="00D9639C" w:rsidRDefault="00D9639C" w:rsidP="002A7E07">
      <w:pPr>
        <w:pStyle w:val="Overskrift2"/>
      </w:pPr>
      <w:r>
        <w:t>Kulturdepartementet</w:t>
      </w:r>
    </w:p>
    <w:p w:rsidR="00D9639C" w:rsidRDefault="00D9639C" w:rsidP="002A7E07">
      <w:pPr>
        <w:pStyle w:val="Overskrift3"/>
      </w:pPr>
      <w:r>
        <w:t xml:space="preserve">Svalbard Museum </w:t>
      </w:r>
    </w:p>
    <w:p w:rsidR="00D9639C" w:rsidRDefault="00D9639C" w:rsidP="002A7E07">
      <w:r>
        <w:t xml:space="preserve">Svalbard Museum er </w:t>
      </w:r>
      <w:proofErr w:type="spellStart"/>
      <w:r>
        <w:t>eit</w:t>
      </w:r>
      <w:proofErr w:type="spellEnd"/>
      <w:r>
        <w:t xml:space="preserve"> natur- og kulturhistorisk museum lokalisert i Svalbard forskingspark i Longyearbyen. Svalbard Museum er innlemma i det nasjonale museumsnettverket. I tillegg til løyvinga over svalbardbudsjettet kap. 0004 Svalbard </w:t>
      </w:r>
      <w:r>
        <w:rPr>
          <w:spacing w:val="2"/>
        </w:rPr>
        <w:t xml:space="preserve">Museum, vert det tildelt </w:t>
      </w:r>
      <w:proofErr w:type="spellStart"/>
      <w:r>
        <w:rPr>
          <w:spacing w:val="2"/>
        </w:rPr>
        <w:t>midlar</w:t>
      </w:r>
      <w:proofErr w:type="spellEnd"/>
      <w:r>
        <w:rPr>
          <w:spacing w:val="2"/>
        </w:rPr>
        <w:t xml:space="preserve"> til Svalbard Museum på Kulturdepartementet sitt budsjett</w:t>
      </w:r>
      <w:r>
        <w:t xml:space="preserve"> kap. 328 post 70 Det nasjonale museumsnettverket. Regjeringa foreslår ei løyving på 1,9 mill. kroner i 2020 til Svalbard museum over Det nasjonale museums nettverket, jf. Vedlegg 1. </w:t>
      </w:r>
    </w:p>
    <w:p w:rsidR="00D9639C" w:rsidRDefault="00D9639C" w:rsidP="002A7E07">
      <w:r>
        <w:t xml:space="preserve">I 2018 hadde Svalbard Museum om lag 51 500 besøk, </w:t>
      </w:r>
      <w:proofErr w:type="spellStart"/>
      <w:r>
        <w:t>ein</w:t>
      </w:r>
      <w:proofErr w:type="spellEnd"/>
      <w:r>
        <w:t xml:space="preserve"> </w:t>
      </w:r>
      <w:proofErr w:type="spellStart"/>
      <w:r>
        <w:t>auke</w:t>
      </w:r>
      <w:proofErr w:type="spellEnd"/>
      <w:r>
        <w:t xml:space="preserve"> på 9 pst. </w:t>
      </w:r>
      <w:proofErr w:type="spellStart"/>
      <w:r>
        <w:t>frå</w:t>
      </w:r>
      <w:proofErr w:type="spellEnd"/>
      <w:r>
        <w:t xml:space="preserve"> 2017.</w:t>
      </w:r>
    </w:p>
    <w:p w:rsidR="00D9639C" w:rsidRDefault="00D9639C" w:rsidP="002A7E07">
      <w:pPr>
        <w:pStyle w:val="Overskrift3"/>
      </w:pPr>
      <w:r>
        <w:t xml:space="preserve">Nordnorsk Kunstmuseum </w:t>
      </w:r>
    </w:p>
    <w:p w:rsidR="00D9639C" w:rsidRDefault="00D9639C" w:rsidP="002A7E07">
      <w:r>
        <w:t xml:space="preserve">Nordnorsk Kunstmuseum driv Kunsthall Svalbard i Longyearbyen som </w:t>
      </w:r>
      <w:proofErr w:type="spellStart"/>
      <w:r>
        <w:t>eit</w:t>
      </w:r>
      <w:proofErr w:type="spellEnd"/>
      <w:r>
        <w:t xml:space="preserve"> utstillingslokale og prosjekt rom for internasjonal samtidskunst. Kunsthallen er lokalisert </w:t>
      </w:r>
      <w:proofErr w:type="spellStart"/>
      <w:r>
        <w:t>saman</w:t>
      </w:r>
      <w:proofErr w:type="spellEnd"/>
      <w:r>
        <w:t xml:space="preserve"> med Svalbard Museum. </w:t>
      </w:r>
    </w:p>
    <w:p w:rsidR="00D9639C" w:rsidRDefault="00D9639C" w:rsidP="002A7E07">
      <w:pPr>
        <w:pStyle w:val="Overskrift3"/>
      </w:pPr>
      <w:r>
        <w:t xml:space="preserve">Stiftinga </w:t>
      </w:r>
      <w:proofErr w:type="spellStart"/>
      <w:r>
        <w:t>Artica</w:t>
      </w:r>
      <w:proofErr w:type="spellEnd"/>
      <w:r>
        <w:t xml:space="preserve"> Svalbard </w:t>
      </w:r>
    </w:p>
    <w:p w:rsidR="00D9639C" w:rsidRDefault="00D9639C" w:rsidP="002A7E07">
      <w:r>
        <w:t xml:space="preserve">Kulturdepartementet skipa </w:t>
      </w:r>
      <w:proofErr w:type="spellStart"/>
      <w:r>
        <w:t>hausten</w:t>
      </w:r>
      <w:proofErr w:type="spellEnd"/>
      <w:r>
        <w:t xml:space="preserve"> 2016, i lag med Fritt Ord og kulturnæringsstiftinga </w:t>
      </w:r>
      <w:proofErr w:type="spellStart"/>
      <w:r>
        <w:t>SpareBank</w:t>
      </w:r>
      <w:proofErr w:type="spellEnd"/>
      <w:r>
        <w:t xml:space="preserve"> 1 Nord-</w:t>
      </w:r>
      <w:proofErr w:type="spellStart"/>
      <w:r>
        <w:t>Noreg</w:t>
      </w:r>
      <w:proofErr w:type="spellEnd"/>
      <w:r>
        <w:t xml:space="preserve">, stiftinga </w:t>
      </w:r>
      <w:proofErr w:type="spellStart"/>
      <w:r>
        <w:t>Artica</w:t>
      </w:r>
      <w:proofErr w:type="spellEnd"/>
      <w:r>
        <w:t xml:space="preserve"> Svalbard. Formålet med stiftinga er mellom anna å utvikle det norske kunst- og kulturfeltet, </w:t>
      </w:r>
      <w:proofErr w:type="spellStart"/>
      <w:r>
        <w:t>styrkje</w:t>
      </w:r>
      <w:proofErr w:type="spellEnd"/>
      <w:r>
        <w:t xml:space="preserve"> den kulturelle og kreative næringa på Svalbard og </w:t>
      </w:r>
      <w:proofErr w:type="spellStart"/>
      <w:r>
        <w:t>setje</w:t>
      </w:r>
      <w:proofErr w:type="spellEnd"/>
      <w:r>
        <w:t xml:space="preserve"> </w:t>
      </w:r>
      <w:proofErr w:type="spellStart"/>
      <w:r>
        <w:t>søkjelys</w:t>
      </w:r>
      <w:proofErr w:type="spellEnd"/>
      <w:r>
        <w:t xml:space="preserve"> på kor viktige nordområda er. Våren 2017 vart det </w:t>
      </w:r>
      <w:proofErr w:type="spellStart"/>
      <w:r>
        <w:t>opna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kunstnarverkstad</w:t>
      </w:r>
      <w:proofErr w:type="spellEnd"/>
      <w:r>
        <w:t xml:space="preserve"> og </w:t>
      </w:r>
      <w:proofErr w:type="spellStart"/>
      <w:r>
        <w:t>kunstnarbustader</w:t>
      </w:r>
      <w:proofErr w:type="spellEnd"/>
      <w:r>
        <w:t xml:space="preserve"> i Longyearbyen. I </w:t>
      </w:r>
      <w:proofErr w:type="spellStart"/>
      <w:r>
        <w:t>kjerneverksemda</w:t>
      </w:r>
      <w:proofErr w:type="spellEnd"/>
      <w:r>
        <w:t xml:space="preserve"> inngår residensprogram for </w:t>
      </w:r>
      <w:proofErr w:type="spellStart"/>
      <w:r>
        <w:t>kunstnarar</w:t>
      </w:r>
      <w:proofErr w:type="spellEnd"/>
      <w:r>
        <w:t xml:space="preserve"> </w:t>
      </w:r>
      <w:proofErr w:type="spellStart"/>
      <w:r>
        <w:t>innanfor</w:t>
      </w:r>
      <w:proofErr w:type="spellEnd"/>
      <w:r>
        <w:t xml:space="preserve"> alle </w:t>
      </w:r>
      <w:proofErr w:type="spellStart"/>
      <w:r>
        <w:t>sjangrar</w:t>
      </w:r>
      <w:proofErr w:type="spellEnd"/>
      <w:r>
        <w:t xml:space="preserve">; </w:t>
      </w:r>
      <w:proofErr w:type="spellStart"/>
      <w:r>
        <w:t>desse</w:t>
      </w:r>
      <w:proofErr w:type="spellEnd"/>
      <w:r>
        <w:t xml:space="preserve"> skal skape og formidle kunst og </w:t>
      </w:r>
      <w:proofErr w:type="spellStart"/>
      <w:r>
        <w:t>medverke</w:t>
      </w:r>
      <w:proofErr w:type="spellEnd"/>
      <w:r>
        <w:t xml:space="preserve"> til ordskifte om nordområda om tema som kultur, geopolitikk, klima, migrasjon og </w:t>
      </w:r>
      <w:proofErr w:type="spellStart"/>
      <w:r>
        <w:t>minoritetar</w:t>
      </w:r>
      <w:proofErr w:type="spellEnd"/>
      <w:r>
        <w:t xml:space="preserve">. </w:t>
      </w:r>
      <w:proofErr w:type="spellStart"/>
      <w:r>
        <w:t>Artica</w:t>
      </w:r>
      <w:proofErr w:type="spellEnd"/>
      <w:r>
        <w:t xml:space="preserve"> Svalbard inngår i </w:t>
      </w:r>
      <w:proofErr w:type="spellStart"/>
      <w:r>
        <w:t>ein</w:t>
      </w:r>
      <w:proofErr w:type="spellEnd"/>
      <w:r>
        <w:t xml:space="preserve"> aktiv nordområdepolitikk, er </w:t>
      </w:r>
      <w:proofErr w:type="spellStart"/>
      <w:r>
        <w:t>eit</w:t>
      </w:r>
      <w:proofErr w:type="spellEnd"/>
      <w:r>
        <w:t xml:space="preserve"> ledd i satsinga </w:t>
      </w:r>
      <w:proofErr w:type="spellStart"/>
      <w:r>
        <w:t>frå</w:t>
      </w:r>
      <w:proofErr w:type="spellEnd"/>
      <w:r>
        <w:t xml:space="preserve"> regjeringa på kulturturisme og ei oppfølging av Meld. St. 32 (2015–2016) Svalbard. Det vert lagd vekt på å knyte </w:t>
      </w:r>
      <w:proofErr w:type="spellStart"/>
      <w:r>
        <w:t>verksemda</w:t>
      </w:r>
      <w:proofErr w:type="spellEnd"/>
      <w:r>
        <w:t xml:space="preserve"> til lokalsamfunnet på Svalbard og å samarbeide om utviklinga </w:t>
      </w:r>
      <w:proofErr w:type="spellStart"/>
      <w:r>
        <w:t>vidare</w:t>
      </w:r>
      <w:proofErr w:type="spellEnd"/>
      <w:r>
        <w:t xml:space="preserve">. Regjerninga foreslår ei løyving på 2,7 mill. kroner i 2020 til </w:t>
      </w:r>
      <w:proofErr w:type="spellStart"/>
      <w:r>
        <w:t>Artica</w:t>
      </w:r>
      <w:proofErr w:type="spellEnd"/>
      <w:r>
        <w:t xml:space="preserve"> Svalbard på Kulturdepartementets kap. 325 Allmenne kulturformål, post 78 Ymse faste tiltak.</w:t>
      </w:r>
    </w:p>
    <w:p w:rsidR="00D9639C" w:rsidRDefault="00D9639C" w:rsidP="002A7E07">
      <w:pPr>
        <w:pStyle w:val="Overskrift3"/>
      </w:pPr>
      <w:r>
        <w:t xml:space="preserve">Anna </w:t>
      </w:r>
      <w:proofErr w:type="spellStart"/>
      <w:r>
        <w:t>tilskot</w:t>
      </w:r>
      <w:proofErr w:type="spellEnd"/>
      <w:r>
        <w:t xml:space="preserve"> </w:t>
      </w:r>
    </w:p>
    <w:p w:rsidR="00D9639C" w:rsidRDefault="00D9639C" w:rsidP="002A7E07">
      <w:r>
        <w:t xml:space="preserve">Regjeringa foreslår ei løyving på 175 000 kroner i 2020 til kulturtiltak på Svalbard på kap. 325 Allmenne kulturformål, post 78 Ymse faste tiltak. </w:t>
      </w:r>
      <w:proofErr w:type="spellStart"/>
      <w:r>
        <w:t>Tilskotet</w:t>
      </w:r>
      <w:proofErr w:type="spellEnd"/>
      <w:r>
        <w:t xml:space="preserve"> blir kanalisert gjennom Longyearbyen lokalstyre. </w:t>
      </w:r>
    </w:p>
    <w:p w:rsidR="00D9639C" w:rsidRDefault="00D9639C" w:rsidP="002A7E07">
      <w:r>
        <w:t xml:space="preserve">Svalbardposten får mediestøtte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Medietil</w:t>
      </w:r>
      <w:proofErr w:type="spellEnd"/>
      <w:r>
        <w:t xml:space="preserve"> synet på kap. 335, post 71 etter </w:t>
      </w:r>
      <w:proofErr w:type="spellStart"/>
      <w:r>
        <w:t>reglane</w:t>
      </w:r>
      <w:proofErr w:type="spellEnd"/>
      <w:r>
        <w:t xml:space="preserve"> i forskrift om </w:t>
      </w:r>
      <w:proofErr w:type="spellStart"/>
      <w:r>
        <w:t>produksjonstilskot</w:t>
      </w:r>
      <w:proofErr w:type="spellEnd"/>
      <w:r>
        <w:t xml:space="preserve"> til </w:t>
      </w:r>
      <w:proofErr w:type="spellStart"/>
      <w:r>
        <w:t>nyhende</w:t>
      </w:r>
      <w:proofErr w:type="spellEnd"/>
      <w:r>
        <w:t xml:space="preserve">- og aktualitetsmedium. </w:t>
      </w:r>
      <w:proofErr w:type="spellStart"/>
      <w:r>
        <w:t>Tilskotet</w:t>
      </w:r>
      <w:proofErr w:type="spellEnd"/>
      <w:r>
        <w:t xml:space="preserve"> blir </w:t>
      </w:r>
      <w:proofErr w:type="spellStart"/>
      <w:r>
        <w:t>rekna</w:t>
      </w:r>
      <w:proofErr w:type="spellEnd"/>
      <w:r>
        <w:t xml:space="preserve"> ut etter </w:t>
      </w:r>
      <w:proofErr w:type="spellStart"/>
      <w:r>
        <w:t>opplagstala</w:t>
      </w:r>
      <w:proofErr w:type="spellEnd"/>
      <w:r>
        <w:t xml:space="preserve"> til avisene og blir fastsett i oktober same året. Svalbardposten </w:t>
      </w:r>
      <w:proofErr w:type="spellStart"/>
      <w:r>
        <w:t>fekk</w:t>
      </w:r>
      <w:proofErr w:type="spellEnd"/>
      <w:r>
        <w:t xml:space="preserve"> 480 997 kroner i </w:t>
      </w:r>
      <w:proofErr w:type="spellStart"/>
      <w:r>
        <w:t>produksjonstilskot</w:t>
      </w:r>
      <w:proofErr w:type="spellEnd"/>
      <w:r>
        <w:t xml:space="preserve"> i 2018.</w:t>
      </w:r>
    </w:p>
    <w:p w:rsidR="00D9639C" w:rsidRDefault="00D9639C" w:rsidP="002A7E07">
      <w:pPr>
        <w:pStyle w:val="Overskrift2"/>
      </w:pPr>
      <w:r>
        <w:lastRenderedPageBreak/>
        <w:t xml:space="preserve">Kunnskapsdepartementet </w:t>
      </w:r>
    </w:p>
    <w:p w:rsidR="00D9639C" w:rsidRDefault="00D9639C" w:rsidP="002A7E07">
      <w:pPr>
        <w:pStyle w:val="Overskrift3"/>
      </w:pPr>
      <w:r>
        <w:t xml:space="preserve">Universitetssenteret på Svalbard </w:t>
      </w:r>
    </w:p>
    <w:p w:rsidR="00D9639C" w:rsidRDefault="00D9639C" w:rsidP="002A7E07">
      <w:r>
        <w:t xml:space="preserve">Universitetssenteret på Svalbard AS (UNIS)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eigd</w:t>
      </w:r>
      <w:proofErr w:type="spellEnd"/>
      <w:r>
        <w:t xml:space="preserve"> aksjeselskap. Senteret er </w:t>
      </w:r>
      <w:proofErr w:type="spellStart"/>
      <w:r>
        <w:t>ein</w:t>
      </w:r>
      <w:proofErr w:type="spellEnd"/>
      <w:r>
        <w:t xml:space="preserve"> viktig del av </w:t>
      </w:r>
      <w:proofErr w:type="spellStart"/>
      <w:r>
        <w:t>nordområdesatsinga</w:t>
      </w:r>
      <w:proofErr w:type="spellEnd"/>
      <w:r>
        <w:t xml:space="preserve">, som gjeld Svalbard generelt og </w:t>
      </w:r>
      <w:proofErr w:type="spellStart"/>
      <w:r>
        <w:t>særleg</w:t>
      </w:r>
      <w:proofErr w:type="spellEnd"/>
      <w:r>
        <w:t xml:space="preserve"> Longyearbyen. Det </w:t>
      </w:r>
      <w:proofErr w:type="spellStart"/>
      <w:r>
        <w:t>medverkar</w:t>
      </w:r>
      <w:proofErr w:type="spellEnd"/>
      <w:r>
        <w:t xml:space="preserve"> òg til å skape </w:t>
      </w:r>
      <w:proofErr w:type="spellStart"/>
      <w:r>
        <w:t>eit</w:t>
      </w:r>
      <w:proofErr w:type="spellEnd"/>
      <w:r>
        <w:t xml:space="preserve"> stabilt, </w:t>
      </w:r>
      <w:proofErr w:type="spellStart"/>
      <w:r>
        <w:t>heilårleg</w:t>
      </w:r>
      <w:proofErr w:type="spellEnd"/>
      <w:r>
        <w:t xml:space="preserve"> samfunn i Longyearbyen, med </w:t>
      </w:r>
      <w:proofErr w:type="spellStart"/>
      <w:r>
        <w:t>fastbuande</w:t>
      </w:r>
      <w:proofErr w:type="spellEnd"/>
      <w:r>
        <w:t xml:space="preserve"> </w:t>
      </w:r>
      <w:proofErr w:type="spellStart"/>
      <w:r>
        <w:t>studentar</w:t>
      </w:r>
      <w:proofErr w:type="spellEnd"/>
      <w:r>
        <w:t xml:space="preserve"> og </w:t>
      </w:r>
      <w:proofErr w:type="spellStart"/>
      <w:r>
        <w:t>forskarar</w:t>
      </w:r>
      <w:proofErr w:type="spellEnd"/>
      <w:r>
        <w:t xml:space="preserve">. </w:t>
      </w:r>
    </w:p>
    <w:p w:rsidR="00D9639C" w:rsidRDefault="00D9639C" w:rsidP="002A7E07">
      <w:r>
        <w:t xml:space="preserve">Regjeringa foreslår å løyve 139,8 mill. kroner til UNIS i 2020 på budsjettet til Kunnskapsdepartementet på kap. 274, post 70. </w:t>
      </w:r>
    </w:p>
    <w:p w:rsidR="00D9639C" w:rsidRDefault="00D9639C" w:rsidP="002A7E07">
      <w:pPr>
        <w:pStyle w:val="tabell-tittel"/>
      </w:pPr>
      <w:r>
        <w:t xml:space="preserve">UNIS, utvikling av budsjettildeling, </w:t>
      </w:r>
      <w:proofErr w:type="spellStart"/>
      <w:r>
        <w:t>talet</w:t>
      </w:r>
      <w:proofErr w:type="spellEnd"/>
      <w:r>
        <w:t xml:space="preserve"> på </w:t>
      </w:r>
      <w:proofErr w:type="gramStart"/>
      <w:r>
        <w:t>tilsette</w:t>
      </w:r>
      <w:proofErr w:type="gramEnd"/>
      <w:r>
        <w:t xml:space="preserve"> og </w:t>
      </w:r>
      <w:proofErr w:type="spellStart"/>
      <w:r>
        <w:t>studentar</w:t>
      </w:r>
      <w:proofErr w:type="spellEnd"/>
    </w:p>
    <w:p w:rsidR="00D9639C" w:rsidRDefault="00D9639C" w:rsidP="00D9639C">
      <w:pPr>
        <w:pStyle w:val="Tabellnavn"/>
      </w:pPr>
      <w:r>
        <w:t>08J1xt2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3620"/>
        <w:gridCol w:w="840"/>
        <w:gridCol w:w="840"/>
        <w:gridCol w:w="840"/>
        <w:gridCol w:w="840"/>
        <w:gridCol w:w="840"/>
        <w:gridCol w:w="840"/>
        <w:gridCol w:w="840"/>
      </w:tblGrid>
      <w:tr w:rsidR="00D9639C" w:rsidTr="00D9639C">
        <w:trPr>
          <w:trHeight w:val="360"/>
        </w:trPr>
        <w:tc>
          <w:tcPr>
            <w:tcW w:w="3620" w:type="dxa"/>
          </w:tcPr>
          <w:p w:rsidR="00D9639C" w:rsidRDefault="00D9639C" w:rsidP="002A7E07"/>
        </w:tc>
        <w:tc>
          <w:tcPr>
            <w:tcW w:w="840" w:type="dxa"/>
          </w:tcPr>
          <w:p w:rsidR="00D9639C" w:rsidRDefault="00D9639C" w:rsidP="002A7E07">
            <w:r>
              <w:t>2012</w:t>
            </w:r>
          </w:p>
        </w:tc>
        <w:tc>
          <w:tcPr>
            <w:tcW w:w="840" w:type="dxa"/>
          </w:tcPr>
          <w:p w:rsidR="00D9639C" w:rsidRDefault="00D9639C" w:rsidP="002A7E07">
            <w:r>
              <w:t>2013</w:t>
            </w:r>
          </w:p>
        </w:tc>
        <w:tc>
          <w:tcPr>
            <w:tcW w:w="840" w:type="dxa"/>
          </w:tcPr>
          <w:p w:rsidR="00D9639C" w:rsidRDefault="00D9639C" w:rsidP="002A7E07">
            <w:r>
              <w:t>2014</w:t>
            </w:r>
          </w:p>
        </w:tc>
        <w:tc>
          <w:tcPr>
            <w:tcW w:w="840" w:type="dxa"/>
          </w:tcPr>
          <w:p w:rsidR="00D9639C" w:rsidRDefault="00D9639C" w:rsidP="002A7E07">
            <w:r>
              <w:t>2015</w:t>
            </w:r>
          </w:p>
        </w:tc>
        <w:tc>
          <w:tcPr>
            <w:tcW w:w="840" w:type="dxa"/>
          </w:tcPr>
          <w:p w:rsidR="00D9639C" w:rsidRDefault="00D9639C" w:rsidP="002A7E07">
            <w:r>
              <w:t>2016</w:t>
            </w:r>
          </w:p>
        </w:tc>
        <w:tc>
          <w:tcPr>
            <w:tcW w:w="840" w:type="dxa"/>
          </w:tcPr>
          <w:p w:rsidR="00D9639C" w:rsidRDefault="00D9639C" w:rsidP="002A7E07">
            <w:r>
              <w:t>2017</w:t>
            </w:r>
          </w:p>
        </w:tc>
        <w:tc>
          <w:tcPr>
            <w:tcW w:w="840" w:type="dxa"/>
          </w:tcPr>
          <w:p w:rsidR="00D9639C" w:rsidRDefault="00D9639C" w:rsidP="002A7E07">
            <w:r>
              <w:t>2018</w:t>
            </w:r>
          </w:p>
        </w:tc>
      </w:tr>
      <w:tr w:rsidR="00D9639C" w:rsidTr="00D9639C">
        <w:trPr>
          <w:trHeight w:val="380"/>
        </w:trPr>
        <w:tc>
          <w:tcPr>
            <w:tcW w:w="3620" w:type="dxa"/>
          </w:tcPr>
          <w:p w:rsidR="00D9639C" w:rsidRDefault="00D9639C" w:rsidP="002A7E07">
            <w:r>
              <w:t>Tildeling (mill. kroner)</w:t>
            </w:r>
          </w:p>
        </w:tc>
        <w:tc>
          <w:tcPr>
            <w:tcW w:w="840" w:type="dxa"/>
          </w:tcPr>
          <w:p w:rsidR="00D9639C" w:rsidRDefault="00D9639C" w:rsidP="002A7E07">
            <w:r>
              <w:t>105,2</w:t>
            </w:r>
          </w:p>
        </w:tc>
        <w:tc>
          <w:tcPr>
            <w:tcW w:w="840" w:type="dxa"/>
          </w:tcPr>
          <w:p w:rsidR="00D9639C" w:rsidRDefault="00D9639C" w:rsidP="002A7E07">
            <w:r>
              <w:t>112,2</w:t>
            </w:r>
          </w:p>
        </w:tc>
        <w:tc>
          <w:tcPr>
            <w:tcW w:w="840" w:type="dxa"/>
          </w:tcPr>
          <w:p w:rsidR="00D9639C" w:rsidRDefault="00D9639C" w:rsidP="002A7E07">
            <w:r>
              <w:t>117,9</w:t>
            </w:r>
          </w:p>
        </w:tc>
        <w:tc>
          <w:tcPr>
            <w:tcW w:w="840" w:type="dxa"/>
          </w:tcPr>
          <w:p w:rsidR="00D9639C" w:rsidRDefault="00D9639C" w:rsidP="002A7E07">
            <w:r>
              <w:t>125,4</w:t>
            </w:r>
          </w:p>
        </w:tc>
        <w:tc>
          <w:tcPr>
            <w:tcW w:w="840" w:type="dxa"/>
          </w:tcPr>
          <w:p w:rsidR="00D9639C" w:rsidRDefault="00D9639C" w:rsidP="002A7E07">
            <w:r>
              <w:t>124,4</w:t>
            </w:r>
          </w:p>
        </w:tc>
        <w:tc>
          <w:tcPr>
            <w:tcW w:w="840" w:type="dxa"/>
          </w:tcPr>
          <w:p w:rsidR="00D9639C" w:rsidRDefault="00D9639C" w:rsidP="002A7E07">
            <w:r>
              <w:t>128,9</w:t>
            </w:r>
          </w:p>
        </w:tc>
        <w:tc>
          <w:tcPr>
            <w:tcW w:w="840" w:type="dxa"/>
          </w:tcPr>
          <w:p w:rsidR="00D9639C" w:rsidRDefault="00D9639C" w:rsidP="002A7E07">
            <w:r>
              <w:t>142,2</w:t>
            </w:r>
          </w:p>
        </w:tc>
      </w:tr>
      <w:tr w:rsidR="00D9639C" w:rsidTr="00D9639C">
        <w:trPr>
          <w:trHeight w:val="640"/>
        </w:trPr>
        <w:tc>
          <w:tcPr>
            <w:tcW w:w="3620" w:type="dxa"/>
          </w:tcPr>
          <w:p w:rsidR="00D9639C" w:rsidRDefault="00D9639C" w:rsidP="002A7E07">
            <w:r>
              <w:t xml:space="preserve">Tilsette (i parentes, tilsette i mindre </w:t>
            </w:r>
            <w:proofErr w:type="spellStart"/>
            <w:r>
              <w:t>stillingsbrøkar</w:t>
            </w:r>
            <w:proofErr w:type="spellEnd"/>
            <w:r>
              <w:t>)</w:t>
            </w:r>
          </w:p>
        </w:tc>
        <w:tc>
          <w:tcPr>
            <w:tcW w:w="840" w:type="dxa"/>
          </w:tcPr>
          <w:p w:rsidR="00D9639C" w:rsidRDefault="00D9639C" w:rsidP="002A7E07">
            <w:r>
              <w:t>84</w:t>
            </w:r>
            <w:r w:rsidR="000D613A">
              <w:t xml:space="preserve"> </w:t>
            </w:r>
            <w:r>
              <w:t>(28)</w:t>
            </w:r>
          </w:p>
        </w:tc>
        <w:tc>
          <w:tcPr>
            <w:tcW w:w="840" w:type="dxa"/>
          </w:tcPr>
          <w:p w:rsidR="00D9639C" w:rsidRDefault="00D9639C" w:rsidP="002A7E07">
            <w:r>
              <w:t>99 (34)</w:t>
            </w:r>
          </w:p>
        </w:tc>
        <w:tc>
          <w:tcPr>
            <w:tcW w:w="840" w:type="dxa"/>
          </w:tcPr>
          <w:p w:rsidR="00D9639C" w:rsidRDefault="00D9639C" w:rsidP="002A7E07">
            <w:r>
              <w:t>106 (38)</w:t>
            </w:r>
          </w:p>
        </w:tc>
        <w:tc>
          <w:tcPr>
            <w:tcW w:w="840" w:type="dxa"/>
          </w:tcPr>
          <w:p w:rsidR="00D9639C" w:rsidRDefault="00D9639C" w:rsidP="002A7E07">
            <w:r>
              <w:t>110 (43)</w:t>
            </w:r>
          </w:p>
        </w:tc>
        <w:tc>
          <w:tcPr>
            <w:tcW w:w="840" w:type="dxa"/>
          </w:tcPr>
          <w:p w:rsidR="00D9639C" w:rsidRDefault="00D9639C" w:rsidP="002A7E07">
            <w:r>
              <w:t>113 (50)</w:t>
            </w:r>
          </w:p>
        </w:tc>
        <w:tc>
          <w:tcPr>
            <w:tcW w:w="840" w:type="dxa"/>
          </w:tcPr>
          <w:p w:rsidR="00D9639C" w:rsidRDefault="00D9639C" w:rsidP="002A7E07">
            <w:r>
              <w:t>106 (43)</w:t>
            </w:r>
          </w:p>
        </w:tc>
        <w:tc>
          <w:tcPr>
            <w:tcW w:w="840" w:type="dxa"/>
          </w:tcPr>
          <w:p w:rsidR="00D9639C" w:rsidRDefault="00D9639C" w:rsidP="002A7E07">
            <w:r>
              <w:t>90</w:t>
            </w:r>
            <w:r w:rsidR="000D613A">
              <w:t xml:space="preserve"> </w:t>
            </w:r>
            <w:r>
              <w:t>(39)</w:t>
            </w:r>
          </w:p>
        </w:tc>
      </w:tr>
      <w:tr w:rsidR="00D9639C" w:rsidTr="00D9639C">
        <w:trPr>
          <w:trHeight w:val="380"/>
        </w:trPr>
        <w:tc>
          <w:tcPr>
            <w:tcW w:w="3620" w:type="dxa"/>
          </w:tcPr>
          <w:p w:rsidR="00D9639C" w:rsidRDefault="00D9639C" w:rsidP="002A7E07">
            <w:proofErr w:type="spellStart"/>
            <w:r>
              <w:t>Studentar</w:t>
            </w:r>
            <w:proofErr w:type="spellEnd"/>
            <w:r>
              <w:t xml:space="preserve"> (årsverk)</w:t>
            </w:r>
          </w:p>
        </w:tc>
        <w:tc>
          <w:tcPr>
            <w:tcW w:w="840" w:type="dxa"/>
          </w:tcPr>
          <w:p w:rsidR="00D9639C" w:rsidRDefault="00D9639C" w:rsidP="002A7E07">
            <w:r>
              <w:t>160</w:t>
            </w:r>
          </w:p>
        </w:tc>
        <w:tc>
          <w:tcPr>
            <w:tcW w:w="840" w:type="dxa"/>
          </w:tcPr>
          <w:p w:rsidR="00D9639C" w:rsidRDefault="00D9639C" w:rsidP="002A7E07">
            <w:r>
              <w:t>175</w:t>
            </w:r>
          </w:p>
        </w:tc>
        <w:tc>
          <w:tcPr>
            <w:tcW w:w="840" w:type="dxa"/>
          </w:tcPr>
          <w:p w:rsidR="00D9639C" w:rsidRDefault="00D9639C" w:rsidP="002A7E07">
            <w:r>
              <w:t>190</w:t>
            </w:r>
          </w:p>
        </w:tc>
        <w:tc>
          <w:tcPr>
            <w:tcW w:w="840" w:type="dxa"/>
          </w:tcPr>
          <w:p w:rsidR="00D9639C" w:rsidRDefault="00D9639C" w:rsidP="002A7E07">
            <w:r>
              <w:t xml:space="preserve">203 </w:t>
            </w:r>
          </w:p>
        </w:tc>
        <w:tc>
          <w:tcPr>
            <w:tcW w:w="840" w:type="dxa"/>
          </w:tcPr>
          <w:p w:rsidR="00D9639C" w:rsidRDefault="00D9639C" w:rsidP="002A7E07">
            <w:r>
              <w:t>214</w:t>
            </w:r>
          </w:p>
        </w:tc>
        <w:tc>
          <w:tcPr>
            <w:tcW w:w="840" w:type="dxa"/>
          </w:tcPr>
          <w:p w:rsidR="00D9639C" w:rsidRDefault="00D9639C" w:rsidP="002A7E07">
            <w:r>
              <w:t>222,5</w:t>
            </w:r>
          </w:p>
        </w:tc>
        <w:tc>
          <w:tcPr>
            <w:tcW w:w="840" w:type="dxa"/>
          </w:tcPr>
          <w:p w:rsidR="00D9639C" w:rsidRDefault="00D9639C" w:rsidP="002A7E07">
            <w:r>
              <w:t>233</w:t>
            </w:r>
          </w:p>
        </w:tc>
      </w:tr>
    </w:tbl>
    <w:p w:rsidR="00D9639C" w:rsidRDefault="00D9639C" w:rsidP="002A7E07">
      <w:r>
        <w:t xml:space="preserve">UNIS tilbyr </w:t>
      </w:r>
      <w:proofErr w:type="spellStart"/>
      <w:r>
        <w:t>høgare</w:t>
      </w:r>
      <w:proofErr w:type="spellEnd"/>
      <w:r>
        <w:t xml:space="preserve"> utdanning og driv forsking med utgangspunkt i at Svalbard ligg i </w:t>
      </w:r>
      <w:proofErr w:type="spellStart"/>
      <w:r>
        <w:t>eit</w:t>
      </w:r>
      <w:proofErr w:type="spellEnd"/>
      <w:r>
        <w:t xml:space="preserve"> </w:t>
      </w:r>
      <w:proofErr w:type="gramStart"/>
      <w:r>
        <w:t>høg arktisk område</w:t>
      </w:r>
      <w:proofErr w:type="gramEnd"/>
      <w:r>
        <w:t xml:space="preserve">. UNIS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supplement til </w:t>
      </w:r>
      <w:proofErr w:type="spellStart"/>
      <w:r>
        <w:t>lærestadane</w:t>
      </w:r>
      <w:proofErr w:type="spellEnd"/>
      <w:r>
        <w:t xml:space="preserve"> på fastlandet. UNIS skal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unik institusjon for </w:t>
      </w:r>
      <w:proofErr w:type="spellStart"/>
      <w:r>
        <w:t>høgare</w:t>
      </w:r>
      <w:proofErr w:type="spellEnd"/>
      <w:r>
        <w:t xml:space="preserve"> utdanning på Svalbard, med </w:t>
      </w:r>
      <w:proofErr w:type="spellStart"/>
      <w:r>
        <w:t>eit</w:t>
      </w:r>
      <w:proofErr w:type="spellEnd"/>
      <w:r>
        <w:t xml:space="preserve"> </w:t>
      </w:r>
      <w:proofErr w:type="spellStart"/>
      <w:r>
        <w:t>fagtilbod</w:t>
      </w:r>
      <w:proofErr w:type="spellEnd"/>
      <w:r>
        <w:t xml:space="preserve"> og forskingsaktivitet av </w:t>
      </w:r>
      <w:proofErr w:type="spellStart"/>
      <w:r>
        <w:t>høg</w:t>
      </w:r>
      <w:proofErr w:type="spellEnd"/>
      <w:r>
        <w:t xml:space="preserve"> kvalitet, som </w:t>
      </w:r>
      <w:proofErr w:type="spellStart"/>
      <w:r>
        <w:t>tek</w:t>
      </w:r>
      <w:proofErr w:type="spellEnd"/>
      <w:r>
        <w:t xml:space="preserve"> utgangspunkt i </w:t>
      </w:r>
      <w:proofErr w:type="spellStart"/>
      <w:r>
        <w:t>dei</w:t>
      </w:r>
      <w:proofErr w:type="spellEnd"/>
      <w:r>
        <w:t xml:space="preserve"> </w:t>
      </w:r>
      <w:proofErr w:type="spellStart"/>
      <w:r>
        <w:t>naturgjevne</w:t>
      </w:r>
      <w:proofErr w:type="spellEnd"/>
      <w:r>
        <w:t xml:space="preserve"> fortrinna som følgjer av Svalbard si plassering.</w:t>
      </w:r>
    </w:p>
    <w:p w:rsidR="00D9639C" w:rsidRDefault="00D9639C" w:rsidP="002A7E07">
      <w:r>
        <w:t xml:space="preserve">Studia ved UNIS skal ha </w:t>
      </w:r>
      <w:proofErr w:type="spellStart"/>
      <w:r>
        <w:t>ein</w:t>
      </w:r>
      <w:proofErr w:type="spellEnd"/>
      <w:r>
        <w:t xml:space="preserve"> internasjonal profil. Det er </w:t>
      </w:r>
      <w:proofErr w:type="spellStart"/>
      <w:r>
        <w:t>eit</w:t>
      </w:r>
      <w:proofErr w:type="spellEnd"/>
      <w:r>
        <w:t xml:space="preserve"> mål at studentmassen fordeler seg om lag likt på norske og </w:t>
      </w:r>
      <w:proofErr w:type="spellStart"/>
      <w:r>
        <w:t>utanlandske</w:t>
      </w:r>
      <w:proofErr w:type="spellEnd"/>
      <w:r>
        <w:t xml:space="preserve"> </w:t>
      </w:r>
      <w:proofErr w:type="spellStart"/>
      <w:r>
        <w:t>studentar</w:t>
      </w:r>
      <w:proofErr w:type="spellEnd"/>
      <w:r>
        <w:t xml:space="preserve">. UNIS skal utøve forsking og undervisning med minst </w:t>
      </w:r>
      <w:proofErr w:type="spellStart"/>
      <w:r>
        <w:t>mogeleg</w:t>
      </w:r>
      <w:proofErr w:type="spellEnd"/>
      <w:r>
        <w:t xml:space="preserve"> negativ påverknad på miljøet. Senteret </w:t>
      </w:r>
      <w:proofErr w:type="spellStart"/>
      <w:r>
        <w:t>spelar</w:t>
      </w:r>
      <w:proofErr w:type="spellEnd"/>
      <w:r>
        <w:t xml:space="preserve"> òg ei sentral rolle i å </w:t>
      </w:r>
      <w:proofErr w:type="spellStart"/>
      <w:r>
        <w:t>vidareføre</w:t>
      </w:r>
      <w:proofErr w:type="spellEnd"/>
      <w:r>
        <w:t xml:space="preserve"> den norske polarforskingstradisjonen, i utviklinga av Svalbard som forskingsplattform og i å representere og sikre norske interesser </w:t>
      </w:r>
      <w:proofErr w:type="gramStart"/>
      <w:r>
        <w:t>i  Arktis</w:t>
      </w:r>
      <w:proofErr w:type="gramEnd"/>
      <w:r>
        <w:t xml:space="preserve">. </w:t>
      </w:r>
    </w:p>
    <w:p w:rsidR="00D9639C" w:rsidRDefault="00D9639C" w:rsidP="002A7E07">
      <w:pPr>
        <w:pStyle w:val="Overskrift3"/>
      </w:pPr>
      <w:proofErr w:type="spellStart"/>
      <w:r>
        <w:t>Noregs</w:t>
      </w:r>
      <w:proofErr w:type="spellEnd"/>
      <w:r>
        <w:t xml:space="preserve"> forskingsråd </w:t>
      </w:r>
    </w:p>
    <w:p w:rsidR="00D9639C" w:rsidRDefault="00D9639C" w:rsidP="002A7E07">
      <w:r>
        <w:t xml:space="preserve">Polarforskinga spenner vidt og </w:t>
      </w:r>
      <w:proofErr w:type="spellStart"/>
      <w:r>
        <w:t>omfattar</w:t>
      </w:r>
      <w:proofErr w:type="spellEnd"/>
      <w:r>
        <w:t xml:space="preserve"> ulike </w:t>
      </w:r>
      <w:proofErr w:type="spellStart"/>
      <w:r>
        <w:t>fagdisiplinar</w:t>
      </w:r>
      <w:proofErr w:type="spellEnd"/>
      <w:r>
        <w:t xml:space="preserve">. I underkant av 20 pst. av norsk polarforsking (om lag 330 mill. kroner i 2018) vert finansiert gjennom </w:t>
      </w:r>
      <w:proofErr w:type="spellStart"/>
      <w:r>
        <w:t>Noregs</w:t>
      </w:r>
      <w:proofErr w:type="spellEnd"/>
      <w:r>
        <w:t xml:space="preserve"> forskingsråd og er fordelt på ulike generelle </w:t>
      </w:r>
      <w:proofErr w:type="spellStart"/>
      <w:r>
        <w:t>verkemiddel</w:t>
      </w:r>
      <w:proofErr w:type="spellEnd"/>
      <w:r>
        <w:t xml:space="preserve"> og handlingsretta program. Av dette er i underkant 40 prosent svalbardrelevant forsking. Polarforskingsprogrammet (POLARPROG) </w:t>
      </w:r>
      <w:proofErr w:type="spellStart"/>
      <w:r>
        <w:t>utgjer</w:t>
      </w:r>
      <w:proofErr w:type="spellEnd"/>
      <w:r>
        <w:t xml:space="preserve"> om lag 4 pst. av norsk polarforsking og får målretta </w:t>
      </w:r>
      <w:proofErr w:type="spellStart"/>
      <w:r>
        <w:t>midlar</w:t>
      </w:r>
      <w:proofErr w:type="spellEnd"/>
      <w:r>
        <w:t xml:space="preserve"> til polarforsking </w:t>
      </w:r>
      <w:proofErr w:type="spellStart"/>
      <w:r>
        <w:t>frå</w:t>
      </w:r>
      <w:proofErr w:type="spellEnd"/>
      <w:r>
        <w:t xml:space="preserve"> Kunnskapsdepartementet (49,4 mill. kroner i 2019, kap. 285, post 53) og Klima- og miljødepartementet (3 mill. kroner, kap. 1410, post 51). Regjeringa foreslår i 2020 å </w:t>
      </w:r>
      <w:proofErr w:type="spellStart"/>
      <w:r>
        <w:t>auke</w:t>
      </w:r>
      <w:proofErr w:type="spellEnd"/>
      <w:r>
        <w:t xml:space="preserve"> løyvinga til polarforsking med 15 mill. kroner over Kunnskapsdepartementets budsjett.</w:t>
      </w:r>
    </w:p>
    <w:p w:rsidR="00D9639C" w:rsidRDefault="00D9639C" w:rsidP="002A7E07">
      <w:proofErr w:type="spellStart"/>
      <w:r>
        <w:t>Noregs</w:t>
      </w:r>
      <w:proofErr w:type="spellEnd"/>
      <w:r>
        <w:t xml:space="preserve"> forskingsråd har </w:t>
      </w:r>
      <w:proofErr w:type="spellStart"/>
      <w:r>
        <w:t>eit</w:t>
      </w:r>
      <w:proofErr w:type="spellEnd"/>
      <w:r>
        <w:t xml:space="preserve"> særskilt ansvar for å koordinere og informere om </w:t>
      </w:r>
      <w:proofErr w:type="spellStart"/>
      <w:r>
        <w:t>forskingsverksemd</w:t>
      </w:r>
      <w:proofErr w:type="spellEnd"/>
      <w:r>
        <w:t xml:space="preserve"> på øygruppa. Svalbard Science Forum (SSF) er </w:t>
      </w:r>
      <w:proofErr w:type="spellStart"/>
      <w:r>
        <w:t>eit</w:t>
      </w:r>
      <w:proofErr w:type="spellEnd"/>
      <w:r>
        <w:t xml:space="preserve"> samarbeidsorgan organisert av Forskingsrådet, der </w:t>
      </w:r>
      <w:proofErr w:type="spellStart"/>
      <w:r>
        <w:t>dei</w:t>
      </w:r>
      <w:proofErr w:type="spellEnd"/>
      <w:r>
        <w:t xml:space="preserve"> </w:t>
      </w:r>
      <w:proofErr w:type="spellStart"/>
      <w:r>
        <w:t>viktigaste</w:t>
      </w:r>
      <w:proofErr w:type="spellEnd"/>
      <w:r>
        <w:t xml:space="preserve"> forskingsmiljøa på Svalbard er medlemmer. Blant </w:t>
      </w:r>
      <w:proofErr w:type="spellStart"/>
      <w:r>
        <w:t>desse</w:t>
      </w:r>
      <w:proofErr w:type="spellEnd"/>
      <w:r>
        <w:t xml:space="preserve"> er </w:t>
      </w:r>
      <w:proofErr w:type="spellStart"/>
      <w:r>
        <w:t>Noregs</w:t>
      </w:r>
      <w:proofErr w:type="spellEnd"/>
      <w:r>
        <w:t xml:space="preserve"> forskingsråd (leder), Norsk Polarinstitutt, UNIS, Kings Bay AS, Svalbard Integrated Arctic Earth </w:t>
      </w:r>
      <w:proofErr w:type="spellStart"/>
      <w:r>
        <w:t>Observing</w:t>
      </w:r>
      <w:proofErr w:type="spellEnd"/>
      <w:r>
        <w:t xml:space="preserve"> System, Ny-Ålesund Science Managers Committee og Meteorologisk Institutt.</w:t>
      </w:r>
    </w:p>
    <w:p w:rsidR="00D9639C" w:rsidRDefault="00D9639C" w:rsidP="002A7E07">
      <w:r>
        <w:t xml:space="preserve">SSF 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reiskap</w:t>
      </w:r>
      <w:proofErr w:type="spellEnd"/>
      <w:r>
        <w:t xml:space="preserve"> for </w:t>
      </w:r>
      <w:proofErr w:type="spellStart"/>
      <w:r>
        <w:t>fagleg</w:t>
      </w:r>
      <w:proofErr w:type="spellEnd"/>
      <w:r>
        <w:t xml:space="preserve"> og praktisk koordinering, informasjon og rådgiving for den internasjonale </w:t>
      </w:r>
      <w:proofErr w:type="spellStart"/>
      <w:r>
        <w:t>forskingsverksemda</w:t>
      </w:r>
      <w:proofErr w:type="spellEnd"/>
      <w:r>
        <w:t xml:space="preserve"> på Svalbard og gir støtte til internasjonalt samarbeid </w:t>
      </w:r>
      <w:r>
        <w:lastRenderedPageBreak/>
        <w:t xml:space="preserve">på Svalbard. Kunnskapsdepartementet fastsette nye, oppdaterte vedtekter for SSF våren 2019. </w:t>
      </w:r>
    </w:p>
    <w:p w:rsidR="00D9639C" w:rsidRDefault="00D9639C" w:rsidP="002A7E07">
      <w:r>
        <w:t xml:space="preserve">Databasen </w:t>
      </w:r>
      <w:r>
        <w:rPr>
          <w:rStyle w:val="kursiv"/>
          <w:sz w:val="21"/>
          <w:szCs w:val="21"/>
        </w:rPr>
        <w:t xml:space="preserve">Research in Svalbard </w:t>
      </w:r>
      <w:r>
        <w:t>(</w:t>
      </w:r>
      <w:proofErr w:type="spellStart"/>
      <w:r>
        <w:t>RiS</w:t>
      </w:r>
      <w:proofErr w:type="spellEnd"/>
      <w:r>
        <w:t xml:space="preserve">) (http://www.researchinsvalbard.no/), </w:t>
      </w:r>
      <w:proofErr w:type="spellStart"/>
      <w:r>
        <w:t>inneheld</w:t>
      </w:r>
      <w:proofErr w:type="spellEnd"/>
      <w:r>
        <w:t xml:space="preserve"> oversikt over norsk og </w:t>
      </w:r>
      <w:proofErr w:type="spellStart"/>
      <w:r>
        <w:t>utanlandsk</w:t>
      </w:r>
      <w:proofErr w:type="spellEnd"/>
      <w:r>
        <w:t xml:space="preserve"> forskingsaktivitet på Svalbard og havområda rundt, og gir oversikt over </w:t>
      </w:r>
      <w:proofErr w:type="spellStart"/>
      <w:r>
        <w:t>pågåande</w:t>
      </w:r>
      <w:proofErr w:type="spellEnd"/>
      <w:r>
        <w:t xml:space="preserve"> forskingsaktivitet i felt. </w:t>
      </w:r>
    </w:p>
    <w:p w:rsidR="00D9639C" w:rsidRDefault="00D9639C" w:rsidP="002A7E07">
      <w:pPr>
        <w:pStyle w:val="Overskrift3"/>
      </w:pPr>
      <w:r>
        <w:t xml:space="preserve">Regjeringas overordna strategi for forsking og </w:t>
      </w:r>
      <w:proofErr w:type="spellStart"/>
      <w:r>
        <w:t>høgare</w:t>
      </w:r>
      <w:proofErr w:type="spellEnd"/>
      <w:r>
        <w:t xml:space="preserve"> utdanning på Svalbard</w:t>
      </w:r>
    </w:p>
    <w:p w:rsidR="00D9639C" w:rsidRDefault="00D9639C" w:rsidP="002A7E07">
      <w:r>
        <w:t xml:space="preserve">Regjeringa la i 2018 fram </w:t>
      </w:r>
      <w:proofErr w:type="spellStart"/>
      <w:r>
        <w:t>ein</w:t>
      </w:r>
      <w:proofErr w:type="spellEnd"/>
      <w:r>
        <w:t xml:space="preserve"> overordna strategi for forsking og </w:t>
      </w:r>
      <w:proofErr w:type="spellStart"/>
      <w:r>
        <w:t>høgare</w:t>
      </w:r>
      <w:proofErr w:type="spellEnd"/>
      <w:r>
        <w:t xml:space="preserve"> utdanning på Svalbard. Strategien er ei langsiktig plattform som </w:t>
      </w:r>
      <w:proofErr w:type="spellStart"/>
      <w:r>
        <w:t>fastset</w:t>
      </w:r>
      <w:proofErr w:type="spellEnd"/>
      <w:r>
        <w:t xml:space="preserve"> rammer og prinsipp for forsking og </w:t>
      </w:r>
      <w:proofErr w:type="spellStart"/>
      <w:r>
        <w:t>høgare</w:t>
      </w:r>
      <w:proofErr w:type="spellEnd"/>
      <w:r>
        <w:t xml:space="preserve"> utdanning på Svalbard. Strategien er formidla til alle </w:t>
      </w:r>
      <w:proofErr w:type="spellStart"/>
      <w:r>
        <w:t>forskingsaktørar</w:t>
      </w:r>
      <w:proofErr w:type="spellEnd"/>
      <w:r>
        <w:t xml:space="preserve"> og </w:t>
      </w:r>
      <w:proofErr w:type="spellStart"/>
      <w:r>
        <w:t>institusjonar</w:t>
      </w:r>
      <w:proofErr w:type="spellEnd"/>
      <w:r>
        <w:t xml:space="preserve"> på Svalbard og er digitalt </w:t>
      </w:r>
      <w:proofErr w:type="spellStart"/>
      <w:r>
        <w:t>tilgjengeleg</w:t>
      </w:r>
      <w:proofErr w:type="spellEnd"/>
      <w:r>
        <w:t xml:space="preserve"> for alle som søker informasjon om forsking og </w:t>
      </w:r>
      <w:proofErr w:type="spellStart"/>
      <w:r>
        <w:t>høgare</w:t>
      </w:r>
      <w:proofErr w:type="spellEnd"/>
      <w:r>
        <w:t xml:space="preserve"> utdanning på Svalbard. </w:t>
      </w:r>
      <w:proofErr w:type="spellStart"/>
      <w:r>
        <w:t>Noregs</w:t>
      </w:r>
      <w:proofErr w:type="spellEnd"/>
      <w:r>
        <w:t xml:space="preserve"> forskingsråd har våren 2019 utarbeidd </w:t>
      </w:r>
      <w:proofErr w:type="spellStart"/>
      <w:r>
        <w:t>ein</w:t>
      </w:r>
      <w:proofErr w:type="spellEnd"/>
      <w:r>
        <w:t xml:space="preserve"> eigen forskingsstrategi for Ny-Ålesund, i samråd med relevante departement, og med utgangspunkt i den overordna strategien. </w:t>
      </w:r>
    </w:p>
    <w:p w:rsidR="00D9639C" w:rsidRDefault="00D9639C" w:rsidP="002A7E07">
      <w:pPr>
        <w:pStyle w:val="Overskrift3"/>
      </w:pPr>
      <w:r>
        <w:t xml:space="preserve"> Folkehøgskule på Svalbard</w:t>
      </w:r>
    </w:p>
    <w:p w:rsidR="00D9639C" w:rsidRDefault="00D9639C" w:rsidP="002A7E07">
      <w:r>
        <w:t xml:space="preserve">Regjeringa foreslo i </w:t>
      </w:r>
      <w:proofErr w:type="spellStart"/>
      <w:r>
        <w:t>Prop</w:t>
      </w:r>
      <w:proofErr w:type="spellEnd"/>
      <w:r>
        <w:t xml:space="preserve">. 52 L (2017–2018) å endre folkehøgskulelova slik at ho òg gjeld på Svalbard.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. 290 L (2017–2018). Lovendringa </w:t>
      </w:r>
      <w:proofErr w:type="spellStart"/>
      <w:r>
        <w:t>fekk</w:t>
      </w:r>
      <w:proofErr w:type="spellEnd"/>
      <w:r>
        <w:t xml:space="preserve"> verknad </w:t>
      </w:r>
      <w:proofErr w:type="spellStart"/>
      <w:r>
        <w:t>frå</w:t>
      </w:r>
      <w:proofErr w:type="spellEnd"/>
      <w:r>
        <w:t xml:space="preserve"> 1. august 2018. Endringa er ei oppfølging av oppmodingsvedtak nr. 462, 21. februar 2017. </w:t>
      </w:r>
    </w:p>
    <w:p w:rsidR="00D9639C" w:rsidRDefault="00D9639C" w:rsidP="002A7E07">
      <w:r>
        <w:t xml:space="preserve">Regjeringa foreslo i </w:t>
      </w:r>
      <w:proofErr w:type="spellStart"/>
      <w:r>
        <w:t>Prop</w:t>
      </w:r>
      <w:proofErr w:type="spellEnd"/>
      <w:r>
        <w:t xml:space="preserve">. 1 S (2018–2019) å løyve 7,1 mill. kroner til oppstart.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 xml:space="preserve"> 11 S (2018–2019). Regjeringa foreslo i samband med Revidert Nasjonalbudsjett 2019 å løyve </w:t>
      </w:r>
      <w:proofErr w:type="spellStart"/>
      <w:r>
        <w:t>eit</w:t>
      </w:r>
      <w:proofErr w:type="spellEnd"/>
      <w:r>
        <w:t xml:space="preserve"> </w:t>
      </w:r>
      <w:proofErr w:type="spellStart"/>
      <w:r>
        <w:t>ekstratilskot</w:t>
      </w:r>
      <w:proofErr w:type="spellEnd"/>
      <w:r>
        <w:t xml:space="preserve"> på 5 mill. kroner til </w:t>
      </w:r>
      <w:proofErr w:type="spellStart"/>
      <w:r>
        <w:t>skulen</w:t>
      </w:r>
      <w:proofErr w:type="spellEnd"/>
      <w:r>
        <w:t xml:space="preserve"> grunna særskilte svalbardkostnader. </w:t>
      </w:r>
      <w:proofErr w:type="spellStart"/>
      <w:r>
        <w:t>Folkehøgskulen</w:t>
      </w:r>
      <w:proofErr w:type="spellEnd"/>
      <w:r>
        <w:t xml:space="preserve"> anslår at </w:t>
      </w:r>
      <w:proofErr w:type="spellStart"/>
      <w:r>
        <w:t>dei</w:t>
      </w:r>
      <w:proofErr w:type="spellEnd"/>
      <w:r>
        <w:t xml:space="preserve"> </w:t>
      </w:r>
      <w:proofErr w:type="spellStart"/>
      <w:r>
        <w:t>årlege</w:t>
      </w:r>
      <w:proofErr w:type="spellEnd"/>
      <w:r>
        <w:t xml:space="preserve"> utgiftene til å drive </w:t>
      </w:r>
      <w:proofErr w:type="spellStart"/>
      <w:r>
        <w:t>folkehøgskule</w:t>
      </w:r>
      <w:proofErr w:type="spellEnd"/>
      <w:r>
        <w:t xml:space="preserve"> på Svalbard er 10 mill. kroner </w:t>
      </w:r>
      <w:proofErr w:type="spellStart"/>
      <w:r>
        <w:t>høgare</w:t>
      </w:r>
      <w:proofErr w:type="spellEnd"/>
      <w:r>
        <w:t xml:space="preserve"> i året enn for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skule</w:t>
      </w:r>
      <w:proofErr w:type="spellEnd"/>
      <w:r>
        <w:t xml:space="preserve"> på fastlandet. 1 mill. kroner av </w:t>
      </w:r>
      <w:proofErr w:type="spellStart"/>
      <w:r>
        <w:t>desse</w:t>
      </w:r>
      <w:proofErr w:type="spellEnd"/>
      <w:r>
        <w:t xml:space="preserve"> går til </w:t>
      </w:r>
      <w:proofErr w:type="spellStart"/>
      <w:r>
        <w:t>høgare</w:t>
      </w:r>
      <w:proofErr w:type="spellEnd"/>
      <w:r>
        <w:t xml:space="preserve"> driftsutgifter, mens 9 mill. kroner går til </w:t>
      </w:r>
      <w:proofErr w:type="spellStart"/>
      <w:r>
        <w:t>leige</w:t>
      </w:r>
      <w:proofErr w:type="spellEnd"/>
      <w:r>
        <w:t xml:space="preserve"> av lokale. </w:t>
      </w:r>
    </w:p>
    <w:p w:rsidR="00D9639C" w:rsidRDefault="00D9639C" w:rsidP="002A7E07">
      <w:proofErr w:type="spellStart"/>
      <w:r>
        <w:t>Skulen</w:t>
      </w:r>
      <w:proofErr w:type="spellEnd"/>
      <w:r>
        <w:t xml:space="preserve"> </w:t>
      </w:r>
      <w:proofErr w:type="spellStart"/>
      <w:r>
        <w:t>startar</w:t>
      </w:r>
      <w:proofErr w:type="spellEnd"/>
      <w:r>
        <w:t xml:space="preserve"> opp </w:t>
      </w:r>
      <w:proofErr w:type="spellStart"/>
      <w:r>
        <w:t>hausten</w:t>
      </w:r>
      <w:proofErr w:type="spellEnd"/>
      <w:r>
        <w:t xml:space="preserve"> 2019. Regjeringa foreslår </w:t>
      </w:r>
      <w:proofErr w:type="spellStart"/>
      <w:r>
        <w:t>eit</w:t>
      </w:r>
      <w:proofErr w:type="spellEnd"/>
      <w:r>
        <w:t xml:space="preserve"> samla </w:t>
      </w:r>
      <w:proofErr w:type="spellStart"/>
      <w:r>
        <w:t>tilskot</w:t>
      </w:r>
      <w:proofErr w:type="spellEnd"/>
      <w:r>
        <w:t xml:space="preserve"> på 24,4 mill. kroner i 2020 til </w:t>
      </w:r>
      <w:proofErr w:type="spellStart"/>
      <w:r>
        <w:t>skulen</w:t>
      </w:r>
      <w:proofErr w:type="spellEnd"/>
      <w:r>
        <w:t xml:space="preserve">. 14,1 mill. kroner av </w:t>
      </w:r>
      <w:proofErr w:type="spellStart"/>
      <w:r>
        <w:t>desse</w:t>
      </w:r>
      <w:proofErr w:type="spellEnd"/>
      <w:r>
        <w:t xml:space="preserve"> har </w:t>
      </w:r>
      <w:proofErr w:type="spellStart"/>
      <w:r>
        <w:t>skulen</w:t>
      </w:r>
      <w:proofErr w:type="spellEnd"/>
      <w:r>
        <w:t xml:space="preserve"> krav på etter folkehøgskulelova og 10,3 mill. kroner er det </w:t>
      </w:r>
      <w:proofErr w:type="spellStart"/>
      <w:r>
        <w:t>ikkje</w:t>
      </w:r>
      <w:proofErr w:type="spellEnd"/>
      <w:r>
        <w:t xml:space="preserve"> lovfesta </w:t>
      </w:r>
      <w:proofErr w:type="spellStart"/>
      <w:r>
        <w:t>ekstratilskotet</w:t>
      </w:r>
      <w:proofErr w:type="spellEnd"/>
      <w:r>
        <w:t xml:space="preserve">. </w:t>
      </w:r>
    </w:p>
    <w:p w:rsidR="00D9639C" w:rsidRDefault="00D9639C" w:rsidP="002A7E07">
      <w:pPr>
        <w:pStyle w:val="Overskrift3"/>
      </w:pPr>
      <w:r>
        <w:t xml:space="preserve">Bygging av </w:t>
      </w:r>
      <w:proofErr w:type="spellStart"/>
      <w:r>
        <w:t>studentbustader</w:t>
      </w:r>
      <w:proofErr w:type="spellEnd"/>
    </w:p>
    <w:p w:rsidR="00D9639C" w:rsidRDefault="00D9639C" w:rsidP="002A7E07">
      <w:r>
        <w:t xml:space="preserve">I statsbudsjettet for 2018 blei </w:t>
      </w:r>
      <w:proofErr w:type="spellStart"/>
      <w:r>
        <w:t>tilskotssatsen</w:t>
      </w:r>
      <w:proofErr w:type="spellEnd"/>
      <w:r>
        <w:t xml:space="preserve"> for bygging av </w:t>
      </w:r>
      <w:proofErr w:type="spellStart"/>
      <w:r>
        <w:t>studentbustader</w:t>
      </w:r>
      <w:proofErr w:type="spellEnd"/>
      <w:r>
        <w:t xml:space="preserve"> på Svalbard i 2018 dobla, jf. </w:t>
      </w:r>
      <w:proofErr w:type="spellStart"/>
      <w:r>
        <w:t>Innst</w:t>
      </w:r>
      <w:proofErr w:type="spellEnd"/>
      <w:r>
        <w:t xml:space="preserve">. 12 S (2017–2018). Årsaka til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for </w:t>
      </w:r>
      <w:proofErr w:type="spellStart"/>
      <w:r>
        <w:t>studentbustader</w:t>
      </w:r>
      <w:proofErr w:type="spellEnd"/>
      <w:r>
        <w:t xml:space="preserve"> på Svalbard er ekstraordinært høge kostnader ved oppføring og drift av bygg på Svalbard. I samband med revidert nasjonalbudsjett for 2018 vedtok Stortinget </w:t>
      </w:r>
      <w:proofErr w:type="spellStart"/>
      <w:r>
        <w:t>ein</w:t>
      </w:r>
      <w:proofErr w:type="spellEnd"/>
      <w:r>
        <w:t xml:space="preserve"> generell </w:t>
      </w:r>
      <w:proofErr w:type="spellStart"/>
      <w:r>
        <w:t>auke</w:t>
      </w:r>
      <w:proofErr w:type="spellEnd"/>
      <w:r>
        <w:t xml:space="preserve"> av </w:t>
      </w:r>
      <w:proofErr w:type="spellStart"/>
      <w:r>
        <w:t>tilskotssatsen</w:t>
      </w:r>
      <w:proofErr w:type="spellEnd"/>
      <w:r>
        <w:t xml:space="preserve"> for bygging av nye </w:t>
      </w:r>
      <w:proofErr w:type="spellStart"/>
      <w:r>
        <w:t>studentbustader</w:t>
      </w:r>
      <w:proofErr w:type="spellEnd"/>
      <w:r>
        <w:t xml:space="preserve">. </w:t>
      </w:r>
      <w:proofErr w:type="spellStart"/>
      <w:r>
        <w:t>Tilskotssats</w:t>
      </w:r>
      <w:proofErr w:type="spellEnd"/>
      <w:r>
        <w:t xml:space="preserve"> for </w:t>
      </w:r>
      <w:proofErr w:type="spellStart"/>
      <w:r>
        <w:t>studentbustader</w:t>
      </w:r>
      <w:proofErr w:type="spellEnd"/>
      <w:r>
        <w:t xml:space="preserve"> på Svalbard utgjorde etter dette 0,7 mill. kroner i 2019.</w:t>
      </w:r>
    </w:p>
    <w:p w:rsidR="00D9639C" w:rsidRDefault="00D9639C" w:rsidP="002A7E07">
      <w:r>
        <w:t xml:space="preserve">I 2018 </w:t>
      </w:r>
      <w:proofErr w:type="spellStart"/>
      <w:r>
        <w:t>fekk</w:t>
      </w:r>
      <w:proofErr w:type="spellEnd"/>
      <w:r>
        <w:t xml:space="preserve"> den </w:t>
      </w:r>
      <w:proofErr w:type="spellStart"/>
      <w:r>
        <w:t>ovannemnde</w:t>
      </w:r>
      <w:proofErr w:type="spellEnd"/>
      <w:r>
        <w:t xml:space="preserve"> </w:t>
      </w:r>
      <w:proofErr w:type="spellStart"/>
      <w:r>
        <w:t>tilskotsordninga</w:t>
      </w:r>
      <w:proofErr w:type="spellEnd"/>
      <w:r>
        <w:t xml:space="preserve"> </w:t>
      </w:r>
      <w:proofErr w:type="spellStart"/>
      <w:r>
        <w:t>tilsegn</w:t>
      </w:r>
      <w:proofErr w:type="spellEnd"/>
      <w:r>
        <w:t xml:space="preserve"> om </w:t>
      </w:r>
      <w:proofErr w:type="spellStart"/>
      <w:r>
        <w:t>tilskot</w:t>
      </w:r>
      <w:proofErr w:type="spellEnd"/>
      <w:r>
        <w:t xml:space="preserve"> til 100 </w:t>
      </w:r>
      <w:proofErr w:type="spellStart"/>
      <w:r>
        <w:t>hybeleiningar</w:t>
      </w:r>
      <w:proofErr w:type="spellEnd"/>
      <w:r>
        <w:t xml:space="preserve"> i Longyearbyen. </w:t>
      </w:r>
      <w:proofErr w:type="spellStart"/>
      <w:r>
        <w:t>Hyblane</w:t>
      </w:r>
      <w:proofErr w:type="spellEnd"/>
      <w:r>
        <w:t xml:space="preserve"> skal erstatte dagens </w:t>
      </w:r>
      <w:proofErr w:type="spellStart"/>
      <w:r>
        <w:t>studentbustader</w:t>
      </w:r>
      <w:proofErr w:type="spellEnd"/>
      <w:r>
        <w:t xml:space="preserve"> i området i Nybyen på Svalbard som er utsette for ras. Den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tilskotssatsen</w:t>
      </w:r>
      <w:proofErr w:type="spellEnd"/>
      <w:r>
        <w:t xml:space="preserve"> er </w:t>
      </w:r>
      <w:proofErr w:type="spellStart"/>
      <w:r>
        <w:t>vidareført</w:t>
      </w:r>
      <w:proofErr w:type="spellEnd"/>
      <w:r>
        <w:t xml:space="preserve"> i 2019. Arbeidet med å bygge nye </w:t>
      </w:r>
      <w:proofErr w:type="spellStart"/>
      <w:r>
        <w:t>studentbustader</w:t>
      </w:r>
      <w:proofErr w:type="spellEnd"/>
      <w:r>
        <w:t xml:space="preserve"> på Elvesletta i Longyearbyen vil etter planen starte opp i 2019.</w:t>
      </w:r>
    </w:p>
    <w:p w:rsidR="00D9639C" w:rsidRDefault="00D9639C" w:rsidP="002A7E07">
      <w:pPr>
        <w:pStyle w:val="Overskrift3"/>
      </w:pPr>
      <w:proofErr w:type="spellStart"/>
      <w:r>
        <w:t>Barnehagar</w:t>
      </w:r>
      <w:proofErr w:type="spellEnd"/>
    </w:p>
    <w:p w:rsidR="00D9639C" w:rsidRDefault="00D9639C" w:rsidP="002A7E07">
      <w:r>
        <w:t xml:space="preserve">Lov 17. juni 2005 nr. 64 om </w:t>
      </w:r>
      <w:proofErr w:type="spellStart"/>
      <w:r>
        <w:t>barnehagar</w:t>
      </w:r>
      <w:proofErr w:type="spellEnd"/>
      <w:r>
        <w:t xml:space="preserve"> (barnehagelova) gjeld </w:t>
      </w:r>
      <w:proofErr w:type="spellStart"/>
      <w:r>
        <w:t>ikkje</w:t>
      </w:r>
      <w:proofErr w:type="spellEnd"/>
      <w:r>
        <w:t xml:space="preserve"> for Svalbard. I praksis er det likevel </w:t>
      </w:r>
      <w:proofErr w:type="spellStart"/>
      <w:r>
        <w:t>intensjonane</w:t>
      </w:r>
      <w:proofErr w:type="spellEnd"/>
      <w:r>
        <w:t xml:space="preserve"> i barnehagelova som er </w:t>
      </w:r>
      <w:proofErr w:type="spellStart"/>
      <w:r>
        <w:t>styrande</w:t>
      </w:r>
      <w:proofErr w:type="spellEnd"/>
      <w:r>
        <w:t xml:space="preserve"> for drifta av </w:t>
      </w:r>
      <w:proofErr w:type="spellStart"/>
      <w:r>
        <w:t>barnehagane</w:t>
      </w:r>
      <w:proofErr w:type="spellEnd"/>
      <w:r>
        <w:t xml:space="preserve">. </w:t>
      </w:r>
      <w:r>
        <w:lastRenderedPageBreak/>
        <w:t xml:space="preserve">Det er ingen </w:t>
      </w:r>
      <w:proofErr w:type="spellStart"/>
      <w:r>
        <w:t>vesentlege</w:t>
      </w:r>
      <w:proofErr w:type="spellEnd"/>
      <w:r>
        <w:t xml:space="preserve"> skilnader mellom drift av </w:t>
      </w:r>
      <w:proofErr w:type="spellStart"/>
      <w:r>
        <w:t>barnehagar</w:t>
      </w:r>
      <w:proofErr w:type="spellEnd"/>
      <w:r>
        <w:t xml:space="preserve"> i Longyearbyen og på fastlandet. Fylkesmannen i Troms gjennomfører synfaring og tilsyn med Longyearbyen lokalstyre som barnehage styresmakt. </w:t>
      </w:r>
    </w:p>
    <w:p w:rsidR="00D9639C" w:rsidRDefault="00D9639C" w:rsidP="002A7E07">
      <w:r>
        <w:t xml:space="preserve">Sysselmannen på Svalbard skal </w:t>
      </w:r>
      <w:proofErr w:type="spellStart"/>
      <w:r>
        <w:t>involverast</w:t>
      </w:r>
      <w:proofErr w:type="spellEnd"/>
      <w:r>
        <w:t xml:space="preserve"> i tilsynet for å ta hand om </w:t>
      </w:r>
      <w:proofErr w:type="spellStart"/>
      <w:r>
        <w:t>dei</w:t>
      </w:r>
      <w:proofErr w:type="spellEnd"/>
      <w:r>
        <w:t xml:space="preserve"> særskilte </w:t>
      </w:r>
      <w:proofErr w:type="spellStart"/>
      <w:r>
        <w:t>utfordringane</w:t>
      </w:r>
      <w:proofErr w:type="spellEnd"/>
      <w:r>
        <w:t xml:space="preserve"> for Svalbard. </w:t>
      </w:r>
    </w:p>
    <w:p w:rsidR="00D9639C" w:rsidRDefault="00D9639C" w:rsidP="002A7E07">
      <w:proofErr w:type="spellStart"/>
      <w:r>
        <w:t>Midlar</w:t>
      </w:r>
      <w:proofErr w:type="spellEnd"/>
      <w:r>
        <w:t xml:space="preserve"> til drift av </w:t>
      </w:r>
      <w:proofErr w:type="spellStart"/>
      <w:r>
        <w:t>barnehagar</w:t>
      </w:r>
      <w:proofErr w:type="spellEnd"/>
      <w:r>
        <w:t xml:space="preserve"> på Svalbard er innlemma i svalbardbudsjettet kap. 3 </w:t>
      </w:r>
      <w:proofErr w:type="spellStart"/>
      <w:r>
        <w:t>Tilskot</w:t>
      </w:r>
      <w:proofErr w:type="spellEnd"/>
      <w:r>
        <w:t xml:space="preserve"> til Longyearbyen lokalstyre. </w:t>
      </w:r>
    </w:p>
    <w:p w:rsidR="00D9639C" w:rsidRDefault="00D9639C" w:rsidP="002A7E07">
      <w:pPr>
        <w:pStyle w:val="Overskrift3"/>
      </w:pPr>
      <w:r>
        <w:t xml:space="preserve">Integrated Earth Arctic </w:t>
      </w:r>
      <w:proofErr w:type="spellStart"/>
      <w:r>
        <w:t>Observing</w:t>
      </w:r>
      <w:proofErr w:type="spellEnd"/>
      <w:r>
        <w:t xml:space="preserve"> System (SIOS) </w:t>
      </w:r>
    </w:p>
    <w:p w:rsidR="00D9639C" w:rsidRDefault="00D9639C" w:rsidP="002A7E07">
      <w:r>
        <w:t xml:space="preserve">Svalbard Integrated Arctic Earth </w:t>
      </w:r>
      <w:proofErr w:type="spellStart"/>
      <w:r>
        <w:t>Observing</w:t>
      </w:r>
      <w:proofErr w:type="spellEnd"/>
      <w:r>
        <w:t xml:space="preserve"> System (SIOS) er </w:t>
      </w:r>
      <w:proofErr w:type="spellStart"/>
      <w:r>
        <w:t>eit</w:t>
      </w:r>
      <w:proofErr w:type="spellEnd"/>
      <w:r>
        <w:t xml:space="preserve"> norskleia samarbeid mellom </w:t>
      </w:r>
      <w:proofErr w:type="spellStart"/>
      <w:r>
        <w:t>institusjonar</w:t>
      </w:r>
      <w:proofErr w:type="spellEnd"/>
      <w:r>
        <w:t xml:space="preserve"> med relevant forskingsinfrastruktur på Svalbard (laboratorium, observatorium, feltutstyr mv.). Ved å samordne infrastruktur og observasjonssystem er målet å </w:t>
      </w:r>
      <w:proofErr w:type="spellStart"/>
      <w:r>
        <w:t>leggje</w:t>
      </w:r>
      <w:proofErr w:type="spellEnd"/>
      <w:r>
        <w:t xml:space="preserve"> til rette for </w:t>
      </w:r>
      <w:proofErr w:type="spellStart"/>
      <w:r>
        <w:t>tverrvitskaplege</w:t>
      </w:r>
      <w:proofErr w:type="spellEnd"/>
      <w:r>
        <w:t xml:space="preserve"> studium av </w:t>
      </w:r>
      <w:proofErr w:type="spellStart"/>
      <w:r>
        <w:t>jordsystemet</w:t>
      </w:r>
      <w:proofErr w:type="spellEnd"/>
      <w:r>
        <w:t xml:space="preserve">, der </w:t>
      </w:r>
      <w:proofErr w:type="spellStart"/>
      <w:r>
        <w:t>havstraumar</w:t>
      </w:r>
      <w:proofErr w:type="spellEnd"/>
      <w:r>
        <w:t xml:space="preserve">, atmosfæriske og geologiske tilhøve, is- og snødekke, planter og dyr heng </w:t>
      </w:r>
      <w:proofErr w:type="spellStart"/>
      <w:r>
        <w:t>saman</w:t>
      </w:r>
      <w:proofErr w:type="spellEnd"/>
      <w:r>
        <w:t xml:space="preserve"> i kompliserte mønster. Ei </w:t>
      </w:r>
      <w:proofErr w:type="spellStart"/>
      <w:r>
        <w:t>rekkje</w:t>
      </w:r>
      <w:proofErr w:type="spellEnd"/>
      <w:r>
        <w:t xml:space="preserve"> norske og internasjonale </w:t>
      </w:r>
      <w:proofErr w:type="spellStart"/>
      <w:r>
        <w:t>institusjonar</w:t>
      </w:r>
      <w:proofErr w:type="spellEnd"/>
      <w:r>
        <w:t xml:space="preserve"> med infrastruktur for jordsystemforsking på Svalbard </w:t>
      </w:r>
      <w:proofErr w:type="spellStart"/>
      <w:r>
        <w:t>tek</w:t>
      </w:r>
      <w:proofErr w:type="spellEnd"/>
      <w:r>
        <w:t xml:space="preserve"> del i samarbeidet. Samarbeidet </w:t>
      </w:r>
      <w:proofErr w:type="spellStart"/>
      <w:r>
        <w:t>inneber</w:t>
      </w:r>
      <w:proofErr w:type="spellEnd"/>
      <w:r>
        <w:t xml:space="preserve"> deling, koordinering, </w:t>
      </w:r>
      <w:proofErr w:type="spellStart"/>
      <w:r>
        <w:t>vidareutvikling</w:t>
      </w:r>
      <w:proofErr w:type="spellEnd"/>
      <w:r>
        <w:t xml:space="preserve"> og utnytting av infrastruktur, utstyr og data. I 2016 blei SIOS AS etablert som </w:t>
      </w:r>
      <w:proofErr w:type="spellStart"/>
      <w:r>
        <w:t>eit</w:t>
      </w:r>
      <w:proofErr w:type="spellEnd"/>
      <w:r>
        <w:t xml:space="preserve"> </w:t>
      </w:r>
      <w:proofErr w:type="spellStart"/>
      <w:r>
        <w:t>heileigd</w:t>
      </w:r>
      <w:proofErr w:type="spellEnd"/>
      <w:r>
        <w:t xml:space="preserve"> dotterselskap under UNIS, som er </w:t>
      </w:r>
      <w:proofErr w:type="spellStart"/>
      <w:r>
        <w:t>eigd</w:t>
      </w:r>
      <w:proofErr w:type="spellEnd"/>
      <w:r>
        <w:t xml:space="preserve"> av Kunnskaps departementet, for å fungere som juridisk eining for SIOS-samarbeidet. </w:t>
      </w:r>
      <w:proofErr w:type="spellStart"/>
      <w:r>
        <w:t>Partnarane</w:t>
      </w:r>
      <w:proofErr w:type="spellEnd"/>
      <w:r>
        <w:t xml:space="preserve"> i SIOS signerte ei juridisk </w:t>
      </w:r>
      <w:proofErr w:type="spellStart"/>
      <w:r>
        <w:t>ikkje-bindande</w:t>
      </w:r>
      <w:proofErr w:type="spellEnd"/>
      <w:r>
        <w:t xml:space="preserve"> avtale (</w:t>
      </w:r>
      <w:proofErr w:type="spellStart"/>
      <w:r>
        <w:t>MoU</w:t>
      </w:r>
      <w:proofErr w:type="spellEnd"/>
      <w:r>
        <w:t xml:space="preserve">) 26. januar 2018. I 2018 blei utgifta til drift av </w:t>
      </w:r>
      <w:proofErr w:type="spellStart"/>
      <w:r>
        <w:t>hovudkontoret</w:t>
      </w:r>
      <w:proofErr w:type="spellEnd"/>
      <w:r>
        <w:t xml:space="preserve"> SIOS Kunnskapssenter, dekt over </w:t>
      </w:r>
      <w:proofErr w:type="spellStart"/>
      <w:r>
        <w:t>eit</w:t>
      </w:r>
      <w:proofErr w:type="spellEnd"/>
      <w:r>
        <w:t xml:space="preserve"> interimsprosjekt finansiert av </w:t>
      </w:r>
      <w:proofErr w:type="spellStart"/>
      <w:r>
        <w:t>Noregs</w:t>
      </w:r>
      <w:proofErr w:type="spellEnd"/>
      <w:r>
        <w:t xml:space="preserve"> forskingsråd. Det norske bidraget til SIOS Kunnskapssenter for perioden 2019–21 blir dekt av </w:t>
      </w:r>
      <w:proofErr w:type="spellStart"/>
      <w:r>
        <w:t>dei</w:t>
      </w:r>
      <w:proofErr w:type="spellEnd"/>
      <w:r>
        <w:t xml:space="preserve"> ordinære rammene til </w:t>
      </w:r>
      <w:proofErr w:type="spellStart"/>
      <w:r>
        <w:t>Noregs</w:t>
      </w:r>
      <w:proofErr w:type="spellEnd"/>
      <w:r>
        <w:t xml:space="preserve"> forskingsråd, etter tildelingsbrev </w:t>
      </w:r>
      <w:proofErr w:type="spellStart"/>
      <w:r>
        <w:t>frå</w:t>
      </w:r>
      <w:proofErr w:type="spellEnd"/>
      <w:r>
        <w:t xml:space="preserve"> KD. Forskingsinfrastrukturen og bidraget til observasjonssystemet under SIOS er </w:t>
      </w:r>
      <w:proofErr w:type="spellStart"/>
      <w:r>
        <w:t>ytterlegare</w:t>
      </w:r>
      <w:proofErr w:type="spellEnd"/>
      <w:r>
        <w:t xml:space="preserve"> styrka med eiga tildeling </w:t>
      </w:r>
      <w:proofErr w:type="spellStart"/>
      <w:r>
        <w:t>frå</w:t>
      </w:r>
      <w:proofErr w:type="spellEnd"/>
      <w:r>
        <w:t xml:space="preserve"> Forskingsrådet si infrastrukturordning, etter ordinær søknad til løyving. </w:t>
      </w:r>
    </w:p>
    <w:p w:rsidR="00D9639C" w:rsidRDefault="00D9639C" w:rsidP="002A7E07">
      <w:pPr>
        <w:pStyle w:val="Overskrift3"/>
      </w:pPr>
      <w:r>
        <w:t>EISCAT</w:t>
      </w:r>
    </w:p>
    <w:p w:rsidR="00D9639C" w:rsidRDefault="00D9639C" w:rsidP="002A7E07">
      <w:r>
        <w:t xml:space="preserve">EISCAT er ei </w:t>
      </w:r>
      <w:proofErr w:type="spellStart"/>
      <w:r>
        <w:t>vitskapeleg</w:t>
      </w:r>
      <w:proofErr w:type="spellEnd"/>
      <w:r>
        <w:t xml:space="preserve"> internasjonal stifting som driv fire store radaranlegg for å forstå vekselverknader mellom sola og jorda si øvre atmosfære i </w:t>
      </w:r>
      <w:proofErr w:type="spellStart"/>
      <w:r>
        <w:t>nordlege</w:t>
      </w:r>
      <w:proofErr w:type="spellEnd"/>
      <w:r>
        <w:t xml:space="preserve"> </w:t>
      </w:r>
      <w:proofErr w:type="spellStart"/>
      <w:r>
        <w:t>delar</w:t>
      </w:r>
      <w:proofErr w:type="spellEnd"/>
      <w:r>
        <w:t xml:space="preserve"> av Fennoskandia. EISCAT er </w:t>
      </w:r>
      <w:proofErr w:type="spellStart"/>
      <w:r>
        <w:t>eigd</w:t>
      </w:r>
      <w:proofErr w:type="spellEnd"/>
      <w:r>
        <w:t xml:space="preserve"> av forskingsråd og institutt i medlemslanda Finland, Japan, Kina, </w:t>
      </w:r>
      <w:proofErr w:type="spellStart"/>
      <w:r>
        <w:t>Noreg</w:t>
      </w:r>
      <w:proofErr w:type="spellEnd"/>
      <w:r>
        <w:t>, Storbritannia og Sverige. Stiftinga sitt kontor ligg i Sverige (Kiruna). Radaranlegga er lokaliserte i Sverige, Finland, fastlands-</w:t>
      </w:r>
      <w:proofErr w:type="spellStart"/>
      <w:r>
        <w:t>Noreg</w:t>
      </w:r>
      <w:proofErr w:type="spellEnd"/>
      <w:r>
        <w:t xml:space="preserve"> og på Svalbard. For tida går ei oppgradering av EISCAT for seg kalla EISCAT3D. Dette inkluderer nye </w:t>
      </w:r>
      <w:proofErr w:type="spellStart"/>
      <w:r>
        <w:t>radarstasjonar</w:t>
      </w:r>
      <w:proofErr w:type="spellEnd"/>
      <w:r>
        <w:t xml:space="preserve"> som vil </w:t>
      </w:r>
      <w:proofErr w:type="spellStart"/>
      <w:r>
        <w:t>auke</w:t>
      </w:r>
      <w:proofErr w:type="spellEnd"/>
      <w:r>
        <w:t xml:space="preserve"> den fysiske forståinga av </w:t>
      </w:r>
      <w:proofErr w:type="spellStart"/>
      <w:r>
        <w:t>partiklars</w:t>
      </w:r>
      <w:proofErr w:type="spellEnd"/>
      <w:r>
        <w:t xml:space="preserve"> rørslemønster i tre </w:t>
      </w:r>
      <w:proofErr w:type="spellStart"/>
      <w:r>
        <w:t>dimensjonar</w:t>
      </w:r>
      <w:proofErr w:type="spellEnd"/>
      <w:r>
        <w:t xml:space="preserve"> i den øvre atmosfæren, mellom anna knytt til nordlys. </w:t>
      </w:r>
      <w:proofErr w:type="spellStart"/>
      <w:r>
        <w:t>Noregs</w:t>
      </w:r>
      <w:proofErr w:type="spellEnd"/>
      <w:r>
        <w:t xml:space="preserve"> forskingsråd dekker </w:t>
      </w:r>
      <w:proofErr w:type="spellStart"/>
      <w:r>
        <w:t>Noreg</w:t>
      </w:r>
      <w:proofErr w:type="spellEnd"/>
      <w:r>
        <w:t xml:space="preserve"> sitt bidrag til EISCAT3D på til </w:t>
      </w:r>
      <w:proofErr w:type="spellStart"/>
      <w:r>
        <w:t>saman</w:t>
      </w:r>
      <w:proofErr w:type="spellEnd"/>
      <w:r>
        <w:t xml:space="preserve"> 288 mill. kroner fram til og med 2024. EISCAT har gitt Universitetet i Tromsø i oppdrag å drive </w:t>
      </w:r>
      <w:proofErr w:type="spellStart"/>
      <w:r>
        <w:t>dei</w:t>
      </w:r>
      <w:proofErr w:type="spellEnd"/>
      <w:r>
        <w:t xml:space="preserve"> norske anlegga som ligg i Tromsø og på Svalbard, og den nye radarstasjonen som kjem i Skibotn.</w:t>
      </w:r>
    </w:p>
    <w:p w:rsidR="00D9639C" w:rsidRDefault="00D9639C" w:rsidP="002A7E07">
      <w:pPr>
        <w:pStyle w:val="Overskrift2"/>
      </w:pPr>
      <w:r>
        <w:t>Landbruks- og matdepartementet</w:t>
      </w:r>
    </w:p>
    <w:p w:rsidR="00D9639C" w:rsidRDefault="00D9639C" w:rsidP="002A7E07">
      <w:pPr>
        <w:pStyle w:val="Overskrift3"/>
      </w:pPr>
      <w:r>
        <w:t xml:space="preserve">Svalbard globale frøkvelv </w:t>
      </w:r>
    </w:p>
    <w:p w:rsidR="00D9639C" w:rsidRDefault="00D9639C" w:rsidP="002A7E07">
      <w:r>
        <w:t xml:space="preserve">Landbruks- og matdepartementet </w:t>
      </w:r>
      <w:proofErr w:type="spellStart"/>
      <w:r>
        <w:t>driftar</w:t>
      </w:r>
      <w:proofErr w:type="spellEnd"/>
      <w:r>
        <w:t xml:space="preserve"> Svalbard globale frøkvelv. Frøkvelvet er bygd inn i permafrosten i fjellet på Svalbard. Frøkvelvet er verdas </w:t>
      </w:r>
      <w:proofErr w:type="spellStart"/>
      <w:r>
        <w:t>største</w:t>
      </w:r>
      <w:proofErr w:type="spellEnd"/>
      <w:r>
        <w:t xml:space="preserve"> sikkerheitslager for frø. Ti år etter at frøkvelvet blei etablert, er </w:t>
      </w:r>
      <w:proofErr w:type="spellStart"/>
      <w:r>
        <w:t>ein</w:t>
      </w:r>
      <w:proofErr w:type="spellEnd"/>
      <w:r>
        <w:t xml:space="preserve"> million </w:t>
      </w:r>
      <w:proofErr w:type="spellStart"/>
      <w:r>
        <w:t>frøprøvar</w:t>
      </w:r>
      <w:proofErr w:type="spellEnd"/>
      <w:r>
        <w:t xml:space="preserve"> deponert for langtidslagring. Dette er </w:t>
      </w:r>
      <w:proofErr w:type="spellStart"/>
      <w:r>
        <w:t>meir</w:t>
      </w:r>
      <w:proofErr w:type="spellEnd"/>
      <w:r>
        <w:t xml:space="preserve"> enn </w:t>
      </w:r>
      <w:proofErr w:type="spellStart"/>
      <w:r>
        <w:t>ein</w:t>
      </w:r>
      <w:proofErr w:type="spellEnd"/>
      <w:r>
        <w:t xml:space="preserve"> tredel av det </w:t>
      </w:r>
      <w:proofErr w:type="spellStart"/>
      <w:r>
        <w:t>mangfaldet</w:t>
      </w:r>
      <w:proofErr w:type="spellEnd"/>
      <w:r>
        <w:t xml:space="preserve"> av frø som i alt er lagra i alle verdas </w:t>
      </w:r>
      <w:proofErr w:type="spellStart"/>
      <w:r>
        <w:t>frøbankar</w:t>
      </w:r>
      <w:proofErr w:type="spellEnd"/>
      <w:r>
        <w:t xml:space="preserve">, </w:t>
      </w:r>
      <w:proofErr w:type="spellStart"/>
      <w:r>
        <w:t>ifølgje</w:t>
      </w:r>
      <w:proofErr w:type="spellEnd"/>
      <w:r>
        <w:t xml:space="preserve"> FNs organisasjon for mat og landbruk (FAO). Den store internasjonale </w:t>
      </w:r>
      <w:proofErr w:type="spellStart"/>
      <w:r>
        <w:t>merksemda</w:t>
      </w:r>
      <w:proofErr w:type="spellEnd"/>
      <w:r>
        <w:t xml:space="preserve"> frøkvelvet har fått </w:t>
      </w:r>
      <w:proofErr w:type="spellStart"/>
      <w:r>
        <w:t>frå</w:t>
      </w:r>
      <w:proofErr w:type="spellEnd"/>
      <w:r>
        <w:t xml:space="preserve"> medium og </w:t>
      </w:r>
      <w:proofErr w:type="spellStart"/>
      <w:r>
        <w:t>myndigheiter</w:t>
      </w:r>
      <w:proofErr w:type="spellEnd"/>
      <w:r>
        <w:t xml:space="preserve"> i andre land, har </w:t>
      </w:r>
      <w:proofErr w:type="spellStart"/>
      <w:r>
        <w:t>medverka</w:t>
      </w:r>
      <w:proofErr w:type="spellEnd"/>
      <w:r>
        <w:t xml:space="preserve"> til å </w:t>
      </w:r>
      <w:proofErr w:type="spellStart"/>
      <w:r>
        <w:lastRenderedPageBreak/>
        <w:t>auke</w:t>
      </w:r>
      <w:proofErr w:type="spellEnd"/>
      <w:r>
        <w:t xml:space="preserve"> forståinga for kor viktig det er å ta vare på landbruket sitt biologiske </w:t>
      </w:r>
      <w:proofErr w:type="spellStart"/>
      <w:r>
        <w:t>mangfald</w:t>
      </w:r>
      <w:proofErr w:type="spellEnd"/>
      <w:r>
        <w:t xml:space="preserve">, </w:t>
      </w:r>
      <w:proofErr w:type="spellStart"/>
      <w:r>
        <w:t>medverka</w:t>
      </w:r>
      <w:proofErr w:type="spellEnd"/>
      <w:r>
        <w:t xml:space="preserve"> til å </w:t>
      </w:r>
      <w:proofErr w:type="spellStart"/>
      <w:r>
        <w:t>auke</w:t>
      </w:r>
      <w:proofErr w:type="spellEnd"/>
      <w:r>
        <w:t xml:space="preserve"> det internasjonale </w:t>
      </w:r>
      <w:proofErr w:type="spellStart"/>
      <w:r>
        <w:t>medvitet</w:t>
      </w:r>
      <w:proofErr w:type="spellEnd"/>
      <w:r>
        <w:t xml:space="preserve"> om Svalbard, og har gitt </w:t>
      </w:r>
      <w:proofErr w:type="spellStart"/>
      <w:r>
        <w:t>besøkande</w:t>
      </w:r>
      <w:proofErr w:type="spellEnd"/>
      <w:r>
        <w:t xml:space="preserve"> til Svalbard </w:t>
      </w:r>
      <w:proofErr w:type="spellStart"/>
      <w:r>
        <w:t>eit</w:t>
      </w:r>
      <w:proofErr w:type="spellEnd"/>
      <w:r>
        <w:t xml:space="preserve"> ekstra interessepunkt.</w:t>
      </w:r>
    </w:p>
    <w:p w:rsidR="00D9639C" w:rsidRDefault="00D9639C" w:rsidP="002A7E07">
      <w:r>
        <w:t xml:space="preserve">Statsbygg </w:t>
      </w:r>
      <w:proofErr w:type="spellStart"/>
      <w:r>
        <w:t>eig</w:t>
      </w:r>
      <w:proofErr w:type="spellEnd"/>
      <w:r>
        <w:t xml:space="preserve"> og </w:t>
      </w:r>
      <w:proofErr w:type="spellStart"/>
      <w:r>
        <w:t>forvaltar</w:t>
      </w:r>
      <w:proofErr w:type="spellEnd"/>
      <w:r>
        <w:t xml:space="preserve"> </w:t>
      </w:r>
      <w:proofErr w:type="spellStart"/>
      <w:r>
        <w:t>bygningane</w:t>
      </w:r>
      <w:proofErr w:type="spellEnd"/>
      <w:r>
        <w:t xml:space="preserve"> til frøkvelvet. Statsbygg starta opp arbeidet med ny inngangstunnel for Svalbard globale frøkvelv i 2018. Arbeidet vil bli ferdigstilt i 2019, jf. </w:t>
      </w:r>
      <w:proofErr w:type="spellStart"/>
      <w:r>
        <w:t>Prop</w:t>
      </w:r>
      <w:proofErr w:type="spellEnd"/>
      <w:r>
        <w:t xml:space="preserve">. 44 S og </w:t>
      </w:r>
      <w:proofErr w:type="spellStart"/>
      <w:r>
        <w:t>Innst</w:t>
      </w:r>
      <w:proofErr w:type="spellEnd"/>
      <w:r>
        <w:t>. 220 S (2017–2018).</w:t>
      </w:r>
    </w:p>
    <w:p w:rsidR="00D9639C" w:rsidRDefault="00D9639C" w:rsidP="002A7E07">
      <w:pPr>
        <w:pStyle w:val="Overskrift2"/>
      </w:pPr>
      <w:r>
        <w:t xml:space="preserve">Nærings- og fiskeridepartementet </w:t>
      </w:r>
    </w:p>
    <w:p w:rsidR="00D9639C" w:rsidRDefault="00D9639C" w:rsidP="002A7E07">
      <w:pPr>
        <w:pStyle w:val="Overskrift3"/>
      </w:pPr>
      <w:r>
        <w:t xml:space="preserve">Forvaltning av </w:t>
      </w:r>
      <w:proofErr w:type="spellStart"/>
      <w:r>
        <w:t>grunneigedom</w:t>
      </w:r>
      <w:proofErr w:type="spellEnd"/>
      <w:r>
        <w:t xml:space="preserve"> på Svalbard</w:t>
      </w:r>
    </w:p>
    <w:p w:rsidR="00D9639C" w:rsidRDefault="00D9639C" w:rsidP="002A7E07">
      <w:r>
        <w:t xml:space="preserve">Staten ved NFD </w:t>
      </w:r>
      <w:proofErr w:type="spellStart"/>
      <w:r>
        <w:t>eig</w:t>
      </w:r>
      <w:proofErr w:type="spellEnd"/>
      <w:r>
        <w:t xml:space="preserve"> i dag 99,5 pst. av all grunn på Svalbard. Sentrale </w:t>
      </w:r>
      <w:proofErr w:type="spellStart"/>
      <w:r>
        <w:t>delar</w:t>
      </w:r>
      <w:proofErr w:type="spellEnd"/>
      <w:r>
        <w:t xml:space="preserve"> av denne grunnen blir i dag forvalta av Store Norske Spitsbergen Kulkompani AS (SNSK) i </w:t>
      </w:r>
      <w:proofErr w:type="spellStart"/>
      <w:r>
        <w:t>medhald</w:t>
      </w:r>
      <w:proofErr w:type="spellEnd"/>
      <w:r>
        <w:t xml:space="preserve"> av </w:t>
      </w:r>
      <w:proofErr w:type="spellStart"/>
      <w:r>
        <w:t>leige</w:t>
      </w:r>
      <w:proofErr w:type="spellEnd"/>
      <w:r>
        <w:t xml:space="preserve">- og </w:t>
      </w:r>
      <w:proofErr w:type="spellStart"/>
      <w:r>
        <w:t>forvaltningsavtala</w:t>
      </w:r>
      <w:proofErr w:type="spellEnd"/>
      <w:r>
        <w:t xml:space="preserve"> mellom Staten ved NFD og SNSK. Regjeringa foreslår ei ny organisering av grunnforvaltninga, der NFD framover skal forvalte all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eigd</w:t>
      </w:r>
      <w:proofErr w:type="spellEnd"/>
      <w:r>
        <w:t xml:space="preserve"> grunn på Svalbard direkte ved å opprette to nye </w:t>
      </w:r>
      <w:proofErr w:type="spellStart"/>
      <w:r>
        <w:t>stillingar</w:t>
      </w:r>
      <w:proofErr w:type="spellEnd"/>
      <w:r>
        <w:t xml:space="preserve"> i NFD, med fast </w:t>
      </w:r>
      <w:proofErr w:type="spellStart"/>
      <w:r>
        <w:t>tilhaldsstad</w:t>
      </w:r>
      <w:proofErr w:type="spellEnd"/>
      <w:r>
        <w:t xml:space="preserve"> i Longyearbyen. Endringa er provenynøytral. Dagens </w:t>
      </w:r>
      <w:proofErr w:type="spellStart"/>
      <w:r>
        <w:t>betalingsforpliktingar</w:t>
      </w:r>
      <w:proofErr w:type="spellEnd"/>
      <w:r>
        <w:t xml:space="preserve"> som staten ved NFD har til SNSK i </w:t>
      </w:r>
      <w:proofErr w:type="spellStart"/>
      <w:r>
        <w:t>medhald</w:t>
      </w:r>
      <w:proofErr w:type="spellEnd"/>
      <w:r>
        <w:t xml:space="preserve"> av </w:t>
      </w:r>
      <w:proofErr w:type="spellStart"/>
      <w:r>
        <w:t>leige</w:t>
      </w:r>
      <w:proofErr w:type="spellEnd"/>
      <w:r>
        <w:t xml:space="preserve">- og </w:t>
      </w:r>
      <w:proofErr w:type="spellStart"/>
      <w:r>
        <w:t>forvaltningsavtala</w:t>
      </w:r>
      <w:proofErr w:type="spellEnd"/>
      <w:r>
        <w:t xml:space="preserve"> vil falle bort med ny organisering og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midlane</w:t>
      </w:r>
      <w:proofErr w:type="spellEnd"/>
      <w:r>
        <w:t xml:space="preserve"> vil, </w:t>
      </w:r>
      <w:proofErr w:type="spellStart"/>
      <w:r>
        <w:t>saman</w:t>
      </w:r>
      <w:proofErr w:type="spellEnd"/>
      <w:r>
        <w:t xml:space="preserve"> med inntekter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grunnleiga</w:t>
      </w:r>
      <w:proofErr w:type="spellEnd"/>
      <w:r>
        <w:t xml:space="preserve">, dekke kostnadene til å opprette </w:t>
      </w:r>
      <w:proofErr w:type="spellStart"/>
      <w:r>
        <w:t>stillingane</w:t>
      </w:r>
      <w:proofErr w:type="spellEnd"/>
      <w:r>
        <w:t xml:space="preserve"> med </w:t>
      </w:r>
      <w:proofErr w:type="spellStart"/>
      <w:r>
        <w:t>tilhøyrande</w:t>
      </w:r>
      <w:proofErr w:type="spellEnd"/>
      <w:r>
        <w:t xml:space="preserve"> infrastruktur i Longyearbyen. Sjå elles Nærings- og fiskeridepartementet sin </w:t>
      </w:r>
      <w:proofErr w:type="spellStart"/>
      <w:r>
        <w:t>Prop</w:t>
      </w:r>
      <w:proofErr w:type="spellEnd"/>
      <w:r>
        <w:t>. 1 S (2019–2020).</w:t>
      </w:r>
    </w:p>
    <w:p w:rsidR="00D9639C" w:rsidRDefault="00D9639C" w:rsidP="002A7E07">
      <w:pPr>
        <w:pStyle w:val="Overskrift3"/>
      </w:pPr>
      <w:r>
        <w:t xml:space="preserve">Direktoratet for mineralforvaltning med </w:t>
      </w:r>
      <w:proofErr w:type="spellStart"/>
      <w:r>
        <w:t>Bergmeisteren</w:t>
      </w:r>
      <w:proofErr w:type="spellEnd"/>
      <w:r>
        <w:t xml:space="preserve"> for Svalbard </w:t>
      </w:r>
    </w:p>
    <w:p w:rsidR="00D9639C" w:rsidRDefault="00D9639C" w:rsidP="002A7E07">
      <w:r>
        <w:t xml:space="preserve">Direktoratet for mineralforvaltning med </w:t>
      </w:r>
      <w:proofErr w:type="spellStart"/>
      <w:r>
        <w:t>Bergmeisteren</w:t>
      </w:r>
      <w:proofErr w:type="spellEnd"/>
      <w:r>
        <w:t xml:space="preserve"> for Svalbard (DMF) administrerer Bergverksordninga for Svalbard, fastsett ved kgl. res. 7. august 1925, og </w:t>
      </w:r>
      <w:proofErr w:type="spellStart"/>
      <w:r>
        <w:t>utfyllande</w:t>
      </w:r>
      <w:proofErr w:type="spellEnd"/>
      <w:r>
        <w:t xml:space="preserve"> </w:t>
      </w:r>
      <w:proofErr w:type="spellStart"/>
      <w:r>
        <w:t>reglar</w:t>
      </w:r>
      <w:proofErr w:type="spellEnd"/>
      <w:r>
        <w:t xml:space="preserve"> for </w:t>
      </w:r>
      <w:proofErr w:type="spellStart"/>
      <w:r>
        <w:t>petroleumsverksemda</w:t>
      </w:r>
      <w:proofErr w:type="spellEnd"/>
      <w:r>
        <w:t xml:space="preserve">.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reglane</w:t>
      </w:r>
      <w:proofErr w:type="spellEnd"/>
      <w:r>
        <w:t xml:space="preserve"> regulerer tilgangen til </w:t>
      </w:r>
      <w:proofErr w:type="spellStart"/>
      <w:r>
        <w:t>mineralressursane</w:t>
      </w:r>
      <w:proofErr w:type="spellEnd"/>
      <w:r>
        <w:t xml:space="preserve"> på Svalbard. DMF har ei viktig rolle i samband med </w:t>
      </w:r>
      <w:proofErr w:type="spellStart"/>
      <w:r>
        <w:t>konsekvensutgreiingar</w:t>
      </w:r>
      <w:proofErr w:type="spellEnd"/>
      <w:r>
        <w:t xml:space="preserve"> i saker som </w:t>
      </w:r>
      <w:proofErr w:type="spellStart"/>
      <w:r>
        <w:t>gjeld</w:t>
      </w:r>
      <w:proofErr w:type="spellEnd"/>
      <w:r>
        <w:t xml:space="preserve"> bergverks- og gruvedrift, jf. forskrift 28. juni 2002 nr. 650 om konsekvensutgreiing og avgrensing av planområda på Svalbard. I slike saker skal DMF, i samråd med Sysselmannen, </w:t>
      </w:r>
      <w:proofErr w:type="spellStart"/>
      <w:r>
        <w:t>fastsetje</w:t>
      </w:r>
      <w:proofErr w:type="spellEnd"/>
      <w:r>
        <w:t xml:space="preserve"> utgreiingsprogram og sluttdokument.</w:t>
      </w:r>
    </w:p>
    <w:p w:rsidR="00D9639C" w:rsidRDefault="00D9639C" w:rsidP="002A7E07">
      <w:r>
        <w:t xml:space="preserve">DMF tildeler utmål og gir råd, rettleiing og oversikt over funn og </w:t>
      </w:r>
      <w:proofErr w:type="spellStart"/>
      <w:r>
        <w:t>førekomstar</w:t>
      </w:r>
      <w:proofErr w:type="spellEnd"/>
      <w:r>
        <w:t xml:space="preserve"> av geologisk art på Svalbard, og har tilsyn med </w:t>
      </w:r>
      <w:proofErr w:type="spellStart"/>
      <w:r>
        <w:t>opningar</w:t>
      </w:r>
      <w:proofErr w:type="spellEnd"/>
      <w:r>
        <w:t xml:space="preserve"> etter </w:t>
      </w:r>
      <w:proofErr w:type="spellStart"/>
      <w:r>
        <w:t>nedlagde</w:t>
      </w:r>
      <w:proofErr w:type="spellEnd"/>
      <w:r>
        <w:t xml:space="preserve"> gruver.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verksemdsidé</w:t>
      </w:r>
      <w:proofErr w:type="spellEnd"/>
      <w:r>
        <w:t xml:space="preserve"> er utarbeidd for DMF: </w:t>
      </w:r>
      <w:r>
        <w:rPr>
          <w:rStyle w:val="kursiv"/>
          <w:sz w:val="21"/>
          <w:szCs w:val="21"/>
        </w:rPr>
        <w:t xml:space="preserve">Direktoratet for mineralforvaltning med </w:t>
      </w:r>
      <w:proofErr w:type="spellStart"/>
      <w:r>
        <w:rPr>
          <w:rStyle w:val="kursiv"/>
          <w:sz w:val="21"/>
          <w:szCs w:val="21"/>
        </w:rPr>
        <w:t>Bergmeisteren</w:t>
      </w:r>
      <w:proofErr w:type="spellEnd"/>
      <w:r>
        <w:rPr>
          <w:rStyle w:val="kursiv"/>
          <w:sz w:val="21"/>
          <w:szCs w:val="21"/>
        </w:rPr>
        <w:t xml:space="preserve"> for Svalbard skal bidra til </w:t>
      </w:r>
      <w:proofErr w:type="spellStart"/>
      <w:r>
        <w:rPr>
          <w:rStyle w:val="kursiv"/>
          <w:sz w:val="21"/>
          <w:szCs w:val="21"/>
        </w:rPr>
        <w:t>auka</w:t>
      </w:r>
      <w:proofErr w:type="spellEnd"/>
      <w:r>
        <w:rPr>
          <w:rStyle w:val="kursiv"/>
          <w:sz w:val="21"/>
          <w:szCs w:val="21"/>
        </w:rPr>
        <w:t xml:space="preserve"> verdiskaping ved å </w:t>
      </w:r>
      <w:proofErr w:type="spellStart"/>
      <w:r>
        <w:rPr>
          <w:rStyle w:val="kursiv"/>
          <w:sz w:val="21"/>
          <w:szCs w:val="21"/>
        </w:rPr>
        <w:t>leggje</w:t>
      </w:r>
      <w:proofErr w:type="spellEnd"/>
      <w:r>
        <w:rPr>
          <w:rStyle w:val="kursiv"/>
          <w:sz w:val="21"/>
          <w:szCs w:val="21"/>
        </w:rPr>
        <w:t xml:space="preserve"> til rette for </w:t>
      </w:r>
      <w:proofErr w:type="gramStart"/>
      <w:r>
        <w:rPr>
          <w:rStyle w:val="kursiv"/>
          <w:sz w:val="21"/>
          <w:szCs w:val="21"/>
        </w:rPr>
        <w:t>ei langsiktig tilgang</w:t>
      </w:r>
      <w:proofErr w:type="gramEnd"/>
      <w:r>
        <w:rPr>
          <w:rStyle w:val="kursiv"/>
          <w:sz w:val="21"/>
          <w:szCs w:val="21"/>
        </w:rPr>
        <w:t xml:space="preserve"> til </w:t>
      </w:r>
      <w:proofErr w:type="spellStart"/>
      <w:r>
        <w:rPr>
          <w:rStyle w:val="kursiv"/>
          <w:sz w:val="21"/>
          <w:szCs w:val="21"/>
        </w:rPr>
        <w:t>ressursar</w:t>
      </w:r>
      <w:proofErr w:type="spellEnd"/>
      <w:r>
        <w:rPr>
          <w:rStyle w:val="kursiv"/>
          <w:sz w:val="21"/>
          <w:szCs w:val="21"/>
        </w:rPr>
        <w:t xml:space="preserve"> basert på ei </w:t>
      </w:r>
      <w:proofErr w:type="spellStart"/>
      <w:r>
        <w:rPr>
          <w:rStyle w:val="kursiv"/>
          <w:sz w:val="21"/>
          <w:szCs w:val="21"/>
        </w:rPr>
        <w:t>forsvarleg</w:t>
      </w:r>
      <w:proofErr w:type="spellEnd"/>
      <w:r>
        <w:rPr>
          <w:rStyle w:val="kursiv"/>
          <w:sz w:val="21"/>
          <w:szCs w:val="21"/>
        </w:rPr>
        <w:t xml:space="preserve"> og </w:t>
      </w:r>
      <w:proofErr w:type="spellStart"/>
      <w:r>
        <w:rPr>
          <w:rStyle w:val="kursiv"/>
          <w:sz w:val="21"/>
          <w:szCs w:val="21"/>
        </w:rPr>
        <w:t>berekraftig</w:t>
      </w:r>
      <w:proofErr w:type="spellEnd"/>
      <w:r>
        <w:rPr>
          <w:rStyle w:val="kursiv"/>
          <w:sz w:val="21"/>
          <w:szCs w:val="21"/>
        </w:rPr>
        <w:t xml:space="preserve"> utvinning og bearbeiding av </w:t>
      </w:r>
      <w:proofErr w:type="spellStart"/>
      <w:r>
        <w:rPr>
          <w:rStyle w:val="kursiv"/>
          <w:sz w:val="21"/>
          <w:szCs w:val="21"/>
        </w:rPr>
        <w:t>mineralar</w:t>
      </w:r>
      <w:proofErr w:type="spellEnd"/>
      <w:r>
        <w:rPr>
          <w:rStyle w:val="kursiv"/>
          <w:sz w:val="21"/>
          <w:szCs w:val="21"/>
        </w:rPr>
        <w:t xml:space="preserve"> i </w:t>
      </w:r>
      <w:proofErr w:type="spellStart"/>
      <w:r>
        <w:rPr>
          <w:rStyle w:val="kursiv"/>
          <w:sz w:val="21"/>
          <w:szCs w:val="21"/>
        </w:rPr>
        <w:t>Noreg</w:t>
      </w:r>
      <w:proofErr w:type="spellEnd"/>
      <w:r>
        <w:rPr>
          <w:rStyle w:val="kursiv"/>
          <w:sz w:val="21"/>
          <w:szCs w:val="21"/>
        </w:rPr>
        <w:t xml:space="preserve">. </w:t>
      </w:r>
      <w:r>
        <w:t xml:space="preserve">Ut </w:t>
      </w:r>
      <w:proofErr w:type="spellStart"/>
      <w:r>
        <w:t>frå</w:t>
      </w:r>
      <w:proofErr w:type="spellEnd"/>
      <w:r>
        <w:t xml:space="preserve"> denne </w:t>
      </w:r>
      <w:proofErr w:type="spellStart"/>
      <w:r>
        <w:t>verksemdsideen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av </w:t>
      </w:r>
      <w:proofErr w:type="spellStart"/>
      <w:r>
        <w:t>hovudmåla</w:t>
      </w:r>
      <w:proofErr w:type="spellEnd"/>
      <w:r>
        <w:t xml:space="preserve"> at </w:t>
      </w:r>
      <w:r>
        <w:rPr>
          <w:rStyle w:val="kursiv"/>
          <w:sz w:val="21"/>
          <w:szCs w:val="21"/>
        </w:rPr>
        <w:t xml:space="preserve">DMF skal syte for at Svalbards geologiske </w:t>
      </w:r>
      <w:proofErr w:type="spellStart"/>
      <w:r>
        <w:rPr>
          <w:rStyle w:val="kursiv"/>
          <w:sz w:val="21"/>
          <w:szCs w:val="21"/>
        </w:rPr>
        <w:t>ressursar</w:t>
      </w:r>
      <w:proofErr w:type="spellEnd"/>
      <w:r>
        <w:rPr>
          <w:rStyle w:val="kursiv"/>
          <w:sz w:val="21"/>
          <w:szCs w:val="21"/>
        </w:rPr>
        <w:t xml:space="preserve"> blir forvalta og utnytta til beste for samfunnet</w:t>
      </w:r>
      <w:r>
        <w:t xml:space="preserve">. Dei andre </w:t>
      </w:r>
      <w:proofErr w:type="spellStart"/>
      <w:r>
        <w:t>hovudmåla</w:t>
      </w:r>
      <w:proofErr w:type="spellEnd"/>
      <w:r>
        <w:t xml:space="preserve"> er at DMF skal bruke sine </w:t>
      </w:r>
      <w:proofErr w:type="spellStart"/>
      <w:r>
        <w:t>verkemiddel</w:t>
      </w:r>
      <w:proofErr w:type="spellEnd"/>
      <w:r>
        <w:t xml:space="preserve"> slik at forvaltninga, utvinninga og arbeidet med </w:t>
      </w:r>
      <w:proofErr w:type="spellStart"/>
      <w:r>
        <w:t>mineralressursar</w:t>
      </w:r>
      <w:proofErr w:type="spellEnd"/>
      <w:r>
        <w:t xml:space="preserve"> er langsiktig, </w:t>
      </w:r>
      <w:proofErr w:type="spellStart"/>
      <w:r>
        <w:t>forsvarleg</w:t>
      </w:r>
      <w:proofErr w:type="spellEnd"/>
      <w:r>
        <w:t xml:space="preserve"> og </w:t>
      </w:r>
      <w:proofErr w:type="spellStart"/>
      <w:r>
        <w:t>berekraftig</w:t>
      </w:r>
      <w:proofErr w:type="spellEnd"/>
      <w:r>
        <w:t xml:space="preserve">, DMF si </w:t>
      </w:r>
      <w:proofErr w:type="spellStart"/>
      <w:r>
        <w:t>verksemd</w:t>
      </w:r>
      <w:proofErr w:type="spellEnd"/>
      <w:r>
        <w:t xml:space="preserve"> skal </w:t>
      </w:r>
      <w:proofErr w:type="spellStart"/>
      <w:r>
        <w:t>gje</w:t>
      </w:r>
      <w:proofErr w:type="spellEnd"/>
      <w:r>
        <w:t xml:space="preserve"> god rettleiing og kommunikasjon til </w:t>
      </w:r>
      <w:proofErr w:type="spellStart"/>
      <w:r>
        <w:t>brukarane</w:t>
      </w:r>
      <w:proofErr w:type="spellEnd"/>
      <w:r>
        <w:t xml:space="preserve"> innafor etaten sitt </w:t>
      </w:r>
      <w:proofErr w:type="spellStart"/>
      <w:r>
        <w:t>verksemdsområde</w:t>
      </w:r>
      <w:proofErr w:type="spellEnd"/>
      <w:r>
        <w:t xml:space="preserve"> og DMF si </w:t>
      </w:r>
      <w:proofErr w:type="spellStart"/>
      <w:r>
        <w:t>verksemd</w:t>
      </w:r>
      <w:proofErr w:type="spellEnd"/>
      <w:r>
        <w:t xml:space="preserve"> skal syte for at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mineralverksemd</w:t>
      </w:r>
      <w:proofErr w:type="spellEnd"/>
      <w:r>
        <w:t xml:space="preserve"> er </w:t>
      </w:r>
      <w:proofErr w:type="spellStart"/>
      <w:r>
        <w:t>forsvarleg</w:t>
      </w:r>
      <w:proofErr w:type="spellEnd"/>
      <w:r>
        <w:t xml:space="preserve"> sikra og at tiltak for å redusere </w:t>
      </w:r>
      <w:proofErr w:type="spellStart"/>
      <w:r>
        <w:t>miljøkonsekvensar</w:t>
      </w:r>
      <w:proofErr w:type="spellEnd"/>
      <w:r>
        <w:t xml:space="preserve"> av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mineralverksemd</w:t>
      </w:r>
      <w:proofErr w:type="spellEnd"/>
      <w:r>
        <w:t xml:space="preserve"> på </w:t>
      </w:r>
      <w:proofErr w:type="spellStart"/>
      <w:r>
        <w:t>heimfalne</w:t>
      </w:r>
      <w:proofErr w:type="spellEnd"/>
      <w:r>
        <w:t xml:space="preserve"> </w:t>
      </w:r>
      <w:proofErr w:type="spellStart"/>
      <w:r>
        <w:t>gruveeigedomar</w:t>
      </w:r>
      <w:proofErr w:type="spellEnd"/>
      <w:r>
        <w:t xml:space="preserve"> underlagt NFD er gjennomført.</w:t>
      </w:r>
    </w:p>
    <w:p w:rsidR="00D9639C" w:rsidRDefault="00D9639C" w:rsidP="002A7E07">
      <w:r>
        <w:t xml:space="preserve">Dei </w:t>
      </w:r>
      <w:proofErr w:type="spellStart"/>
      <w:r>
        <w:t>viktigaste</w:t>
      </w:r>
      <w:proofErr w:type="spellEnd"/>
      <w:r>
        <w:t xml:space="preserve"> </w:t>
      </w:r>
      <w:proofErr w:type="spellStart"/>
      <w:r>
        <w:t>oppgåvene</w:t>
      </w:r>
      <w:proofErr w:type="spellEnd"/>
      <w:r>
        <w:t xml:space="preserve"> til DMF er saksbehandling og tilsyn. DMF vil informere om miljøregelverket og sjå til at </w:t>
      </w:r>
      <w:proofErr w:type="spellStart"/>
      <w:r>
        <w:t>undersøkingar</w:t>
      </w:r>
      <w:proofErr w:type="spellEnd"/>
      <w:r>
        <w:t xml:space="preserve"> og uttak av mineral blir gjennomførte slik at også ressurs- og miljøaspekt blir </w:t>
      </w:r>
      <w:proofErr w:type="spellStart"/>
      <w:r>
        <w:t>tekne</w:t>
      </w:r>
      <w:proofErr w:type="spellEnd"/>
      <w:r>
        <w:t xml:space="preserve"> vare på. Det blir elles vist til </w:t>
      </w:r>
      <w:proofErr w:type="spellStart"/>
      <w:r>
        <w:t>nærmare</w:t>
      </w:r>
      <w:proofErr w:type="spellEnd"/>
      <w:r>
        <w:t xml:space="preserve"> omtale av DMF på kap. 906 Direktoratet for mineralforvaltning med </w:t>
      </w:r>
      <w:proofErr w:type="spellStart"/>
      <w:r>
        <w:t>Bergmeisteren</w:t>
      </w:r>
      <w:proofErr w:type="spellEnd"/>
      <w:r>
        <w:t xml:space="preserve"> for Svalbard i Nærings- og fiskeridepartementet sin </w:t>
      </w:r>
      <w:proofErr w:type="spellStart"/>
      <w:r>
        <w:t>Prop</w:t>
      </w:r>
      <w:proofErr w:type="spellEnd"/>
      <w:r>
        <w:t xml:space="preserve">. 1 S (2019–2020). </w:t>
      </w:r>
    </w:p>
    <w:p w:rsidR="00D9639C" w:rsidRDefault="00D9639C" w:rsidP="002A7E07">
      <w:pPr>
        <w:pStyle w:val="Overskrift3"/>
      </w:pPr>
      <w:r>
        <w:lastRenderedPageBreak/>
        <w:t xml:space="preserve">Store Norske Spitsbergen Kulkompani AS – miljøtiltak i Svea og </w:t>
      </w:r>
      <w:proofErr w:type="spellStart"/>
      <w:r>
        <w:t>Lunckefjell</w:t>
      </w:r>
      <w:proofErr w:type="spellEnd"/>
      <w:r>
        <w:t xml:space="preserve"> </w:t>
      </w:r>
    </w:p>
    <w:p w:rsidR="00D9639C" w:rsidRDefault="00D9639C" w:rsidP="002A7E07">
      <w:r>
        <w:t xml:space="preserve">Regjeringa foreslo i samband med Stortinget </w:t>
      </w:r>
      <w:proofErr w:type="spellStart"/>
      <w:r>
        <w:t>si</w:t>
      </w:r>
      <w:proofErr w:type="spellEnd"/>
      <w:r>
        <w:t xml:space="preserve"> behandling av statsbudsjettet for 2018 at Store Norske Spitsbergen Kulkompani AS (SNSK) si </w:t>
      </w:r>
      <w:proofErr w:type="spellStart"/>
      <w:r>
        <w:t>kolverksemd</w:t>
      </w:r>
      <w:proofErr w:type="spellEnd"/>
      <w:r>
        <w:t xml:space="preserve"> i Svea og </w:t>
      </w:r>
      <w:proofErr w:type="spellStart"/>
      <w:r>
        <w:t>Lunckefjell</w:t>
      </w:r>
      <w:proofErr w:type="spellEnd"/>
      <w:r>
        <w:t xml:space="preserve"> skulle </w:t>
      </w:r>
      <w:proofErr w:type="spellStart"/>
      <w:r>
        <w:t>avviklast</w:t>
      </w:r>
      <w:proofErr w:type="spellEnd"/>
      <w:r>
        <w:t xml:space="preserve">, jf. </w:t>
      </w:r>
      <w:proofErr w:type="spellStart"/>
      <w:r>
        <w:t>Prop</w:t>
      </w:r>
      <w:proofErr w:type="spellEnd"/>
      <w:r>
        <w:t xml:space="preserve">. 1 S (2017–2018). Stortinget </w:t>
      </w:r>
      <w:proofErr w:type="spellStart"/>
      <w:r>
        <w:t>slutta</w:t>
      </w:r>
      <w:proofErr w:type="spellEnd"/>
      <w:r>
        <w:t xml:space="preserve"> seg til vedtaket, jf. </w:t>
      </w:r>
      <w:proofErr w:type="spellStart"/>
      <w:r>
        <w:t>Innst</w:t>
      </w:r>
      <w:proofErr w:type="spellEnd"/>
      <w:r>
        <w:t xml:space="preserve">. 8 S (2017–2018). Det vart samtidig bestemt å </w:t>
      </w:r>
      <w:proofErr w:type="spellStart"/>
      <w:r>
        <w:t>setje</w:t>
      </w:r>
      <w:proofErr w:type="spellEnd"/>
      <w:r>
        <w:t xml:space="preserve"> i gang opprydding i området. </w:t>
      </w:r>
    </w:p>
    <w:p w:rsidR="00D9639C" w:rsidRDefault="00D9639C" w:rsidP="002A7E07">
      <w:r>
        <w:t xml:space="preserve">Ved Stortinget </w:t>
      </w:r>
      <w:proofErr w:type="spellStart"/>
      <w:r>
        <w:t>si</w:t>
      </w:r>
      <w:proofErr w:type="spellEnd"/>
      <w:r>
        <w:t xml:space="preserve"> behandling av statsbudsjettet for 2019 blei det, etter forslag </w:t>
      </w:r>
      <w:proofErr w:type="spellStart"/>
      <w:r>
        <w:t>frå</w:t>
      </w:r>
      <w:proofErr w:type="spellEnd"/>
      <w:r>
        <w:t xml:space="preserve"> SNSK og på bakgrunn av </w:t>
      </w:r>
      <w:proofErr w:type="spellStart"/>
      <w:r>
        <w:t>tilrådingar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den eksterne kvalitetssikringa, bestemt å dele oppryddinga i to </w:t>
      </w:r>
      <w:proofErr w:type="spellStart"/>
      <w:r>
        <w:t>fasar</w:t>
      </w:r>
      <w:proofErr w:type="spellEnd"/>
      <w:r>
        <w:t xml:space="preserve">, dvs. at </w:t>
      </w:r>
      <w:proofErr w:type="spellStart"/>
      <w:r>
        <w:t>Lunckefjell</w:t>
      </w:r>
      <w:proofErr w:type="spellEnd"/>
      <w:r>
        <w:t xml:space="preserve"> (fase 1) blir gjennomført først og deretter Svea (fase 2).</w:t>
      </w:r>
    </w:p>
    <w:p w:rsidR="00D9639C" w:rsidRDefault="00D9639C" w:rsidP="002A7E07">
      <w:r>
        <w:t xml:space="preserve">Opprydding i </w:t>
      </w:r>
      <w:proofErr w:type="spellStart"/>
      <w:r>
        <w:t>Lunckefjell</w:t>
      </w:r>
      <w:proofErr w:type="spellEnd"/>
      <w:r>
        <w:t xml:space="preserve"> starta opp våren 2019 og er førebels i rute etter </w:t>
      </w:r>
      <w:proofErr w:type="spellStart"/>
      <w:r>
        <w:t>gjeldande</w:t>
      </w:r>
      <w:proofErr w:type="spellEnd"/>
      <w:r>
        <w:t xml:space="preserve"> tidsplan. Parallelt med oppryddinga i </w:t>
      </w:r>
      <w:proofErr w:type="spellStart"/>
      <w:r>
        <w:t>Lunckefjell</w:t>
      </w:r>
      <w:proofErr w:type="spellEnd"/>
      <w:r>
        <w:t xml:space="preserve"> har SNSK jobba </w:t>
      </w:r>
      <w:proofErr w:type="spellStart"/>
      <w:r>
        <w:t>vidare</w:t>
      </w:r>
      <w:proofErr w:type="spellEnd"/>
      <w:r>
        <w:t xml:space="preserve"> med planlegging og kvalitetssikring av oppryddinga i Svea (fase 2). I </w:t>
      </w:r>
      <w:proofErr w:type="spellStart"/>
      <w:r>
        <w:t>samanheng</w:t>
      </w:r>
      <w:proofErr w:type="spellEnd"/>
      <w:r>
        <w:t xml:space="preserve"> med dette arbeidet har SNSK foreslått at også oppryddinga i Svea blir delt i to </w:t>
      </w:r>
      <w:proofErr w:type="spellStart"/>
      <w:r>
        <w:t>fasar</w:t>
      </w:r>
      <w:proofErr w:type="spellEnd"/>
      <w:r>
        <w:t xml:space="preserve">, Svea fase 2A og 2B. Bakgrunnen for denne fasedelinga er at dette </w:t>
      </w:r>
      <w:proofErr w:type="spellStart"/>
      <w:r>
        <w:t>mogleggjer</w:t>
      </w:r>
      <w:proofErr w:type="spellEnd"/>
      <w:r>
        <w:t xml:space="preserve"> at oppryddinga i Svea fase 2A kan starte i 2020 i tråd med planen. Ei fasedeling av oppryddinga i Svea blir også støtta av den eksterne kvalitetssikringa.</w:t>
      </w:r>
    </w:p>
    <w:p w:rsidR="00D9639C" w:rsidRDefault="00D9639C" w:rsidP="002A7E07">
      <w:r>
        <w:t xml:space="preserve">Etter </w:t>
      </w:r>
      <w:proofErr w:type="spellStart"/>
      <w:r>
        <w:t>tilrådingar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SNSK og etter vurdering </w:t>
      </w:r>
      <w:proofErr w:type="spellStart"/>
      <w:r>
        <w:t>frå</w:t>
      </w:r>
      <w:proofErr w:type="spellEnd"/>
      <w:r>
        <w:t xml:space="preserve"> ekstern </w:t>
      </w:r>
      <w:proofErr w:type="spellStart"/>
      <w:r>
        <w:t>kvalitetssikrar</w:t>
      </w:r>
      <w:proofErr w:type="spellEnd"/>
      <w:r>
        <w:t xml:space="preserve"> (KS2), legg Nærings- og fiskeridepartementet til grunn at oppryddings arbeidet i Svea blir delt inn i to delprosjekt, Svea fase 2A og 2B. Oppryddinga i Svea fase 2A vil etter planen starte opp våren 2020. </w:t>
      </w:r>
      <w:proofErr w:type="spellStart"/>
      <w:r>
        <w:t>Vidare</w:t>
      </w:r>
      <w:proofErr w:type="spellEnd"/>
      <w:r>
        <w:t xml:space="preserve"> legg Nærings- og fiskeridepartementet til grunn at planlegging og kvalitetssikring av oppryddinga i Svea fase 2B blir sluttført i løpet av 2020, og at oppryddinga i Svea fase 2B etter planen </w:t>
      </w:r>
      <w:proofErr w:type="spellStart"/>
      <w:r>
        <w:t>startar</w:t>
      </w:r>
      <w:proofErr w:type="spellEnd"/>
      <w:r>
        <w:t xml:space="preserve"> opp i 2021 slik selskapet og </w:t>
      </w:r>
      <w:proofErr w:type="spellStart"/>
      <w:r>
        <w:t>kvalitetssikrar</w:t>
      </w:r>
      <w:proofErr w:type="spellEnd"/>
      <w:r>
        <w:t xml:space="preserve"> indikerer.</w:t>
      </w:r>
    </w:p>
    <w:p w:rsidR="00D9639C" w:rsidRDefault="00D9639C" w:rsidP="002A7E07">
      <w:r>
        <w:t xml:space="preserve">Nærings- og fiskeridepartementet foreslår ei løyving på 248 mill. kroner knytt til opprydding i Svea (fase 2A) og </w:t>
      </w:r>
      <w:proofErr w:type="spellStart"/>
      <w:r>
        <w:t>Lunckefjell</w:t>
      </w:r>
      <w:proofErr w:type="spellEnd"/>
      <w:r>
        <w:t xml:space="preserve"> (fase 1). I tillegg er det </w:t>
      </w:r>
      <w:proofErr w:type="spellStart"/>
      <w:r>
        <w:t>fremja</w:t>
      </w:r>
      <w:proofErr w:type="spellEnd"/>
      <w:r>
        <w:t xml:space="preserve"> forslag om fullmakt til å forplikte staten for inntil 212 mill. kroner ut over budsjettåret for gjennomføring av miljøtiltak i Svea og </w:t>
      </w:r>
      <w:proofErr w:type="spellStart"/>
      <w:r>
        <w:t>Lunckefjell</w:t>
      </w:r>
      <w:proofErr w:type="spellEnd"/>
      <w:r>
        <w:t xml:space="preserve">, jf. Forslag til vedtak (XI, 2). Budsjett for Svea fase 2B vil etter planen bli </w:t>
      </w:r>
      <w:proofErr w:type="spellStart"/>
      <w:r>
        <w:t>fremja</w:t>
      </w:r>
      <w:proofErr w:type="spellEnd"/>
      <w:r>
        <w:t xml:space="preserve"> i samband med statsbudsjettet for 2021. Nærings- og fiskeridepartementet vil understreke at det er uvisse knytt til kostnadene. For </w:t>
      </w:r>
      <w:proofErr w:type="spellStart"/>
      <w:r>
        <w:t>ytterlegare</w:t>
      </w:r>
      <w:proofErr w:type="spellEnd"/>
      <w:r>
        <w:t xml:space="preserve"> omtale av Miljøtiltak i Svea og </w:t>
      </w:r>
      <w:proofErr w:type="spellStart"/>
      <w:r>
        <w:t>Lunckefjell</w:t>
      </w:r>
      <w:proofErr w:type="spellEnd"/>
      <w:r>
        <w:t xml:space="preserve"> viser </w:t>
      </w:r>
      <w:proofErr w:type="spellStart"/>
      <w:r>
        <w:t>ein</w:t>
      </w:r>
      <w:proofErr w:type="spellEnd"/>
      <w:r>
        <w:t xml:space="preserve"> til budsjettproposisjonen til Nærings- og fiskeridepartementet.</w:t>
      </w:r>
    </w:p>
    <w:p w:rsidR="00D9639C" w:rsidRDefault="00D9639C" w:rsidP="002A7E07">
      <w:pPr>
        <w:pStyle w:val="Overskrift3"/>
      </w:pPr>
      <w:proofErr w:type="spellStart"/>
      <w:r>
        <w:t>Visit</w:t>
      </w:r>
      <w:proofErr w:type="spellEnd"/>
      <w:r>
        <w:t xml:space="preserve"> Svalbard AS </w:t>
      </w:r>
    </w:p>
    <w:p w:rsidR="00D9639C" w:rsidRDefault="00D9639C" w:rsidP="002A7E07">
      <w:proofErr w:type="spellStart"/>
      <w:r>
        <w:t>Visit</w:t>
      </w:r>
      <w:proofErr w:type="spellEnd"/>
      <w:r>
        <w:t xml:space="preserve"> Svalbard AS er </w:t>
      </w:r>
      <w:proofErr w:type="spellStart"/>
      <w:r>
        <w:t>eigd</w:t>
      </w:r>
      <w:proofErr w:type="spellEnd"/>
      <w:r>
        <w:t xml:space="preserve"> av og opererer på bakgrunn av </w:t>
      </w:r>
      <w:proofErr w:type="spellStart"/>
      <w:r>
        <w:t>handlingsplanar</w:t>
      </w:r>
      <w:proofErr w:type="spellEnd"/>
      <w:r>
        <w:t xml:space="preserve"> </w:t>
      </w:r>
      <w:proofErr w:type="spellStart"/>
      <w:r>
        <w:t>vedtekne</w:t>
      </w:r>
      <w:proofErr w:type="spellEnd"/>
      <w:r>
        <w:t xml:space="preserve"> av Svalbard Reiselivsråd, som er ei samanslutning av </w:t>
      </w:r>
      <w:proofErr w:type="spellStart"/>
      <w:r>
        <w:t>eit</w:t>
      </w:r>
      <w:proofErr w:type="spellEnd"/>
      <w:r>
        <w:t xml:space="preserve"> breitt spekter av </w:t>
      </w:r>
      <w:proofErr w:type="spellStart"/>
      <w:r>
        <w:t>aktørar</w:t>
      </w:r>
      <w:proofErr w:type="spellEnd"/>
      <w:r>
        <w:t xml:space="preserve"> med interesser knytte til reiselivet på Svalbard. </w:t>
      </w:r>
    </w:p>
    <w:p w:rsidR="00D9639C" w:rsidRDefault="00D9639C" w:rsidP="002A7E07">
      <w:r>
        <w:t xml:space="preserve">Målet med </w:t>
      </w:r>
      <w:proofErr w:type="spellStart"/>
      <w:r>
        <w:t>tilskotet</w:t>
      </w:r>
      <w:proofErr w:type="spellEnd"/>
      <w:r>
        <w:t xml:space="preserve"> til </w:t>
      </w:r>
      <w:proofErr w:type="spellStart"/>
      <w:r>
        <w:t>Visit</w:t>
      </w:r>
      <w:proofErr w:type="spellEnd"/>
      <w:r>
        <w:t xml:space="preserve"> Svalbard AS er å støtte opp under arbeidet til selskapet for at reiselivsaktiviteten på øygruppa </w:t>
      </w:r>
      <w:proofErr w:type="spellStart"/>
      <w:r>
        <w:t>medverkar</w:t>
      </w:r>
      <w:proofErr w:type="spellEnd"/>
      <w:r>
        <w:t xml:space="preserve"> til å nå </w:t>
      </w:r>
      <w:proofErr w:type="spellStart"/>
      <w:r>
        <w:t>hovudmåla</w:t>
      </w:r>
      <w:proofErr w:type="spellEnd"/>
      <w:r>
        <w:t xml:space="preserve"> i svalbardpolitikken. </w:t>
      </w:r>
      <w:proofErr w:type="spellStart"/>
      <w:r>
        <w:t>Tilskotet</w:t>
      </w:r>
      <w:proofErr w:type="spellEnd"/>
      <w:r>
        <w:t xml:space="preserve"> skal mellom anna </w:t>
      </w:r>
      <w:proofErr w:type="spellStart"/>
      <w:r>
        <w:t>nyttast</w:t>
      </w:r>
      <w:proofErr w:type="spellEnd"/>
      <w:r>
        <w:t xml:space="preserve"> til å skaffe informasjon om reiselivsaktivitet i området og hjelpe sentrale </w:t>
      </w:r>
      <w:proofErr w:type="spellStart"/>
      <w:r>
        <w:t>myndigheiter</w:t>
      </w:r>
      <w:proofErr w:type="spellEnd"/>
      <w:r>
        <w:t xml:space="preserve"> i politikkutvikling, og ta vare på </w:t>
      </w:r>
      <w:proofErr w:type="spellStart"/>
      <w:r>
        <w:t>fellesoppgåver</w:t>
      </w:r>
      <w:proofErr w:type="spellEnd"/>
      <w:r>
        <w:t xml:space="preserve"> som drift av </w:t>
      </w:r>
      <w:proofErr w:type="spellStart"/>
      <w:r>
        <w:t>heilårleg</w:t>
      </w:r>
      <w:proofErr w:type="spellEnd"/>
      <w:r>
        <w:t xml:space="preserve"> turistinformasjon, kompetansebygging blant </w:t>
      </w:r>
      <w:proofErr w:type="spellStart"/>
      <w:r>
        <w:t>aktørane</w:t>
      </w:r>
      <w:proofErr w:type="spellEnd"/>
      <w:r>
        <w:t xml:space="preserve"> og opplæring av </w:t>
      </w:r>
      <w:proofErr w:type="spellStart"/>
      <w:r>
        <w:t>guidar</w:t>
      </w:r>
      <w:proofErr w:type="spellEnd"/>
      <w:r>
        <w:t xml:space="preserve"> og </w:t>
      </w:r>
      <w:proofErr w:type="spellStart"/>
      <w:r>
        <w:t>turleiarar</w:t>
      </w:r>
      <w:proofErr w:type="spellEnd"/>
      <w:r>
        <w:t>. For omtale av reiseliv sjå pkt. 2.2.4.4.</w:t>
      </w:r>
    </w:p>
    <w:p w:rsidR="00D9639C" w:rsidRDefault="00D9639C" w:rsidP="002A7E07">
      <w:r>
        <w:t xml:space="preserve">Regjeringa foreslår å løyve 3,1 mill. kroner til </w:t>
      </w:r>
      <w:proofErr w:type="spellStart"/>
      <w:r>
        <w:t>Visit</w:t>
      </w:r>
      <w:proofErr w:type="spellEnd"/>
      <w:r>
        <w:t xml:space="preserve"> Svalbard AS på Nærings- og fiskeridepartementet sitt budsjett, kap. 900 post 74.</w:t>
      </w:r>
    </w:p>
    <w:p w:rsidR="00D9639C" w:rsidRDefault="00D9639C" w:rsidP="002A7E07">
      <w:pPr>
        <w:pStyle w:val="Overskrift3"/>
      </w:pPr>
      <w:r>
        <w:t>Næringsstrategi for Svalbard</w:t>
      </w:r>
    </w:p>
    <w:p w:rsidR="00D9639C" w:rsidRDefault="00D9639C" w:rsidP="002A7E07">
      <w:r>
        <w:t xml:space="preserve">Næringsutvikling i Longyearbyen er sentralt for å nå måla i svalbardpolitikken. Regjeringa </w:t>
      </w:r>
      <w:proofErr w:type="spellStart"/>
      <w:r>
        <w:t>ønskjer</w:t>
      </w:r>
      <w:proofErr w:type="spellEnd"/>
      <w:r>
        <w:t xml:space="preserve"> å </w:t>
      </w:r>
      <w:proofErr w:type="spellStart"/>
      <w:r>
        <w:t>leggje</w:t>
      </w:r>
      <w:proofErr w:type="spellEnd"/>
      <w:r>
        <w:t xml:space="preserve"> til rette for at det er attraktivt for seriøse </w:t>
      </w:r>
      <w:proofErr w:type="spellStart"/>
      <w:r>
        <w:t>verksemder</w:t>
      </w:r>
      <w:proofErr w:type="spellEnd"/>
      <w:r>
        <w:t xml:space="preserve"> å drive næringsutvikling på Svalbard på </w:t>
      </w:r>
      <w:proofErr w:type="spellStart"/>
      <w:r>
        <w:t>ein</w:t>
      </w:r>
      <w:proofErr w:type="spellEnd"/>
      <w:r>
        <w:t xml:space="preserve"> måte som </w:t>
      </w:r>
      <w:proofErr w:type="spellStart"/>
      <w:r>
        <w:t>understøttar</w:t>
      </w:r>
      <w:proofErr w:type="spellEnd"/>
      <w:r>
        <w:t xml:space="preserve"> måla i svalbardpolitikken. I strategien </w:t>
      </w:r>
      <w:r>
        <w:rPr>
          <w:rStyle w:val="kursiv"/>
          <w:sz w:val="21"/>
          <w:szCs w:val="21"/>
        </w:rPr>
        <w:t>Inno</w:t>
      </w:r>
      <w:r>
        <w:rPr>
          <w:rStyle w:val="kursiv"/>
          <w:sz w:val="21"/>
          <w:szCs w:val="21"/>
        </w:rPr>
        <w:lastRenderedPageBreak/>
        <w:t>vasjon og næringsutvikling på Svalbard</w:t>
      </w:r>
      <w:r>
        <w:t xml:space="preserve"> </w:t>
      </w:r>
      <w:proofErr w:type="spellStart"/>
      <w:r>
        <w:t>synleggjer</w:t>
      </w:r>
      <w:proofErr w:type="spellEnd"/>
      <w:r>
        <w:t xml:space="preserve"> regjeringa sin politikk for næringsutvikling i Longyearbyen. Sjå elles </w:t>
      </w:r>
      <w:proofErr w:type="spellStart"/>
      <w:r>
        <w:t>Prop</w:t>
      </w:r>
      <w:proofErr w:type="spellEnd"/>
      <w:r>
        <w:t xml:space="preserve">. 1 S (2019–2020) for Nærings- og fiskeridepartementet for </w:t>
      </w:r>
      <w:proofErr w:type="spellStart"/>
      <w:r>
        <w:t>nærmare</w:t>
      </w:r>
      <w:proofErr w:type="spellEnd"/>
      <w:r>
        <w:t xml:space="preserve"> omtale av strategien.</w:t>
      </w:r>
    </w:p>
    <w:p w:rsidR="00D9639C" w:rsidRDefault="00D9639C" w:rsidP="002A7E07">
      <w:pPr>
        <w:pStyle w:val="Overskrift3"/>
      </w:pPr>
      <w:proofErr w:type="spellStart"/>
      <w:r>
        <w:t>Romverksemd</w:t>
      </w:r>
      <w:proofErr w:type="spellEnd"/>
      <w:r>
        <w:t xml:space="preserve"> </w:t>
      </w:r>
    </w:p>
    <w:p w:rsidR="00D9639C" w:rsidRDefault="00D9639C" w:rsidP="002A7E07">
      <w:r>
        <w:t xml:space="preserve">Svalbard har ei sentral rolle </w:t>
      </w:r>
      <w:proofErr w:type="spellStart"/>
      <w:r>
        <w:t>innan</w:t>
      </w:r>
      <w:proofErr w:type="spellEnd"/>
      <w:r>
        <w:t xml:space="preserve"> norsk </w:t>
      </w:r>
      <w:proofErr w:type="spellStart"/>
      <w:r>
        <w:t>romverksemd</w:t>
      </w:r>
      <w:proofErr w:type="spellEnd"/>
      <w:r>
        <w:t xml:space="preserve">. Svalbard si geografiske plassering er god både for utforsking av atmosfæren og for å lese ned satellittdata. Plasseringa er òg årsaka til at EU har </w:t>
      </w:r>
      <w:proofErr w:type="spellStart"/>
      <w:r>
        <w:t>valt</w:t>
      </w:r>
      <w:proofErr w:type="spellEnd"/>
      <w:r>
        <w:t xml:space="preserve"> å plassere sentral bakkeinfrastruktur for satellittnavigasjonsprogrammet Galileo og jordobservasjonsprogrammet Copernicus ved Svalbard Satellittstasjon (</w:t>
      </w:r>
      <w:proofErr w:type="spellStart"/>
      <w:r>
        <w:t>SvalSat</w:t>
      </w:r>
      <w:proofErr w:type="spellEnd"/>
      <w:r>
        <w:t xml:space="preserve">). </w:t>
      </w:r>
      <w:proofErr w:type="spellStart"/>
      <w:r>
        <w:t>Noreg</w:t>
      </w:r>
      <w:proofErr w:type="spellEnd"/>
      <w:r>
        <w:t xml:space="preserve"> </w:t>
      </w:r>
      <w:proofErr w:type="spellStart"/>
      <w:r>
        <w:t>deltek</w:t>
      </w:r>
      <w:proofErr w:type="spellEnd"/>
      <w:r>
        <w:t xml:space="preserve"> i begge </w:t>
      </w:r>
      <w:proofErr w:type="spellStart"/>
      <w:r>
        <w:t>dei</w:t>
      </w:r>
      <w:proofErr w:type="spellEnd"/>
      <w:r>
        <w:t xml:space="preserve"> store romprogramma i EU, </w:t>
      </w:r>
      <w:proofErr w:type="spellStart"/>
      <w:r>
        <w:t>noko</w:t>
      </w:r>
      <w:proofErr w:type="spellEnd"/>
      <w:r>
        <w:t xml:space="preserve"> som er med på å gi gode </w:t>
      </w:r>
      <w:proofErr w:type="spellStart"/>
      <w:r>
        <w:t>navigasjonstenester</w:t>
      </w:r>
      <w:proofErr w:type="spellEnd"/>
      <w:r>
        <w:t xml:space="preserve"> i nordområda. Deltakinga </w:t>
      </w:r>
      <w:proofErr w:type="spellStart"/>
      <w:r>
        <w:t>medverkar</w:t>
      </w:r>
      <w:proofErr w:type="spellEnd"/>
      <w:r>
        <w:t xml:space="preserve"> til å støtte opp under </w:t>
      </w:r>
      <w:proofErr w:type="spellStart"/>
      <w:r>
        <w:t>berekraftig</w:t>
      </w:r>
      <w:proofErr w:type="spellEnd"/>
      <w:r>
        <w:t xml:space="preserve"> ressursforvaltning, tryggleik og beredskap, klima og miljø. Regjeringa foreslår å løyve 415,6 mill. kroner til norsk deltaking i EUs romprogram i 2020 på Nærings- og fiskeridepartementet sitt budsjett, kap. 922, post 73.</w:t>
      </w:r>
    </w:p>
    <w:p w:rsidR="00D9639C" w:rsidRDefault="00D9639C" w:rsidP="002A7E07">
      <w:pPr>
        <w:pStyle w:val="Overskrift3"/>
      </w:pPr>
      <w:r>
        <w:t xml:space="preserve">Svalbard Satellittstasjon </w:t>
      </w:r>
    </w:p>
    <w:p w:rsidR="00D9639C" w:rsidRDefault="00D9639C" w:rsidP="002A7E07">
      <w:r>
        <w:t>Svalbard Satellittstasjon (</w:t>
      </w:r>
      <w:proofErr w:type="spellStart"/>
      <w:r>
        <w:t>SvalSat</w:t>
      </w:r>
      <w:proofErr w:type="spellEnd"/>
      <w:r>
        <w:t xml:space="preserve">) </w:t>
      </w:r>
      <w:proofErr w:type="spellStart"/>
      <w:r>
        <w:t>vart</w:t>
      </w:r>
      <w:proofErr w:type="spellEnd"/>
      <w:r>
        <w:t xml:space="preserve"> offisielt </w:t>
      </w:r>
      <w:proofErr w:type="spellStart"/>
      <w:r>
        <w:t>opna</w:t>
      </w:r>
      <w:proofErr w:type="spellEnd"/>
      <w:r>
        <w:t xml:space="preserve"> i juni 1999. Kongsberg </w:t>
      </w:r>
      <w:proofErr w:type="spellStart"/>
      <w:r>
        <w:t>Satellite</w:t>
      </w:r>
      <w:proofErr w:type="spellEnd"/>
      <w:r>
        <w:t xml:space="preserve"> Services AS, som er </w:t>
      </w:r>
      <w:proofErr w:type="spellStart"/>
      <w:r>
        <w:t>eigd</w:t>
      </w:r>
      <w:proofErr w:type="spellEnd"/>
      <w:r>
        <w:t xml:space="preserve"> 50 pst. av Staten gjennom </w:t>
      </w:r>
      <w:proofErr w:type="gramStart"/>
      <w:r>
        <w:t>Space  Norway</w:t>
      </w:r>
      <w:proofErr w:type="gramEnd"/>
      <w:r>
        <w:t xml:space="preserve"> AS og 50 pst. av Kongsberg </w:t>
      </w:r>
      <w:proofErr w:type="spellStart"/>
      <w:r>
        <w:t>Defence</w:t>
      </w:r>
      <w:proofErr w:type="spellEnd"/>
      <w:r>
        <w:t xml:space="preserve"> &amp; Aerospace AS, </w:t>
      </w:r>
      <w:proofErr w:type="spellStart"/>
      <w:r>
        <w:t>eig</w:t>
      </w:r>
      <w:proofErr w:type="spellEnd"/>
      <w:r>
        <w:t xml:space="preserve"> infrastrukturen og står for drifta av </w:t>
      </w:r>
      <w:proofErr w:type="spellStart"/>
      <w:r>
        <w:t>SvalSat</w:t>
      </w:r>
      <w:proofErr w:type="spellEnd"/>
      <w:r>
        <w:t xml:space="preserve"> og Tromsø Satellittstasjon. </w:t>
      </w:r>
    </w:p>
    <w:p w:rsidR="00D9639C" w:rsidRDefault="00D9639C" w:rsidP="002A7E07">
      <w:r>
        <w:t xml:space="preserve">Stasjonen ligg i nærleiken av Longyearbyen. </w:t>
      </w:r>
      <w:proofErr w:type="spellStart"/>
      <w:r>
        <w:t>SvalSat</w:t>
      </w:r>
      <w:proofErr w:type="spellEnd"/>
      <w:r>
        <w:t xml:space="preserve"> les ned data for sivile formål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satellittar</w:t>
      </w:r>
      <w:proofErr w:type="spellEnd"/>
      <w:r>
        <w:t xml:space="preserve"> i polare baner og styrer også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satellittane</w:t>
      </w:r>
      <w:proofErr w:type="spellEnd"/>
      <w:r>
        <w:t xml:space="preserve">. Svalbard er </w:t>
      </w:r>
      <w:proofErr w:type="spellStart"/>
      <w:r>
        <w:t>ein</w:t>
      </w:r>
      <w:proofErr w:type="spellEnd"/>
      <w:r>
        <w:t xml:space="preserve"> av få </w:t>
      </w:r>
      <w:proofErr w:type="spellStart"/>
      <w:r>
        <w:t>stader</w:t>
      </w:r>
      <w:proofErr w:type="spellEnd"/>
      <w:r>
        <w:t xml:space="preserve"> i verda der </w:t>
      </w:r>
      <w:proofErr w:type="spellStart"/>
      <w:r>
        <w:t>ein</w:t>
      </w:r>
      <w:proofErr w:type="spellEnd"/>
      <w:r>
        <w:t xml:space="preserve"> kan lese ned data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satellittar</w:t>
      </w:r>
      <w:proofErr w:type="spellEnd"/>
      <w:r>
        <w:t xml:space="preserve"> i polar bane kvar gong satellitten passerer Nordpolen. </w:t>
      </w:r>
    </w:p>
    <w:p w:rsidR="00D9639C" w:rsidRDefault="00D9639C" w:rsidP="002A7E07">
      <w:pPr>
        <w:pStyle w:val="Overskrift3"/>
      </w:pPr>
      <w:r>
        <w:t xml:space="preserve">Svalbard Rakettskytefelt </w:t>
      </w:r>
    </w:p>
    <w:p w:rsidR="00D9639C" w:rsidRDefault="00D9639C" w:rsidP="002A7E07">
      <w:r>
        <w:t>Svalbard Rakettskytefelt (</w:t>
      </w:r>
      <w:proofErr w:type="spellStart"/>
      <w:r>
        <w:t>SvalRak</w:t>
      </w:r>
      <w:proofErr w:type="spellEnd"/>
      <w:r>
        <w:t xml:space="preserve">) i Ny-Ålesund vart oppretta i 1997. Infrastrukturen på </w:t>
      </w:r>
      <w:proofErr w:type="spellStart"/>
      <w:r>
        <w:t>SvalRak</w:t>
      </w:r>
      <w:proofErr w:type="spellEnd"/>
      <w:r>
        <w:t xml:space="preserve"> er </w:t>
      </w:r>
      <w:proofErr w:type="spellStart"/>
      <w:r>
        <w:t>eigd</w:t>
      </w:r>
      <w:proofErr w:type="spellEnd"/>
      <w:r>
        <w:t xml:space="preserve"> av Andøya Space Center A/S, som igjen er </w:t>
      </w:r>
      <w:proofErr w:type="spellStart"/>
      <w:r>
        <w:t>eigd</w:t>
      </w:r>
      <w:proofErr w:type="spellEnd"/>
      <w:r>
        <w:t xml:space="preserve"> av Nærings- og fiskeridepartementet (90 pst.) og Kongsberg Gruppen (10 pst.). Formålet med </w:t>
      </w:r>
      <w:proofErr w:type="spellStart"/>
      <w:r>
        <w:t>SvalRak</w:t>
      </w:r>
      <w:proofErr w:type="spellEnd"/>
      <w:r>
        <w:t xml:space="preserve"> er oppskyting av </w:t>
      </w:r>
      <w:proofErr w:type="spellStart"/>
      <w:r>
        <w:t>forskingsrakettar</w:t>
      </w:r>
      <w:proofErr w:type="spellEnd"/>
      <w:r>
        <w:t xml:space="preserve">. Lokaliseringa nær den magnetiske </w:t>
      </w:r>
      <w:proofErr w:type="spellStart"/>
      <w:r>
        <w:t>nordpolen</w:t>
      </w:r>
      <w:proofErr w:type="spellEnd"/>
      <w:r>
        <w:t xml:space="preserve"> gir </w:t>
      </w:r>
      <w:proofErr w:type="spellStart"/>
      <w:r>
        <w:t>målingane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rakettane</w:t>
      </w:r>
      <w:proofErr w:type="spellEnd"/>
      <w:r>
        <w:t xml:space="preserve"> resultat av stor </w:t>
      </w:r>
      <w:proofErr w:type="spellStart"/>
      <w:r>
        <w:t>vitskapleg</w:t>
      </w:r>
      <w:proofErr w:type="spellEnd"/>
      <w:r>
        <w:t xml:space="preserve"> verdi. Det er utført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oppskytingar</w:t>
      </w:r>
      <w:proofErr w:type="spellEnd"/>
      <w:r>
        <w:t xml:space="preserve">. </w:t>
      </w:r>
    </w:p>
    <w:p w:rsidR="00D9639C" w:rsidRDefault="00D9639C" w:rsidP="002A7E07">
      <w:pPr>
        <w:pStyle w:val="Overskrift3"/>
      </w:pPr>
      <w:r>
        <w:t>Landingsforskrifta</w:t>
      </w:r>
    </w:p>
    <w:p w:rsidR="00D9639C" w:rsidRDefault="00D9639C" w:rsidP="002A7E07">
      <w:r>
        <w:t>Nærings- og fiskeridepartementet har endra landingsforskrifta slik at den også gjeld på Svalbard. Endringa tok til å gjelde 1. september 2018.</w:t>
      </w:r>
    </w:p>
    <w:p w:rsidR="00D9639C" w:rsidRDefault="00D9639C" w:rsidP="002A7E07">
      <w:r>
        <w:t xml:space="preserve">Formålet med forskrifta er å sikre </w:t>
      </w:r>
      <w:proofErr w:type="spellStart"/>
      <w:r>
        <w:t>berekraftig</w:t>
      </w:r>
      <w:proofErr w:type="spellEnd"/>
      <w:r>
        <w:t xml:space="preserve"> forvalting av livet i havet. Den </w:t>
      </w:r>
      <w:proofErr w:type="spellStart"/>
      <w:r>
        <w:t>inneber</w:t>
      </w:r>
      <w:proofErr w:type="spellEnd"/>
      <w:r>
        <w:t xml:space="preserve"> ei </w:t>
      </w:r>
      <w:proofErr w:type="spellStart"/>
      <w:r>
        <w:t>rekkje</w:t>
      </w:r>
      <w:proofErr w:type="spellEnd"/>
      <w:r>
        <w:t xml:space="preserve"> krav til alle som leverer, </w:t>
      </w:r>
      <w:proofErr w:type="spellStart"/>
      <w:r>
        <w:t>tek</w:t>
      </w:r>
      <w:proofErr w:type="spellEnd"/>
      <w:r>
        <w:t xml:space="preserve"> imot og kjøper fisk. Forskrifta </w:t>
      </w:r>
      <w:proofErr w:type="spellStart"/>
      <w:r>
        <w:t>set</w:t>
      </w:r>
      <w:proofErr w:type="spellEnd"/>
      <w:r>
        <w:t xml:space="preserve"> krav om at </w:t>
      </w:r>
      <w:proofErr w:type="spellStart"/>
      <w:r>
        <w:t>aktørane</w:t>
      </w:r>
      <w:proofErr w:type="spellEnd"/>
      <w:r>
        <w:t xml:space="preserve"> må registrere </w:t>
      </w:r>
      <w:proofErr w:type="spellStart"/>
      <w:r>
        <w:t>opplysingar</w:t>
      </w:r>
      <w:proofErr w:type="spellEnd"/>
      <w:r>
        <w:t xml:space="preserve"> om fangsten. </w:t>
      </w:r>
      <w:proofErr w:type="spellStart"/>
      <w:r>
        <w:t>Opplysingane</w:t>
      </w:r>
      <w:proofErr w:type="spellEnd"/>
      <w:r>
        <w:t xml:space="preserve"> blir brukt ved ressurskontroll, kvotekontroll og til statistikkformål. Forskrifta gjeld òg for fisk som blir landa og blir omsett direkte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fritidsfiskarar</w:t>
      </w:r>
      <w:proofErr w:type="spellEnd"/>
      <w:r>
        <w:t xml:space="preserve"> eller fritidsfartøy til </w:t>
      </w:r>
      <w:proofErr w:type="spellStart"/>
      <w:r>
        <w:t>restaurantar</w:t>
      </w:r>
      <w:proofErr w:type="spellEnd"/>
      <w:r>
        <w:t xml:space="preserve"> og </w:t>
      </w:r>
      <w:proofErr w:type="spellStart"/>
      <w:r>
        <w:t>butikkar</w:t>
      </w:r>
      <w:proofErr w:type="spellEnd"/>
      <w:r>
        <w:t>.</w:t>
      </w:r>
    </w:p>
    <w:p w:rsidR="00D9639C" w:rsidRDefault="00D9639C" w:rsidP="002A7E07">
      <w:pPr>
        <w:pStyle w:val="Overskrift2"/>
      </w:pPr>
      <w:r>
        <w:t xml:space="preserve">Olje- og energidepartement </w:t>
      </w:r>
    </w:p>
    <w:p w:rsidR="00D9639C" w:rsidRDefault="00D9639C" w:rsidP="002A7E07">
      <w:pPr>
        <w:pStyle w:val="Overskrift3"/>
      </w:pPr>
      <w:proofErr w:type="spellStart"/>
      <w:r>
        <w:t>Førebygging</w:t>
      </w:r>
      <w:proofErr w:type="spellEnd"/>
      <w:r>
        <w:t xml:space="preserve"> av </w:t>
      </w:r>
      <w:proofErr w:type="spellStart"/>
      <w:r>
        <w:t>flaum</w:t>
      </w:r>
      <w:proofErr w:type="spellEnd"/>
      <w:r>
        <w:t xml:space="preserve">- og </w:t>
      </w:r>
      <w:proofErr w:type="spellStart"/>
      <w:r>
        <w:t>skredskadar</w:t>
      </w:r>
      <w:proofErr w:type="spellEnd"/>
      <w:r>
        <w:t xml:space="preserve"> </w:t>
      </w:r>
    </w:p>
    <w:p w:rsidR="00D9639C" w:rsidRDefault="00D9639C" w:rsidP="002A7E07">
      <w:r>
        <w:t xml:space="preserve">Olje- og energidepartementet har det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forvaltingsansvaret</w:t>
      </w:r>
      <w:proofErr w:type="spellEnd"/>
      <w:r>
        <w:t xml:space="preserve"> for </w:t>
      </w:r>
      <w:proofErr w:type="spellStart"/>
      <w:r>
        <w:t>flaum</w:t>
      </w:r>
      <w:proofErr w:type="spellEnd"/>
      <w:r>
        <w:t xml:space="preserve"> og skred. NVE kan </w:t>
      </w:r>
      <w:proofErr w:type="spellStart"/>
      <w:r>
        <w:t>gje</w:t>
      </w:r>
      <w:proofErr w:type="spellEnd"/>
      <w:r>
        <w:t xml:space="preserve"> </w:t>
      </w:r>
      <w:proofErr w:type="spellStart"/>
      <w:r>
        <w:t>fagleg</w:t>
      </w:r>
      <w:proofErr w:type="spellEnd"/>
      <w:r>
        <w:t xml:space="preserve"> og økonomisk bistand </w:t>
      </w:r>
      <w:proofErr w:type="spellStart"/>
      <w:r>
        <w:t>innan</w:t>
      </w:r>
      <w:proofErr w:type="spellEnd"/>
      <w:r>
        <w:t xml:space="preserve"> kartlegging, arealplanlegging, sikring, </w:t>
      </w:r>
      <w:proofErr w:type="spellStart"/>
      <w:r>
        <w:t>overvaking</w:t>
      </w:r>
      <w:proofErr w:type="spellEnd"/>
      <w:r>
        <w:t xml:space="preserve">/varsling og beredskap. NVE må kvart år prioritere kva tiltak og kva område som kan </w:t>
      </w:r>
      <w:r>
        <w:lastRenderedPageBreak/>
        <w:t xml:space="preserve">få støtte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gjeldande</w:t>
      </w:r>
      <w:proofErr w:type="spellEnd"/>
      <w:r>
        <w:t xml:space="preserve"> løyving. NVE sitt ansvarsområde på Svalbard </w:t>
      </w:r>
      <w:proofErr w:type="spellStart"/>
      <w:r>
        <w:t>vart</w:t>
      </w:r>
      <w:proofErr w:type="spellEnd"/>
      <w:r>
        <w:t xml:space="preserve"> avklart som ei oppfølging av Meld. St. 15 (2011–2012) Hvordan leve med farene — om flom og skred. </w:t>
      </w:r>
    </w:p>
    <w:p w:rsidR="00D9639C" w:rsidRDefault="00D9639C" w:rsidP="002A7E07">
      <w:r>
        <w:t xml:space="preserve">NVE oppretta i 2016 regional varsling for regionen Nordenskiöld Land. Det er også etablert ei lokal varsling for Longyearbyen. Den lokale varslinga vil bli </w:t>
      </w:r>
      <w:proofErr w:type="spellStart"/>
      <w:r>
        <w:t>vidareført</w:t>
      </w:r>
      <w:proofErr w:type="spellEnd"/>
      <w:r>
        <w:t xml:space="preserve"> vinteren 2019/2020.</w:t>
      </w:r>
    </w:p>
    <w:p w:rsidR="00D9639C" w:rsidRDefault="00D9639C" w:rsidP="002A7E07">
      <w:r>
        <w:t xml:space="preserve">Longyearbyen lokalstyre har i </w:t>
      </w:r>
      <w:proofErr w:type="spellStart"/>
      <w:r>
        <w:t>følgje</w:t>
      </w:r>
      <w:proofErr w:type="spellEnd"/>
      <w:r>
        <w:t xml:space="preserve"> beredskapsforskrifta ansvaret for tryggleiken til </w:t>
      </w:r>
      <w:proofErr w:type="spellStart"/>
      <w:r>
        <w:t>innbyggjarane</w:t>
      </w:r>
      <w:proofErr w:type="spellEnd"/>
      <w:r>
        <w:t xml:space="preserve"> i Longyearbyen. Når det blir varsla om fare for </w:t>
      </w:r>
      <w:proofErr w:type="spellStart"/>
      <w:r>
        <w:t>naturleg</w:t>
      </w:r>
      <w:proofErr w:type="spellEnd"/>
      <w:r>
        <w:t xml:space="preserve"> utløyste skred, blir Longyearbyen lokalstyre kontakta for vurdering av oppfølgingstiltak. Oppfølging kan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</w:t>
      </w:r>
      <w:proofErr w:type="spellStart"/>
      <w:r>
        <w:t>overvaking</w:t>
      </w:r>
      <w:proofErr w:type="spellEnd"/>
      <w:r>
        <w:t xml:space="preserve"> eller evakuering. Sysselmannen </w:t>
      </w:r>
      <w:proofErr w:type="spellStart"/>
      <w:r>
        <w:t>støttar</w:t>
      </w:r>
      <w:proofErr w:type="spellEnd"/>
      <w:r>
        <w:t xml:space="preserve"> ved behov Longyearbyen lokalstyre i å gjennomføre dette, i tillegg til å vedta og </w:t>
      </w:r>
      <w:proofErr w:type="spellStart"/>
      <w:r>
        <w:t>setje</w:t>
      </w:r>
      <w:proofErr w:type="spellEnd"/>
      <w:r>
        <w:t xml:space="preserve"> i verk eventuelt </w:t>
      </w:r>
      <w:proofErr w:type="spellStart"/>
      <w:r>
        <w:t>ferdselsforbod</w:t>
      </w:r>
      <w:proofErr w:type="spellEnd"/>
      <w:r>
        <w:t xml:space="preserve">. </w:t>
      </w:r>
    </w:p>
    <w:p w:rsidR="00D9639C" w:rsidRDefault="00D9639C" w:rsidP="002A7E07">
      <w:r>
        <w:t xml:space="preserve">Det vart løyvd 20 mill. kroner til skredsikring i 2017. I 2019 </w:t>
      </w:r>
      <w:proofErr w:type="spellStart"/>
      <w:r>
        <w:t>vart</w:t>
      </w:r>
      <w:proofErr w:type="spellEnd"/>
      <w:r>
        <w:t xml:space="preserve"> det løyvd 45 mill. kroner til sikringstiltak under Sukkertoppen, og NVE har starta arbeidet med dette. Framdrifta er førebels vurdert å bli </w:t>
      </w:r>
      <w:proofErr w:type="spellStart"/>
      <w:r>
        <w:t>forseinka</w:t>
      </w:r>
      <w:proofErr w:type="spellEnd"/>
      <w:r>
        <w:t xml:space="preserve"> med </w:t>
      </w:r>
      <w:proofErr w:type="spellStart"/>
      <w:r>
        <w:t>eitt</w:t>
      </w:r>
      <w:proofErr w:type="spellEnd"/>
      <w:r>
        <w:t xml:space="preserve"> år </w:t>
      </w:r>
      <w:proofErr w:type="spellStart"/>
      <w:r>
        <w:t>samanlikna</w:t>
      </w:r>
      <w:proofErr w:type="spellEnd"/>
      <w:r>
        <w:t xml:space="preserve"> med </w:t>
      </w:r>
      <w:proofErr w:type="spellStart"/>
      <w:r>
        <w:t>opphaveleg</w:t>
      </w:r>
      <w:proofErr w:type="spellEnd"/>
      <w:r>
        <w:t xml:space="preserve"> plan. Det </w:t>
      </w:r>
      <w:proofErr w:type="spellStart"/>
      <w:r>
        <w:t>ligg</w:t>
      </w:r>
      <w:proofErr w:type="spellEnd"/>
      <w:r>
        <w:t xml:space="preserve"> an til at arbeidet med Sukkertoppen </w:t>
      </w:r>
      <w:proofErr w:type="spellStart"/>
      <w:r>
        <w:t>fortset</w:t>
      </w:r>
      <w:proofErr w:type="spellEnd"/>
      <w:r>
        <w:t xml:space="preserve"> i 2021. Sjå elles omtale i pkt. 2.2.2.2 og under kap. 0007 Tilfeldige utgifter. </w:t>
      </w:r>
    </w:p>
    <w:p w:rsidR="00D9639C" w:rsidRDefault="00D9639C" w:rsidP="002A7E07">
      <w:pPr>
        <w:pStyle w:val="Overskrift3"/>
      </w:pPr>
      <w:r>
        <w:t xml:space="preserve">Utgreiing om framtidig energiforsyning </w:t>
      </w:r>
    </w:p>
    <w:p w:rsidR="00D9639C" w:rsidRDefault="00D9639C" w:rsidP="002A7E07">
      <w:r>
        <w:t xml:space="preserve">I samband med </w:t>
      </w:r>
      <w:proofErr w:type="spellStart"/>
      <w:r>
        <w:t>behandlinga</w:t>
      </w:r>
      <w:proofErr w:type="spellEnd"/>
      <w:r>
        <w:t xml:space="preserve"> av Meld. St. 32 (2015–2016) Svalbard bad Stortinget Regjeringa om å </w:t>
      </w:r>
      <w:proofErr w:type="spellStart"/>
      <w:r>
        <w:t>setje</w:t>
      </w:r>
      <w:proofErr w:type="spellEnd"/>
      <w:r>
        <w:t xml:space="preserve"> i gang ei brei utgreiing av </w:t>
      </w:r>
      <w:proofErr w:type="spellStart"/>
      <w:r>
        <w:t>moglegheitene</w:t>
      </w:r>
      <w:proofErr w:type="spellEnd"/>
      <w:r>
        <w:t xml:space="preserve"> for framtidig energiforsyning på Svalbard, basert på </w:t>
      </w:r>
      <w:proofErr w:type="spellStart"/>
      <w:r>
        <w:t>berekraftige</w:t>
      </w:r>
      <w:proofErr w:type="spellEnd"/>
      <w:r>
        <w:t xml:space="preserve"> og fornybare </w:t>
      </w:r>
      <w:proofErr w:type="spellStart"/>
      <w:r>
        <w:t>løysingar</w:t>
      </w:r>
      <w:proofErr w:type="spellEnd"/>
      <w:r>
        <w:t xml:space="preserve">, jf. </w:t>
      </w:r>
      <w:proofErr w:type="spellStart"/>
      <w:r>
        <w:t>Innst</w:t>
      </w:r>
      <w:proofErr w:type="spellEnd"/>
      <w:r>
        <w:t xml:space="preserve">. 88 S (2016–2017). </w:t>
      </w:r>
    </w:p>
    <w:p w:rsidR="00D9639C" w:rsidRDefault="00D9639C" w:rsidP="002A7E07">
      <w:r>
        <w:t xml:space="preserve">Ei ekstern </w:t>
      </w:r>
      <w:proofErr w:type="spellStart"/>
      <w:r>
        <w:t>utreiing</w:t>
      </w:r>
      <w:proofErr w:type="spellEnd"/>
      <w:r>
        <w:t xml:space="preserve"> </w:t>
      </w:r>
      <w:proofErr w:type="spellStart"/>
      <w:r>
        <w:t>vart</w:t>
      </w:r>
      <w:proofErr w:type="spellEnd"/>
      <w:r>
        <w:t xml:space="preserve"> lagd fram 5. juli 2018. I tillegg blei det </w:t>
      </w:r>
      <w:proofErr w:type="spellStart"/>
      <w:r>
        <w:t>halde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</w:t>
      </w:r>
      <w:proofErr w:type="spellStart"/>
      <w:r>
        <w:t>ope</w:t>
      </w:r>
      <w:proofErr w:type="spellEnd"/>
      <w:r>
        <w:t xml:space="preserve"> </w:t>
      </w:r>
      <w:proofErr w:type="spellStart"/>
      <w:r>
        <w:t>innspelsmøte</w:t>
      </w:r>
      <w:proofErr w:type="spellEnd"/>
      <w:r>
        <w:t xml:space="preserve"> i november 2018. Olje- og energidepartementet kartlegg </w:t>
      </w:r>
      <w:proofErr w:type="spellStart"/>
      <w:r>
        <w:t>no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ulike alternativa for framtidig energiforsyning. Dette arbeidet vil bli </w:t>
      </w:r>
      <w:proofErr w:type="spellStart"/>
      <w:r>
        <w:t>følgt</w:t>
      </w:r>
      <w:proofErr w:type="spellEnd"/>
      <w:r>
        <w:t xml:space="preserve"> opp med </w:t>
      </w:r>
      <w:proofErr w:type="spellStart"/>
      <w:r>
        <w:t>grundigare</w:t>
      </w:r>
      <w:proofErr w:type="spellEnd"/>
      <w:r>
        <w:t xml:space="preserve"> </w:t>
      </w:r>
      <w:proofErr w:type="spellStart"/>
      <w:r>
        <w:t>vurderingar</w:t>
      </w:r>
      <w:proofErr w:type="spellEnd"/>
      <w:r>
        <w:t xml:space="preserve"> av samfunnsøkonomiske nytte- og kostnadsverknader for </w:t>
      </w:r>
      <w:proofErr w:type="spellStart"/>
      <w:r>
        <w:t>eit</w:t>
      </w:r>
      <w:proofErr w:type="spellEnd"/>
      <w:r>
        <w:t xml:space="preserve"> mindre </w:t>
      </w:r>
      <w:proofErr w:type="spellStart"/>
      <w:r>
        <w:t>utval</w:t>
      </w:r>
      <w:proofErr w:type="spellEnd"/>
      <w:r>
        <w:t xml:space="preserve"> alternativ. Regjeringa </w:t>
      </w:r>
      <w:proofErr w:type="spellStart"/>
      <w:r>
        <w:t>legg</w:t>
      </w:r>
      <w:proofErr w:type="spellEnd"/>
      <w:r>
        <w:t xml:space="preserve"> til grunn at den framtidige energiforsyninga må </w:t>
      </w:r>
      <w:proofErr w:type="spellStart"/>
      <w:r>
        <w:t>vere</w:t>
      </w:r>
      <w:proofErr w:type="spellEnd"/>
      <w:r>
        <w:t xml:space="preserve"> sikker, </w:t>
      </w:r>
      <w:proofErr w:type="spellStart"/>
      <w:r>
        <w:t>berekraftig</w:t>
      </w:r>
      <w:proofErr w:type="spellEnd"/>
      <w:r>
        <w:t xml:space="preserve"> og kostnadseffektiv. Utgreiinga må </w:t>
      </w:r>
      <w:proofErr w:type="spellStart"/>
      <w:r>
        <w:t>sjåast</w:t>
      </w:r>
      <w:proofErr w:type="spellEnd"/>
      <w:r>
        <w:t xml:space="preserve"> i </w:t>
      </w:r>
      <w:proofErr w:type="spellStart"/>
      <w:r>
        <w:t>samanheng</w:t>
      </w:r>
      <w:proofErr w:type="spellEnd"/>
      <w:r>
        <w:t xml:space="preserve"> med utviklinga i tilstanden til den </w:t>
      </w:r>
      <w:proofErr w:type="spellStart"/>
      <w:r>
        <w:t>noverande</w:t>
      </w:r>
      <w:proofErr w:type="spellEnd"/>
      <w:r>
        <w:t xml:space="preserve"> energiforsyninga, og andre aktuelle infrastrukturtiltak på Svalbard som kan </w:t>
      </w:r>
      <w:proofErr w:type="spellStart"/>
      <w:r>
        <w:t>påverke</w:t>
      </w:r>
      <w:proofErr w:type="spellEnd"/>
      <w:r>
        <w:t xml:space="preserve"> </w:t>
      </w:r>
      <w:proofErr w:type="spellStart"/>
      <w:r>
        <w:t>lønnsemda</w:t>
      </w:r>
      <w:proofErr w:type="spellEnd"/>
      <w:r>
        <w:t xml:space="preserve"> til nye alternative </w:t>
      </w:r>
      <w:proofErr w:type="spellStart"/>
      <w:r>
        <w:t>energiløysingar</w:t>
      </w:r>
      <w:proofErr w:type="spellEnd"/>
      <w:r>
        <w:t xml:space="preserve">. Kunnskap om </w:t>
      </w:r>
      <w:proofErr w:type="spellStart"/>
      <w:r>
        <w:t>dei</w:t>
      </w:r>
      <w:proofErr w:type="spellEnd"/>
      <w:r>
        <w:t xml:space="preserve"> lokale forholda på Svalbard er viktig, og lokalstyret vil bli involvert i det </w:t>
      </w:r>
      <w:proofErr w:type="spellStart"/>
      <w:r>
        <w:t>vidare</w:t>
      </w:r>
      <w:proofErr w:type="spellEnd"/>
      <w:r>
        <w:t xml:space="preserve"> arbeidet. </w:t>
      </w:r>
    </w:p>
    <w:p w:rsidR="00D9639C" w:rsidRDefault="00D9639C" w:rsidP="002A7E07">
      <w:pPr>
        <w:pStyle w:val="Overskrift2"/>
      </w:pPr>
      <w:r>
        <w:t xml:space="preserve">Samferdselsdepartementet </w:t>
      </w:r>
    </w:p>
    <w:p w:rsidR="00D9639C" w:rsidRDefault="00D9639C" w:rsidP="002A7E07">
      <w:r>
        <w:t xml:space="preserve">Posten </w:t>
      </w:r>
      <w:proofErr w:type="spellStart"/>
      <w:r>
        <w:t>Noreg</w:t>
      </w:r>
      <w:proofErr w:type="spellEnd"/>
      <w:r>
        <w:t xml:space="preserve"> AS utfører samfunnspålagde </w:t>
      </w:r>
      <w:proofErr w:type="spellStart"/>
      <w:r>
        <w:t>posttenester</w:t>
      </w:r>
      <w:proofErr w:type="spellEnd"/>
      <w:r>
        <w:t xml:space="preserve"> på Svalbard med same krav til levering som i resten av landet. Posten krev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statleg</w:t>
      </w:r>
      <w:proofErr w:type="spellEnd"/>
      <w:r>
        <w:t xml:space="preserve"> kjøp i 2020 knytt til plikter på Svalbard.</w:t>
      </w:r>
    </w:p>
    <w:p w:rsidR="00D9639C" w:rsidRDefault="00D9639C" w:rsidP="002A7E07">
      <w:r>
        <w:t xml:space="preserve">Svalbard Lufthamn AS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heileigd</w:t>
      </w:r>
      <w:proofErr w:type="spellEnd"/>
      <w:r>
        <w:t xml:space="preserve"> dotterselskap av Avinor AS. </w:t>
      </w:r>
      <w:proofErr w:type="spellStart"/>
      <w:r>
        <w:t>Lufthamna</w:t>
      </w:r>
      <w:proofErr w:type="spellEnd"/>
      <w:r>
        <w:t xml:space="preserve"> hadde i 2018 </w:t>
      </w:r>
      <w:proofErr w:type="spellStart"/>
      <w:r>
        <w:t>eit</w:t>
      </w:r>
      <w:proofErr w:type="spellEnd"/>
      <w:r>
        <w:t xml:space="preserve"> </w:t>
      </w:r>
      <w:proofErr w:type="spellStart"/>
      <w:r>
        <w:t>overskot</w:t>
      </w:r>
      <w:proofErr w:type="spellEnd"/>
      <w:r>
        <w:t xml:space="preserve"> på 13,9 mill. kroner. </w:t>
      </w:r>
      <w:proofErr w:type="spellStart"/>
      <w:r>
        <w:t>Lufthamna</w:t>
      </w:r>
      <w:proofErr w:type="spellEnd"/>
      <w:r>
        <w:t xml:space="preserve"> opererer rutefly og ambulansefly mellom Fastlands-</w:t>
      </w:r>
      <w:proofErr w:type="spellStart"/>
      <w:r>
        <w:t>Noreg</w:t>
      </w:r>
      <w:proofErr w:type="spellEnd"/>
      <w:r>
        <w:t xml:space="preserve"> og øygruppa i tillegg til lokal flytrafikk mellom Longyearbyen og samfunna i Ny- Ålesund og Svea. I </w:t>
      </w:r>
      <w:proofErr w:type="spellStart"/>
      <w:r>
        <w:t>delar</w:t>
      </w:r>
      <w:proofErr w:type="spellEnd"/>
      <w:r>
        <w:t xml:space="preserve"> av året er det i tillegg mange </w:t>
      </w:r>
      <w:proofErr w:type="spellStart"/>
      <w:r>
        <w:t>charterflyoperasjonar</w:t>
      </w:r>
      <w:proofErr w:type="spellEnd"/>
      <w:r>
        <w:t xml:space="preserve"> mellom Svalbard og europeiske </w:t>
      </w:r>
      <w:proofErr w:type="spellStart"/>
      <w:r>
        <w:t>hovudstadar</w:t>
      </w:r>
      <w:proofErr w:type="spellEnd"/>
      <w:r>
        <w:t xml:space="preserve">. Svalbard lufthamn er i praksis det </w:t>
      </w:r>
      <w:proofErr w:type="spellStart"/>
      <w:r>
        <w:t>einaste</w:t>
      </w:r>
      <w:proofErr w:type="spellEnd"/>
      <w:r>
        <w:t xml:space="preserve"> </w:t>
      </w:r>
      <w:proofErr w:type="spellStart"/>
      <w:r>
        <w:t>moglege</w:t>
      </w:r>
      <w:proofErr w:type="spellEnd"/>
      <w:r>
        <w:t xml:space="preserve"> sambandet mellom øygruppa og Fastlands-</w:t>
      </w:r>
      <w:proofErr w:type="spellStart"/>
      <w:r>
        <w:t>Noreg</w:t>
      </w:r>
      <w:proofErr w:type="spellEnd"/>
      <w:r>
        <w:t xml:space="preserve">, og har derfor </w:t>
      </w:r>
      <w:proofErr w:type="spellStart"/>
      <w:r>
        <w:t>avgjerande</w:t>
      </w:r>
      <w:proofErr w:type="spellEnd"/>
      <w:r>
        <w:t xml:space="preserve"> </w:t>
      </w:r>
      <w:proofErr w:type="spellStart"/>
      <w:r>
        <w:t>betyding</w:t>
      </w:r>
      <w:proofErr w:type="spellEnd"/>
      <w:r>
        <w:t xml:space="preserve"> både lokalt og nasjonalt.</w:t>
      </w:r>
    </w:p>
    <w:p w:rsidR="00D9639C" w:rsidRDefault="00D9639C" w:rsidP="002A7E07">
      <w:pPr>
        <w:pStyle w:val="Overskrift1"/>
      </w:pPr>
      <w:r>
        <w:lastRenderedPageBreak/>
        <w:t xml:space="preserve">Oversikt over forslag til </w:t>
      </w:r>
      <w:proofErr w:type="spellStart"/>
      <w:r>
        <w:t>løyvingar</w:t>
      </w:r>
      <w:proofErr w:type="spellEnd"/>
      <w:r>
        <w:t xml:space="preserve"> på svalbardbudsjettet 2020</w:t>
      </w:r>
    </w:p>
    <w:p w:rsidR="00D9639C" w:rsidRDefault="00D9639C" w:rsidP="002A7E07">
      <w:proofErr w:type="spellStart"/>
      <w:r>
        <w:t>Følgjande</w:t>
      </w:r>
      <w:proofErr w:type="spellEnd"/>
      <w:r>
        <w:t xml:space="preserve"> oversikt viser </w:t>
      </w:r>
      <w:proofErr w:type="spellStart"/>
      <w:r>
        <w:t>rekneskapstal</w:t>
      </w:r>
      <w:proofErr w:type="spellEnd"/>
      <w:r>
        <w:t xml:space="preserve"> for 2018, </w:t>
      </w:r>
      <w:proofErr w:type="spellStart"/>
      <w:r>
        <w:t>vedteke</w:t>
      </w:r>
      <w:proofErr w:type="spellEnd"/>
      <w:r>
        <w:t xml:space="preserve"> budsjett for 2019 og forslag til løyving over svalbardbudsjettet for 2020. Inntektene er eksklusive </w:t>
      </w:r>
      <w:proofErr w:type="spellStart"/>
      <w:r>
        <w:t>tilskotet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statsbudsjettet. </w:t>
      </w:r>
      <w:proofErr w:type="spellStart"/>
      <w:r>
        <w:t>Tala</w:t>
      </w:r>
      <w:proofErr w:type="spellEnd"/>
      <w:r>
        <w:t xml:space="preserve"> for 2019 viser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endringane</w:t>
      </w:r>
      <w:proofErr w:type="spellEnd"/>
      <w:r>
        <w:t xml:space="preserve"> i samband med revidert nasjonalbudsjett 2019.</w:t>
      </w:r>
    </w:p>
    <w:p w:rsidR="00D9639C" w:rsidRDefault="00D9639C" w:rsidP="00D9639C">
      <w:pPr>
        <w:pStyle w:val="Tabellnavn"/>
      </w:pPr>
      <w:r>
        <w:t>04N2xt2</w:t>
      </w:r>
    </w:p>
    <w:tbl>
      <w:tblPr>
        <w:tblStyle w:val="StandardTabell"/>
        <w:tblW w:w="0" w:type="auto"/>
        <w:tblLayout w:type="fixed"/>
        <w:tblLook w:val="04A0" w:firstRow="1" w:lastRow="0" w:firstColumn="1" w:lastColumn="0" w:noHBand="0" w:noVBand="1"/>
      </w:tblPr>
      <w:tblGrid>
        <w:gridCol w:w="5200"/>
        <w:gridCol w:w="1300"/>
        <w:gridCol w:w="1300"/>
        <w:gridCol w:w="1300"/>
      </w:tblGrid>
      <w:tr w:rsidR="00D9639C" w:rsidTr="00D9639C">
        <w:trPr>
          <w:trHeight w:val="360"/>
        </w:trPr>
        <w:tc>
          <w:tcPr>
            <w:tcW w:w="5200" w:type="dxa"/>
            <w:shd w:val="clear" w:color="auto" w:fill="FFFFFF"/>
          </w:tcPr>
          <w:p w:rsidR="00D9639C" w:rsidRDefault="00D9639C" w:rsidP="002A7E07"/>
        </w:tc>
        <w:tc>
          <w:tcPr>
            <w:tcW w:w="1300" w:type="dxa"/>
          </w:tcPr>
          <w:p w:rsidR="00D9639C" w:rsidRDefault="00D9639C" w:rsidP="002A7E07"/>
        </w:tc>
        <w:tc>
          <w:tcPr>
            <w:tcW w:w="1300" w:type="dxa"/>
          </w:tcPr>
          <w:p w:rsidR="00D9639C" w:rsidRDefault="00D9639C" w:rsidP="002A7E07"/>
        </w:tc>
        <w:tc>
          <w:tcPr>
            <w:tcW w:w="130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5200" w:type="dxa"/>
          </w:tcPr>
          <w:p w:rsidR="00D9639C" w:rsidRDefault="00D9639C" w:rsidP="002A7E07"/>
        </w:tc>
        <w:tc>
          <w:tcPr>
            <w:tcW w:w="130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</w:t>
            </w:r>
            <w:r>
              <w:br/>
              <w:t>2018</w:t>
            </w:r>
          </w:p>
        </w:tc>
        <w:tc>
          <w:tcPr>
            <w:tcW w:w="130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30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5200" w:type="dxa"/>
          </w:tcPr>
          <w:p w:rsidR="00D9639C" w:rsidRDefault="00D9639C" w:rsidP="002A7E07">
            <w:r>
              <w:t>Utgifter</w:t>
            </w:r>
          </w:p>
        </w:tc>
        <w:tc>
          <w:tcPr>
            <w:tcW w:w="1300" w:type="dxa"/>
          </w:tcPr>
          <w:p w:rsidR="00D9639C" w:rsidRDefault="00D9639C" w:rsidP="002A7E07">
            <w:r>
              <w:t>498 921</w:t>
            </w:r>
          </w:p>
        </w:tc>
        <w:tc>
          <w:tcPr>
            <w:tcW w:w="1300" w:type="dxa"/>
          </w:tcPr>
          <w:p w:rsidR="00D9639C" w:rsidRDefault="00D9639C" w:rsidP="002A7E07">
            <w:r>
              <w:t>533 687</w:t>
            </w:r>
          </w:p>
        </w:tc>
        <w:tc>
          <w:tcPr>
            <w:tcW w:w="1300" w:type="dxa"/>
          </w:tcPr>
          <w:p w:rsidR="00D9639C" w:rsidRDefault="00D9639C" w:rsidP="002A7E07">
            <w:r>
              <w:t>556 333</w:t>
            </w:r>
          </w:p>
        </w:tc>
      </w:tr>
      <w:tr w:rsidR="00D9639C" w:rsidTr="00D9639C">
        <w:trPr>
          <w:trHeight w:val="380"/>
        </w:trPr>
        <w:tc>
          <w:tcPr>
            <w:tcW w:w="5200" w:type="dxa"/>
          </w:tcPr>
          <w:p w:rsidR="00D9639C" w:rsidRDefault="00D9639C" w:rsidP="002A7E07">
            <w:r>
              <w:t>Inntekter</w:t>
            </w:r>
          </w:p>
        </w:tc>
        <w:tc>
          <w:tcPr>
            <w:tcW w:w="1300" w:type="dxa"/>
          </w:tcPr>
          <w:p w:rsidR="00D9639C" w:rsidRDefault="00D9639C" w:rsidP="002A7E07">
            <w:r>
              <w:t>180 540</w:t>
            </w:r>
          </w:p>
        </w:tc>
        <w:tc>
          <w:tcPr>
            <w:tcW w:w="1300" w:type="dxa"/>
          </w:tcPr>
          <w:p w:rsidR="00D9639C" w:rsidRDefault="00D9639C" w:rsidP="002A7E07">
            <w:r>
              <w:t>173 203</w:t>
            </w:r>
          </w:p>
        </w:tc>
        <w:tc>
          <w:tcPr>
            <w:tcW w:w="1300" w:type="dxa"/>
          </w:tcPr>
          <w:p w:rsidR="00D9639C" w:rsidRDefault="00D9639C" w:rsidP="002A7E07">
            <w:r>
              <w:t>180 525</w:t>
            </w:r>
          </w:p>
        </w:tc>
      </w:tr>
    </w:tbl>
    <w:p w:rsidR="00D9639C" w:rsidRDefault="00D9639C" w:rsidP="002A7E07">
      <w:pPr>
        <w:pStyle w:val="avsnitt-tittel"/>
      </w:pPr>
      <w:r>
        <w:t>Utgifter på programkategori 06.80 fordelt på kapittel</w:t>
      </w:r>
    </w:p>
    <w:tbl>
      <w:tblPr>
        <w:tblStyle w:val="StandardTabell"/>
        <w:tblW w:w="9180" w:type="dxa"/>
        <w:tblLayout w:type="fixed"/>
        <w:tblLook w:val="04A0" w:firstRow="1" w:lastRow="0" w:firstColumn="1" w:lastColumn="0" w:noHBand="0" w:noVBand="1"/>
      </w:tblPr>
      <w:tblGrid>
        <w:gridCol w:w="1020"/>
        <w:gridCol w:w="4080"/>
        <w:gridCol w:w="1020"/>
        <w:gridCol w:w="1020"/>
        <w:gridCol w:w="1020"/>
        <w:gridCol w:w="1020"/>
      </w:tblGrid>
      <w:tr w:rsidR="00D9639C" w:rsidTr="00D9639C">
        <w:trPr>
          <w:trHeight w:val="640"/>
          <w:hidden/>
        </w:trPr>
        <w:tc>
          <w:tcPr>
            <w:tcW w:w="1020" w:type="dxa"/>
            <w:shd w:val="clear" w:color="auto" w:fill="FFFFFF"/>
          </w:tcPr>
          <w:p w:rsidR="00D9639C" w:rsidRDefault="00D9639C" w:rsidP="00D9639C">
            <w:pPr>
              <w:pStyle w:val="Tabellnavn"/>
            </w:pPr>
            <w:r>
              <w:t>UIPOKL</w:t>
            </w:r>
          </w:p>
        </w:tc>
        <w:tc>
          <w:tcPr>
            <w:tcW w:w="4080" w:type="dxa"/>
          </w:tcPr>
          <w:p w:rsidR="00D9639C" w:rsidRDefault="00D9639C" w:rsidP="002A7E07"/>
        </w:tc>
        <w:tc>
          <w:tcPr>
            <w:tcW w:w="1020" w:type="dxa"/>
          </w:tcPr>
          <w:p w:rsidR="00D9639C" w:rsidRDefault="00D9639C" w:rsidP="00D9639C">
            <w:pPr>
              <w:pStyle w:val="Tabellnavn"/>
              <w:jc w:val="right"/>
            </w:pPr>
          </w:p>
        </w:tc>
        <w:tc>
          <w:tcPr>
            <w:tcW w:w="1020" w:type="dxa"/>
          </w:tcPr>
          <w:p w:rsidR="00D9639C" w:rsidRDefault="00D9639C" w:rsidP="00D9639C">
            <w:pPr>
              <w:pStyle w:val="Tabellnavn"/>
              <w:jc w:val="right"/>
            </w:pPr>
          </w:p>
        </w:tc>
        <w:tc>
          <w:tcPr>
            <w:tcW w:w="1020" w:type="dxa"/>
          </w:tcPr>
          <w:p w:rsidR="00D9639C" w:rsidRDefault="00D9639C" w:rsidP="00D9639C">
            <w:pPr>
              <w:pStyle w:val="Tabellnavn"/>
              <w:jc w:val="right"/>
            </w:pPr>
          </w:p>
        </w:tc>
        <w:tc>
          <w:tcPr>
            <w:tcW w:w="102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020" w:type="dxa"/>
          </w:tcPr>
          <w:p w:rsidR="00D9639C" w:rsidRDefault="00D9639C" w:rsidP="002A7E07">
            <w:r>
              <w:t>Kap.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02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02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020" w:type="dxa"/>
          </w:tcPr>
          <w:p w:rsidR="00D9639C" w:rsidRDefault="00D9639C" w:rsidP="002A7E07">
            <w:r>
              <w:t>Forslag 2020</w:t>
            </w:r>
          </w:p>
        </w:tc>
        <w:tc>
          <w:tcPr>
            <w:tcW w:w="1020" w:type="dxa"/>
          </w:tcPr>
          <w:p w:rsidR="00D9639C" w:rsidRDefault="00D9639C" w:rsidP="002A7E07">
            <w:r>
              <w:t xml:space="preserve">Pst. </w:t>
            </w:r>
            <w:proofErr w:type="spellStart"/>
            <w:r>
              <w:t>endr</w:t>
            </w:r>
            <w:proofErr w:type="spellEnd"/>
            <w:r>
              <w:t>. 19/20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0001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Svalbard </w:t>
            </w:r>
            <w:proofErr w:type="spellStart"/>
            <w:r>
              <w:t>kyrkje</w:t>
            </w:r>
            <w:proofErr w:type="spellEnd"/>
          </w:p>
        </w:tc>
        <w:tc>
          <w:tcPr>
            <w:tcW w:w="1020" w:type="dxa"/>
          </w:tcPr>
          <w:p w:rsidR="00D9639C" w:rsidRDefault="00D9639C" w:rsidP="002A7E07">
            <w:r>
              <w:t>5 350</w:t>
            </w:r>
          </w:p>
        </w:tc>
        <w:tc>
          <w:tcPr>
            <w:tcW w:w="1020" w:type="dxa"/>
          </w:tcPr>
          <w:p w:rsidR="00D9639C" w:rsidRDefault="00D9639C" w:rsidP="002A7E07">
            <w:r>
              <w:t>5 500</w:t>
            </w:r>
          </w:p>
        </w:tc>
        <w:tc>
          <w:tcPr>
            <w:tcW w:w="1020" w:type="dxa"/>
          </w:tcPr>
          <w:p w:rsidR="00D9639C" w:rsidRDefault="00D9639C" w:rsidP="002A7E07">
            <w:r>
              <w:t>5 500</w:t>
            </w:r>
          </w:p>
        </w:tc>
        <w:tc>
          <w:tcPr>
            <w:tcW w:w="102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0003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Longyearbyen lokalstyre</w:t>
            </w:r>
          </w:p>
        </w:tc>
        <w:tc>
          <w:tcPr>
            <w:tcW w:w="1020" w:type="dxa"/>
          </w:tcPr>
          <w:p w:rsidR="00D9639C" w:rsidRDefault="00D9639C" w:rsidP="002A7E07">
            <w:r>
              <w:t>177 190</w:t>
            </w:r>
          </w:p>
        </w:tc>
        <w:tc>
          <w:tcPr>
            <w:tcW w:w="1020" w:type="dxa"/>
          </w:tcPr>
          <w:p w:rsidR="00D9639C" w:rsidRDefault="00D9639C" w:rsidP="002A7E07">
            <w:r>
              <w:t>165 000</w:t>
            </w:r>
          </w:p>
        </w:tc>
        <w:tc>
          <w:tcPr>
            <w:tcW w:w="1020" w:type="dxa"/>
          </w:tcPr>
          <w:p w:rsidR="00D9639C" w:rsidRDefault="00D9639C" w:rsidP="002A7E07">
            <w:r>
              <w:t>160 016</w:t>
            </w:r>
          </w:p>
        </w:tc>
        <w:tc>
          <w:tcPr>
            <w:tcW w:w="1020" w:type="dxa"/>
          </w:tcPr>
          <w:p w:rsidR="00D9639C" w:rsidRDefault="00D9639C" w:rsidP="002A7E07">
            <w:r>
              <w:t>-3,0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0004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Svalbard Museum</w:t>
            </w:r>
          </w:p>
        </w:tc>
        <w:tc>
          <w:tcPr>
            <w:tcW w:w="1020" w:type="dxa"/>
          </w:tcPr>
          <w:p w:rsidR="00D9639C" w:rsidRDefault="00D9639C" w:rsidP="002A7E07">
            <w:r>
              <w:t>12 520</w:t>
            </w:r>
          </w:p>
        </w:tc>
        <w:tc>
          <w:tcPr>
            <w:tcW w:w="1020" w:type="dxa"/>
          </w:tcPr>
          <w:p w:rsidR="00D9639C" w:rsidRDefault="00D9639C" w:rsidP="002A7E07">
            <w:r>
              <w:t>12 900</w:t>
            </w:r>
          </w:p>
        </w:tc>
        <w:tc>
          <w:tcPr>
            <w:tcW w:w="1020" w:type="dxa"/>
          </w:tcPr>
          <w:p w:rsidR="00D9639C" w:rsidRDefault="00D9639C" w:rsidP="002A7E07">
            <w:r>
              <w:t>13 312</w:t>
            </w:r>
          </w:p>
        </w:tc>
        <w:tc>
          <w:tcPr>
            <w:tcW w:w="1020" w:type="dxa"/>
          </w:tcPr>
          <w:p w:rsidR="00D9639C" w:rsidRDefault="00D9639C" w:rsidP="002A7E07">
            <w:r>
              <w:t>3,2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0005</w:t>
            </w:r>
          </w:p>
        </w:tc>
        <w:tc>
          <w:tcPr>
            <w:tcW w:w="4080" w:type="dxa"/>
          </w:tcPr>
          <w:p w:rsidR="00D9639C" w:rsidRDefault="00D9639C" w:rsidP="002A7E07">
            <w:r>
              <w:t>Sysselmannen (jf. kap. 3005)</w:t>
            </w:r>
          </w:p>
        </w:tc>
        <w:tc>
          <w:tcPr>
            <w:tcW w:w="1020" w:type="dxa"/>
          </w:tcPr>
          <w:p w:rsidR="00D9639C" w:rsidRDefault="00D9639C" w:rsidP="002A7E07">
            <w:r>
              <w:t xml:space="preserve">67 376 </w:t>
            </w:r>
          </w:p>
        </w:tc>
        <w:tc>
          <w:tcPr>
            <w:tcW w:w="1020" w:type="dxa"/>
          </w:tcPr>
          <w:p w:rsidR="00D9639C" w:rsidRDefault="00D9639C" w:rsidP="002A7E07">
            <w:r>
              <w:t>70 400</w:t>
            </w:r>
          </w:p>
        </w:tc>
        <w:tc>
          <w:tcPr>
            <w:tcW w:w="1020" w:type="dxa"/>
          </w:tcPr>
          <w:p w:rsidR="00D9639C" w:rsidRDefault="00D9639C" w:rsidP="002A7E07">
            <w:r>
              <w:t>71 817</w:t>
            </w:r>
          </w:p>
        </w:tc>
        <w:tc>
          <w:tcPr>
            <w:tcW w:w="1020" w:type="dxa"/>
          </w:tcPr>
          <w:p w:rsidR="00D9639C" w:rsidRDefault="00D9639C" w:rsidP="002A7E07">
            <w:r>
              <w:t>2,0</w:t>
            </w:r>
          </w:p>
        </w:tc>
      </w:tr>
      <w:tr w:rsidR="00D9639C" w:rsidTr="00D9639C">
        <w:trPr>
          <w:trHeight w:val="640"/>
        </w:trPr>
        <w:tc>
          <w:tcPr>
            <w:tcW w:w="1020" w:type="dxa"/>
          </w:tcPr>
          <w:p w:rsidR="00D9639C" w:rsidRDefault="00D9639C" w:rsidP="002A7E07">
            <w:r>
              <w:t>0006</w:t>
            </w:r>
          </w:p>
        </w:tc>
        <w:tc>
          <w:tcPr>
            <w:tcW w:w="4080" w:type="dxa"/>
          </w:tcPr>
          <w:p w:rsidR="00D9639C" w:rsidRDefault="00D9639C" w:rsidP="002A7E07">
            <w:r>
              <w:t xml:space="preserve">Sysselmannens </w:t>
            </w:r>
            <w:proofErr w:type="spellStart"/>
            <w:r>
              <w:t>transportteneste</w:t>
            </w:r>
            <w:proofErr w:type="spellEnd"/>
            <w:r>
              <w:t xml:space="preserve"> (jf. kap. 3006)</w:t>
            </w:r>
          </w:p>
        </w:tc>
        <w:tc>
          <w:tcPr>
            <w:tcW w:w="1020" w:type="dxa"/>
          </w:tcPr>
          <w:p w:rsidR="00D9639C" w:rsidRDefault="00D9639C" w:rsidP="002A7E07">
            <w:r>
              <w:t>207 408</w:t>
            </w:r>
          </w:p>
        </w:tc>
        <w:tc>
          <w:tcPr>
            <w:tcW w:w="1020" w:type="dxa"/>
          </w:tcPr>
          <w:p w:rsidR="00D9639C" w:rsidRDefault="00D9639C" w:rsidP="002A7E07">
            <w:r>
              <w:t>205 000</w:t>
            </w:r>
          </w:p>
        </w:tc>
        <w:tc>
          <w:tcPr>
            <w:tcW w:w="1020" w:type="dxa"/>
          </w:tcPr>
          <w:p w:rsidR="00D9639C" w:rsidRDefault="00D9639C" w:rsidP="002A7E07">
            <w:r>
              <w:t>214 100</w:t>
            </w:r>
          </w:p>
        </w:tc>
        <w:tc>
          <w:tcPr>
            <w:tcW w:w="1020" w:type="dxa"/>
          </w:tcPr>
          <w:p w:rsidR="00D9639C" w:rsidRDefault="00D9639C" w:rsidP="002A7E07">
            <w:r>
              <w:t>4,4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0007</w:t>
            </w:r>
          </w:p>
        </w:tc>
        <w:tc>
          <w:tcPr>
            <w:tcW w:w="4080" w:type="dxa"/>
          </w:tcPr>
          <w:p w:rsidR="00D9639C" w:rsidRDefault="00D9639C" w:rsidP="002A7E07">
            <w:r>
              <w:t>Tilfeldige utgifter</w:t>
            </w:r>
          </w:p>
        </w:tc>
        <w:tc>
          <w:tcPr>
            <w:tcW w:w="1020" w:type="dxa"/>
          </w:tcPr>
          <w:p w:rsidR="00D9639C" w:rsidRDefault="00D9639C" w:rsidP="002A7E07">
            <w:r>
              <w:t>1 046</w:t>
            </w:r>
          </w:p>
        </w:tc>
        <w:tc>
          <w:tcPr>
            <w:tcW w:w="1020" w:type="dxa"/>
          </w:tcPr>
          <w:p w:rsidR="00D9639C" w:rsidRDefault="00D9639C" w:rsidP="002A7E07">
            <w:r>
              <w:t>46 100</w:t>
            </w:r>
          </w:p>
        </w:tc>
        <w:tc>
          <w:tcPr>
            <w:tcW w:w="1020" w:type="dxa"/>
          </w:tcPr>
          <w:p w:rsidR="00D9639C" w:rsidRDefault="00D9639C" w:rsidP="002A7E07">
            <w:r>
              <w:t>62 250</w:t>
            </w:r>
          </w:p>
        </w:tc>
        <w:tc>
          <w:tcPr>
            <w:tcW w:w="1020" w:type="dxa"/>
          </w:tcPr>
          <w:p w:rsidR="00D9639C" w:rsidRDefault="00D9639C" w:rsidP="002A7E07">
            <w:r>
              <w:t>35,0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0009</w:t>
            </w:r>
          </w:p>
        </w:tc>
        <w:tc>
          <w:tcPr>
            <w:tcW w:w="4080" w:type="dxa"/>
          </w:tcPr>
          <w:p w:rsidR="00D9639C" w:rsidRDefault="00D9639C" w:rsidP="002A7E07">
            <w:r>
              <w:t>Kulturminnetiltak (jf. kap. 3009)</w:t>
            </w:r>
          </w:p>
        </w:tc>
        <w:tc>
          <w:tcPr>
            <w:tcW w:w="1020" w:type="dxa"/>
          </w:tcPr>
          <w:p w:rsidR="00D9639C" w:rsidRDefault="00D9639C" w:rsidP="002A7E07">
            <w:r>
              <w:t>2 437</w:t>
            </w:r>
          </w:p>
        </w:tc>
        <w:tc>
          <w:tcPr>
            <w:tcW w:w="1020" w:type="dxa"/>
          </w:tcPr>
          <w:p w:rsidR="00D9639C" w:rsidRDefault="00D9639C" w:rsidP="002A7E07">
            <w:r>
              <w:t>2 100</w:t>
            </w:r>
          </w:p>
        </w:tc>
        <w:tc>
          <w:tcPr>
            <w:tcW w:w="1020" w:type="dxa"/>
          </w:tcPr>
          <w:p w:rsidR="00D9639C" w:rsidRDefault="00D9639C" w:rsidP="002A7E07">
            <w:r>
              <w:t>2 142</w:t>
            </w:r>
          </w:p>
        </w:tc>
        <w:tc>
          <w:tcPr>
            <w:tcW w:w="1020" w:type="dxa"/>
          </w:tcPr>
          <w:p w:rsidR="00D9639C" w:rsidRDefault="00D9639C" w:rsidP="002A7E07">
            <w:r>
              <w:t>2,0</w:t>
            </w:r>
          </w:p>
        </w:tc>
      </w:tr>
      <w:tr w:rsidR="00D9639C" w:rsidTr="00D9639C">
        <w:trPr>
          <w:trHeight w:val="640"/>
        </w:trPr>
        <w:tc>
          <w:tcPr>
            <w:tcW w:w="1020" w:type="dxa"/>
          </w:tcPr>
          <w:p w:rsidR="00D9639C" w:rsidRDefault="00D9639C" w:rsidP="002A7E07">
            <w:r>
              <w:t>0011</w:t>
            </w:r>
          </w:p>
        </w:tc>
        <w:tc>
          <w:tcPr>
            <w:tcW w:w="4080" w:type="dxa"/>
          </w:tcPr>
          <w:p w:rsidR="00D9639C" w:rsidRDefault="00D9639C" w:rsidP="002A7E07">
            <w:r>
              <w:t xml:space="preserve">Direktoratet for mineralforvaltning med </w:t>
            </w:r>
            <w:proofErr w:type="spellStart"/>
            <w:r>
              <w:t>Bergmeisteren</w:t>
            </w:r>
            <w:proofErr w:type="spellEnd"/>
            <w:r>
              <w:t xml:space="preserve"> for Svalbard</w:t>
            </w:r>
          </w:p>
        </w:tc>
        <w:tc>
          <w:tcPr>
            <w:tcW w:w="1020" w:type="dxa"/>
          </w:tcPr>
          <w:p w:rsidR="00D9639C" w:rsidRDefault="00D9639C" w:rsidP="002A7E07">
            <w:r>
              <w:t>1 894</w:t>
            </w:r>
          </w:p>
        </w:tc>
        <w:tc>
          <w:tcPr>
            <w:tcW w:w="1020" w:type="dxa"/>
          </w:tcPr>
          <w:p w:rsidR="00D9639C" w:rsidRDefault="00D9639C" w:rsidP="002A7E07">
            <w:r>
              <w:t>1 900</w:t>
            </w:r>
          </w:p>
        </w:tc>
        <w:tc>
          <w:tcPr>
            <w:tcW w:w="1020" w:type="dxa"/>
          </w:tcPr>
          <w:p w:rsidR="00D9639C" w:rsidRDefault="00D9639C" w:rsidP="002A7E07">
            <w:r>
              <w:t>1 938</w:t>
            </w:r>
          </w:p>
        </w:tc>
        <w:tc>
          <w:tcPr>
            <w:tcW w:w="1020" w:type="dxa"/>
          </w:tcPr>
          <w:p w:rsidR="00D9639C" w:rsidRDefault="00D9639C" w:rsidP="002A7E07">
            <w:r>
              <w:t>2,0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0017</w:t>
            </w:r>
          </w:p>
        </w:tc>
        <w:tc>
          <w:tcPr>
            <w:tcW w:w="4080" w:type="dxa"/>
          </w:tcPr>
          <w:p w:rsidR="00D9639C" w:rsidRDefault="00D9639C" w:rsidP="002A7E07">
            <w:r>
              <w:t>Norsk Polarinstitutt – refusjon</w:t>
            </w:r>
          </w:p>
        </w:tc>
        <w:tc>
          <w:tcPr>
            <w:tcW w:w="1020" w:type="dxa"/>
          </w:tcPr>
          <w:p w:rsidR="00D9639C" w:rsidRDefault="00D9639C" w:rsidP="002A7E07">
            <w:r>
              <w:t>3 600</w:t>
            </w:r>
          </w:p>
        </w:tc>
        <w:tc>
          <w:tcPr>
            <w:tcW w:w="1020" w:type="dxa"/>
          </w:tcPr>
          <w:p w:rsidR="00D9639C" w:rsidRDefault="00D9639C" w:rsidP="002A7E07">
            <w:r>
              <w:t>3 700</w:t>
            </w:r>
          </w:p>
        </w:tc>
        <w:tc>
          <w:tcPr>
            <w:tcW w:w="1020" w:type="dxa"/>
          </w:tcPr>
          <w:p w:rsidR="00D9639C" w:rsidRDefault="00D9639C" w:rsidP="002A7E07">
            <w:r>
              <w:t>3 811</w:t>
            </w:r>
          </w:p>
        </w:tc>
        <w:tc>
          <w:tcPr>
            <w:tcW w:w="1020" w:type="dxa"/>
          </w:tcPr>
          <w:p w:rsidR="00D9639C" w:rsidRDefault="00D9639C" w:rsidP="002A7E07">
            <w:r>
              <w:t>3,0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0018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Navigasjonsinnretningar</w:t>
            </w:r>
            <w:proofErr w:type="spellEnd"/>
          </w:p>
        </w:tc>
        <w:tc>
          <w:tcPr>
            <w:tcW w:w="1020" w:type="dxa"/>
          </w:tcPr>
          <w:p w:rsidR="00D9639C" w:rsidRDefault="00D9639C" w:rsidP="002A7E07">
            <w:r>
              <w:t>6 500</w:t>
            </w:r>
          </w:p>
        </w:tc>
        <w:tc>
          <w:tcPr>
            <w:tcW w:w="1020" w:type="dxa"/>
          </w:tcPr>
          <w:p w:rsidR="00D9639C" w:rsidRDefault="00D9639C" w:rsidP="002A7E07">
            <w:r>
              <w:t>6 200</w:t>
            </w:r>
          </w:p>
        </w:tc>
        <w:tc>
          <w:tcPr>
            <w:tcW w:w="1020" w:type="dxa"/>
          </w:tcPr>
          <w:p w:rsidR="00D9639C" w:rsidRDefault="00D9639C" w:rsidP="002A7E07">
            <w:r>
              <w:t>6 610</w:t>
            </w:r>
          </w:p>
        </w:tc>
        <w:tc>
          <w:tcPr>
            <w:tcW w:w="1020" w:type="dxa"/>
          </w:tcPr>
          <w:p w:rsidR="00D9639C" w:rsidRDefault="00D9639C" w:rsidP="002A7E07">
            <w:r>
              <w:t>6,6</w:t>
            </w:r>
          </w:p>
        </w:tc>
      </w:tr>
      <w:tr w:rsidR="00D9639C" w:rsidTr="00D9639C">
        <w:trPr>
          <w:trHeight w:val="640"/>
        </w:trPr>
        <w:tc>
          <w:tcPr>
            <w:tcW w:w="1020" w:type="dxa"/>
          </w:tcPr>
          <w:p w:rsidR="00D9639C" w:rsidRDefault="00D9639C" w:rsidP="002A7E07">
            <w:r>
              <w:t>0019</w:t>
            </w:r>
          </w:p>
        </w:tc>
        <w:tc>
          <w:tcPr>
            <w:tcW w:w="4080" w:type="dxa"/>
          </w:tcPr>
          <w:p w:rsidR="00D9639C" w:rsidRDefault="00D9639C" w:rsidP="002A7E07">
            <w:r>
              <w:t xml:space="preserve">Meteorologisk institutt – </w:t>
            </w:r>
            <w:proofErr w:type="spellStart"/>
            <w:r>
              <w:t>husleige</w:t>
            </w:r>
            <w:proofErr w:type="spellEnd"/>
            <w:r>
              <w:t xml:space="preserve"> Bjørnøya og Hopen</w:t>
            </w:r>
          </w:p>
        </w:tc>
        <w:tc>
          <w:tcPr>
            <w:tcW w:w="1020" w:type="dxa"/>
          </w:tcPr>
          <w:p w:rsidR="00D9639C" w:rsidRDefault="00D9639C" w:rsidP="002A7E07">
            <w:r>
              <w:t>7 504</w:t>
            </w:r>
          </w:p>
        </w:tc>
        <w:tc>
          <w:tcPr>
            <w:tcW w:w="1020" w:type="dxa"/>
          </w:tcPr>
          <w:p w:rsidR="00D9639C" w:rsidRDefault="00D9639C" w:rsidP="002A7E07">
            <w:r>
              <w:t>7 700</w:t>
            </w:r>
          </w:p>
        </w:tc>
        <w:tc>
          <w:tcPr>
            <w:tcW w:w="1020" w:type="dxa"/>
          </w:tcPr>
          <w:p w:rsidR="00D9639C" w:rsidRDefault="00D9639C" w:rsidP="002A7E07">
            <w:r>
              <w:t>7 455</w:t>
            </w:r>
          </w:p>
        </w:tc>
        <w:tc>
          <w:tcPr>
            <w:tcW w:w="1020" w:type="dxa"/>
          </w:tcPr>
          <w:p w:rsidR="00D9639C" w:rsidRDefault="00D9639C" w:rsidP="002A7E07">
            <w:r>
              <w:t>-3,2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0020</w:t>
            </w:r>
          </w:p>
        </w:tc>
        <w:tc>
          <w:tcPr>
            <w:tcW w:w="4080" w:type="dxa"/>
          </w:tcPr>
          <w:p w:rsidR="00D9639C" w:rsidRDefault="00D9639C" w:rsidP="002A7E07">
            <w:r>
              <w:t>Statsbygg, Svalbard (jf. kap. 3020)</w:t>
            </w:r>
          </w:p>
        </w:tc>
        <w:tc>
          <w:tcPr>
            <w:tcW w:w="1020" w:type="dxa"/>
          </w:tcPr>
          <w:p w:rsidR="00D9639C" w:rsidRDefault="00D9639C" w:rsidP="002A7E07">
            <w:r>
              <w:t xml:space="preserve"> 2 131</w:t>
            </w:r>
          </w:p>
        </w:tc>
        <w:tc>
          <w:tcPr>
            <w:tcW w:w="1020" w:type="dxa"/>
          </w:tcPr>
          <w:p w:rsidR="00D9639C" w:rsidRDefault="00D9639C" w:rsidP="002A7E07">
            <w:r>
              <w:t>2 150</w:t>
            </w:r>
          </w:p>
        </w:tc>
        <w:tc>
          <w:tcPr>
            <w:tcW w:w="1020" w:type="dxa"/>
          </w:tcPr>
          <w:p w:rsidR="00D9639C" w:rsidRDefault="00D9639C" w:rsidP="002A7E07">
            <w:r>
              <w:t>2 193</w:t>
            </w:r>
          </w:p>
        </w:tc>
        <w:tc>
          <w:tcPr>
            <w:tcW w:w="1020" w:type="dxa"/>
          </w:tcPr>
          <w:p w:rsidR="00D9639C" w:rsidRDefault="00D9639C" w:rsidP="002A7E07">
            <w:r>
              <w:t>2,0</w:t>
            </w:r>
          </w:p>
        </w:tc>
      </w:tr>
      <w:tr w:rsidR="00D9639C" w:rsidTr="00D9639C">
        <w:trPr>
          <w:trHeight w:val="640"/>
        </w:trPr>
        <w:tc>
          <w:tcPr>
            <w:tcW w:w="1020" w:type="dxa"/>
          </w:tcPr>
          <w:p w:rsidR="00D9639C" w:rsidRDefault="00D9639C" w:rsidP="002A7E07">
            <w:r>
              <w:t>0022</w:t>
            </w:r>
          </w:p>
        </w:tc>
        <w:tc>
          <w:tcPr>
            <w:tcW w:w="4080" w:type="dxa"/>
          </w:tcPr>
          <w:p w:rsidR="00D9639C" w:rsidRDefault="00D9639C" w:rsidP="002A7E07">
            <w:r>
              <w:t>Skattekontoret, Svalbard (jf. kap. 3022)</w:t>
            </w:r>
          </w:p>
        </w:tc>
        <w:tc>
          <w:tcPr>
            <w:tcW w:w="1020" w:type="dxa"/>
          </w:tcPr>
          <w:p w:rsidR="00D9639C" w:rsidRDefault="00D9639C" w:rsidP="002A7E07">
            <w:r>
              <w:t>3 965</w:t>
            </w:r>
          </w:p>
        </w:tc>
        <w:tc>
          <w:tcPr>
            <w:tcW w:w="1020" w:type="dxa"/>
          </w:tcPr>
          <w:p w:rsidR="00D9639C" w:rsidRDefault="00D9639C" w:rsidP="002A7E07">
            <w:r>
              <w:t>5 037</w:t>
            </w:r>
          </w:p>
        </w:tc>
        <w:tc>
          <w:tcPr>
            <w:tcW w:w="1020" w:type="dxa"/>
          </w:tcPr>
          <w:p w:rsidR="00D9639C" w:rsidRDefault="00D9639C" w:rsidP="002A7E07">
            <w:r>
              <w:t>5 189</w:t>
            </w:r>
          </w:p>
        </w:tc>
        <w:tc>
          <w:tcPr>
            <w:tcW w:w="1020" w:type="dxa"/>
          </w:tcPr>
          <w:p w:rsidR="00D9639C" w:rsidRDefault="00D9639C" w:rsidP="002A7E07">
            <w:r>
              <w:t>3,0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/>
        </w:tc>
        <w:tc>
          <w:tcPr>
            <w:tcW w:w="4080" w:type="dxa"/>
          </w:tcPr>
          <w:p w:rsidR="00D9639C" w:rsidRDefault="00D9639C" w:rsidP="002A7E07">
            <w:r>
              <w:t>Sum kategori 06.80</w:t>
            </w:r>
          </w:p>
        </w:tc>
        <w:tc>
          <w:tcPr>
            <w:tcW w:w="1020" w:type="dxa"/>
          </w:tcPr>
          <w:p w:rsidR="00D9639C" w:rsidRDefault="00D9639C" w:rsidP="002A7E07">
            <w:r>
              <w:t>498 921</w:t>
            </w:r>
          </w:p>
        </w:tc>
        <w:tc>
          <w:tcPr>
            <w:tcW w:w="1020" w:type="dxa"/>
          </w:tcPr>
          <w:p w:rsidR="00D9639C" w:rsidRDefault="00D9639C" w:rsidP="002A7E07">
            <w:r>
              <w:t>533 687</w:t>
            </w:r>
          </w:p>
        </w:tc>
        <w:tc>
          <w:tcPr>
            <w:tcW w:w="1020" w:type="dxa"/>
          </w:tcPr>
          <w:p w:rsidR="00D9639C" w:rsidRDefault="00D9639C" w:rsidP="002A7E07">
            <w:r>
              <w:t>556 333</w:t>
            </w:r>
          </w:p>
        </w:tc>
        <w:tc>
          <w:tcPr>
            <w:tcW w:w="1020" w:type="dxa"/>
          </w:tcPr>
          <w:p w:rsidR="00D9639C" w:rsidRDefault="00D9639C" w:rsidP="002A7E07">
            <w:r>
              <w:t>4,2</w:t>
            </w:r>
          </w:p>
        </w:tc>
      </w:tr>
    </w:tbl>
    <w:p w:rsidR="00D9639C" w:rsidRDefault="00D9639C" w:rsidP="002A7E07">
      <w:pPr>
        <w:pStyle w:val="avsnitt-tittel"/>
      </w:pPr>
      <w:r>
        <w:lastRenderedPageBreak/>
        <w:t>Utgifter på programkategori 06.80 fordelte på postgrupper</w:t>
      </w:r>
    </w:p>
    <w:tbl>
      <w:tblPr>
        <w:tblStyle w:val="StandardTabell"/>
        <w:tblW w:w="9180" w:type="dxa"/>
        <w:tblLayout w:type="fixed"/>
        <w:tblLook w:val="04A0" w:firstRow="1" w:lastRow="0" w:firstColumn="1" w:lastColumn="0" w:noHBand="0" w:noVBand="1"/>
      </w:tblPr>
      <w:tblGrid>
        <w:gridCol w:w="1020"/>
        <w:gridCol w:w="4080"/>
        <w:gridCol w:w="1020"/>
        <w:gridCol w:w="1020"/>
        <w:gridCol w:w="1020"/>
        <w:gridCol w:w="1020"/>
      </w:tblGrid>
      <w:tr w:rsidR="00D9639C" w:rsidTr="00D9639C">
        <w:trPr>
          <w:trHeight w:val="640"/>
          <w:hidden/>
        </w:trPr>
        <w:tc>
          <w:tcPr>
            <w:tcW w:w="1020" w:type="dxa"/>
            <w:shd w:val="clear" w:color="auto" w:fill="FFFFFF"/>
          </w:tcPr>
          <w:p w:rsidR="00D9639C" w:rsidRDefault="00D9639C" w:rsidP="00D9639C">
            <w:pPr>
              <w:pStyle w:val="Tabellnavn"/>
            </w:pPr>
            <w:r>
              <w:t>UIPOPR</w:t>
            </w:r>
          </w:p>
        </w:tc>
        <w:tc>
          <w:tcPr>
            <w:tcW w:w="4080" w:type="dxa"/>
          </w:tcPr>
          <w:p w:rsidR="00D9639C" w:rsidRDefault="00D9639C" w:rsidP="00D9639C">
            <w:pPr>
              <w:pStyle w:val="Tabellnavn"/>
            </w:pPr>
          </w:p>
        </w:tc>
        <w:tc>
          <w:tcPr>
            <w:tcW w:w="1020" w:type="dxa"/>
          </w:tcPr>
          <w:p w:rsidR="00D9639C" w:rsidRDefault="00D9639C" w:rsidP="00D9639C">
            <w:pPr>
              <w:pStyle w:val="Tabellnavn"/>
              <w:jc w:val="right"/>
            </w:pPr>
          </w:p>
        </w:tc>
        <w:tc>
          <w:tcPr>
            <w:tcW w:w="1020" w:type="dxa"/>
          </w:tcPr>
          <w:p w:rsidR="00D9639C" w:rsidRDefault="00D9639C" w:rsidP="00D9639C">
            <w:pPr>
              <w:pStyle w:val="Tabellnavn"/>
              <w:jc w:val="right"/>
            </w:pPr>
          </w:p>
        </w:tc>
        <w:tc>
          <w:tcPr>
            <w:tcW w:w="1020" w:type="dxa"/>
          </w:tcPr>
          <w:p w:rsidR="00D9639C" w:rsidRDefault="00D9639C" w:rsidP="00D9639C">
            <w:pPr>
              <w:pStyle w:val="Tabellnavn"/>
              <w:jc w:val="right"/>
            </w:pPr>
          </w:p>
        </w:tc>
        <w:tc>
          <w:tcPr>
            <w:tcW w:w="102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020" w:type="dxa"/>
          </w:tcPr>
          <w:p w:rsidR="00D9639C" w:rsidRDefault="00D9639C" w:rsidP="002A7E07">
            <w:r>
              <w:t>Post-gr.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02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02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020" w:type="dxa"/>
          </w:tcPr>
          <w:p w:rsidR="00D9639C" w:rsidRDefault="00D9639C" w:rsidP="002A7E07">
            <w:r>
              <w:t>Forslag 2020</w:t>
            </w:r>
          </w:p>
        </w:tc>
        <w:tc>
          <w:tcPr>
            <w:tcW w:w="1020" w:type="dxa"/>
          </w:tcPr>
          <w:p w:rsidR="00D9639C" w:rsidRDefault="00D9639C" w:rsidP="002A7E07">
            <w:r>
              <w:t xml:space="preserve">Pst. </w:t>
            </w:r>
            <w:proofErr w:type="spellStart"/>
            <w:r>
              <w:t>endr</w:t>
            </w:r>
            <w:proofErr w:type="spellEnd"/>
            <w:r>
              <w:t>. 19/20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01-23</w:t>
            </w:r>
          </w:p>
        </w:tc>
        <w:tc>
          <w:tcPr>
            <w:tcW w:w="408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020" w:type="dxa"/>
          </w:tcPr>
          <w:p w:rsidR="00D9639C" w:rsidRDefault="00D9639C" w:rsidP="002A7E07">
            <w:r>
              <w:t>299 215</w:t>
            </w:r>
          </w:p>
        </w:tc>
        <w:tc>
          <w:tcPr>
            <w:tcW w:w="1020" w:type="dxa"/>
          </w:tcPr>
          <w:p w:rsidR="00D9639C" w:rsidRDefault="00D9639C" w:rsidP="002A7E07">
            <w:r>
              <w:t>299 927</w:t>
            </w:r>
          </w:p>
        </w:tc>
        <w:tc>
          <w:tcPr>
            <w:tcW w:w="1020" w:type="dxa"/>
          </w:tcPr>
          <w:p w:rsidR="00D9639C" w:rsidRDefault="00D9639C" w:rsidP="002A7E07">
            <w:r>
              <w:t>310 579</w:t>
            </w:r>
          </w:p>
        </w:tc>
        <w:tc>
          <w:tcPr>
            <w:tcW w:w="1020" w:type="dxa"/>
          </w:tcPr>
          <w:p w:rsidR="00D9639C" w:rsidRDefault="00D9639C" w:rsidP="002A7E07">
            <w:r>
              <w:t>3,6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30-49</w:t>
            </w:r>
          </w:p>
        </w:tc>
        <w:tc>
          <w:tcPr>
            <w:tcW w:w="4080" w:type="dxa"/>
          </w:tcPr>
          <w:p w:rsidR="00D9639C" w:rsidRDefault="00D9639C" w:rsidP="002A7E07">
            <w:r>
              <w:t xml:space="preserve">Nybygg, anlegg </w:t>
            </w:r>
            <w:proofErr w:type="spellStart"/>
            <w:r>
              <w:t>m.v</w:t>
            </w:r>
            <w:proofErr w:type="spellEnd"/>
            <w:r>
              <w:t>.</w:t>
            </w:r>
          </w:p>
        </w:tc>
        <w:tc>
          <w:tcPr>
            <w:tcW w:w="1020" w:type="dxa"/>
          </w:tcPr>
          <w:p w:rsidR="00D9639C" w:rsidRDefault="00D9639C" w:rsidP="002A7E07">
            <w:r>
              <w:t>0</w:t>
            </w:r>
          </w:p>
        </w:tc>
        <w:tc>
          <w:tcPr>
            <w:tcW w:w="1020" w:type="dxa"/>
          </w:tcPr>
          <w:p w:rsidR="00D9639C" w:rsidRDefault="00D9639C" w:rsidP="002A7E07">
            <w:r>
              <w:t>45 560</w:t>
            </w:r>
          </w:p>
        </w:tc>
        <w:tc>
          <w:tcPr>
            <w:tcW w:w="1020" w:type="dxa"/>
          </w:tcPr>
          <w:p w:rsidR="00D9639C" w:rsidRDefault="00D9639C" w:rsidP="002A7E07">
            <w:r>
              <w:t>62 008</w:t>
            </w:r>
          </w:p>
        </w:tc>
        <w:tc>
          <w:tcPr>
            <w:tcW w:w="1020" w:type="dxa"/>
          </w:tcPr>
          <w:p w:rsidR="00D9639C" w:rsidRDefault="00D9639C" w:rsidP="002A7E07">
            <w:r>
              <w:t>36,1</w:t>
            </w:r>
          </w:p>
        </w:tc>
      </w:tr>
      <w:tr w:rsidR="00D9639C" w:rsidTr="00D9639C">
        <w:trPr>
          <w:trHeight w:val="640"/>
        </w:trPr>
        <w:tc>
          <w:tcPr>
            <w:tcW w:w="1020" w:type="dxa"/>
          </w:tcPr>
          <w:p w:rsidR="00D9639C" w:rsidRDefault="00D9639C" w:rsidP="002A7E07">
            <w:r>
              <w:t>50-58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Overføringar</w:t>
            </w:r>
            <w:proofErr w:type="spellEnd"/>
            <w:r>
              <w:t xml:space="preserve"> til andre </w:t>
            </w:r>
            <w:proofErr w:type="spellStart"/>
            <w:r>
              <w:t>statsrekneskapar</w:t>
            </w:r>
            <w:proofErr w:type="spellEnd"/>
          </w:p>
        </w:tc>
        <w:tc>
          <w:tcPr>
            <w:tcW w:w="1020" w:type="dxa"/>
          </w:tcPr>
          <w:p w:rsidR="00D9639C" w:rsidRDefault="00D9639C" w:rsidP="002A7E07">
            <w:r>
              <w:t>3 600</w:t>
            </w:r>
          </w:p>
        </w:tc>
        <w:tc>
          <w:tcPr>
            <w:tcW w:w="1020" w:type="dxa"/>
          </w:tcPr>
          <w:p w:rsidR="00D9639C" w:rsidRDefault="00D9639C" w:rsidP="002A7E07">
            <w:r>
              <w:t xml:space="preserve">3 700 </w:t>
            </w:r>
          </w:p>
        </w:tc>
        <w:tc>
          <w:tcPr>
            <w:tcW w:w="1020" w:type="dxa"/>
          </w:tcPr>
          <w:p w:rsidR="00D9639C" w:rsidRDefault="00D9639C" w:rsidP="002A7E07">
            <w:r>
              <w:t>3 818</w:t>
            </w:r>
          </w:p>
        </w:tc>
        <w:tc>
          <w:tcPr>
            <w:tcW w:w="1020" w:type="dxa"/>
          </w:tcPr>
          <w:p w:rsidR="00D9639C" w:rsidRDefault="00D9639C" w:rsidP="002A7E07">
            <w:r>
              <w:t>3,2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70-89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Overføringar</w:t>
            </w:r>
            <w:proofErr w:type="spellEnd"/>
            <w:r>
              <w:t xml:space="preserve"> til private</w:t>
            </w:r>
          </w:p>
        </w:tc>
        <w:tc>
          <w:tcPr>
            <w:tcW w:w="1020" w:type="dxa"/>
          </w:tcPr>
          <w:p w:rsidR="00D9639C" w:rsidRDefault="00D9639C" w:rsidP="002A7E07">
            <w:r>
              <w:t>196 106</w:t>
            </w:r>
          </w:p>
        </w:tc>
        <w:tc>
          <w:tcPr>
            <w:tcW w:w="1020" w:type="dxa"/>
          </w:tcPr>
          <w:p w:rsidR="00D9639C" w:rsidRDefault="00D9639C" w:rsidP="002A7E07">
            <w:r>
              <w:t>184 500</w:t>
            </w:r>
          </w:p>
        </w:tc>
        <w:tc>
          <w:tcPr>
            <w:tcW w:w="1020" w:type="dxa"/>
          </w:tcPr>
          <w:p w:rsidR="00D9639C" w:rsidRDefault="00D9639C" w:rsidP="002A7E07">
            <w:r>
              <w:t>179 928</w:t>
            </w:r>
          </w:p>
        </w:tc>
        <w:tc>
          <w:tcPr>
            <w:tcW w:w="1020" w:type="dxa"/>
          </w:tcPr>
          <w:p w:rsidR="00D9639C" w:rsidRDefault="00D9639C" w:rsidP="002A7E07">
            <w:r>
              <w:t>-2,5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/>
        </w:tc>
        <w:tc>
          <w:tcPr>
            <w:tcW w:w="4080" w:type="dxa"/>
          </w:tcPr>
          <w:p w:rsidR="00D9639C" w:rsidRDefault="00D9639C" w:rsidP="002A7E07">
            <w:r>
              <w:t>Sum under departementet</w:t>
            </w:r>
          </w:p>
        </w:tc>
        <w:tc>
          <w:tcPr>
            <w:tcW w:w="1020" w:type="dxa"/>
          </w:tcPr>
          <w:p w:rsidR="00D9639C" w:rsidRDefault="00D9639C" w:rsidP="002A7E07">
            <w:r>
              <w:t>498 921</w:t>
            </w:r>
          </w:p>
        </w:tc>
        <w:tc>
          <w:tcPr>
            <w:tcW w:w="1020" w:type="dxa"/>
          </w:tcPr>
          <w:p w:rsidR="00D9639C" w:rsidRDefault="00D9639C" w:rsidP="002A7E07">
            <w:r>
              <w:t>533 687</w:t>
            </w:r>
          </w:p>
        </w:tc>
        <w:tc>
          <w:tcPr>
            <w:tcW w:w="1020" w:type="dxa"/>
          </w:tcPr>
          <w:p w:rsidR="00D9639C" w:rsidRDefault="00D9639C" w:rsidP="002A7E07">
            <w:r>
              <w:t>556 333</w:t>
            </w:r>
          </w:p>
        </w:tc>
        <w:tc>
          <w:tcPr>
            <w:tcW w:w="1020" w:type="dxa"/>
          </w:tcPr>
          <w:p w:rsidR="00D9639C" w:rsidRDefault="00D9639C" w:rsidP="002A7E07">
            <w:r>
              <w:t>4,2</w:t>
            </w:r>
          </w:p>
        </w:tc>
      </w:tr>
    </w:tbl>
    <w:p w:rsidR="00D9639C" w:rsidRDefault="00D9639C" w:rsidP="002A7E07">
      <w:pPr>
        <w:pStyle w:val="avsnitt-tittel"/>
      </w:pPr>
      <w:r>
        <w:t>Inntekter på programkategori 06.80 fordelte på kapittel</w:t>
      </w:r>
    </w:p>
    <w:tbl>
      <w:tblPr>
        <w:tblStyle w:val="StandardTabell"/>
        <w:tblW w:w="9180" w:type="dxa"/>
        <w:tblLayout w:type="fixed"/>
        <w:tblLook w:val="04A0" w:firstRow="1" w:lastRow="0" w:firstColumn="1" w:lastColumn="0" w:noHBand="0" w:noVBand="1"/>
      </w:tblPr>
      <w:tblGrid>
        <w:gridCol w:w="1020"/>
        <w:gridCol w:w="4080"/>
        <w:gridCol w:w="1020"/>
        <w:gridCol w:w="1020"/>
        <w:gridCol w:w="1020"/>
        <w:gridCol w:w="1020"/>
      </w:tblGrid>
      <w:tr w:rsidR="00D9639C" w:rsidTr="00D9639C">
        <w:trPr>
          <w:trHeight w:val="640"/>
          <w:hidden/>
        </w:trPr>
        <w:tc>
          <w:tcPr>
            <w:tcW w:w="1020" w:type="dxa"/>
            <w:shd w:val="clear" w:color="auto" w:fill="FFFFFF"/>
          </w:tcPr>
          <w:p w:rsidR="00D9639C" w:rsidRDefault="00D9639C" w:rsidP="00D9639C">
            <w:pPr>
              <w:pStyle w:val="Tabellnavn"/>
            </w:pPr>
            <w:r>
              <w:t>PIPR</w:t>
            </w:r>
          </w:p>
        </w:tc>
        <w:tc>
          <w:tcPr>
            <w:tcW w:w="4080" w:type="dxa"/>
          </w:tcPr>
          <w:p w:rsidR="00D9639C" w:rsidRDefault="00D9639C" w:rsidP="00D9639C">
            <w:pPr>
              <w:pStyle w:val="Tabellnavn"/>
            </w:pPr>
          </w:p>
        </w:tc>
        <w:tc>
          <w:tcPr>
            <w:tcW w:w="1020" w:type="dxa"/>
          </w:tcPr>
          <w:p w:rsidR="00D9639C" w:rsidRDefault="00D9639C" w:rsidP="00D9639C">
            <w:pPr>
              <w:pStyle w:val="Tabellnavn"/>
              <w:jc w:val="right"/>
            </w:pPr>
          </w:p>
        </w:tc>
        <w:tc>
          <w:tcPr>
            <w:tcW w:w="1020" w:type="dxa"/>
          </w:tcPr>
          <w:p w:rsidR="00D9639C" w:rsidRDefault="00D9639C" w:rsidP="00D9639C">
            <w:pPr>
              <w:pStyle w:val="Tabellnavn"/>
              <w:jc w:val="right"/>
            </w:pPr>
          </w:p>
        </w:tc>
        <w:tc>
          <w:tcPr>
            <w:tcW w:w="1020" w:type="dxa"/>
          </w:tcPr>
          <w:p w:rsidR="00D9639C" w:rsidRDefault="00D9639C" w:rsidP="00D9639C">
            <w:pPr>
              <w:pStyle w:val="Tabellnavn"/>
              <w:jc w:val="right"/>
            </w:pPr>
          </w:p>
        </w:tc>
        <w:tc>
          <w:tcPr>
            <w:tcW w:w="102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020" w:type="dxa"/>
          </w:tcPr>
          <w:p w:rsidR="00D9639C" w:rsidRDefault="00D9639C" w:rsidP="002A7E07">
            <w:r>
              <w:t>Kap.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02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02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020" w:type="dxa"/>
          </w:tcPr>
          <w:p w:rsidR="00D9639C" w:rsidRDefault="00D9639C" w:rsidP="002A7E07">
            <w:r>
              <w:t>Forslag 2020</w:t>
            </w:r>
          </w:p>
        </w:tc>
        <w:tc>
          <w:tcPr>
            <w:tcW w:w="1020" w:type="dxa"/>
          </w:tcPr>
          <w:p w:rsidR="00D9639C" w:rsidRDefault="00D9639C" w:rsidP="002A7E07">
            <w:r>
              <w:t xml:space="preserve">Pst. </w:t>
            </w:r>
            <w:proofErr w:type="spellStart"/>
            <w:r>
              <w:t>endr</w:t>
            </w:r>
            <w:proofErr w:type="spellEnd"/>
            <w:r>
              <w:t>. 19/20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3005</w:t>
            </w:r>
          </w:p>
        </w:tc>
        <w:tc>
          <w:tcPr>
            <w:tcW w:w="4080" w:type="dxa"/>
          </w:tcPr>
          <w:p w:rsidR="00D9639C" w:rsidRDefault="00D9639C" w:rsidP="002A7E07">
            <w:r>
              <w:t>Sysselmannen (jf. kap. 0005)</w:t>
            </w:r>
          </w:p>
        </w:tc>
        <w:tc>
          <w:tcPr>
            <w:tcW w:w="1020" w:type="dxa"/>
          </w:tcPr>
          <w:p w:rsidR="00D9639C" w:rsidRDefault="00D9639C" w:rsidP="002A7E07">
            <w:r>
              <w:t>5 299</w:t>
            </w:r>
          </w:p>
        </w:tc>
        <w:tc>
          <w:tcPr>
            <w:tcW w:w="1020" w:type="dxa"/>
          </w:tcPr>
          <w:p w:rsidR="00D9639C" w:rsidRDefault="00D9639C" w:rsidP="002A7E07">
            <w:r>
              <w:t>3 300</w:t>
            </w:r>
          </w:p>
        </w:tc>
        <w:tc>
          <w:tcPr>
            <w:tcW w:w="1020" w:type="dxa"/>
          </w:tcPr>
          <w:p w:rsidR="00D9639C" w:rsidRDefault="00D9639C" w:rsidP="002A7E07">
            <w:r>
              <w:t>3 500</w:t>
            </w:r>
          </w:p>
        </w:tc>
        <w:tc>
          <w:tcPr>
            <w:tcW w:w="1020" w:type="dxa"/>
          </w:tcPr>
          <w:p w:rsidR="00D9639C" w:rsidRDefault="00D9639C" w:rsidP="002A7E07">
            <w:r>
              <w:t>6,1</w:t>
            </w:r>
          </w:p>
        </w:tc>
      </w:tr>
      <w:tr w:rsidR="00D9639C" w:rsidTr="00D9639C">
        <w:trPr>
          <w:trHeight w:val="640"/>
        </w:trPr>
        <w:tc>
          <w:tcPr>
            <w:tcW w:w="1020" w:type="dxa"/>
          </w:tcPr>
          <w:p w:rsidR="00D9639C" w:rsidRDefault="00D9639C" w:rsidP="002A7E07">
            <w:r>
              <w:t>3006</w:t>
            </w:r>
          </w:p>
        </w:tc>
        <w:tc>
          <w:tcPr>
            <w:tcW w:w="4080" w:type="dxa"/>
          </w:tcPr>
          <w:p w:rsidR="00D9639C" w:rsidRDefault="00D9639C" w:rsidP="002A7E07">
            <w:r>
              <w:t xml:space="preserve">Sysselmannens </w:t>
            </w:r>
            <w:proofErr w:type="spellStart"/>
            <w:r>
              <w:t>transportteneste</w:t>
            </w:r>
            <w:proofErr w:type="spellEnd"/>
            <w:r>
              <w:t xml:space="preserve"> (jf. kap. 0006)</w:t>
            </w:r>
          </w:p>
        </w:tc>
        <w:tc>
          <w:tcPr>
            <w:tcW w:w="1020" w:type="dxa"/>
          </w:tcPr>
          <w:p w:rsidR="00D9639C" w:rsidRDefault="00D9639C" w:rsidP="002A7E07">
            <w:r>
              <w:t>661</w:t>
            </w:r>
          </w:p>
        </w:tc>
        <w:tc>
          <w:tcPr>
            <w:tcW w:w="1020" w:type="dxa"/>
          </w:tcPr>
          <w:p w:rsidR="00D9639C" w:rsidRDefault="00D9639C" w:rsidP="002A7E07">
            <w:r>
              <w:t>0</w:t>
            </w:r>
          </w:p>
        </w:tc>
        <w:tc>
          <w:tcPr>
            <w:tcW w:w="1020" w:type="dxa"/>
          </w:tcPr>
          <w:p w:rsidR="00D9639C" w:rsidRDefault="00D9639C" w:rsidP="002A7E07">
            <w:r>
              <w:t>0</w:t>
            </w:r>
          </w:p>
        </w:tc>
        <w:tc>
          <w:tcPr>
            <w:tcW w:w="102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3009</w:t>
            </w:r>
          </w:p>
        </w:tc>
        <w:tc>
          <w:tcPr>
            <w:tcW w:w="4080" w:type="dxa"/>
          </w:tcPr>
          <w:p w:rsidR="00D9639C" w:rsidRDefault="00D9639C" w:rsidP="002A7E07">
            <w:r>
              <w:t>Kulturminnetiltak (jf. kap. 0009)</w:t>
            </w:r>
          </w:p>
        </w:tc>
        <w:tc>
          <w:tcPr>
            <w:tcW w:w="1020" w:type="dxa"/>
          </w:tcPr>
          <w:p w:rsidR="00D9639C" w:rsidRDefault="00D9639C" w:rsidP="002A7E07">
            <w:r>
              <w:t>500</w:t>
            </w:r>
          </w:p>
        </w:tc>
        <w:tc>
          <w:tcPr>
            <w:tcW w:w="1020" w:type="dxa"/>
          </w:tcPr>
          <w:p w:rsidR="00D9639C" w:rsidRDefault="00D9639C" w:rsidP="002A7E07">
            <w:r>
              <w:t>0</w:t>
            </w:r>
          </w:p>
        </w:tc>
        <w:tc>
          <w:tcPr>
            <w:tcW w:w="1020" w:type="dxa"/>
          </w:tcPr>
          <w:p w:rsidR="00D9639C" w:rsidRDefault="00D9639C" w:rsidP="002A7E07">
            <w:r>
              <w:t>0</w:t>
            </w:r>
          </w:p>
        </w:tc>
        <w:tc>
          <w:tcPr>
            <w:tcW w:w="102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640"/>
        </w:trPr>
        <w:tc>
          <w:tcPr>
            <w:tcW w:w="1020" w:type="dxa"/>
          </w:tcPr>
          <w:p w:rsidR="00D9639C" w:rsidRDefault="00D9639C" w:rsidP="002A7E07">
            <w:r>
              <w:t>3022</w:t>
            </w:r>
          </w:p>
        </w:tc>
        <w:tc>
          <w:tcPr>
            <w:tcW w:w="4080" w:type="dxa"/>
          </w:tcPr>
          <w:p w:rsidR="00D9639C" w:rsidRDefault="00D9639C" w:rsidP="002A7E07">
            <w:r>
              <w:t>Skattekontoret Svalbard (jf. kap. 0022)</w:t>
            </w:r>
          </w:p>
        </w:tc>
        <w:tc>
          <w:tcPr>
            <w:tcW w:w="1020" w:type="dxa"/>
          </w:tcPr>
          <w:p w:rsidR="00D9639C" w:rsidRDefault="00D9639C" w:rsidP="002A7E07">
            <w:r>
              <w:t>310</w:t>
            </w:r>
          </w:p>
        </w:tc>
        <w:tc>
          <w:tcPr>
            <w:tcW w:w="1020" w:type="dxa"/>
          </w:tcPr>
          <w:p w:rsidR="00D9639C" w:rsidRDefault="00D9639C" w:rsidP="002A7E07">
            <w:r>
              <w:t>330</w:t>
            </w:r>
          </w:p>
        </w:tc>
        <w:tc>
          <w:tcPr>
            <w:tcW w:w="1020" w:type="dxa"/>
          </w:tcPr>
          <w:p w:rsidR="00D9639C" w:rsidRDefault="00D9639C" w:rsidP="002A7E07">
            <w:r>
              <w:t>330</w:t>
            </w:r>
          </w:p>
        </w:tc>
        <w:tc>
          <w:tcPr>
            <w:tcW w:w="102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3030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Skattar</w:t>
            </w:r>
            <w:proofErr w:type="spellEnd"/>
            <w:r>
              <w:t xml:space="preserve"> og avgifter</w:t>
            </w:r>
          </w:p>
        </w:tc>
        <w:tc>
          <w:tcPr>
            <w:tcW w:w="1020" w:type="dxa"/>
          </w:tcPr>
          <w:p w:rsidR="00D9639C" w:rsidRDefault="00D9639C" w:rsidP="002A7E07">
            <w:r>
              <w:t>173 771</w:t>
            </w:r>
          </w:p>
        </w:tc>
        <w:tc>
          <w:tcPr>
            <w:tcW w:w="1020" w:type="dxa"/>
          </w:tcPr>
          <w:p w:rsidR="00D9639C" w:rsidRDefault="00D9639C" w:rsidP="002A7E07">
            <w:r>
              <w:t>169 573</w:t>
            </w:r>
          </w:p>
        </w:tc>
        <w:tc>
          <w:tcPr>
            <w:tcW w:w="1020" w:type="dxa"/>
          </w:tcPr>
          <w:p w:rsidR="00D9639C" w:rsidRDefault="00D9639C" w:rsidP="002A7E07">
            <w:r>
              <w:t>176 695</w:t>
            </w:r>
          </w:p>
        </w:tc>
        <w:tc>
          <w:tcPr>
            <w:tcW w:w="1020" w:type="dxa"/>
          </w:tcPr>
          <w:p w:rsidR="00D9639C" w:rsidRDefault="00D9639C" w:rsidP="002A7E07">
            <w:r>
              <w:t>4,2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>
            <w:r>
              <w:t>3035</w:t>
            </w:r>
          </w:p>
        </w:tc>
        <w:tc>
          <w:tcPr>
            <w:tcW w:w="408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</w:t>
            </w:r>
            <w:proofErr w:type="spellStart"/>
            <w:r>
              <w:t>frå</w:t>
            </w:r>
            <w:proofErr w:type="spellEnd"/>
            <w:r>
              <w:t xml:space="preserve"> statsbudsjettet</w:t>
            </w:r>
          </w:p>
        </w:tc>
        <w:tc>
          <w:tcPr>
            <w:tcW w:w="1020" w:type="dxa"/>
          </w:tcPr>
          <w:p w:rsidR="00D9639C" w:rsidRDefault="00D9639C" w:rsidP="002A7E07">
            <w:r>
              <w:t>340 829</w:t>
            </w:r>
          </w:p>
        </w:tc>
        <w:tc>
          <w:tcPr>
            <w:tcW w:w="1020" w:type="dxa"/>
          </w:tcPr>
          <w:p w:rsidR="00D9639C" w:rsidRDefault="00D9639C" w:rsidP="002A7E07">
            <w:r>
              <w:t>360 484</w:t>
            </w:r>
          </w:p>
        </w:tc>
        <w:tc>
          <w:tcPr>
            <w:tcW w:w="1020" w:type="dxa"/>
          </w:tcPr>
          <w:p w:rsidR="00D9639C" w:rsidRDefault="00D9639C" w:rsidP="002A7E07">
            <w:r>
              <w:t>375 808</w:t>
            </w:r>
          </w:p>
        </w:tc>
        <w:tc>
          <w:tcPr>
            <w:tcW w:w="1020" w:type="dxa"/>
          </w:tcPr>
          <w:p w:rsidR="00D9639C" w:rsidRDefault="00D9639C" w:rsidP="002A7E07">
            <w:r>
              <w:t>4,3</w:t>
            </w:r>
          </w:p>
        </w:tc>
      </w:tr>
      <w:tr w:rsidR="00D9639C" w:rsidTr="00D9639C">
        <w:trPr>
          <w:trHeight w:val="380"/>
        </w:trPr>
        <w:tc>
          <w:tcPr>
            <w:tcW w:w="1020" w:type="dxa"/>
          </w:tcPr>
          <w:p w:rsidR="00D9639C" w:rsidRDefault="00D9639C" w:rsidP="002A7E07"/>
        </w:tc>
        <w:tc>
          <w:tcPr>
            <w:tcW w:w="4080" w:type="dxa"/>
          </w:tcPr>
          <w:p w:rsidR="00D9639C" w:rsidRDefault="00D9639C" w:rsidP="002A7E07">
            <w:r>
              <w:t>Sum kategori 06.80</w:t>
            </w:r>
          </w:p>
        </w:tc>
        <w:tc>
          <w:tcPr>
            <w:tcW w:w="1020" w:type="dxa"/>
          </w:tcPr>
          <w:p w:rsidR="00D9639C" w:rsidRDefault="00D9639C" w:rsidP="002A7E07">
            <w:r>
              <w:t>521 369</w:t>
            </w:r>
          </w:p>
        </w:tc>
        <w:tc>
          <w:tcPr>
            <w:tcW w:w="1020" w:type="dxa"/>
          </w:tcPr>
          <w:p w:rsidR="00D9639C" w:rsidRDefault="00D9639C" w:rsidP="002A7E07">
            <w:r>
              <w:t>533 687</w:t>
            </w:r>
          </w:p>
        </w:tc>
        <w:tc>
          <w:tcPr>
            <w:tcW w:w="1020" w:type="dxa"/>
          </w:tcPr>
          <w:p w:rsidR="00D9639C" w:rsidRDefault="00D9639C" w:rsidP="002A7E07">
            <w:r>
              <w:t>556 333</w:t>
            </w:r>
          </w:p>
        </w:tc>
        <w:tc>
          <w:tcPr>
            <w:tcW w:w="1020" w:type="dxa"/>
          </w:tcPr>
          <w:p w:rsidR="00D9639C" w:rsidRDefault="00D9639C" w:rsidP="002A7E07">
            <w:r>
              <w:t>4,2</w:t>
            </w:r>
          </w:p>
        </w:tc>
      </w:tr>
    </w:tbl>
    <w:p w:rsidR="00D9639C" w:rsidRDefault="000D613A" w:rsidP="002A7E07">
      <w:pPr>
        <w:pStyle w:val="del-nr"/>
      </w:pPr>
      <w:r>
        <w:t>Del II</w:t>
      </w:r>
    </w:p>
    <w:p w:rsidR="00D9639C" w:rsidRDefault="00D9639C" w:rsidP="002A7E07">
      <w:pPr>
        <w:pStyle w:val="del-tittel"/>
        <w:rPr>
          <w:w w:val="100"/>
        </w:rPr>
      </w:pPr>
      <w:r>
        <w:rPr>
          <w:w w:val="100"/>
        </w:rPr>
        <w:t>Dei enkelte utgifts- og inntektskapitla</w:t>
      </w:r>
    </w:p>
    <w:p w:rsidR="00D9639C" w:rsidRDefault="00D9639C" w:rsidP="002A7E07">
      <w:pPr>
        <w:pStyle w:val="b-budkaptit"/>
      </w:pPr>
      <w:r>
        <w:t xml:space="preserve">Kap. 0001 </w:t>
      </w:r>
      <w:proofErr w:type="spellStart"/>
      <w:r>
        <w:t>Tilskot</w:t>
      </w:r>
      <w:proofErr w:type="spellEnd"/>
      <w:r>
        <w:t xml:space="preserve"> til Svalbard </w:t>
      </w:r>
      <w:proofErr w:type="spellStart"/>
      <w:r>
        <w:t>kyrkje</w:t>
      </w:r>
      <w:proofErr w:type="spellEnd"/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lastRenderedPageBreak/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Svalbard </w:t>
            </w:r>
            <w:proofErr w:type="spellStart"/>
            <w:r>
              <w:t>kyrkje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5 350</w:t>
            </w:r>
          </w:p>
        </w:tc>
        <w:tc>
          <w:tcPr>
            <w:tcW w:w="1140" w:type="dxa"/>
          </w:tcPr>
          <w:p w:rsidR="00D9639C" w:rsidRDefault="00D9639C" w:rsidP="002A7E07">
            <w:r>
              <w:t>5 500</w:t>
            </w:r>
          </w:p>
        </w:tc>
        <w:tc>
          <w:tcPr>
            <w:tcW w:w="1140" w:type="dxa"/>
          </w:tcPr>
          <w:p w:rsidR="00D9639C" w:rsidRDefault="00D9639C" w:rsidP="002A7E07">
            <w:r>
              <w:t>5 500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 0001</w:t>
            </w:r>
          </w:p>
        </w:tc>
        <w:tc>
          <w:tcPr>
            <w:tcW w:w="1140" w:type="dxa"/>
          </w:tcPr>
          <w:p w:rsidR="00D9639C" w:rsidRDefault="00D9639C" w:rsidP="002A7E07">
            <w:r>
              <w:t>5 350</w:t>
            </w:r>
          </w:p>
        </w:tc>
        <w:tc>
          <w:tcPr>
            <w:tcW w:w="1140" w:type="dxa"/>
          </w:tcPr>
          <w:p w:rsidR="00D9639C" w:rsidRDefault="00D9639C" w:rsidP="002A7E07">
            <w:r>
              <w:t>5 500</w:t>
            </w:r>
          </w:p>
        </w:tc>
        <w:tc>
          <w:tcPr>
            <w:tcW w:w="1140" w:type="dxa"/>
          </w:tcPr>
          <w:p w:rsidR="00D9639C" w:rsidRDefault="00D9639C" w:rsidP="002A7E07">
            <w:r>
              <w:t>5 500</w:t>
            </w:r>
          </w:p>
        </w:tc>
      </w:tr>
    </w:tbl>
    <w:p w:rsidR="00D9639C" w:rsidRDefault="00D9639C" w:rsidP="002A7E07">
      <w:r>
        <w:t xml:space="preserve">Den norske </w:t>
      </w:r>
      <w:proofErr w:type="spellStart"/>
      <w:r>
        <w:t>kyrkja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sjølvstendig rettssubjekt som Svalbard </w:t>
      </w:r>
      <w:proofErr w:type="spellStart"/>
      <w:r>
        <w:t>kyrkje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del av. Løyvinga til Svalbard </w:t>
      </w:r>
      <w:proofErr w:type="spellStart"/>
      <w:r>
        <w:t>kyrkje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øyremerkt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som vert overført til Den norske </w:t>
      </w:r>
      <w:proofErr w:type="spellStart"/>
      <w:r>
        <w:t>kyrkja</w:t>
      </w:r>
      <w:proofErr w:type="spellEnd"/>
      <w:r>
        <w:t xml:space="preserve"> ved </w:t>
      </w:r>
      <w:proofErr w:type="spellStart"/>
      <w:r>
        <w:t>Kyrkjemøtet</w:t>
      </w:r>
      <w:proofErr w:type="spellEnd"/>
      <w:r>
        <w:t>.</w:t>
      </w:r>
    </w:p>
    <w:p w:rsidR="00D9639C" w:rsidRDefault="00D9639C" w:rsidP="002A7E07">
      <w:proofErr w:type="spellStart"/>
      <w:r>
        <w:t>Kyrkja</w:t>
      </w:r>
      <w:proofErr w:type="spellEnd"/>
      <w:r>
        <w:t xml:space="preserve"> si </w:t>
      </w:r>
      <w:proofErr w:type="spellStart"/>
      <w:r>
        <w:t>særlege</w:t>
      </w:r>
      <w:proofErr w:type="spellEnd"/>
      <w:r>
        <w:t xml:space="preserve"> stilling på Svalbard, under dette </w:t>
      </w:r>
      <w:proofErr w:type="spellStart"/>
      <w:r>
        <w:t>kyrkja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rolle i den </w:t>
      </w:r>
      <w:proofErr w:type="spellStart"/>
      <w:r>
        <w:t>offentlege</w:t>
      </w:r>
      <w:proofErr w:type="spellEnd"/>
      <w:r>
        <w:t xml:space="preserve"> beredskapen, er mellom anna bakgrunnen for at løyvinga vert </w:t>
      </w:r>
      <w:proofErr w:type="spellStart"/>
      <w:r>
        <w:t>vidareført</w:t>
      </w:r>
      <w:proofErr w:type="spellEnd"/>
      <w:r>
        <w:t xml:space="preserve"> som ei </w:t>
      </w:r>
      <w:proofErr w:type="spellStart"/>
      <w:r>
        <w:t>særskild</w:t>
      </w:r>
      <w:proofErr w:type="spellEnd"/>
      <w:r>
        <w:t xml:space="preserve"> løyving over svalbardbudsjettet og </w:t>
      </w:r>
      <w:proofErr w:type="spellStart"/>
      <w:r>
        <w:t>ikkje</w:t>
      </w:r>
      <w:proofErr w:type="spellEnd"/>
      <w:r>
        <w:t xml:space="preserve"> inngår i </w:t>
      </w:r>
      <w:proofErr w:type="spellStart"/>
      <w:r>
        <w:t>rammetilskotet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Barne- og familiedepartementet til Den norske </w:t>
      </w:r>
      <w:proofErr w:type="spellStart"/>
      <w:r>
        <w:t>kyrkja</w:t>
      </w:r>
      <w:proofErr w:type="spellEnd"/>
      <w:r>
        <w:t>.</w:t>
      </w:r>
    </w:p>
    <w:p w:rsidR="00D9639C" w:rsidRDefault="00D9639C" w:rsidP="002A7E07">
      <w:r>
        <w:t xml:space="preserve">Forslag til løyving skal mellom anna dekke </w:t>
      </w:r>
      <w:proofErr w:type="spellStart"/>
      <w:r>
        <w:t>husleige</w:t>
      </w:r>
      <w:proofErr w:type="spellEnd"/>
      <w:r>
        <w:t xml:space="preserve"> for </w:t>
      </w:r>
      <w:proofErr w:type="spellStart"/>
      <w:r>
        <w:t>kyrkja</w:t>
      </w:r>
      <w:proofErr w:type="spellEnd"/>
      <w:r>
        <w:t xml:space="preserve">, lønnsutgifter, vikarutgifter, varer og </w:t>
      </w:r>
      <w:proofErr w:type="spellStart"/>
      <w:r>
        <w:t>tenester</w:t>
      </w:r>
      <w:proofErr w:type="spellEnd"/>
      <w:r>
        <w:t xml:space="preserve"> som </w:t>
      </w:r>
      <w:proofErr w:type="spellStart"/>
      <w:r>
        <w:t>kyrkja</w:t>
      </w:r>
      <w:proofErr w:type="spellEnd"/>
      <w:r>
        <w:t xml:space="preserve"> står for i arbeidet sitt, drift av </w:t>
      </w:r>
      <w:proofErr w:type="spellStart"/>
      <w:r>
        <w:t>tenestebil</w:t>
      </w:r>
      <w:proofErr w:type="spellEnd"/>
      <w:r>
        <w:t xml:space="preserve">, snøskuter og </w:t>
      </w:r>
      <w:proofErr w:type="spellStart"/>
      <w:r>
        <w:t>leige</w:t>
      </w:r>
      <w:proofErr w:type="spellEnd"/>
      <w:r>
        <w:t xml:space="preserve"> av helikopter.</w:t>
      </w:r>
    </w:p>
    <w:p w:rsidR="00D9639C" w:rsidRDefault="00D9639C" w:rsidP="002A7E07">
      <w:r>
        <w:t xml:space="preserve">Statsbygg har </w:t>
      </w:r>
      <w:proofErr w:type="spellStart"/>
      <w:r>
        <w:t>forvaltingsansvaret</w:t>
      </w:r>
      <w:proofErr w:type="spellEnd"/>
      <w:r>
        <w:t xml:space="preserve"> for </w:t>
      </w:r>
      <w:proofErr w:type="spellStart"/>
      <w:r>
        <w:t>kyrkjebygget</w:t>
      </w:r>
      <w:proofErr w:type="spellEnd"/>
      <w:r>
        <w:t xml:space="preserve">. Drifts- og </w:t>
      </w:r>
      <w:proofErr w:type="spellStart"/>
      <w:r>
        <w:t>vedlikehaldsutgiftene</w:t>
      </w:r>
      <w:proofErr w:type="spellEnd"/>
      <w:r>
        <w:t xml:space="preserve"> for </w:t>
      </w:r>
      <w:proofErr w:type="spellStart"/>
      <w:r>
        <w:t>kyrkjebygget</w:t>
      </w:r>
      <w:proofErr w:type="spellEnd"/>
      <w:r>
        <w:t xml:space="preserve"> blir dekte på kap. 2445 Statsbygg. </w:t>
      </w:r>
      <w:proofErr w:type="spellStart"/>
      <w:r>
        <w:t>Ein</w:t>
      </w:r>
      <w:proofErr w:type="spellEnd"/>
      <w:r>
        <w:t xml:space="preserve"> viser </w:t>
      </w:r>
      <w:proofErr w:type="spellStart"/>
      <w:r>
        <w:t>elles</w:t>
      </w:r>
      <w:proofErr w:type="spellEnd"/>
      <w:r>
        <w:t xml:space="preserve"> til </w:t>
      </w:r>
      <w:proofErr w:type="spellStart"/>
      <w:r>
        <w:t>dei</w:t>
      </w:r>
      <w:proofErr w:type="spellEnd"/>
      <w:r>
        <w:t xml:space="preserve"> </w:t>
      </w:r>
      <w:proofErr w:type="spellStart"/>
      <w:r>
        <w:t>målformuleringane</w:t>
      </w:r>
      <w:proofErr w:type="spellEnd"/>
      <w:r>
        <w:t xml:space="preserve"> som er sette for </w:t>
      </w:r>
      <w:proofErr w:type="spellStart"/>
      <w:r>
        <w:t>løyvingane</w:t>
      </w:r>
      <w:proofErr w:type="spellEnd"/>
      <w:r>
        <w:t xml:space="preserve"> til Den norske </w:t>
      </w:r>
      <w:proofErr w:type="spellStart"/>
      <w:r>
        <w:t>kyrkja</w:t>
      </w:r>
      <w:proofErr w:type="spellEnd"/>
      <w:r>
        <w:t xml:space="preserve"> i </w:t>
      </w:r>
      <w:proofErr w:type="spellStart"/>
      <w:r>
        <w:t>Prop</w:t>
      </w:r>
      <w:proofErr w:type="spellEnd"/>
      <w:r>
        <w:t xml:space="preserve">. 1 S (2019–2020) </w:t>
      </w:r>
      <w:proofErr w:type="spellStart"/>
      <w:r>
        <w:t>frå</w:t>
      </w:r>
      <w:proofErr w:type="spellEnd"/>
      <w:r>
        <w:t xml:space="preserve"> Barne- og familiedepartementet.</w:t>
      </w:r>
    </w:p>
    <w:p w:rsidR="00D9639C" w:rsidRDefault="00D9639C" w:rsidP="002A7E07">
      <w:pPr>
        <w:pStyle w:val="b-budkaptit"/>
      </w:pPr>
      <w:r>
        <w:t xml:space="preserve">Kap. 0003 </w:t>
      </w:r>
      <w:proofErr w:type="spellStart"/>
      <w:r>
        <w:t>Tilskot</w:t>
      </w:r>
      <w:proofErr w:type="spellEnd"/>
      <w:r>
        <w:t xml:space="preserve"> til Longyearbyen lokalstyre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Longyearbyen lokalstyre</w:t>
            </w:r>
          </w:p>
        </w:tc>
        <w:tc>
          <w:tcPr>
            <w:tcW w:w="1140" w:type="dxa"/>
          </w:tcPr>
          <w:p w:rsidR="00D9639C" w:rsidRDefault="00D9639C" w:rsidP="002A7E07">
            <w:r>
              <w:t>177 190</w:t>
            </w:r>
          </w:p>
        </w:tc>
        <w:tc>
          <w:tcPr>
            <w:tcW w:w="1140" w:type="dxa"/>
          </w:tcPr>
          <w:p w:rsidR="00D9639C" w:rsidRDefault="00D9639C" w:rsidP="002A7E07">
            <w:r>
              <w:rPr>
                <w:rFonts w:ascii="Cambria" w:hAnsi="Cambria" w:cs="Cambria"/>
              </w:rPr>
              <w:t> </w:t>
            </w:r>
            <w:r>
              <w:t>165 000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160 016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 0003</w:t>
            </w:r>
          </w:p>
        </w:tc>
        <w:tc>
          <w:tcPr>
            <w:tcW w:w="1140" w:type="dxa"/>
          </w:tcPr>
          <w:p w:rsidR="00D9639C" w:rsidRDefault="00D9639C" w:rsidP="002A7E07">
            <w:r>
              <w:t>177 190</w:t>
            </w:r>
          </w:p>
        </w:tc>
        <w:tc>
          <w:tcPr>
            <w:tcW w:w="1140" w:type="dxa"/>
          </w:tcPr>
          <w:p w:rsidR="00D9639C" w:rsidRDefault="00D9639C" w:rsidP="002A7E07">
            <w:r>
              <w:t>165 000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160 016</w:t>
            </w:r>
          </w:p>
        </w:tc>
      </w:tr>
    </w:tbl>
    <w:p w:rsidR="00D9639C" w:rsidRDefault="00D9639C" w:rsidP="002A7E07">
      <w:r>
        <w:t xml:space="preserve">Lokalstyret får </w:t>
      </w:r>
      <w:proofErr w:type="spellStart"/>
      <w:r>
        <w:t>tilskot</w:t>
      </w:r>
      <w:proofErr w:type="spellEnd"/>
      <w:r>
        <w:t xml:space="preserve"> til drift via denne ramme løyvinga </w:t>
      </w:r>
      <w:proofErr w:type="spellStart"/>
      <w:r>
        <w:t>frå</w:t>
      </w:r>
      <w:proofErr w:type="spellEnd"/>
      <w:r>
        <w:t xml:space="preserve"> Justis- og beredskapsdepartementet. </w:t>
      </w:r>
    </w:p>
    <w:p w:rsidR="00D9639C" w:rsidRDefault="00D9639C" w:rsidP="002A7E07">
      <w:r>
        <w:t xml:space="preserve">Lokalstyret har ansvar for forvaltinga av </w:t>
      </w:r>
      <w:proofErr w:type="spellStart"/>
      <w:r>
        <w:t>nærmare</w:t>
      </w:r>
      <w:proofErr w:type="spellEnd"/>
      <w:r>
        <w:t xml:space="preserve"> definerte saksområde </w:t>
      </w:r>
      <w:proofErr w:type="spellStart"/>
      <w:r>
        <w:t>innanfor</w:t>
      </w:r>
      <w:proofErr w:type="spellEnd"/>
      <w:r>
        <w:t xml:space="preserve"> Longyearbyen arealplanområde, jf. Svalbardlova § 33 og forskrift til svalbardmiljølova. </w:t>
      </w:r>
      <w:proofErr w:type="spellStart"/>
      <w:r>
        <w:t>Oppgåvene</w:t>
      </w:r>
      <w:proofErr w:type="spellEnd"/>
      <w:r>
        <w:t xml:space="preserve"> er på </w:t>
      </w:r>
      <w:proofErr w:type="spellStart"/>
      <w:r>
        <w:t>fleire</w:t>
      </w:r>
      <w:proofErr w:type="spellEnd"/>
      <w:r>
        <w:t xml:space="preserve"> felt </w:t>
      </w:r>
      <w:proofErr w:type="spellStart"/>
      <w:r>
        <w:t>tilsvarande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oppgåvene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kommune på fastlandet har. Lokalstyret har i tillegg </w:t>
      </w:r>
      <w:proofErr w:type="spellStart"/>
      <w:r>
        <w:t>eit</w:t>
      </w:r>
      <w:proofErr w:type="spellEnd"/>
      <w:r>
        <w:t xml:space="preserve"> lovpålagt ansvar for infrastruktur i Longyearbyen som </w:t>
      </w:r>
      <w:proofErr w:type="spellStart"/>
      <w:r>
        <w:t>ikkje</w:t>
      </w:r>
      <w:proofErr w:type="spellEnd"/>
      <w:r>
        <w:t xml:space="preserve"> er tillagt staten eller andre, dette </w:t>
      </w:r>
      <w:proofErr w:type="spellStart"/>
      <w:r>
        <w:t>gjeld</w:t>
      </w:r>
      <w:proofErr w:type="spellEnd"/>
      <w:r>
        <w:t xml:space="preserve"> mellom anna energiforsyning. Lokalstyret har derimot ingen </w:t>
      </w:r>
      <w:proofErr w:type="spellStart"/>
      <w:r>
        <w:t>oppgåver</w:t>
      </w:r>
      <w:proofErr w:type="spellEnd"/>
      <w:r>
        <w:t xml:space="preserve"> eller utgifter til eldreomsorg </w:t>
      </w:r>
      <w:proofErr w:type="spellStart"/>
      <w:r>
        <w:t>sidan</w:t>
      </w:r>
      <w:proofErr w:type="spellEnd"/>
      <w:r>
        <w:t xml:space="preserve"> Longyearbyen </w:t>
      </w:r>
      <w:proofErr w:type="spellStart"/>
      <w:r>
        <w:t>ikkje</w:t>
      </w:r>
      <w:proofErr w:type="spellEnd"/>
      <w:r>
        <w:t xml:space="preserve"> er </w:t>
      </w:r>
      <w:proofErr w:type="spellStart"/>
      <w:r>
        <w:t>eit</w:t>
      </w:r>
      <w:proofErr w:type="spellEnd"/>
      <w:r>
        <w:t xml:space="preserve"> livsløpssamfunn. Longyearbyen lokalstyre har heller </w:t>
      </w:r>
      <w:proofErr w:type="spellStart"/>
      <w:r>
        <w:t>ikkje</w:t>
      </w:r>
      <w:proofErr w:type="spellEnd"/>
      <w:r>
        <w:t xml:space="preserve"> ansvar for eller utgifter til andre helse- og </w:t>
      </w:r>
      <w:proofErr w:type="spellStart"/>
      <w:r>
        <w:t>omsorgstenester</w:t>
      </w:r>
      <w:proofErr w:type="spellEnd"/>
      <w:r>
        <w:t xml:space="preserve">. </w:t>
      </w:r>
    </w:p>
    <w:p w:rsidR="00D9639C" w:rsidRDefault="00D9639C" w:rsidP="002A7E07">
      <w:r>
        <w:t xml:space="preserve">Lokalstyret er planmynde i Longyearbyen arealplanområde. Revidert arealplan blei </w:t>
      </w:r>
      <w:proofErr w:type="spellStart"/>
      <w:r>
        <w:t>vedteken</w:t>
      </w:r>
      <w:proofErr w:type="spellEnd"/>
      <w:r>
        <w:t xml:space="preserve"> av Longyearbyen lokalstyre 13. februar 2017. </w:t>
      </w:r>
    </w:p>
    <w:p w:rsidR="00D9639C" w:rsidRDefault="00D9639C" w:rsidP="002A7E07">
      <w:r>
        <w:t xml:space="preserve">Lokalstyret har ei generell beredskapsplikt, jf. sivilbeskyttelseslova §§ 14, 15 og 29 som gjeld på Svalbard jf. </w:t>
      </w:r>
      <w:r>
        <w:rPr>
          <w:rStyle w:val="kursiv"/>
          <w:sz w:val="21"/>
          <w:szCs w:val="21"/>
        </w:rPr>
        <w:t>forskrift om sivilbeskyttelseslovens anvendelse på Svalbard og om beredskapsplikt for Longyearbyen lokalstyre.</w:t>
      </w:r>
      <w:r>
        <w:t xml:space="preserve"> Formålet med ei generell beredskapsplikt er at </w:t>
      </w:r>
      <w:proofErr w:type="spellStart"/>
      <w:r>
        <w:t>kommunar</w:t>
      </w:r>
      <w:proofErr w:type="spellEnd"/>
      <w:r>
        <w:t xml:space="preserve">, og lokalstyret, skal sjå arbeidet med tryggleik i </w:t>
      </w:r>
      <w:proofErr w:type="spellStart"/>
      <w:r>
        <w:t>samanheng</w:t>
      </w:r>
      <w:proofErr w:type="spellEnd"/>
      <w:r>
        <w:t xml:space="preserve"> og </w:t>
      </w:r>
      <w:proofErr w:type="spellStart"/>
      <w:r>
        <w:t>planleggje</w:t>
      </w:r>
      <w:proofErr w:type="spellEnd"/>
      <w:r>
        <w:t xml:space="preserve"> ut </w:t>
      </w:r>
      <w:proofErr w:type="spellStart"/>
      <w:r>
        <w:t>frå</w:t>
      </w:r>
      <w:proofErr w:type="spellEnd"/>
      <w:r>
        <w:t xml:space="preserve"> dette. Forskrifta pålegg lokalstyret </w:t>
      </w:r>
      <w:proofErr w:type="spellStart"/>
      <w:r>
        <w:t>sjølv</w:t>
      </w:r>
      <w:proofErr w:type="spellEnd"/>
      <w:r>
        <w:t xml:space="preserve"> å ta ansvar for </w:t>
      </w:r>
      <w:proofErr w:type="spellStart"/>
      <w:r>
        <w:t>eit</w:t>
      </w:r>
      <w:proofErr w:type="spellEnd"/>
      <w:r>
        <w:t xml:space="preserve"> systematisk, </w:t>
      </w:r>
      <w:proofErr w:type="spellStart"/>
      <w:r>
        <w:t>kontinuerleg</w:t>
      </w:r>
      <w:proofErr w:type="spellEnd"/>
      <w:r>
        <w:t xml:space="preserve"> og kvalitetsvist godt arbeid med samfunns tryggleik og beredskap, og vurdere behovet for eventuelle særskilte </w:t>
      </w:r>
      <w:proofErr w:type="spellStart"/>
      <w:r>
        <w:t>førebuingar</w:t>
      </w:r>
      <w:proofErr w:type="spellEnd"/>
      <w:r>
        <w:t>.</w:t>
      </w:r>
    </w:p>
    <w:p w:rsidR="00D9639C" w:rsidRDefault="00D9639C" w:rsidP="002A7E07">
      <w:r>
        <w:lastRenderedPageBreak/>
        <w:t xml:space="preserve">Tilstanden ved kolkraftverket i Longyearbyen er prega av slitasje ved at kraftverket har </w:t>
      </w:r>
      <w:proofErr w:type="spellStart"/>
      <w:r>
        <w:t>vore</w:t>
      </w:r>
      <w:proofErr w:type="spellEnd"/>
      <w:r>
        <w:t xml:space="preserve"> i </w:t>
      </w:r>
      <w:proofErr w:type="spellStart"/>
      <w:r>
        <w:t>dagleg</w:t>
      </w:r>
      <w:proofErr w:type="spellEnd"/>
      <w:r>
        <w:t xml:space="preserve"> drift </w:t>
      </w:r>
      <w:proofErr w:type="spellStart"/>
      <w:r>
        <w:t>frå</w:t>
      </w:r>
      <w:proofErr w:type="spellEnd"/>
      <w:r>
        <w:t xml:space="preserve"> 1983. Lokalstyret melder om høge utgifter til </w:t>
      </w:r>
      <w:proofErr w:type="spellStart"/>
      <w:r>
        <w:t>vedlikehald</w:t>
      </w:r>
      <w:proofErr w:type="spellEnd"/>
      <w:r>
        <w:t xml:space="preserve"> for kraftverket framover, og </w:t>
      </w:r>
      <w:proofErr w:type="spellStart"/>
      <w:r>
        <w:t>utfordringar</w:t>
      </w:r>
      <w:proofErr w:type="spellEnd"/>
      <w:r>
        <w:t xml:space="preserve"> med å skaffe </w:t>
      </w:r>
      <w:proofErr w:type="spellStart"/>
      <w:r>
        <w:t>reservedelar</w:t>
      </w:r>
      <w:proofErr w:type="spellEnd"/>
      <w:r>
        <w:t xml:space="preserve">. </w:t>
      </w:r>
    </w:p>
    <w:p w:rsidR="00D9639C" w:rsidRDefault="00D9639C" w:rsidP="002A7E07">
      <w:r>
        <w:t xml:space="preserve">Reservekraftanlegget skal hjelpe til med å </w:t>
      </w:r>
      <w:proofErr w:type="spellStart"/>
      <w:r>
        <w:t>forsyna</w:t>
      </w:r>
      <w:proofErr w:type="spellEnd"/>
      <w:r>
        <w:t xml:space="preserve"> Longyearbyen med elektrisitet ved feil eller utfall i kolkraftverket. I samband med utfall av spisslaststasjonen ved kraftverket har det </w:t>
      </w:r>
      <w:proofErr w:type="spellStart"/>
      <w:r>
        <w:t>vore</w:t>
      </w:r>
      <w:proofErr w:type="spellEnd"/>
      <w:r>
        <w:t xml:space="preserve"> nødvendig å </w:t>
      </w:r>
      <w:proofErr w:type="spellStart"/>
      <w:r>
        <w:t>køyre</w:t>
      </w:r>
      <w:proofErr w:type="spellEnd"/>
      <w:r>
        <w:t xml:space="preserve"> reservekraftanlegget som spisslast. Med spisslast meiner </w:t>
      </w:r>
      <w:proofErr w:type="spellStart"/>
      <w:r>
        <w:t>ein</w:t>
      </w:r>
      <w:proofErr w:type="spellEnd"/>
      <w:r>
        <w:t xml:space="preserve"> at </w:t>
      </w:r>
      <w:proofErr w:type="spellStart"/>
      <w:r>
        <w:t>toppane</w:t>
      </w:r>
      <w:proofErr w:type="spellEnd"/>
      <w:r>
        <w:t xml:space="preserve"> i bruken av elektrisitet som </w:t>
      </w:r>
      <w:proofErr w:type="spellStart"/>
      <w:r>
        <w:t>ikkje</w:t>
      </w:r>
      <w:proofErr w:type="spellEnd"/>
      <w:r>
        <w:t xml:space="preserve"> blir dekt av kraftverket, blir dekt inn med </w:t>
      </w:r>
      <w:proofErr w:type="spellStart"/>
      <w:r>
        <w:t>straum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reservekraftanlegget. Som </w:t>
      </w:r>
      <w:proofErr w:type="spellStart"/>
      <w:r>
        <w:t>ein</w:t>
      </w:r>
      <w:proofErr w:type="spellEnd"/>
      <w:r>
        <w:t xml:space="preserve"> konsekvens av større behov for spisslast har reservekraftanlegget gått langt </w:t>
      </w:r>
      <w:proofErr w:type="spellStart"/>
      <w:r>
        <w:t>meir</w:t>
      </w:r>
      <w:proofErr w:type="spellEnd"/>
      <w:r>
        <w:t xml:space="preserve"> enn </w:t>
      </w:r>
      <w:proofErr w:type="spellStart"/>
      <w:r>
        <w:t>ein</w:t>
      </w:r>
      <w:proofErr w:type="spellEnd"/>
      <w:r>
        <w:t xml:space="preserve"> har venta. Forsyningstryggleiken for energi i Longyearbyen er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tilfredsstillande</w:t>
      </w:r>
      <w:proofErr w:type="spellEnd"/>
      <w:r>
        <w:t xml:space="preserve">, og det er nødvendig med større kapasitet for reservekraft </w:t>
      </w:r>
      <w:proofErr w:type="spellStart"/>
      <w:r>
        <w:t>innan</w:t>
      </w:r>
      <w:proofErr w:type="spellEnd"/>
      <w:r>
        <w:t xml:space="preserve"> kort tid. Regjeringa foreslo i </w:t>
      </w:r>
      <w:proofErr w:type="spellStart"/>
      <w:r>
        <w:t>Prop</w:t>
      </w:r>
      <w:proofErr w:type="spellEnd"/>
      <w:r>
        <w:t xml:space="preserve">. 1 S (2018–2019) Svalbardbudsjettet å løyve 19 mill. kroner til Longyearbyen lokalstyre som </w:t>
      </w:r>
      <w:proofErr w:type="spellStart"/>
      <w:r>
        <w:t>statleg</w:t>
      </w:r>
      <w:proofErr w:type="spellEnd"/>
      <w:r>
        <w:t xml:space="preserve"> </w:t>
      </w:r>
      <w:proofErr w:type="spellStart"/>
      <w:r>
        <w:t>tilskot</w:t>
      </w:r>
      <w:proofErr w:type="spellEnd"/>
      <w:r>
        <w:t xml:space="preserve"> for delvis å finansiere bygginga av </w:t>
      </w:r>
      <w:proofErr w:type="spellStart"/>
      <w:r>
        <w:t>eit</w:t>
      </w:r>
      <w:proofErr w:type="spellEnd"/>
      <w:r>
        <w:t xml:space="preserve"> nytt reservekraftverk i Longyearbyen. Stortinget </w:t>
      </w:r>
      <w:proofErr w:type="spellStart"/>
      <w:r>
        <w:t>slutta</w:t>
      </w:r>
      <w:proofErr w:type="spellEnd"/>
      <w:r>
        <w:t xml:space="preserve"> seg til forslaget, jf. </w:t>
      </w:r>
      <w:proofErr w:type="spellStart"/>
      <w:r>
        <w:t>Innst</w:t>
      </w:r>
      <w:proofErr w:type="spellEnd"/>
      <w:r>
        <w:t>. 11 S (2018–2019).</w:t>
      </w:r>
    </w:p>
    <w:p w:rsidR="00D9639C" w:rsidRDefault="00D9639C" w:rsidP="002A7E07">
      <w:r>
        <w:t xml:space="preserve">Det er estimert at kostnadene med å </w:t>
      </w:r>
      <w:proofErr w:type="spellStart"/>
      <w:r>
        <w:t>byggje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nytt reservekraftverk i Longyearbyen vil </w:t>
      </w:r>
      <w:proofErr w:type="spellStart"/>
      <w:r>
        <w:t>vere</w:t>
      </w:r>
      <w:proofErr w:type="spellEnd"/>
      <w:r>
        <w:t xml:space="preserve"> på totalt 55,5 mill. kroner. Regjeringa </w:t>
      </w:r>
      <w:proofErr w:type="spellStart"/>
      <w:r>
        <w:t>legg</w:t>
      </w:r>
      <w:proofErr w:type="spellEnd"/>
      <w:r>
        <w:t xml:space="preserve"> opp til at staten finansierer halvparten av kostnadene til </w:t>
      </w:r>
      <w:proofErr w:type="spellStart"/>
      <w:r>
        <w:t>eit</w:t>
      </w:r>
      <w:proofErr w:type="spellEnd"/>
      <w:r>
        <w:t xml:space="preserve"> nytt reservekraftverk. Løyvinga blir foreslått redusert med 10,25 mill. kroner til 8,75 mill. kroner for å dekke </w:t>
      </w:r>
      <w:proofErr w:type="spellStart"/>
      <w:r>
        <w:t>delar</w:t>
      </w:r>
      <w:proofErr w:type="spellEnd"/>
      <w:r>
        <w:t xml:space="preserve"> av kostnadene for 2020. </w:t>
      </w:r>
    </w:p>
    <w:p w:rsidR="00D9639C" w:rsidRDefault="00D9639C" w:rsidP="002A7E07">
      <w:r>
        <w:t xml:space="preserve">I samband med </w:t>
      </w:r>
      <w:proofErr w:type="spellStart"/>
      <w:r>
        <w:t>Prop</w:t>
      </w:r>
      <w:proofErr w:type="spellEnd"/>
      <w:r>
        <w:t xml:space="preserve"> 85 S (2017–2018) om </w:t>
      </w:r>
      <w:proofErr w:type="spellStart"/>
      <w:r>
        <w:t>tilleggsløyvingar</w:t>
      </w:r>
      <w:proofErr w:type="spellEnd"/>
      <w:r>
        <w:t xml:space="preserve"> og </w:t>
      </w:r>
      <w:proofErr w:type="spellStart"/>
      <w:r>
        <w:t>omprioriteringar</w:t>
      </w:r>
      <w:proofErr w:type="spellEnd"/>
      <w:r>
        <w:t xml:space="preserve"> i statsbudsjettet for 2018 vart det løyvd 53 mill. kroner til andre bustadtiltak i Longyearbyen. 27 mill. kroner av </w:t>
      </w:r>
      <w:proofErr w:type="spellStart"/>
      <w:r>
        <w:t>midlane</w:t>
      </w:r>
      <w:proofErr w:type="spellEnd"/>
      <w:r>
        <w:t xml:space="preserve"> blei plasserte på svalbardbudsjettet kap. 0003, jf. </w:t>
      </w:r>
      <w:proofErr w:type="spellStart"/>
      <w:r>
        <w:t>Prop</w:t>
      </w:r>
      <w:proofErr w:type="spellEnd"/>
      <w:r>
        <w:t xml:space="preserve">. 28 S (2018–2019) </w:t>
      </w:r>
      <w:proofErr w:type="spellStart"/>
      <w:r>
        <w:t>tilskot</w:t>
      </w:r>
      <w:proofErr w:type="spellEnd"/>
      <w:r>
        <w:t xml:space="preserve"> til Longyearbyen lokalstyre. </w:t>
      </w:r>
      <w:proofErr w:type="spellStart"/>
      <w:r>
        <w:t>Midlane</w:t>
      </w:r>
      <w:proofErr w:type="spellEnd"/>
      <w:r>
        <w:t xml:space="preserve"> vart </w:t>
      </w:r>
      <w:proofErr w:type="spellStart"/>
      <w:r>
        <w:t>øyremerkte</w:t>
      </w:r>
      <w:proofErr w:type="spellEnd"/>
      <w:r>
        <w:t xml:space="preserve"> til å dekke Longyearbyen lokalstyre sine utgifter til infrastruktur i bustadfeltet Gruvedalen (20 mill. kroner) og til </w:t>
      </w:r>
      <w:proofErr w:type="spellStart"/>
      <w:r>
        <w:t>riving</w:t>
      </w:r>
      <w:proofErr w:type="spellEnd"/>
      <w:r>
        <w:t xml:space="preserve"> av </w:t>
      </w:r>
      <w:proofErr w:type="spellStart"/>
      <w:r>
        <w:t>bustader</w:t>
      </w:r>
      <w:proofErr w:type="spellEnd"/>
      <w:r>
        <w:t xml:space="preserve"> i bustadfeltet Lia (7 mill. kroner). Jf. omtale under kap. 0007 blei 26 mill. kroner av løyvinga til «andre bustad tiltak» overført </w:t>
      </w:r>
      <w:proofErr w:type="spellStart"/>
      <w:r>
        <w:t>frå</w:t>
      </w:r>
      <w:proofErr w:type="spellEnd"/>
      <w:r>
        <w:t xml:space="preserve"> 2018 til 2019. 6 mill. kroner av </w:t>
      </w:r>
      <w:proofErr w:type="spellStart"/>
      <w:r>
        <w:t>dei</w:t>
      </w:r>
      <w:proofErr w:type="spellEnd"/>
      <w:r>
        <w:t xml:space="preserve"> overførte midla er tildelt Longyearbyen lokalstyre, til </w:t>
      </w:r>
      <w:proofErr w:type="spellStart"/>
      <w:r>
        <w:t>riving</w:t>
      </w:r>
      <w:proofErr w:type="spellEnd"/>
      <w:r>
        <w:t xml:space="preserve"> av </w:t>
      </w:r>
      <w:proofErr w:type="spellStart"/>
      <w:r>
        <w:t>bustader</w:t>
      </w:r>
      <w:proofErr w:type="spellEnd"/>
      <w:r>
        <w:t xml:space="preserve"> i bustadfelt Lia.</w:t>
      </w:r>
    </w:p>
    <w:p w:rsidR="00D9639C" w:rsidRDefault="00D9639C" w:rsidP="002A7E07">
      <w:r>
        <w:t xml:space="preserve">Etter forskrift 5. april 2000 nr. 347 om </w:t>
      </w:r>
      <w:proofErr w:type="spellStart"/>
      <w:r>
        <w:t>overskotsutdeling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Nordpolet</w:t>
      </w:r>
      <w:proofErr w:type="spellEnd"/>
      <w:r>
        <w:t xml:space="preserve"> AS, skal </w:t>
      </w:r>
      <w:proofErr w:type="spellStart"/>
      <w:r>
        <w:t>nettooverskotet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sal av </w:t>
      </w:r>
      <w:proofErr w:type="spellStart"/>
      <w:r>
        <w:t>alkoholhaldig</w:t>
      </w:r>
      <w:proofErr w:type="spellEnd"/>
      <w:r>
        <w:t xml:space="preserve"> drikk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Nordpolet</w:t>
      </w:r>
      <w:proofErr w:type="spellEnd"/>
      <w:r>
        <w:t xml:space="preserve"> </w:t>
      </w:r>
      <w:proofErr w:type="spellStart"/>
      <w:r>
        <w:t>overførast</w:t>
      </w:r>
      <w:proofErr w:type="spellEnd"/>
      <w:r>
        <w:t xml:space="preserve"> til Longyearbyen lokalstyre, som fordeler </w:t>
      </w:r>
      <w:proofErr w:type="spellStart"/>
      <w:r>
        <w:t>midlane</w:t>
      </w:r>
      <w:proofErr w:type="spellEnd"/>
      <w:r>
        <w:t xml:space="preserve"> til velferdsformål. Lokalstyret fordelte i 2018 </w:t>
      </w:r>
      <w:proofErr w:type="spellStart"/>
      <w:r>
        <w:t>overskotet</w:t>
      </w:r>
      <w:proofErr w:type="spellEnd"/>
      <w:r>
        <w:t xml:space="preserve"> for 2017 som utgjorde 7,2 mill. kroner. Longyearbyen lokalstyre rapporterer til Sysselmannen om bruken av </w:t>
      </w:r>
      <w:proofErr w:type="spellStart"/>
      <w:r>
        <w:t>midlane</w:t>
      </w:r>
      <w:proofErr w:type="spellEnd"/>
      <w:r>
        <w:t xml:space="preserve">. </w:t>
      </w:r>
      <w:proofErr w:type="spellStart"/>
      <w:r>
        <w:t>Overskotet</w:t>
      </w:r>
      <w:proofErr w:type="spellEnd"/>
      <w:r>
        <w:t xml:space="preserve"> inngår </w:t>
      </w:r>
      <w:proofErr w:type="spellStart"/>
      <w:r>
        <w:t>ikkje</w:t>
      </w:r>
      <w:proofErr w:type="spellEnd"/>
      <w:r>
        <w:t xml:space="preserve"> som </w:t>
      </w:r>
      <w:proofErr w:type="spellStart"/>
      <w:r>
        <w:t>ein</w:t>
      </w:r>
      <w:proofErr w:type="spellEnd"/>
      <w:r>
        <w:t xml:space="preserve"> del av statsbudsjettet.</w:t>
      </w:r>
    </w:p>
    <w:p w:rsidR="00D9639C" w:rsidRDefault="00D9639C" w:rsidP="002A7E07">
      <w:pPr>
        <w:pStyle w:val="b-budkaptit"/>
      </w:pPr>
      <w:r>
        <w:t xml:space="preserve">Kap. 0004 </w:t>
      </w:r>
      <w:proofErr w:type="spellStart"/>
      <w:r>
        <w:t>Tilskot</w:t>
      </w:r>
      <w:proofErr w:type="spellEnd"/>
      <w:r>
        <w:t xml:space="preserve"> til Svalbard museum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Svalbard museum</w:t>
            </w:r>
          </w:p>
        </w:tc>
        <w:tc>
          <w:tcPr>
            <w:tcW w:w="1140" w:type="dxa"/>
          </w:tcPr>
          <w:p w:rsidR="00D9639C" w:rsidRDefault="00D9639C" w:rsidP="002A7E07">
            <w:r>
              <w:t>12 520</w:t>
            </w:r>
          </w:p>
        </w:tc>
        <w:tc>
          <w:tcPr>
            <w:tcW w:w="1140" w:type="dxa"/>
          </w:tcPr>
          <w:p w:rsidR="00D9639C" w:rsidRDefault="00D9639C" w:rsidP="002A7E07">
            <w:r>
              <w:t>12 900</w:t>
            </w:r>
          </w:p>
        </w:tc>
        <w:tc>
          <w:tcPr>
            <w:tcW w:w="1140" w:type="dxa"/>
          </w:tcPr>
          <w:p w:rsidR="00D9639C" w:rsidRDefault="00D9639C" w:rsidP="002A7E07">
            <w:r>
              <w:t>13 312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 0004</w:t>
            </w:r>
          </w:p>
        </w:tc>
        <w:tc>
          <w:tcPr>
            <w:tcW w:w="1140" w:type="dxa"/>
          </w:tcPr>
          <w:p w:rsidR="00D9639C" w:rsidRDefault="00D9639C" w:rsidP="002A7E07">
            <w:r>
              <w:t>12 520</w:t>
            </w:r>
          </w:p>
        </w:tc>
        <w:tc>
          <w:tcPr>
            <w:tcW w:w="1140" w:type="dxa"/>
          </w:tcPr>
          <w:p w:rsidR="00D9639C" w:rsidRDefault="00D9639C" w:rsidP="002A7E07">
            <w:r>
              <w:t>12 900</w:t>
            </w:r>
          </w:p>
        </w:tc>
        <w:tc>
          <w:tcPr>
            <w:tcW w:w="1140" w:type="dxa"/>
          </w:tcPr>
          <w:p w:rsidR="00D9639C" w:rsidRDefault="00D9639C" w:rsidP="002A7E07">
            <w:r>
              <w:t>13 312</w:t>
            </w:r>
          </w:p>
        </w:tc>
      </w:tr>
    </w:tbl>
    <w:p w:rsidR="00D9639C" w:rsidRDefault="00D9639C" w:rsidP="002A7E07">
      <w:r>
        <w:t xml:space="preserve">Løyvinga skal gå til dekning av </w:t>
      </w:r>
      <w:proofErr w:type="spellStart"/>
      <w:r>
        <w:t>husleige</w:t>
      </w:r>
      <w:proofErr w:type="spellEnd"/>
      <w:r>
        <w:t xml:space="preserve"> og andre bygningsmessige kostnader for Svalbard museum i Svalbard forskingspark. I tillegg til denne løyvinga vert det òg tildelt </w:t>
      </w:r>
      <w:proofErr w:type="spellStart"/>
      <w:r>
        <w:t>midlar</w:t>
      </w:r>
      <w:proofErr w:type="spellEnd"/>
      <w:r>
        <w:t xml:space="preserve"> til Svalbard museum på Kulturdepartementets kap. 328 post 70 Det nasjonale museumsnettverket.</w:t>
      </w:r>
    </w:p>
    <w:p w:rsidR="00D9639C" w:rsidRDefault="00D9639C" w:rsidP="002A7E07">
      <w:pPr>
        <w:pStyle w:val="b-budkaptit"/>
      </w:pPr>
      <w:r>
        <w:lastRenderedPageBreak/>
        <w:t>Kap. 0005 Sysselmannen (jf. kap. 3005)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67 376</w:t>
            </w:r>
          </w:p>
        </w:tc>
        <w:tc>
          <w:tcPr>
            <w:tcW w:w="1140" w:type="dxa"/>
          </w:tcPr>
          <w:p w:rsidR="00D9639C" w:rsidRDefault="00D9639C" w:rsidP="002A7E07">
            <w:r>
              <w:t>70 400</w:t>
            </w:r>
          </w:p>
        </w:tc>
        <w:tc>
          <w:tcPr>
            <w:tcW w:w="1140" w:type="dxa"/>
          </w:tcPr>
          <w:p w:rsidR="00D9639C" w:rsidRDefault="00D9639C" w:rsidP="002A7E07">
            <w:r>
              <w:t>71 817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 0005</w:t>
            </w:r>
          </w:p>
        </w:tc>
        <w:tc>
          <w:tcPr>
            <w:tcW w:w="1140" w:type="dxa"/>
          </w:tcPr>
          <w:p w:rsidR="00D9639C" w:rsidRDefault="00D9639C" w:rsidP="002A7E07">
            <w:r>
              <w:t>67 376</w:t>
            </w:r>
          </w:p>
        </w:tc>
        <w:tc>
          <w:tcPr>
            <w:tcW w:w="1140" w:type="dxa"/>
          </w:tcPr>
          <w:p w:rsidR="00D9639C" w:rsidRDefault="00D9639C" w:rsidP="002A7E07">
            <w:r>
              <w:t>70 400</w:t>
            </w:r>
          </w:p>
        </w:tc>
        <w:tc>
          <w:tcPr>
            <w:tcW w:w="1140" w:type="dxa"/>
          </w:tcPr>
          <w:p w:rsidR="00D9639C" w:rsidRDefault="00D9639C" w:rsidP="002A7E07">
            <w:r>
              <w:t>71 817</w:t>
            </w:r>
          </w:p>
        </w:tc>
      </w:tr>
    </w:tbl>
    <w:p w:rsidR="00D9639C" w:rsidRDefault="00D9639C" w:rsidP="002A7E07">
      <w:r>
        <w:t xml:space="preserve">Sysselmannen på Svalbard hadde 44 tilsette ved utgangen av 2018. I instruks for Sysselmannen på Svalbard fastsett av Justis- og beredskapsdepartementet 9. april 2019, blei føresegnene om åremål endra. Ordinær åremålsperiode for både sjølve sysselmannsembetet og andre </w:t>
      </w:r>
      <w:proofErr w:type="spellStart"/>
      <w:r>
        <w:t>stillingar</w:t>
      </w:r>
      <w:proofErr w:type="spellEnd"/>
      <w:r>
        <w:t xml:space="preserve"> hos Sysselmannen er </w:t>
      </w:r>
      <w:proofErr w:type="spellStart"/>
      <w:r>
        <w:t>no</w:t>
      </w:r>
      <w:proofErr w:type="spellEnd"/>
      <w:r>
        <w:t xml:space="preserve"> tre år, med høve til å søke om å forlenge med tre år. Total åremålsperiode er maksimalt seks år.</w:t>
      </w:r>
    </w:p>
    <w:p w:rsidR="00D9639C" w:rsidRDefault="00D9639C" w:rsidP="002A7E07">
      <w:r>
        <w:t xml:space="preserve">Løyvinga på kap. 0005 Sysselmannen skal dekke utgifter til </w:t>
      </w:r>
      <w:proofErr w:type="spellStart"/>
      <w:r>
        <w:t>løn</w:t>
      </w:r>
      <w:proofErr w:type="spellEnd"/>
      <w:r>
        <w:t xml:space="preserve"> og drift av sysselmannskontoret, under dette </w:t>
      </w:r>
      <w:proofErr w:type="spellStart"/>
      <w:r>
        <w:t>husleige</w:t>
      </w:r>
      <w:proofErr w:type="spellEnd"/>
      <w:r>
        <w:t xml:space="preserve">, utgifter til </w:t>
      </w:r>
      <w:proofErr w:type="spellStart"/>
      <w:r>
        <w:t>vedlikehald</w:t>
      </w:r>
      <w:proofErr w:type="spellEnd"/>
      <w:r>
        <w:t xml:space="preserve"> og fornying av utstyrsparken, mellom anna </w:t>
      </w:r>
      <w:proofErr w:type="spellStart"/>
      <w:r>
        <w:t>terrenggåande</w:t>
      </w:r>
      <w:proofErr w:type="spellEnd"/>
      <w:r>
        <w:t xml:space="preserve"> beltevogner, </w:t>
      </w:r>
      <w:proofErr w:type="spellStart"/>
      <w:r>
        <w:t>småbåtar</w:t>
      </w:r>
      <w:proofErr w:type="spellEnd"/>
      <w:r>
        <w:t xml:space="preserve">, </w:t>
      </w:r>
      <w:proofErr w:type="spellStart"/>
      <w:r>
        <w:t>snøskuterar</w:t>
      </w:r>
      <w:proofErr w:type="spellEnd"/>
      <w:r>
        <w:t xml:space="preserve"> og utstyr for oljevernberedskap. </w:t>
      </w:r>
    </w:p>
    <w:p w:rsidR="00D9639C" w:rsidRDefault="00D9639C" w:rsidP="002A7E07">
      <w:r>
        <w:t xml:space="preserve">Sysselmannen disponerer store utstyrs- og </w:t>
      </w:r>
      <w:proofErr w:type="spellStart"/>
      <w:r>
        <w:t>transportressursar</w:t>
      </w:r>
      <w:proofErr w:type="spellEnd"/>
      <w:r>
        <w:t xml:space="preserve"> som nemnd over. Dette er nødvendig for å kontrollere og </w:t>
      </w:r>
      <w:proofErr w:type="spellStart"/>
      <w:r>
        <w:t>halde</w:t>
      </w:r>
      <w:proofErr w:type="spellEnd"/>
      <w:r>
        <w:t xml:space="preserve"> oppsyn med den store øygruppa. Saman med helikopter og skip er utstyrsparken òg nødvendig for redningsberedskapen på Svalbard. </w:t>
      </w:r>
    </w:p>
    <w:p w:rsidR="00D9639C" w:rsidRDefault="00D9639C" w:rsidP="002A7E07">
      <w:r>
        <w:t xml:space="preserve">Ved </w:t>
      </w:r>
      <w:proofErr w:type="spellStart"/>
      <w:r>
        <w:t>alvorlege</w:t>
      </w:r>
      <w:proofErr w:type="spellEnd"/>
      <w:r>
        <w:t xml:space="preserve"> </w:t>
      </w:r>
      <w:proofErr w:type="spellStart"/>
      <w:r>
        <w:t>hendingar</w:t>
      </w:r>
      <w:proofErr w:type="spellEnd"/>
      <w:r>
        <w:t xml:space="preserve"> må system for å </w:t>
      </w:r>
      <w:proofErr w:type="spellStart"/>
      <w:r>
        <w:t>halde</w:t>
      </w:r>
      <w:proofErr w:type="spellEnd"/>
      <w:r>
        <w:t xml:space="preserve"> oppe </w:t>
      </w:r>
      <w:proofErr w:type="spellStart"/>
      <w:r>
        <w:t>grunnleggjande</w:t>
      </w:r>
      <w:proofErr w:type="spellEnd"/>
      <w:r>
        <w:t xml:space="preserve"> funksjonsevne i samfunnet </w:t>
      </w:r>
      <w:proofErr w:type="spellStart"/>
      <w:r>
        <w:t>vere</w:t>
      </w:r>
      <w:proofErr w:type="spellEnd"/>
      <w:r>
        <w:t xml:space="preserve"> solid. Det er </w:t>
      </w:r>
      <w:proofErr w:type="spellStart"/>
      <w:r>
        <w:t>vidare</w:t>
      </w:r>
      <w:proofErr w:type="spellEnd"/>
      <w:r>
        <w:t xml:space="preserve"> viktig å </w:t>
      </w:r>
      <w:proofErr w:type="spellStart"/>
      <w:r>
        <w:t>vere</w:t>
      </w:r>
      <w:proofErr w:type="spellEnd"/>
      <w:r>
        <w:t xml:space="preserve"> godt øvd og førebudd på å handtere </w:t>
      </w:r>
      <w:proofErr w:type="spellStart"/>
      <w:r>
        <w:t>situasjonar</w:t>
      </w:r>
      <w:proofErr w:type="spellEnd"/>
      <w:r>
        <w:t xml:space="preserve"> som kan oppstå. Å </w:t>
      </w:r>
      <w:proofErr w:type="spellStart"/>
      <w:r>
        <w:t>styrkje</w:t>
      </w:r>
      <w:proofErr w:type="spellEnd"/>
      <w:r>
        <w:t xml:space="preserve"> samhandlinga i beredskap og krisehandtering er </w:t>
      </w:r>
      <w:proofErr w:type="spellStart"/>
      <w:r>
        <w:t>eit</w:t>
      </w:r>
      <w:proofErr w:type="spellEnd"/>
      <w:r>
        <w:t xml:space="preserve"> viktig </w:t>
      </w:r>
      <w:proofErr w:type="spellStart"/>
      <w:r>
        <w:t>verkemiddel</w:t>
      </w:r>
      <w:proofErr w:type="spellEnd"/>
      <w:r>
        <w:t xml:space="preserve"> for å redusere </w:t>
      </w:r>
      <w:proofErr w:type="spellStart"/>
      <w:r>
        <w:t>sårbarheita</w:t>
      </w:r>
      <w:proofErr w:type="spellEnd"/>
      <w:r>
        <w:t xml:space="preserve"> i samfunnet. </w:t>
      </w:r>
      <w:proofErr w:type="spellStart"/>
      <w:r>
        <w:t>Øvingar</w:t>
      </w:r>
      <w:proofErr w:type="spellEnd"/>
      <w:r>
        <w:t xml:space="preserve"> er sentralt i dette arbeidet.</w:t>
      </w:r>
    </w:p>
    <w:p w:rsidR="00D9639C" w:rsidRDefault="00D9639C" w:rsidP="002A7E07">
      <w:r>
        <w:t xml:space="preserve">Sysselmannen </w:t>
      </w:r>
      <w:proofErr w:type="spellStart"/>
      <w:r>
        <w:t>samverkar</w:t>
      </w:r>
      <w:proofErr w:type="spellEnd"/>
      <w:r>
        <w:t xml:space="preserve"> med alle </w:t>
      </w:r>
      <w:proofErr w:type="spellStart"/>
      <w:r>
        <w:t>aktørane</w:t>
      </w:r>
      <w:proofErr w:type="spellEnd"/>
      <w:r>
        <w:t xml:space="preserve"> på ulike nivå og på ulike arenaer gjennom </w:t>
      </w:r>
      <w:proofErr w:type="spellStart"/>
      <w:r>
        <w:t>møteverksemd</w:t>
      </w:r>
      <w:proofErr w:type="spellEnd"/>
      <w:r>
        <w:t xml:space="preserve">, samarbeid i enkeltsaker, </w:t>
      </w:r>
      <w:proofErr w:type="spellStart"/>
      <w:r>
        <w:t>føredrag</w:t>
      </w:r>
      <w:proofErr w:type="spellEnd"/>
      <w:r>
        <w:t xml:space="preserve">, trening og </w:t>
      </w:r>
      <w:proofErr w:type="spellStart"/>
      <w:r>
        <w:t>øvingar</w:t>
      </w:r>
      <w:proofErr w:type="spellEnd"/>
      <w:r>
        <w:t xml:space="preserve"> og behandling av </w:t>
      </w:r>
      <w:proofErr w:type="spellStart"/>
      <w:r>
        <w:t>hendingar</w:t>
      </w:r>
      <w:proofErr w:type="spellEnd"/>
      <w:r>
        <w:t xml:space="preserve">. I 2018 koordinerte lokal redningssentral (LRS Svalbard) 49 redningsoppdrag mot 78 i 2017. I 2018 var det m.a. store </w:t>
      </w:r>
      <w:proofErr w:type="spellStart"/>
      <w:r>
        <w:t>redningsoperasjonar</w:t>
      </w:r>
      <w:proofErr w:type="spellEnd"/>
      <w:r>
        <w:t xml:space="preserve"> knytt til </w:t>
      </w:r>
      <w:proofErr w:type="spellStart"/>
      <w:r>
        <w:t>ein</w:t>
      </w:r>
      <w:proofErr w:type="spellEnd"/>
      <w:r>
        <w:t xml:space="preserve"> hurtigbåt som kolliderte med kaia i Barentsburg i juli, og då </w:t>
      </w:r>
      <w:proofErr w:type="spellStart"/>
      <w:r>
        <w:t>eit</w:t>
      </w:r>
      <w:proofErr w:type="spellEnd"/>
      <w:r>
        <w:t xml:space="preserve"> fiskefartøy gjekk på grunn ved </w:t>
      </w:r>
      <w:proofErr w:type="spellStart"/>
      <w:r>
        <w:t>Hinlopen</w:t>
      </w:r>
      <w:proofErr w:type="spellEnd"/>
      <w:r>
        <w:t xml:space="preserve"> i desember. </w:t>
      </w:r>
      <w:proofErr w:type="spellStart"/>
      <w:r>
        <w:t>Auke</w:t>
      </w:r>
      <w:proofErr w:type="spellEnd"/>
      <w:r>
        <w:t xml:space="preserve"> i </w:t>
      </w:r>
      <w:proofErr w:type="spellStart"/>
      <w:r>
        <w:t>tilreisande</w:t>
      </w:r>
      <w:proofErr w:type="spellEnd"/>
      <w:r>
        <w:t xml:space="preserve"> </w:t>
      </w:r>
      <w:proofErr w:type="spellStart"/>
      <w:r>
        <w:t>turistar</w:t>
      </w:r>
      <w:proofErr w:type="spellEnd"/>
      <w:r>
        <w:t xml:space="preserve"> og </w:t>
      </w:r>
      <w:proofErr w:type="spellStart"/>
      <w:r>
        <w:t>auka</w:t>
      </w:r>
      <w:proofErr w:type="spellEnd"/>
      <w:r>
        <w:t xml:space="preserve"> aktivitet i havområda rundt Svalbard har </w:t>
      </w:r>
      <w:proofErr w:type="spellStart"/>
      <w:r>
        <w:t>tidlegare</w:t>
      </w:r>
      <w:proofErr w:type="spellEnd"/>
      <w:r>
        <w:t xml:space="preserve"> </w:t>
      </w:r>
      <w:proofErr w:type="spellStart"/>
      <w:r>
        <w:t>medverka</w:t>
      </w:r>
      <w:proofErr w:type="spellEnd"/>
      <w:r>
        <w:t xml:space="preserve"> til </w:t>
      </w:r>
      <w:proofErr w:type="spellStart"/>
      <w:r>
        <w:t>auke</w:t>
      </w:r>
      <w:proofErr w:type="spellEnd"/>
      <w:r>
        <w:t xml:space="preserve"> i </w:t>
      </w:r>
      <w:proofErr w:type="spellStart"/>
      <w:r>
        <w:t>talet</w:t>
      </w:r>
      <w:proofErr w:type="spellEnd"/>
      <w:r>
        <w:t xml:space="preserve"> på redningsoppdrag. No ser </w:t>
      </w:r>
      <w:proofErr w:type="spellStart"/>
      <w:r>
        <w:t>ein</w:t>
      </w:r>
      <w:proofErr w:type="spellEnd"/>
      <w:r>
        <w:t xml:space="preserve"> mellom anna </w:t>
      </w:r>
      <w:proofErr w:type="spellStart"/>
      <w:r>
        <w:t>auka</w:t>
      </w:r>
      <w:proofErr w:type="spellEnd"/>
      <w:r>
        <w:t xml:space="preserve"> fiskeriaktivitet i område som ligg lenger nord, jf. tabell under. </w:t>
      </w:r>
      <w:proofErr w:type="spellStart"/>
      <w:r>
        <w:t>Ein</w:t>
      </w:r>
      <w:proofErr w:type="spellEnd"/>
      <w:r>
        <w:t xml:space="preserve"> må vente at </w:t>
      </w:r>
      <w:proofErr w:type="spellStart"/>
      <w:r>
        <w:t>talet</w:t>
      </w:r>
      <w:proofErr w:type="spellEnd"/>
      <w:r>
        <w:t xml:space="preserve"> på </w:t>
      </w:r>
      <w:proofErr w:type="spellStart"/>
      <w:r>
        <w:t>redningsaksjonar</w:t>
      </w:r>
      <w:proofErr w:type="spellEnd"/>
      <w:r>
        <w:t xml:space="preserve"> kan stige igjen i framtida.</w:t>
      </w:r>
    </w:p>
    <w:p w:rsidR="00D9639C" w:rsidRDefault="000D613A" w:rsidP="000D613A">
      <w:pPr>
        <w:pStyle w:val="Figur"/>
      </w:pPr>
      <w:proofErr w:type="gramStart"/>
      <w:r>
        <w:t>[:figur</w:t>
      </w:r>
      <w:proofErr w:type="gramEnd"/>
      <w:r>
        <w:t>:fig5-1.jpg]</w:t>
      </w:r>
    </w:p>
    <w:p w:rsidR="00D9639C" w:rsidRDefault="00D9639C" w:rsidP="002A7E07">
      <w:pPr>
        <w:pStyle w:val="figur-tittel"/>
      </w:pPr>
      <w:r>
        <w:t xml:space="preserve">Fiskefartøy – </w:t>
      </w:r>
      <w:proofErr w:type="spellStart"/>
      <w:r>
        <w:t>seglingar</w:t>
      </w:r>
      <w:proofErr w:type="spellEnd"/>
      <w:r>
        <w:t xml:space="preserve"> i farvatna ved Svalbard, nord av 79º</w:t>
      </w:r>
    </w:p>
    <w:p w:rsidR="00D9639C" w:rsidRDefault="00D9639C" w:rsidP="002A7E07">
      <w:pPr>
        <w:pStyle w:val="Kilde"/>
      </w:pPr>
      <w:r>
        <w:t xml:space="preserve"> Kystverket/Fiskeridirektoratet</w:t>
      </w:r>
    </w:p>
    <w:p w:rsidR="00D9639C" w:rsidRDefault="00D9639C" w:rsidP="002A7E07">
      <w:r>
        <w:t xml:space="preserve">Sjå elles pkt. 1.3.1 for </w:t>
      </w:r>
      <w:proofErr w:type="spellStart"/>
      <w:r>
        <w:t>utfyllande</w:t>
      </w:r>
      <w:proofErr w:type="spellEnd"/>
      <w:r>
        <w:t xml:space="preserve"> informasjon om Sysselmannen.</w:t>
      </w:r>
    </w:p>
    <w:p w:rsidR="00D9639C" w:rsidRDefault="00D9639C" w:rsidP="002A7E07">
      <w:pPr>
        <w:pStyle w:val="b-budkaptit"/>
      </w:pPr>
      <w:r>
        <w:lastRenderedPageBreak/>
        <w:t>Kap. 3005 Sysselmannen (jf. kap. 0005)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213"/>
        <w:gridCol w:w="1487"/>
        <w:gridCol w:w="1140"/>
        <w:gridCol w:w="1140"/>
      </w:tblGrid>
      <w:tr w:rsidR="00D9639C" w:rsidTr="000D613A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213" w:type="dxa"/>
          </w:tcPr>
          <w:p w:rsidR="00D9639C" w:rsidRDefault="00D9639C" w:rsidP="002A7E07"/>
        </w:tc>
        <w:tc>
          <w:tcPr>
            <w:tcW w:w="1487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0D613A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213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487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0D613A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213" w:type="dxa"/>
          </w:tcPr>
          <w:p w:rsidR="00D9639C" w:rsidRDefault="00D9639C" w:rsidP="002A7E07">
            <w:r>
              <w:t>Diverse inntekter</w:t>
            </w:r>
          </w:p>
        </w:tc>
        <w:tc>
          <w:tcPr>
            <w:tcW w:w="1487" w:type="dxa"/>
          </w:tcPr>
          <w:p w:rsidR="00D9639C" w:rsidRDefault="00D9639C" w:rsidP="002A7E07">
            <w:r>
              <w:t>1 160</w:t>
            </w:r>
          </w:p>
        </w:tc>
        <w:tc>
          <w:tcPr>
            <w:tcW w:w="1140" w:type="dxa"/>
          </w:tcPr>
          <w:p w:rsidR="00D9639C" w:rsidRDefault="00D9639C" w:rsidP="002A7E07">
            <w:r>
              <w:t>300</w:t>
            </w:r>
          </w:p>
        </w:tc>
        <w:tc>
          <w:tcPr>
            <w:tcW w:w="1140" w:type="dxa"/>
          </w:tcPr>
          <w:p w:rsidR="00D9639C" w:rsidRDefault="00D9639C" w:rsidP="002A7E07">
            <w:r>
              <w:t>500</w:t>
            </w:r>
          </w:p>
        </w:tc>
      </w:tr>
      <w:tr w:rsidR="00D9639C" w:rsidTr="000D613A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02</w:t>
            </w:r>
          </w:p>
        </w:tc>
        <w:tc>
          <w:tcPr>
            <w:tcW w:w="4213" w:type="dxa"/>
          </w:tcPr>
          <w:p w:rsidR="00D9639C" w:rsidRDefault="00D9639C" w:rsidP="002A7E07">
            <w:proofErr w:type="spellStart"/>
            <w:r>
              <w:t>Refusjonar</w:t>
            </w:r>
            <w:proofErr w:type="spellEnd"/>
            <w:r>
              <w:t xml:space="preserve"> </w:t>
            </w:r>
            <w:proofErr w:type="spellStart"/>
            <w:r>
              <w:t>m.v</w:t>
            </w:r>
            <w:proofErr w:type="spellEnd"/>
            <w:r>
              <w:t>.</w:t>
            </w:r>
          </w:p>
        </w:tc>
        <w:tc>
          <w:tcPr>
            <w:tcW w:w="1487" w:type="dxa"/>
          </w:tcPr>
          <w:p w:rsidR="00D9639C" w:rsidRDefault="00D9639C" w:rsidP="002A7E07">
            <w:r>
              <w:t>4 138</w:t>
            </w:r>
          </w:p>
        </w:tc>
        <w:tc>
          <w:tcPr>
            <w:tcW w:w="1140" w:type="dxa"/>
          </w:tcPr>
          <w:p w:rsidR="00D9639C" w:rsidRDefault="00D9639C" w:rsidP="002A7E07">
            <w:r>
              <w:t>3 000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3 000</w:t>
            </w:r>
          </w:p>
        </w:tc>
      </w:tr>
      <w:tr w:rsidR="00D9639C" w:rsidTr="000D613A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16</w:t>
            </w:r>
          </w:p>
        </w:tc>
        <w:tc>
          <w:tcPr>
            <w:tcW w:w="4213" w:type="dxa"/>
          </w:tcPr>
          <w:p w:rsidR="00D9639C" w:rsidRDefault="00D9639C" w:rsidP="002A7E07">
            <w:r>
              <w:t xml:space="preserve">Refusjon av </w:t>
            </w:r>
            <w:proofErr w:type="spellStart"/>
            <w:r>
              <w:t>foreldrepengar</w:t>
            </w:r>
            <w:proofErr w:type="spellEnd"/>
          </w:p>
        </w:tc>
        <w:tc>
          <w:tcPr>
            <w:tcW w:w="1487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  <w:tr w:rsidR="00D9639C" w:rsidTr="000D613A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18</w:t>
            </w:r>
          </w:p>
        </w:tc>
        <w:tc>
          <w:tcPr>
            <w:tcW w:w="4213" w:type="dxa"/>
          </w:tcPr>
          <w:p w:rsidR="00D9639C" w:rsidRDefault="00D9639C" w:rsidP="002A7E07">
            <w:r>
              <w:t xml:space="preserve">Refusjon av </w:t>
            </w:r>
            <w:proofErr w:type="spellStart"/>
            <w:r>
              <w:t>sjukepengar</w:t>
            </w:r>
            <w:proofErr w:type="spellEnd"/>
          </w:p>
        </w:tc>
        <w:tc>
          <w:tcPr>
            <w:tcW w:w="1487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  <w:tr w:rsidR="00D9639C" w:rsidTr="000D613A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213" w:type="dxa"/>
          </w:tcPr>
          <w:p w:rsidR="00D9639C" w:rsidRDefault="00D9639C" w:rsidP="002A7E07">
            <w:r>
              <w:t>Sum kap. 3005</w:t>
            </w:r>
          </w:p>
        </w:tc>
        <w:tc>
          <w:tcPr>
            <w:tcW w:w="1487" w:type="dxa"/>
          </w:tcPr>
          <w:p w:rsidR="00D9639C" w:rsidRDefault="00D9639C" w:rsidP="002A7E07">
            <w:r>
              <w:t>5 299</w:t>
            </w:r>
          </w:p>
        </w:tc>
        <w:tc>
          <w:tcPr>
            <w:tcW w:w="1140" w:type="dxa"/>
          </w:tcPr>
          <w:p w:rsidR="00D9639C" w:rsidRDefault="00D9639C" w:rsidP="002A7E07">
            <w:r>
              <w:t>3 300</w:t>
            </w:r>
          </w:p>
        </w:tc>
        <w:tc>
          <w:tcPr>
            <w:tcW w:w="1140" w:type="dxa"/>
          </w:tcPr>
          <w:p w:rsidR="00D9639C" w:rsidRDefault="00D9639C" w:rsidP="002A7E07">
            <w:r>
              <w:t>3 500</w:t>
            </w:r>
          </w:p>
        </w:tc>
      </w:tr>
    </w:tbl>
    <w:p w:rsidR="00D9639C" w:rsidRDefault="00D9639C" w:rsidP="002A7E07">
      <w:r>
        <w:t xml:space="preserve">Kapitlet korresponderer med kap. 0005 Sysselmannen. Inntektene på post 01 </w:t>
      </w:r>
      <w:proofErr w:type="spellStart"/>
      <w:r>
        <w:t>omfattar</w:t>
      </w:r>
      <w:proofErr w:type="spellEnd"/>
      <w:r>
        <w:t xml:space="preserve"> bøter, gebyr, </w:t>
      </w:r>
      <w:proofErr w:type="spellStart"/>
      <w:r>
        <w:t>inndragingar</w:t>
      </w:r>
      <w:proofErr w:type="spellEnd"/>
      <w:r>
        <w:t xml:space="preserve"> og inntekter ved </w:t>
      </w:r>
      <w:proofErr w:type="spellStart"/>
      <w:r>
        <w:t>auksjonar</w:t>
      </w:r>
      <w:proofErr w:type="spellEnd"/>
      <w:r>
        <w:t xml:space="preserve">, sal av isbjørnskinn og </w:t>
      </w:r>
      <w:proofErr w:type="spellStart"/>
      <w:r>
        <w:t>reinsdyrkjøt</w:t>
      </w:r>
      <w:proofErr w:type="spellEnd"/>
      <w:r>
        <w:t xml:space="preserve">. Bøter blir </w:t>
      </w:r>
      <w:proofErr w:type="spellStart"/>
      <w:r>
        <w:t>kravde</w:t>
      </w:r>
      <w:proofErr w:type="spellEnd"/>
      <w:r>
        <w:t xml:space="preserve"> inn av Statens </w:t>
      </w:r>
      <w:proofErr w:type="spellStart"/>
      <w:r>
        <w:t>Innkrevjingssentral</w:t>
      </w:r>
      <w:proofErr w:type="spellEnd"/>
      <w:r>
        <w:t xml:space="preserve"> og inntektsførte under Sysselmannen. Sysselmannen </w:t>
      </w:r>
      <w:proofErr w:type="spellStart"/>
      <w:r>
        <w:t>tek</w:t>
      </w:r>
      <w:proofErr w:type="spellEnd"/>
      <w:r>
        <w:t xml:space="preserve"> imot diverse </w:t>
      </w:r>
      <w:proofErr w:type="spellStart"/>
      <w:r>
        <w:t>refusjonar</w:t>
      </w:r>
      <w:proofErr w:type="spellEnd"/>
      <w:r>
        <w:t xml:space="preserve"> og får </w:t>
      </w:r>
      <w:proofErr w:type="spellStart"/>
      <w:r>
        <w:t>midlar</w:t>
      </w:r>
      <w:proofErr w:type="spellEnd"/>
      <w:r>
        <w:t xml:space="preserve"> stilte til disposisjon ved posteringsfullmakter. </w:t>
      </w:r>
      <w:proofErr w:type="spellStart"/>
      <w:r>
        <w:t>Meirinntekta</w:t>
      </w:r>
      <w:proofErr w:type="spellEnd"/>
      <w:r>
        <w:t xml:space="preserve"> på post 02 </w:t>
      </w:r>
      <w:proofErr w:type="spellStart"/>
      <w:r>
        <w:t>Refusjonar</w:t>
      </w:r>
      <w:proofErr w:type="spellEnd"/>
      <w:r>
        <w:t xml:space="preserve"> i 2018 </w:t>
      </w:r>
      <w:proofErr w:type="spellStart"/>
      <w:r>
        <w:t>skuldast</w:t>
      </w:r>
      <w:proofErr w:type="spellEnd"/>
      <w:r>
        <w:t xml:space="preserve"> i </w:t>
      </w:r>
      <w:proofErr w:type="spellStart"/>
      <w:r>
        <w:t>hovudsak</w:t>
      </w:r>
      <w:proofErr w:type="spellEnd"/>
      <w:r>
        <w:t xml:space="preserve"> at kostnader i </w:t>
      </w:r>
      <w:proofErr w:type="spellStart"/>
      <w:r>
        <w:t>samanheng</w:t>
      </w:r>
      <w:proofErr w:type="spellEnd"/>
      <w:r>
        <w:t xml:space="preserve"> med helikopter ulukka ved </w:t>
      </w:r>
      <w:proofErr w:type="spellStart"/>
      <w:r>
        <w:t>Heerodden</w:t>
      </w:r>
      <w:proofErr w:type="spellEnd"/>
      <w:r>
        <w:t xml:space="preserve"> 2017 er belasta ordninga for søk etter </w:t>
      </w:r>
      <w:proofErr w:type="spellStart"/>
      <w:r>
        <w:t>truleg</w:t>
      </w:r>
      <w:proofErr w:type="spellEnd"/>
      <w:r>
        <w:t xml:space="preserve"> omkommen, administrert av Nordland politidistrikt i 2018.</w:t>
      </w:r>
    </w:p>
    <w:p w:rsidR="00D9639C" w:rsidRDefault="00D9639C" w:rsidP="002A7E07">
      <w:r>
        <w:t xml:space="preserve">Det er foreslått at Justis- og beredskapsdepartementet får fullmakt til å overskride løyvinga på kap. 0005 post 01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3005, post 02, jf. forslag til vedtak.</w:t>
      </w:r>
    </w:p>
    <w:p w:rsidR="00D9639C" w:rsidRDefault="00D9639C" w:rsidP="002A7E07">
      <w:pPr>
        <w:pStyle w:val="b-budkaptit"/>
      </w:pPr>
      <w:r>
        <w:t xml:space="preserve">Kap. 0006 Sysselmannens </w:t>
      </w:r>
      <w:proofErr w:type="spellStart"/>
      <w:r>
        <w:t>transportteneste</w:t>
      </w:r>
      <w:proofErr w:type="spellEnd"/>
      <w:r>
        <w:t xml:space="preserve"> (jf. kap. 3006)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207 408</w:t>
            </w:r>
          </w:p>
        </w:tc>
        <w:tc>
          <w:tcPr>
            <w:tcW w:w="1140" w:type="dxa"/>
          </w:tcPr>
          <w:p w:rsidR="00D9639C" w:rsidRDefault="00D9639C" w:rsidP="002A7E07">
            <w:r>
              <w:t>205 000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214 100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 0006</w:t>
            </w:r>
          </w:p>
        </w:tc>
        <w:tc>
          <w:tcPr>
            <w:tcW w:w="1140" w:type="dxa"/>
          </w:tcPr>
          <w:p w:rsidR="00D9639C" w:rsidRDefault="00D9639C" w:rsidP="002A7E07">
            <w:r>
              <w:t>207 408</w:t>
            </w:r>
          </w:p>
        </w:tc>
        <w:tc>
          <w:tcPr>
            <w:tcW w:w="1140" w:type="dxa"/>
          </w:tcPr>
          <w:p w:rsidR="00D9639C" w:rsidRDefault="00D9639C" w:rsidP="002A7E07">
            <w:r>
              <w:t>205 000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214 100</w:t>
            </w:r>
          </w:p>
        </w:tc>
      </w:tr>
    </w:tbl>
    <w:p w:rsidR="00D9639C" w:rsidRDefault="00D9639C" w:rsidP="002A7E07">
      <w:r>
        <w:t xml:space="preserve">Kapitlet </w:t>
      </w:r>
      <w:proofErr w:type="spellStart"/>
      <w:r>
        <w:t>dekkar</w:t>
      </w:r>
      <w:proofErr w:type="spellEnd"/>
      <w:r>
        <w:t xml:space="preserve"> stasjonering og drift av to </w:t>
      </w:r>
      <w:proofErr w:type="spellStart"/>
      <w:r>
        <w:t>tenestehelikopter</w:t>
      </w:r>
      <w:proofErr w:type="spellEnd"/>
      <w:r>
        <w:t xml:space="preserve">, utgifter til </w:t>
      </w:r>
      <w:proofErr w:type="spellStart"/>
      <w:r>
        <w:t>leige</w:t>
      </w:r>
      <w:proofErr w:type="spellEnd"/>
      <w:r>
        <w:t xml:space="preserve"> og drift av </w:t>
      </w:r>
      <w:proofErr w:type="spellStart"/>
      <w:r>
        <w:t>tenestefartøy</w:t>
      </w:r>
      <w:proofErr w:type="spellEnd"/>
      <w:r>
        <w:t xml:space="preserve"> og kjøp og drift av </w:t>
      </w:r>
      <w:proofErr w:type="spellStart"/>
      <w:r>
        <w:t>køyretøy</w:t>
      </w:r>
      <w:proofErr w:type="spellEnd"/>
      <w:r>
        <w:t xml:space="preserve"> (bandvogn, </w:t>
      </w:r>
      <w:proofErr w:type="spellStart"/>
      <w:r>
        <w:t>bilar</w:t>
      </w:r>
      <w:proofErr w:type="spellEnd"/>
      <w:r>
        <w:t xml:space="preserve">, </w:t>
      </w:r>
      <w:proofErr w:type="spellStart"/>
      <w:r>
        <w:t>snøskuterar</w:t>
      </w:r>
      <w:proofErr w:type="spellEnd"/>
      <w:r>
        <w:t xml:space="preserve"> mv.) til vakt, beredskap og redning. </w:t>
      </w:r>
      <w:proofErr w:type="spellStart"/>
      <w:r>
        <w:t>Avstandane</w:t>
      </w:r>
      <w:proofErr w:type="spellEnd"/>
      <w:r>
        <w:t xml:space="preserve"> på Svalbard er store. Det er </w:t>
      </w:r>
      <w:proofErr w:type="spellStart"/>
      <w:r>
        <w:t>ikkje</w:t>
      </w:r>
      <w:proofErr w:type="spellEnd"/>
      <w:r>
        <w:t xml:space="preserve"> vegsamband eller </w:t>
      </w:r>
      <w:proofErr w:type="spellStart"/>
      <w:r>
        <w:t>offentlege</w:t>
      </w:r>
      <w:proofErr w:type="spellEnd"/>
      <w:r>
        <w:t xml:space="preserve"> kommunikasjonsmiddel for intern transport mellom samfunna og elles på øygruppa. For å kunne utøve det oppsynet som er nødvendig for å handheve norsk suverenitet, er Sysselmannen heilt avhengig av både helikopter og skip. </w:t>
      </w:r>
      <w:proofErr w:type="spellStart"/>
      <w:r>
        <w:t>Desse</w:t>
      </w:r>
      <w:proofErr w:type="spellEnd"/>
      <w:r>
        <w:t xml:space="preserve"> transportmidla og bandvogn, </w:t>
      </w:r>
      <w:proofErr w:type="spellStart"/>
      <w:r>
        <w:t>bilar</w:t>
      </w:r>
      <w:proofErr w:type="spellEnd"/>
      <w:r>
        <w:t xml:space="preserve"> og </w:t>
      </w:r>
      <w:proofErr w:type="spellStart"/>
      <w:r>
        <w:t>snøskuterar</w:t>
      </w:r>
      <w:proofErr w:type="spellEnd"/>
      <w:r>
        <w:t xml:space="preserve"> er òg nødvendige for ei effektiv politi- og </w:t>
      </w:r>
      <w:proofErr w:type="spellStart"/>
      <w:r>
        <w:t>redningsteneste</w:t>
      </w:r>
      <w:proofErr w:type="spellEnd"/>
      <w:r>
        <w:t xml:space="preserve">, og for ambulanse- og sjuketransport, også </w:t>
      </w:r>
      <w:proofErr w:type="spellStart"/>
      <w:r>
        <w:t>utanfor</w:t>
      </w:r>
      <w:proofErr w:type="spellEnd"/>
      <w:r>
        <w:t xml:space="preserve"> Svalbard sitt territorialfarvatn. Transportmidla blir </w:t>
      </w:r>
      <w:proofErr w:type="spellStart"/>
      <w:r>
        <w:t>dessutan</w:t>
      </w:r>
      <w:proofErr w:type="spellEnd"/>
      <w:r>
        <w:t xml:space="preserve"> nytta til naturoppsyn og </w:t>
      </w:r>
      <w:proofErr w:type="spellStart"/>
      <w:r>
        <w:t>førebyggjande</w:t>
      </w:r>
      <w:proofErr w:type="spellEnd"/>
      <w:r>
        <w:t xml:space="preserve"> arbeid mot miljøkriminalitet.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ressursane</w:t>
      </w:r>
      <w:proofErr w:type="spellEnd"/>
      <w:r>
        <w:t xml:space="preserve"> vil det </w:t>
      </w:r>
      <w:proofErr w:type="spellStart"/>
      <w:r>
        <w:t>ikkje</w:t>
      </w:r>
      <w:proofErr w:type="spellEnd"/>
      <w:r>
        <w:t xml:space="preserve"> </w:t>
      </w:r>
      <w:proofErr w:type="spellStart"/>
      <w:r>
        <w:t>vere</w:t>
      </w:r>
      <w:proofErr w:type="spellEnd"/>
      <w:r>
        <w:t xml:space="preserve"> </w:t>
      </w:r>
      <w:proofErr w:type="spellStart"/>
      <w:r>
        <w:t>mogleg</w:t>
      </w:r>
      <w:proofErr w:type="spellEnd"/>
      <w:r>
        <w:t xml:space="preserve"> å føre </w:t>
      </w:r>
      <w:proofErr w:type="spellStart"/>
      <w:r>
        <w:t>eit</w:t>
      </w:r>
      <w:proofErr w:type="spellEnd"/>
      <w:r>
        <w:t xml:space="preserve"> effektivt tilsyn med verneområde, kulturminne, jakt, ferdsel og turisme òg i </w:t>
      </w:r>
      <w:proofErr w:type="spellStart"/>
      <w:r>
        <w:t>dei</w:t>
      </w:r>
      <w:proofErr w:type="spellEnd"/>
      <w:r>
        <w:t xml:space="preserve"> fjerne </w:t>
      </w:r>
      <w:proofErr w:type="spellStart"/>
      <w:r>
        <w:t>delane</w:t>
      </w:r>
      <w:proofErr w:type="spellEnd"/>
      <w:r>
        <w:t xml:space="preserve"> av øygruppa.</w:t>
      </w:r>
    </w:p>
    <w:p w:rsidR="00D9639C" w:rsidRDefault="00D9639C" w:rsidP="002A7E07">
      <w:proofErr w:type="spellStart"/>
      <w:r>
        <w:lastRenderedPageBreak/>
        <w:t>Tenestefartøyet</w:t>
      </w:r>
      <w:proofErr w:type="spellEnd"/>
      <w:r>
        <w:t xml:space="preserve"> til Sysselmannen, M/S «Polarsyssel» er </w:t>
      </w:r>
      <w:proofErr w:type="spellStart"/>
      <w:r>
        <w:t>ein</w:t>
      </w:r>
      <w:proofErr w:type="spellEnd"/>
      <w:r>
        <w:t xml:space="preserve"> sentral ressurs i rednings- og beredskapssamanheng mellom anna ved fare for skipsforlis, </w:t>
      </w:r>
      <w:proofErr w:type="spellStart"/>
      <w:r>
        <w:t>grunnstøyting</w:t>
      </w:r>
      <w:proofErr w:type="spellEnd"/>
      <w:r>
        <w:t xml:space="preserve">, oljeutslepp, </w:t>
      </w:r>
      <w:proofErr w:type="spellStart"/>
      <w:r>
        <w:t>personskadar</w:t>
      </w:r>
      <w:proofErr w:type="spellEnd"/>
      <w:r>
        <w:t xml:space="preserve"> </w:t>
      </w:r>
      <w:proofErr w:type="spellStart"/>
      <w:r>
        <w:t>m.v</w:t>
      </w:r>
      <w:proofErr w:type="spellEnd"/>
      <w:r>
        <w:t xml:space="preserve">. I tillegg er det heilt </w:t>
      </w:r>
      <w:proofErr w:type="spellStart"/>
      <w:r>
        <w:t>avgjerande</w:t>
      </w:r>
      <w:proofErr w:type="spellEnd"/>
      <w:r>
        <w:t xml:space="preserve"> i </w:t>
      </w:r>
      <w:proofErr w:type="spellStart"/>
      <w:r>
        <w:t>dei</w:t>
      </w:r>
      <w:proofErr w:type="spellEnd"/>
      <w:r>
        <w:t xml:space="preserve"> </w:t>
      </w:r>
      <w:proofErr w:type="spellStart"/>
      <w:r>
        <w:t>årlege</w:t>
      </w:r>
      <w:proofErr w:type="spellEnd"/>
      <w:r>
        <w:t xml:space="preserve"> </w:t>
      </w:r>
      <w:proofErr w:type="spellStart"/>
      <w:r>
        <w:t>inspeksjonane</w:t>
      </w:r>
      <w:proofErr w:type="spellEnd"/>
      <w:r>
        <w:t xml:space="preserve"> av Svalbard og generelt i Sysselmannens utøving av mynde på Svalbard. M/S «Polarsyssel» har helikopterdekk som er stort nok for Sysselmannens helikopter. Det er særs viktig at helikopter og fartøy kan </w:t>
      </w:r>
      <w:proofErr w:type="spellStart"/>
      <w:r>
        <w:t>samverke</w:t>
      </w:r>
      <w:proofErr w:type="spellEnd"/>
      <w:r>
        <w:t xml:space="preserve"> på </w:t>
      </w:r>
      <w:proofErr w:type="spellStart"/>
      <w:r>
        <w:t>ein</w:t>
      </w:r>
      <w:proofErr w:type="spellEnd"/>
      <w:r>
        <w:t xml:space="preserve"> god måte.</w:t>
      </w:r>
    </w:p>
    <w:p w:rsidR="00D9639C" w:rsidRDefault="00D9639C" w:rsidP="002A7E07">
      <w:r>
        <w:t xml:space="preserve">Sysselmannen disponerer to Super Puma-helikopter med avansert utstyr. Helikoptra blir nytta til søk og redning på Svalbard og i </w:t>
      </w:r>
      <w:proofErr w:type="spellStart"/>
      <w:r>
        <w:t>nærliggjande</w:t>
      </w:r>
      <w:proofErr w:type="spellEnd"/>
      <w:r>
        <w:t xml:space="preserve"> område. Kvart helikopter kan plukke opp inntil 18 </w:t>
      </w:r>
      <w:proofErr w:type="spellStart"/>
      <w:r>
        <w:t>personar</w:t>
      </w:r>
      <w:proofErr w:type="spellEnd"/>
      <w:r>
        <w:t xml:space="preserve"> i naud </w:t>
      </w:r>
      <w:proofErr w:type="spellStart"/>
      <w:r>
        <w:t>innanfor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radius på 120 nautiske mil. Utrykkingstida er to </w:t>
      </w:r>
      <w:proofErr w:type="spellStart"/>
      <w:r>
        <w:t>timar</w:t>
      </w:r>
      <w:proofErr w:type="spellEnd"/>
      <w:r>
        <w:t xml:space="preserve">. Sysselmannen har utløyst opsjonen på </w:t>
      </w:r>
      <w:proofErr w:type="spellStart"/>
      <w:r>
        <w:t>leige</w:t>
      </w:r>
      <w:proofErr w:type="spellEnd"/>
      <w:r>
        <w:t xml:space="preserve"> av helikoptra for </w:t>
      </w:r>
      <w:proofErr w:type="spellStart"/>
      <w:r>
        <w:t>ytterlegare</w:t>
      </w:r>
      <w:proofErr w:type="spellEnd"/>
      <w:r>
        <w:t xml:space="preserve"> to år. I </w:t>
      </w:r>
      <w:proofErr w:type="spellStart"/>
      <w:r>
        <w:t>sommarhalvåret</w:t>
      </w:r>
      <w:proofErr w:type="spellEnd"/>
      <w:r>
        <w:t xml:space="preserve"> opererer òg Lufttransport AS og andre helikopter for ulike </w:t>
      </w:r>
      <w:proofErr w:type="spellStart"/>
      <w:r>
        <w:t>oppdragsgivarar</w:t>
      </w:r>
      <w:proofErr w:type="spellEnd"/>
      <w:r>
        <w:t xml:space="preserve"> på Svalbard. </w:t>
      </w:r>
    </w:p>
    <w:p w:rsidR="00D9639C" w:rsidRDefault="00D9639C" w:rsidP="002A7E07">
      <w:r>
        <w:t xml:space="preserve">Sysselmannen </w:t>
      </w:r>
      <w:proofErr w:type="spellStart"/>
      <w:r>
        <w:t>utførde</w:t>
      </w:r>
      <w:proofErr w:type="spellEnd"/>
      <w:r>
        <w:t xml:space="preserve"> 715 politioppdrag i 2018, og var til </w:t>
      </w:r>
      <w:proofErr w:type="spellStart"/>
      <w:r>
        <w:t>stades</w:t>
      </w:r>
      <w:proofErr w:type="spellEnd"/>
      <w:r>
        <w:t xml:space="preserve"> i felt med «Polarsyssel», eigne </w:t>
      </w:r>
      <w:proofErr w:type="spellStart"/>
      <w:r>
        <w:t>patruljar</w:t>
      </w:r>
      <w:proofErr w:type="spellEnd"/>
      <w:r>
        <w:t xml:space="preserve"> med småbåt og snøskuter og fire </w:t>
      </w:r>
      <w:proofErr w:type="spellStart"/>
      <w:r>
        <w:t>feltlag</w:t>
      </w:r>
      <w:proofErr w:type="spellEnd"/>
      <w:r>
        <w:t xml:space="preserve"> sette </w:t>
      </w:r>
      <w:proofErr w:type="spellStart"/>
      <w:r>
        <w:t>saman</w:t>
      </w:r>
      <w:proofErr w:type="spellEnd"/>
      <w:r>
        <w:t xml:space="preserve"> av personell med </w:t>
      </w:r>
      <w:proofErr w:type="spellStart"/>
      <w:r>
        <w:t>politifagleg</w:t>
      </w:r>
      <w:proofErr w:type="spellEnd"/>
      <w:r>
        <w:t xml:space="preserve"> og </w:t>
      </w:r>
      <w:proofErr w:type="spellStart"/>
      <w:r>
        <w:t>naturfagleg</w:t>
      </w:r>
      <w:proofErr w:type="spellEnd"/>
      <w:r>
        <w:t xml:space="preserve"> bakgrunn. </w:t>
      </w:r>
      <w:proofErr w:type="spellStart"/>
      <w:r>
        <w:t>Eit</w:t>
      </w:r>
      <w:proofErr w:type="spellEnd"/>
      <w:r>
        <w:t xml:space="preserve"> av feltlaga har hatt </w:t>
      </w:r>
      <w:proofErr w:type="spellStart"/>
      <w:r>
        <w:t>vinterteneste</w:t>
      </w:r>
      <w:proofErr w:type="spellEnd"/>
      <w:r>
        <w:t xml:space="preserve"> med snøskuter, og </w:t>
      </w:r>
      <w:proofErr w:type="spellStart"/>
      <w:r>
        <w:t>dei</w:t>
      </w:r>
      <w:proofErr w:type="spellEnd"/>
      <w:r>
        <w:t xml:space="preserve"> tre andre har </w:t>
      </w:r>
      <w:proofErr w:type="spellStart"/>
      <w:r>
        <w:t>vore</w:t>
      </w:r>
      <w:proofErr w:type="spellEnd"/>
      <w:r>
        <w:t xml:space="preserve"> baserte på båt om </w:t>
      </w:r>
      <w:proofErr w:type="spellStart"/>
      <w:r>
        <w:t>sommaren</w:t>
      </w:r>
      <w:proofErr w:type="spellEnd"/>
      <w:r>
        <w:t xml:space="preserve">. </w:t>
      </w:r>
      <w:proofErr w:type="spellStart"/>
      <w:r>
        <w:t>Sommarsesongen</w:t>
      </w:r>
      <w:proofErr w:type="spellEnd"/>
      <w:r>
        <w:t xml:space="preserve"> 2018 kontrollerte Sysselmannen 152 kommersielle </w:t>
      </w:r>
      <w:proofErr w:type="spellStart"/>
      <w:r>
        <w:t>båtar</w:t>
      </w:r>
      <w:proofErr w:type="spellEnd"/>
      <w:r>
        <w:t xml:space="preserve"> og 33 private </w:t>
      </w:r>
      <w:proofErr w:type="spellStart"/>
      <w:r>
        <w:t>båtar</w:t>
      </w:r>
      <w:proofErr w:type="spellEnd"/>
      <w:r>
        <w:t xml:space="preserve">, med </w:t>
      </w:r>
      <w:proofErr w:type="spellStart"/>
      <w:r>
        <w:t>eit</w:t>
      </w:r>
      <w:proofErr w:type="spellEnd"/>
      <w:r>
        <w:t xml:space="preserve"> totalt </w:t>
      </w:r>
      <w:proofErr w:type="spellStart"/>
      <w:r>
        <w:t>passasjertal</w:t>
      </w:r>
      <w:proofErr w:type="spellEnd"/>
      <w:r>
        <w:t xml:space="preserve"> på om lag 6 900. I vintersesongen blei det kontrollert 774 </w:t>
      </w:r>
      <w:proofErr w:type="spellStart"/>
      <w:r>
        <w:t>snøskuterførarar</w:t>
      </w:r>
      <w:proofErr w:type="spellEnd"/>
      <w:r>
        <w:t xml:space="preserve"> i 113 organiserte skuterfølgje og 159 </w:t>
      </w:r>
      <w:proofErr w:type="spellStart"/>
      <w:r>
        <w:t>personar</w:t>
      </w:r>
      <w:proofErr w:type="spellEnd"/>
      <w:r>
        <w:t xml:space="preserve"> i 26 skigrupper/</w:t>
      </w:r>
      <w:proofErr w:type="spellStart"/>
      <w:r>
        <w:t>ekspedisjonar</w:t>
      </w:r>
      <w:proofErr w:type="spellEnd"/>
      <w:r>
        <w:t>.</w:t>
      </w:r>
    </w:p>
    <w:p w:rsidR="00D9639C" w:rsidRDefault="00D9639C" w:rsidP="002A7E07">
      <w:proofErr w:type="spellStart"/>
      <w:r>
        <w:t>Auka</w:t>
      </w:r>
      <w:proofErr w:type="spellEnd"/>
      <w:r>
        <w:t xml:space="preserve"> aktivitet, i farvatna rundt Svalbard og i nordområda generelt, har følgjer for sjøtryggleiken på Svalbard. Det var </w:t>
      </w:r>
      <w:proofErr w:type="spellStart"/>
      <w:r>
        <w:t>ein</w:t>
      </w:r>
      <w:proofErr w:type="spellEnd"/>
      <w:r>
        <w:t xml:space="preserve"> nedgang i </w:t>
      </w:r>
      <w:proofErr w:type="spellStart"/>
      <w:r>
        <w:t>talet</w:t>
      </w:r>
      <w:proofErr w:type="spellEnd"/>
      <w:r>
        <w:t xml:space="preserve"> på redningsoppdrag koordinert av LRS Svalbard </w:t>
      </w:r>
      <w:proofErr w:type="spellStart"/>
      <w:r>
        <w:t>frå</w:t>
      </w:r>
      <w:proofErr w:type="spellEnd"/>
      <w:r>
        <w:t xml:space="preserve"> 2017 til 2018. Auken i turismen, fiskeria og generelt </w:t>
      </w:r>
      <w:proofErr w:type="spellStart"/>
      <w:r>
        <w:t>meir</w:t>
      </w:r>
      <w:proofErr w:type="spellEnd"/>
      <w:r>
        <w:t xml:space="preserve"> aktivitet i farvatna rundt Svalbard </w:t>
      </w:r>
      <w:proofErr w:type="spellStart"/>
      <w:r>
        <w:t>inneber</w:t>
      </w:r>
      <w:proofErr w:type="spellEnd"/>
      <w:r>
        <w:t xml:space="preserve"> likevel at risikoen for ulykker og andre </w:t>
      </w:r>
      <w:proofErr w:type="spellStart"/>
      <w:r>
        <w:t>hendingar</w:t>
      </w:r>
      <w:proofErr w:type="spellEnd"/>
      <w:r>
        <w:t xml:space="preserve"> </w:t>
      </w:r>
      <w:proofErr w:type="spellStart"/>
      <w:r>
        <w:t>aukar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må vente at </w:t>
      </w:r>
      <w:proofErr w:type="spellStart"/>
      <w:r>
        <w:t>talet</w:t>
      </w:r>
      <w:proofErr w:type="spellEnd"/>
      <w:r>
        <w:t xml:space="preserve"> på redningsaksjoner kan stige.</w:t>
      </w:r>
    </w:p>
    <w:p w:rsidR="00D9639C" w:rsidRDefault="000D613A" w:rsidP="000D613A">
      <w:pPr>
        <w:pStyle w:val="Figur"/>
      </w:pPr>
      <w:proofErr w:type="gramStart"/>
      <w:r>
        <w:t>[:figur</w:t>
      </w:r>
      <w:proofErr w:type="gramEnd"/>
      <w:r>
        <w:t>:fig5-2.jpg]</w:t>
      </w:r>
    </w:p>
    <w:p w:rsidR="00D9639C" w:rsidRDefault="00D9639C" w:rsidP="002A7E07">
      <w:pPr>
        <w:pStyle w:val="figur-tittel"/>
      </w:pPr>
      <w:r>
        <w:t xml:space="preserve">Fiskefartøy – </w:t>
      </w:r>
      <w:proofErr w:type="spellStart"/>
      <w:r>
        <w:t>seglingar</w:t>
      </w:r>
      <w:proofErr w:type="spellEnd"/>
      <w:r>
        <w:t xml:space="preserve"> i farvatna ved Svalbard</w:t>
      </w:r>
    </w:p>
    <w:p w:rsidR="00D9639C" w:rsidRDefault="00D9639C" w:rsidP="002A7E07">
      <w:pPr>
        <w:pStyle w:val="Kilde"/>
      </w:pPr>
      <w:r>
        <w:t xml:space="preserve"> Kystverket/Fiskeridirektoratet</w:t>
      </w:r>
    </w:p>
    <w:p w:rsidR="00D9639C" w:rsidRDefault="00D9639C" w:rsidP="002A7E07">
      <w:r>
        <w:t xml:space="preserve">Vekst i cruisetrafikken og </w:t>
      </w:r>
      <w:proofErr w:type="spellStart"/>
      <w:r>
        <w:t>annan</w:t>
      </w:r>
      <w:proofErr w:type="spellEnd"/>
      <w:r>
        <w:t xml:space="preserve"> skipstrafikk gir større behov for inspeksjon, redningsberedskap og oppsyn. I 2018 hadde «Polarsyssel» 210 aktive seglingsdøgn </w:t>
      </w:r>
      <w:proofErr w:type="spellStart"/>
      <w:r>
        <w:t>samanlikna</w:t>
      </w:r>
      <w:proofErr w:type="spellEnd"/>
      <w:r>
        <w:t xml:space="preserve"> med 204 i 2017.</w:t>
      </w:r>
    </w:p>
    <w:p w:rsidR="00D9639C" w:rsidRDefault="00D9639C" w:rsidP="002A7E07">
      <w:r>
        <w:t>I samband med revidert nasjonalbudsjett 2018 (</w:t>
      </w:r>
      <w:proofErr w:type="spellStart"/>
      <w:r>
        <w:t>Prop</w:t>
      </w:r>
      <w:proofErr w:type="spellEnd"/>
      <w:r>
        <w:t xml:space="preserve">. 114 S (2018–2019) om </w:t>
      </w:r>
      <w:proofErr w:type="spellStart"/>
      <w:r>
        <w:t>tilleggsløyvingar</w:t>
      </w:r>
      <w:proofErr w:type="spellEnd"/>
      <w:r>
        <w:t xml:space="preserve"> og </w:t>
      </w:r>
      <w:proofErr w:type="spellStart"/>
      <w:r>
        <w:t>omprioriteringar</w:t>
      </w:r>
      <w:proofErr w:type="spellEnd"/>
      <w:r>
        <w:t xml:space="preserve"> i statsbudsjettet) vart perioden Sysselmannen disponerer fartøyet utvida </w:t>
      </w:r>
      <w:proofErr w:type="spellStart"/>
      <w:r>
        <w:t>frå</w:t>
      </w:r>
      <w:proofErr w:type="spellEnd"/>
      <w:r>
        <w:t xml:space="preserve"> ni til ti </w:t>
      </w:r>
      <w:proofErr w:type="spellStart"/>
      <w:r>
        <w:t>månader</w:t>
      </w:r>
      <w:proofErr w:type="spellEnd"/>
      <w:r>
        <w:t xml:space="preserve"> i 2019. Løyvinga på posten blei </w:t>
      </w:r>
      <w:proofErr w:type="spellStart"/>
      <w:r>
        <w:t>auka</w:t>
      </w:r>
      <w:proofErr w:type="spellEnd"/>
      <w:r>
        <w:t xml:space="preserve"> med 6 mill. kroner.</w:t>
      </w:r>
    </w:p>
    <w:p w:rsidR="00D9639C" w:rsidRDefault="00D9639C" w:rsidP="002A7E07">
      <w:proofErr w:type="spellStart"/>
      <w:r>
        <w:t>Forlengd</w:t>
      </w:r>
      <w:proofErr w:type="spellEnd"/>
      <w:r>
        <w:t xml:space="preserve"> </w:t>
      </w:r>
      <w:proofErr w:type="spellStart"/>
      <w:r>
        <w:t>seglingsesong</w:t>
      </w:r>
      <w:proofErr w:type="spellEnd"/>
      <w:r>
        <w:t xml:space="preserve"> har styrkt kapasiteten til Sysselmannen til å drive myndeutøving på øygruppa og </w:t>
      </w:r>
      <w:proofErr w:type="spellStart"/>
      <w:r>
        <w:t>medverka</w:t>
      </w:r>
      <w:proofErr w:type="spellEnd"/>
      <w:r>
        <w:t xml:space="preserve"> til </w:t>
      </w:r>
      <w:proofErr w:type="spellStart"/>
      <w:r>
        <w:t>ytterlegare</w:t>
      </w:r>
      <w:proofErr w:type="spellEnd"/>
      <w:r>
        <w:t xml:space="preserve"> styrking av beredskapen.</w:t>
      </w:r>
    </w:p>
    <w:p w:rsidR="00D9639C" w:rsidRDefault="00D9639C" w:rsidP="002A7E07">
      <w:r>
        <w:t xml:space="preserve">Regjeringa foreslår å </w:t>
      </w:r>
      <w:proofErr w:type="spellStart"/>
      <w:r>
        <w:t>auke</w:t>
      </w:r>
      <w:proofErr w:type="spellEnd"/>
      <w:r>
        <w:t xml:space="preserve"> løyvinga på posten med 5 mill. kroner. Auken skal gå til å </w:t>
      </w:r>
      <w:proofErr w:type="spellStart"/>
      <w:r>
        <w:t>gjere</w:t>
      </w:r>
      <w:proofErr w:type="spellEnd"/>
      <w:r>
        <w:t xml:space="preserve"> utvidinga av seglingssesongen </w:t>
      </w:r>
      <w:proofErr w:type="spellStart"/>
      <w:r>
        <w:t>frå</w:t>
      </w:r>
      <w:proofErr w:type="spellEnd"/>
      <w:r>
        <w:t xml:space="preserve"> ni til ti </w:t>
      </w:r>
      <w:proofErr w:type="spellStart"/>
      <w:r>
        <w:t>månader</w:t>
      </w:r>
      <w:proofErr w:type="spellEnd"/>
      <w:r>
        <w:t xml:space="preserve"> i året permanent.</w:t>
      </w:r>
    </w:p>
    <w:p w:rsidR="00D9639C" w:rsidRDefault="00D9639C" w:rsidP="002A7E07">
      <w:pPr>
        <w:pStyle w:val="b-budkaptit"/>
      </w:pPr>
      <w:r>
        <w:t xml:space="preserve">Kap. 3006 Sysselmannens </w:t>
      </w:r>
      <w:proofErr w:type="spellStart"/>
      <w:r>
        <w:t>transportteneste</w:t>
      </w:r>
      <w:proofErr w:type="spellEnd"/>
      <w:r>
        <w:t xml:space="preserve"> (jf. kap. 0006)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lastRenderedPageBreak/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Leigeinntekter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02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Refusjonar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661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3006</w:t>
            </w:r>
          </w:p>
        </w:tc>
        <w:tc>
          <w:tcPr>
            <w:tcW w:w="1140" w:type="dxa"/>
          </w:tcPr>
          <w:p w:rsidR="00D9639C" w:rsidRDefault="00D9639C" w:rsidP="002A7E07">
            <w:r>
              <w:t>661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</w:tbl>
    <w:p w:rsidR="00D9639C" w:rsidRDefault="00D9639C" w:rsidP="002A7E07">
      <w:r>
        <w:t xml:space="preserve">Kapitlet korresponderer med kap. 0006 og viser venta inntekter og </w:t>
      </w:r>
      <w:proofErr w:type="spellStart"/>
      <w:r>
        <w:t>refusjonar</w:t>
      </w:r>
      <w:proofErr w:type="spellEnd"/>
      <w:r>
        <w:t xml:space="preserve"> ved </w:t>
      </w:r>
      <w:proofErr w:type="spellStart"/>
      <w:r>
        <w:t>utleige</w:t>
      </w:r>
      <w:proofErr w:type="spellEnd"/>
      <w:r>
        <w:t xml:space="preserve"> av </w:t>
      </w:r>
      <w:proofErr w:type="spellStart"/>
      <w:r>
        <w:t>dei</w:t>
      </w:r>
      <w:proofErr w:type="spellEnd"/>
      <w:r>
        <w:t xml:space="preserve"> transportmidla Sysselmannen disponerer. Etter avtale med </w:t>
      </w:r>
      <w:proofErr w:type="spellStart"/>
      <w:r>
        <w:t>leverandørar</w:t>
      </w:r>
      <w:proofErr w:type="spellEnd"/>
      <w:r>
        <w:t xml:space="preserve"> av </w:t>
      </w:r>
      <w:proofErr w:type="spellStart"/>
      <w:r>
        <w:t>transporttenester</w:t>
      </w:r>
      <w:proofErr w:type="spellEnd"/>
      <w:r>
        <w:t xml:space="preserve"> skal Sysselmannen ha inntektene/</w:t>
      </w:r>
      <w:proofErr w:type="spellStart"/>
      <w:r>
        <w:t>refusjonane</w:t>
      </w:r>
      <w:proofErr w:type="spellEnd"/>
      <w:r>
        <w:t xml:space="preserve"> dersom </w:t>
      </w:r>
      <w:proofErr w:type="spellStart"/>
      <w:r>
        <w:t>desse</w:t>
      </w:r>
      <w:proofErr w:type="spellEnd"/>
      <w:r>
        <w:t xml:space="preserve"> transportmidla vert nytta av andre. </w:t>
      </w:r>
    </w:p>
    <w:p w:rsidR="00D9639C" w:rsidRDefault="00D9639C" w:rsidP="002A7E07">
      <w:r>
        <w:t xml:space="preserve">For å </w:t>
      </w:r>
      <w:proofErr w:type="spellStart"/>
      <w:r>
        <w:t>skilje</w:t>
      </w:r>
      <w:proofErr w:type="spellEnd"/>
      <w:r>
        <w:t xml:space="preserve"> mellom inntekter og </w:t>
      </w:r>
      <w:proofErr w:type="spellStart"/>
      <w:r>
        <w:t>refusjonar</w:t>
      </w:r>
      <w:proofErr w:type="spellEnd"/>
      <w:r>
        <w:t xml:space="preserve"> er det </w:t>
      </w:r>
      <w:proofErr w:type="spellStart"/>
      <w:r>
        <w:t>ein</w:t>
      </w:r>
      <w:proofErr w:type="spellEnd"/>
      <w:r>
        <w:t xml:space="preserve"> post 01 </w:t>
      </w:r>
      <w:proofErr w:type="spellStart"/>
      <w:r>
        <w:t>Leigeinntekter</w:t>
      </w:r>
      <w:proofErr w:type="spellEnd"/>
      <w:r>
        <w:t xml:space="preserve"> og </w:t>
      </w:r>
      <w:proofErr w:type="spellStart"/>
      <w:r>
        <w:t>ein</w:t>
      </w:r>
      <w:proofErr w:type="spellEnd"/>
      <w:r>
        <w:t xml:space="preserve"> post 02 </w:t>
      </w:r>
      <w:proofErr w:type="spellStart"/>
      <w:r>
        <w:t>Refusjonar</w:t>
      </w:r>
      <w:proofErr w:type="spellEnd"/>
      <w:r>
        <w:t xml:space="preserve"> på kap. 3006. Inntektene er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utleige</w:t>
      </w:r>
      <w:proofErr w:type="spellEnd"/>
      <w:r>
        <w:t xml:space="preserve"> til privat </w:t>
      </w:r>
      <w:proofErr w:type="spellStart"/>
      <w:r>
        <w:t>verksemd</w:t>
      </w:r>
      <w:proofErr w:type="spellEnd"/>
      <w:r>
        <w:t xml:space="preserve">, mens </w:t>
      </w:r>
      <w:proofErr w:type="spellStart"/>
      <w:r>
        <w:t>refusjonar</w:t>
      </w:r>
      <w:proofErr w:type="spellEnd"/>
      <w:r>
        <w:t xml:space="preserve"> gjeld </w:t>
      </w:r>
      <w:proofErr w:type="spellStart"/>
      <w:r>
        <w:t>utleige</w:t>
      </w:r>
      <w:proofErr w:type="spellEnd"/>
      <w:r>
        <w:t xml:space="preserve"> til andre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institusjonar</w:t>
      </w:r>
      <w:proofErr w:type="spellEnd"/>
      <w:r>
        <w:t xml:space="preserve">. Det er foreslått å budsjettere med 0 i inntekter på post 01 </w:t>
      </w:r>
      <w:proofErr w:type="spellStart"/>
      <w:r>
        <w:t>Leigeinntekter</w:t>
      </w:r>
      <w:proofErr w:type="spellEnd"/>
      <w:r>
        <w:t xml:space="preserve">. Det er </w:t>
      </w:r>
      <w:proofErr w:type="spellStart"/>
      <w:r>
        <w:t>vidare</w:t>
      </w:r>
      <w:proofErr w:type="spellEnd"/>
      <w:r>
        <w:t xml:space="preserve"> foreslått å løyve 0 kroner på post 02 </w:t>
      </w:r>
      <w:proofErr w:type="spellStart"/>
      <w:r>
        <w:t>Refusjonar</w:t>
      </w:r>
      <w:proofErr w:type="spellEnd"/>
      <w:r>
        <w:t xml:space="preserve">, då </w:t>
      </w:r>
      <w:proofErr w:type="spellStart"/>
      <w:r>
        <w:t>desse</w:t>
      </w:r>
      <w:proofErr w:type="spellEnd"/>
      <w:r>
        <w:t xml:space="preserve"> varierer </w:t>
      </w:r>
      <w:proofErr w:type="spellStart"/>
      <w:r>
        <w:t>frå</w:t>
      </w:r>
      <w:proofErr w:type="spellEnd"/>
      <w:r>
        <w:t xml:space="preserve"> år til år og det er </w:t>
      </w:r>
      <w:proofErr w:type="spellStart"/>
      <w:r>
        <w:t>vanskeleg</w:t>
      </w:r>
      <w:proofErr w:type="spellEnd"/>
      <w:r>
        <w:t xml:space="preserve"> å gi </w:t>
      </w:r>
      <w:proofErr w:type="spellStart"/>
      <w:r>
        <w:t>eit</w:t>
      </w:r>
      <w:proofErr w:type="spellEnd"/>
      <w:r>
        <w:t xml:space="preserve"> presist overslag. Det er foreslått at Justis- og beredskapsdepartementet får fullmakt til å overskride løyvinga på kap. 0006, post 01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3006, post 02, jf. forslag til vedtak.</w:t>
      </w:r>
    </w:p>
    <w:p w:rsidR="00D9639C" w:rsidRDefault="00D9639C" w:rsidP="002A7E07">
      <w:pPr>
        <w:pStyle w:val="b-budkaptit"/>
      </w:pPr>
      <w:r>
        <w:t>Kap. 0007 Tilfeldige utgifter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30</w:t>
            </w:r>
          </w:p>
        </w:tc>
        <w:tc>
          <w:tcPr>
            <w:tcW w:w="4560" w:type="dxa"/>
          </w:tcPr>
          <w:p w:rsidR="00D9639C" w:rsidRDefault="00D9639C" w:rsidP="002A7E07">
            <w:r>
              <w:t xml:space="preserve">Skred- og bustadtiltak,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45 000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61 150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r>
              <w:t xml:space="preserve">Diverse </w:t>
            </w:r>
            <w:proofErr w:type="spellStart"/>
            <w:r>
              <w:t>tilskot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1 046</w:t>
            </w:r>
          </w:p>
        </w:tc>
        <w:tc>
          <w:tcPr>
            <w:tcW w:w="1140" w:type="dxa"/>
          </w:tcPr>
          <w:p w:rsidR="00D9639C" w:rsidRDefault="00D9639C" w:rsidP="002A7E07">
            <w:r>
              <w:t>1 100</w:t>
            </w:r>
          </w:p>
        </w:tc>
        <w:tc>
          <w:tcPr>
            <w:tcW w:w="1140" w:type="dxa"/>
          </w:tcPr>
          <w:p w:rsidR="00D9639C" w:rsidRDefault="00D9639C" w:rsidP="002A7E07">
            <w:r>
              <w:t>1 100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 0007</w:t>
            </w:r>
          </w:p>
        </w:tc>
        <w:tc>
          <w:tcPr>
            <w:tcW w:w="1140" w:type="dxa"/>
          </w:tcPr>
          <w:p w:rsidR="00D9639C" w:rsidRDefault="00D9639C" w:rsidP="002A7E07">
            <w:r>
              <w:t>1 046</w:t>
            </w:r>
          </w:p>
        </w:tc>
        <w:tc>
          <w:tcPr>
            <w:tcW w:w="1140" w:type="dxa"/>
          </w:tcPr>
          <w:p w:rsidR="00D9639C" w:rsidRDefault="00D9639C" w:rsidP="002A7E07">
            <w:r>
              <w:t>46 100</w:t>
            </w:r>
          </w:p>
        </w:tc>
        <w:tc>
          <w:tcPr>
            <w:tcW w:w="1140" w:type="dxa"/>
          </w:tcPr>
          <w:p w:rsidR="00D9639C" w:rsidRDefault="00D9639C" w:rsidP="002A7E07">
            <w:r>
              <w:t>62 250</w:t>
            </w:r>
          </w:p>
        </w:tc>
      </w:tr>
    </w:tbl>
    <w:p w:rsidR="00D9639C" w:rsidRDefault="00D9639C" w:rsidP="002A7E07">
      <w:r>
        <w:t xml:space="preserve">Løyvinga på post 70 skal mellom anna </w:t>
      </w:r>
      <w:proofErr w:type="spellStart"/>
      <w:r>
        <w:t>nyttast</w:t>
      </w:r>
      <w:proofErr w:type="spellEnd"/>
      <w:r>
        <w:t xml:space="preserve"> til kjøp av </w:t>
      </w:r>
      <w:proofErr w:type="spellStart"/>
      <w:r>
        <w:t>tenester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Telenor for å sikre </w:t>
      </w:r>
      <w:proofErr w:type="spellStart"/>
      <w:r>
        <w:t>teletenester</w:t>
      </w:r>
      <w:proofErr w:type="spellEnd"/>
      <w:r>
        <w:t xml:space="preserve"> på Svalbard. </w:t>
      </w:r>
    </w:p>
    <w:p w:rsidR="00D9639C" w:rsidRDefault="00D9639C" w:rsidP="002A7E07">
      <w:r>
        <w:t xml:space="preserve">I samband med revidert nasjonalbudsjett 2018 vart løyvinga på kap. 480 post 50 </w:t>
      </w:r>
      <w:proofErr w:type="spellStart"/>
      <w:r>
        <w:t>Tilskot</w:t>
      </w:r>
      <w:proofErr w:type="spellEnd"/>
      <w:r>
        <w:t xml:space="preserve"> </w:t>
      </w:r>
      <w:proofErr w:type="spellStart"/>
      <w:r>
        <w:t>auka</w:t>
      </w:r>
      <w:proofErr w:type="spellEnd"/>
      <w:r>
        <w:t xml:space="preserve"> med 53 mill. kroner. 26 mill. kroner av løyvinga blei plassert på svalbardbudsjettets kap. 0007 post 30 Skred- og bustadtiltak. Heile løyvinga blei overført til 2019. I 2019 er 20 mill. kroner av løyvinga brukt til å kjøpe ut private </w:t>
      </w:r>
      <w:proofErr w:type="spellStart"/>
      <w:r>
        <w:t>bustadeigarar</w:t>
      </w:r>
      <w:proofErr w:type="spellEnd"/>
      <w:r>
        <w:t xml:space="preserve"> i bustadfeltet Gruvedalen. 6 mill. kroner blei overførte til Longyearbyen lokalstyre i 2019 for å rive </w:t>
      </w:r>
      <w:proofErr w:type="spellStart"/>
      <w:r>
        <w:t>bustader</w:t>
      </w:r>
      <w:proofErr w:type="spellEnd"/>
      <w:r>
        <w:t xml:space="preserve"> i bustadfeltet Gruvedalen, jf. omtale i kap. 0003. </w:t>
      </w:r>
      <w:proofErr w:type="spellStart"/>
      <w:r>
        <w:t>Midlane</w:t>
      </w:r>
      <w:proofErr w:type="spellEnd"/>
      <w:r>
        <w:t xml:space="preserve"> til utkjøp og rivning vil bli </w:t>
      </w:r>
      <w:proofErr w:type="spellStart"/>
      <w:r>
        <w:t>rekneskapsførte</w:t>
      </w:r>
      <w:proofErr w:type="spellEnd"/>
      <w:r>
        <w:t xml:space="preserve"> for 2019.</w:t>
      </w:r>
    </w:p>
    <w:p w:rsidR="00D9639C" w:rsidRDefault="00D9639C" w:rsidP="002A7E07">
      <w:r>
        <w:t xml:space="preserve">I svalbardbudsjettet for 2019 vart det løyvd 45 mill. kroner til sikringstiltak i Longyearbyen over kap. 0007, post 30 Skred- og bustadtiltak. Arbeidet med skredsikring </w:t>
      </w:r>
      <w:proofErr w:type="spellStart"/>
      <w:r>
        <w:t>inneber</w:t>
      </w:r>
      <w:proofErr w:type="spellEnd"/>
      <w:r>
        <w:t xml:space="preserve"> m.a. prosjektering og </w:t>
      </w:r>
      <w:proofErr w:type="spellStart"/>
      <w:r>
        <w:t>grunnundersøkingar</w:t>
      </w:r>
      <w:proofErr w:type="spellEnd"/>
      <w:r>
        <w:t xml:space="preserve">. Nye </w:t>
      </w:r>
      <w:proofErr w:type="spellStart"/>
      <w:r>
        <w:t>klimaframskrivingar</w:t>
      </w:r>
      <w:proofErr w:type="spellEnd"/>
      <w:r>
        <w:t xml:space="preserve"> medfører </w:t>
      </w:r>
      <w:proofErr w:type="spellStart"/>
      <w:r>
        <w:t>utfordringar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geoteknikk, fundamentering og bygging av fysiske tiltak i område med permafrost. NVE får gjennomført </w:t>
      </w:r>
      <w:proofErr w:type="spellStart"/>
      <w:r>
        <w:t>supplerande</w:t>
      </w:r>
      <w:proofErr w:type="spellEnd"/>
      <w:r>
        <w:t xml:space="preserve"> </w:t>
      </w:r>
      <w:proofErr w:type="spellStart"/>
      <w:r>
        <w:t>grunnundersøkingar</w:t>
      </w:r>
      <w:proofErr w:type="spellEnd"/>
      <w:r>
        <w:t xml:space="preserve"> og </w:t>
      </w:r>
      <w:proofErr w:type="spellStart"/>
      <w:r>
        <w:t>temperaturmålingar</w:t>
      </w:r>
      <w:proofErr w:type="spellEnd"/>
      <w:r>
        <w:t xml:space="preserve"> for å kunne ta </w:t>
      </w:r>
      <w:proofErr w:type="spellStart"/>
      <w:r>
        <w:t>endeleg</w:t>
      </w:r>
      <w:proofErr w:type="spellEnd"/>
      <w:r>
        <w:t xml:space="preserve"> stilling til prosjektet. Framdrifta er førebels vurdert å bli </w:t>
      </w:r>
      <w:proofErr w:type="spellStart"/>
      <w:r>
        <w:t>forseinka</w:t>
      </w:r>
      <w:proofErr w:type="spellEnd"/>
      <w:r>
        <w:t xml:space="preserve"> med </w:t>
      </w:r>
      <w:proofErr w:type="spellStart"/>
      <w:r>
        <w:t>eitt</w:t>
      </w:r>
      <w:proofErr w:type="spellEnd"/>
      <w:r>
        <w:t xml:space="preserve"> år </w:t>
      </w:r>
      <w:proofErr w:type="spellStart"/>
      <w:r>
        <w:t>samanlikna</w:t>
      </w:r>
      <w:proofErr w:type="spellEnd"/>
      <w:r>
        <w:t xml:space="preserve"> med </w:t>
      </w:r>
      <w:proofErr w:type="spellStart"/>
      <w:r>
        <w:t>opphaveleg</w:t>
      </w:r>
      <w:proofErr w:type="spellEnd"/>
      <w:r>
        <w:t xml:space="preserve"> plan. Det </w:t>
      </w:r>
      <w:proofErr w:type="spellStart"/>
      <w:r>
        <w:t>ligg</w:t>
      </w:r>
      <w:proofErr w:type="spellEnd"/>
      <w:r>
        <w:t xml:space="preserve"> an til at arbeidet med Sukkertoppen held fram </w:t>
      </w:r>
      <w:r>
        <w:lastRenderedPageBreak/>
        <w:t xml:space="preserve">og vert avslutta i 2021. Det ligg òg an til at </w:t>
      </w:r>
      <w:proofErr w:type="spellStart"/>
      <w:r>
        <w:t>delar</w:t>
      </w:r>
      <w:proofErr w:type="spellEnd"/>
      <w:r>
        <w:t xml:space="preserve"> av løyvinga for 2019 </w:t>
      </w:r>
      <w:proofErr w:type="spellStart"/>
      <w:r>
        <w:t>ikkje</w:t>
      </w:r>
      <w:proofErr w:type="spellEnd"/>
      <w:r>
        <w:t xml:space="preserve"> vil bli brukt opp. Regjeringa vil </w:t>
      </w:r>
      <w:proofErr w:type="spellStart"/>
      <w:r>
        <w:t>kome</w:t>
      </w:r>
      <w:proofErr w:type="spellEnd"/>
      <w:r>
        <w:t xml:space="preserve"> tilbake til dette i samband med ny saldering av budsjettet for 2019.</w:t>
      </w:r>
    </w:p>
    <w:p w:rsidR="00D9639C" w:rsidRDefault="00D9639C" w:rsidP="002A7E07">
      <w:r>
        <w:t xml:space="preserve">På grunn av </w:t>
      </w:r>
      <w:proofErr w:type="spellStart"/>
      <w:r>
        <w:t>ovannemnde</w:t>
      </w:r>
      <w:proofErr w:type="spellEnd"/>
      <w:r>
        <w:t xml:space="preserve"> </w:t>
      </w:r>
      <w:proofErr w:type="spellStart"/>
      <w:r>
        <w:t>forseinking</w:t>
      </w:r>
      <w:proofErr w:type="spellEnd"/>
      <w:r>
        <w:t xml:space="preserve"> blei løyvinga på kap. 0007, post 30 gitt stikkordet «</w:t>
      </w:r>
      <w:r>
        <w:rPr>
          <w:rStyle w:val="kursiv"/>
          <w:sz w:val="21"/>
          <w:szCs w:val="21"/>
        </w:rPr>
        <w:t xml:space="preserve">kan </w:t>
      </w:r>
      <w:proofErr w:type="spellStart"/>
      <w:r>
        <w:rPr>
          <w:rStyle w:val="kursiv"/>
          <w:sz w:val="21"/>
          <w:szCs w:val="21"/>
        </w:rPr>
        <w:t>overførast</w:t>
      </w:r>
      <w:proofErr w:type="spellEnd"/>
      <w:r>
        <w:rPr>
          <w:rStyle w:val="kursiv"/>
          <w:sz w:val="21"/>
          <w:szCs w:val="21"/>
        </w:rPr>
        <w:t>»</w:t>
      </w:r>
      <w:r>
        <w:t xml:space="preserve"> i samband med revidert nasjonalbudsjett 2019. </w:t>
      </w:r>
    </w:p>
    <w:p w:rsidR="00D9639C" w:rsidRDefault="00D9639C" w:rsidP="002A7E07">
      <w:r>
        <w:t xml:space="preserve">Regjeringa foreslår å løyve 61,2 mill. kroner til skredtiltak i Longyearbyen i 2020 på kap. 0007 post 30. Løyvinga vil kunne </w:t>
      </w:r>
      <w:proofErr w:type="spellStart"/>
      <w:r>
        <w:t>nyttast</w:t>
      </w:r>
      <w:proofErr w:type="spellEnd"/>
      <w:r>
        <w:t xml:space="preserve"> av NVE gjennom ei belastningsfullmakt. Regjeringa foreslår òg for 2020 å gi kap. 0007, post 30 stikkordet </w:t>
      </w:r>
      <w:r>
        <w:rPr>
          <w:rStyle w:val="kursiv"/>
          <w:sz w:val="21"/>
          <w:szCs w:val="21"/>
        </w:rPr>
        <w:t xml:space="preserve">«kan </w:t>
      </w:r>
      <w:proofErr w:type="spellStart"/>
      <w:r>
        <w:rPr>
          <w:rStyle w:val="kursiv"/>
          <w:sz w:val="21"/>
          <w:szCs w:val="21"/>
        </w:rPr>
        <w:t>overførast</w:t>
      </w:r>
      <w:proofErr w:type="spellEnd"/>
      <w:r>
        <w:rPr>
          <w:rStyle w:val="kursiv"/>
          <w:sz w:val="21"/>
          <w:szCs w:val="21"/>
        </w:rPr>
        <w:t>»</w:t>
      </w:r>
      <w:r>
        <w:t>.</w:t>
      </w:r>
    </w:p>
    <w:p w:rsidR="00D9639C" w:rsidRDefault="00D9639C" w:rsidP="002A7E07">
      <w:pPr>
        <w:pStyle w:val="b-budkaptit"/>
      </w:pPr>
      <w:r>
        <w:t>Kap. 0009 Kulturminnetiltak (jf. kap. 3009)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2 437</w:t>
            </w:r>
          </w:p>
        </w:tc>
        <w:tc>
          <w:tcPr>
            <w:tcW w:w="1140" w:type="dxa"/>
          </w:tcPr>
          <w:p w:rsidR="00D9639C" w:rsidRDefault="00D9639C" w:rsidP="002A7E07">
            <w:r>
              <w:t>2 100</w:t>
            </w:r>
          </w:p>
        </w:tc>
        <w:tc>
          <w:tcPr>
            <w:tcW w:w="1140" w:type="dxa"/>
          </w:tcPr>
          <w:p w:rsidR="00D9639C" w:rsidRDefault="00D9639C" w:rsidP="002A7E07">
            <w:r>
              <w:t>2 142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 0009</w:t>
            </w:r>
          </w:p>
        </w:tc>
        <w:tc>
          <w:tcPr>
            <w:tcW w:w="1140" w:type="dxa"/>
          </w:tcPr>
          <w:p w:rsidR="00D9639C" w:rsidRDefault="00D9639C" w:rsidP="002A7E07">
            <w:r>
              <w:t>2 437</w:t>
            </w:r>
          </w:p>
        </w:tc>
        <w:tc>
          <w:tcPr>
            <w:tcW w:w="1140" w:type="dxa"/>
          </w:tcPr>
          <w:p w:rsidR="00D9639C" w:rsidRDefault="00D9639C" w:rsidP="002A7E07">
            <w:r>
              <w:t>2 100</w:t>
            </w:r>
          </w:p>
        </w:tc>
        <w:tc>
          <w:tcPr>
            <w:tcW w:w="1140" w:type="dxa"/>
          </w:tcPr>
          <w:p w:rsidR="00D9639C" w:rsidRDefault="00D9639C" w:rsidP="002A7E07">
            <w:r>
              <w:t>2 142</w:t>
            </w:r>
          </w:p>
        </w:tc>
      </w:tr>
    </w:tbl>
    <w:p w:rsidR="00D9639C" w:rsidRDefault="00D9639C" w:rsidP="002A7E07">
      <w:r>
        <w:t xml:space="preserve">Løyvinga går til utgiftene Sysselmannen har til konkrete kulturminnetiltak. </w:t>
      </w:r>
      <w:proofErr w:type="spellStart"/>
      <w:r>
        <w:t>Midlane</w:t>
      </w:r>
      <w:proofErr w:type="spellEnd"/>
      <w:r>
        <w:t xml:space="preserve"> skal </w:t>
      </w:r>
      <w:proofErr w:type="spellStart"/>
      <w:r>
        <w:t>nyttast</w:t>
      </w:r>
      <w:proofErr w:type="spellEnd"/>
      <w:r>
        <w:t xml:space="preserve"> til oppfølging av Kulturminneplan for Svalbard 2013–2023, under dette arkeologiske </w:t>
      </w:r>
      <w:proofErr w:type="spellStart"/>
      <w:r>
        <w:t>registreringar</w:t>
      </w:r>
      <w:proofErr w:type="spellEnd"/>
      <w:r>
        <w:t xml:space="preserve"> og </w:t>
      </w:r>
      <w:proofErr w:type="spellStart"/>
      <w:r>
        <w:t>undersøkingar</w:t>
      </w:r>
      <w:proofErr w:type="spellEnd"/>
      <w:r>
        <w:t xml:space="preserve"> i felt, og </w:t>
      </w:r>
      <w:proofErr w:type="spellStart"/>
      <w:r>
        <w:t>registreringar</w:t>
      </w:r>
      <w:proofErr w:type="spellEnd"/>
      <w:r>
        <w:t xml:space="preserve">, </w:t>
      </w:r>
      <w:proofErr w:type="spellStart"/>
      <w:r>
        <w:t>bygningsvedlikehald</w:t>
      </w:r>
      <w:proofErr w:type="spellEnd"/>
      <w:r>
        <w:t xml:space="preserve">, avdekking av </w:t>
      </w:r>
      <w:proofErr w:type="spellStart"/>
      <w:r>
        <w:t>nedbrytingsmekanismar</w:t>
      </w:r>
      <w:proofErr w:type="spellEnd"/>
      <w:r>
        <w:t xml:space="preserve"> for å utvikle </w:t>
      </w:r>
      <w:proofErr w:type="spellStart"/>
      <w:r>
        <w:t>metodar</w:t>
      </w:r>
      <w:proofErr w:type="spellEnd"/>
      <w:r>
        <w:t xml:space="preserve"> for </w:t>
      </w:r>
      <w:proofErr w:type="spellStart"/>
      <w:r>
        <w:t>istandsetjing</w:t>
      </w:r>
      <w:proofErr w:type="spellEnd"/>
      <w:r>
        <w:t xml:space="preserve"> og </w:t>
      </w:r>
      <w:proofErr w:type="spellStart"/>
      <w:r>
        <w:t>vedlikehald</w:t>
      </w:r>
      <w:proofErr w:type="spellEnd"/>
      <w:r>
        <w:t xml:space="preserve"> og </w:t>
      </w:r>
      <w:proofErr w:type="spellStart"/>
      <w:r>
        <w:t>haldningsskapande</w:t>
      </w:r>
      <w:proofErr w:type="spellEnd"/>
      <w:r>
        <w:t xml:space="preserve"> informasjonsarbeid, mellom anna gjennom </w:t>
      </w:r>
      <w:proofErr w:type="spellStart"/>
      <w:r>
        <w:t>ein</w:t>
      </w:r>
      <w:proofErr w:type="spellEnd"/>
      <w:r>
        <w:t xml:space="preserve"> serie med informasjonshefte. </w:t>
      </w:r>
    </w:p>
    <w:p w:rsidR="00D9639C" w:rsidRDefault="00D9639C" w:rsidP="002A7E07">
      <w:proofErr w:type="spellStart"/>
      <w:r>
        <w:t>Løn</w:t>
      </w:r>
      <w:proofErr w:type="spellEnd"/>
      <w:r>
        <w:t xml:space="preserve"> til </w:t>
      </w:r>
      <w:proofErr w:type="gramStart"/>
      <w:r>
        <w:t>tilsette</w:t>
      </w:r>
      <w:proofErr w:type="gramEnd"/>
      <w:r>
        <w:t xml:space="preserve"> hos Sysselmannen på kulturminnefeltet blir løyvd på kap. 0005 på Svalbardbudsjettet.</w:t>
      </w:r>
    </w:p>
    <w:p w:rsidR="00D9639C" w:rsidRDefault="00D9639C" w:rsidP="002A7E07">
      <w:pPr>
        <w:pStyle w:val="b-budkaptit"/>
      </w:pPr>
      <w:r>
        <w:t>Kap. 3009 Kulturminnetiltak (jf. kap. 0009)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Diverse inntekter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500 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0 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3009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500 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</w:tbl>
    <w:p w:rsidR="00D9639C" w:rsidRDefault="00D9639C" w:rsidP="002A7E07">
      <w:r>
        <w:t xml:space="preserve">Det er foreslått at Justis- og beredskapsdepartementet får fullmakt til å overskride løyvinga på kap. 0009 post 01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3009, post 01, jf. forslag til vedtak.</w:t>
      </w:r>
    </w:p>
    <w:p w:rsidR="00D9639C" w:rsidRDefault="00D9639C" w:rsidP="002A7E07">
      <w:pPr>
        <w:pStyle w:val="b-budkaptit"/>
      </w:pPr>
      <w:r>
        <w:t xml:space="preserve">Kap. 0011 Direktoratet for mineralforvaltning med </w:t>
      </w:r>
      <w:proofErr w:type="spellStart"/>
      <w:r>
        <w:t>Bergmeisteren</w:t>
      </w:r>
      <w:proofErr w:type="spellEnd"/>
      <w:r>
        <w:t xml:space="preserve"> for Svalbard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 xml:space="preserve">(i 1 000 </w:t>
            </w:r>
            <w:r>
              <w:lastRenderedPageBreak/>
              <w:t>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lastRenderedPageBreak/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1 894</w:t>
            </w:r>
          </w:p>
        </w:tc>
        <w:tc>
          <w:tcPr>
            <w:tcW w:w="1140" w:type="dxa"/>
          </w:tcPr>
          <w:p w:rsidR="00D9639C" w:rsidRDefault="00D9639C" w:rsidP="002A7E07">
            <w:r>
              <w:t>1 900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 1 938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0011</w:t>
            </w:r>
          </w:p>
        </w:tc>
        <w:tc>
          <w:tcPr>
            <w:tcW w:w="1140" w:type="dxa"/>
          </w:tcPr>
          <w:p w:rsidR="00D9639C" w:rsidRDefault="00D9639C" w:rsidP="002A7E07">
            <w:r>
              <w:t>1 894</w:t>
            </w:r>
          </w:p>
        </w:tc>
        <w:tc>
          <w:tcPr>
            <w:tcW w:w="1140" w:type="dxa"/>
          </w:tcPr>
          <w:p w:rsidR="00D9639C" w:rsidRDefault="00D9639C" w:rsidP="002A7E07">
            <w:r>
              <w:t>1 900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1 938 </w:t>
            </w:r>
          </w:p>
        </w:tc>
      </w:tr>
    </w:tbl>
    <w:p w:rsidR="00D9639C" w:rsidRDefault="00D9639C" w:rsidP="002A7E07">
      <w:r>
        <w:t xml:space="preserve">Direktoratet for mineralforvaltning med </w:t>
      </w:r>
      <w:proofErr w:type="spellStart"/>
      <w:r>
        <w:t>Bergmeisteren</w:t>
      </w:r>
      <w:proofErr w:type="spellEnd"/>
      <w:r>
        <w:t xml:space="preserve"> for Svalbard er </w:t>
      </w:r>
      <w:proofErr w:type="spellStart"/>
      <w:r>
        <w:t>underlagd</w:t>
      </w:r>
      <w:proofErr w:type="spellEnd"/>
      <w:r>
        <w:t xml:space="preserve"> Nærings- og fiskeridepartementet. Direktoratet har eige kontor, ei </w:t>
      </w:r>
      <w:proofErr w:type="spellStart"/>
      <w:r>
        <w:t>bergmeisterstilling</w:t>
      </w:r>
      <w:proofErr w:type="spellEnd"/>
      <w:r>
        <w:t xml:space="preserve"> og ei stilling tilknytt Svalbard. For 2020 vil direktoratet prioritere saksbehandling og tilsyn. Direktoratet vil informere om miljøregelverket og sjå til at </w:t>
      </w:r>
      <w:proofErr w:type="spellStart"/>
      <w:r>
        <w:t>undersøkingar</w:t>
      </w:r>
      <w:proofErr w:type="spellEnd"/>
      <w:r>
        <w:t xml:space="preserve"> og uttak av mineral blir gjennomførte slik at også ressurs- og miljøaspekt blir </w:t>
      </w:r>
      <w:proofErr w:type="spellStart"/>
      <w:r>
        <w:t>tekne</w:t>
      </w:r>
      <w:proofErr w:type="spellEnd"/>
      <w:r>
        <w:t xml:space="preserve"> vare på.</w:t>
      </w:r>
    </w:p>
    <w:p w:rsidR="00D9639C" w:rsidRDefault="00D9639C" w:rsidP="002A7E07">
      <w:pPr>
        <w:pStyle w:val="b-budkaptit"/>
      </w:pPr>
      <w:r>
        <w:t xml:space="preserve">Kap. 0017 Norsk Polarinstitutt – refusjon 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50</w:t>
            </w:r>
          </w:p>
        </w:tc>
        <w:tc>
          <w:tcPr>
            <w:tcW w:w="4560" w:type="dxa"/>
          </w:tcPr>
          <w:p w:rsidR="00D9639C" w:rsidRDefault="00D9639C" w:rsidP="002A7E07">
            <w:r>
              <w:t>Refusjon</w:t>
            </w:r>
          </w:p>
        </w:tc>
        <w:tc>
          <w:tcPr>
            <w:tcW w:w="1140" w:type="dxa"/>
          </w:tcPr>
          <w:p w:rsidR="00D9639C" w:rsidRDefault="00D9639C" w:rsidP="002A7E07">
            <w:r>
              <w:t>3 600</w:t>
            </w:r>
          </w:p>
        </w:tc>
        <w:tc>
          <w:tcPr>
            <w:tcW w:w="1140" w:type="dxa"/>
          </w:tcPr>
          <w:p w:rsidR="00D9639C" w:rsidRDefault="00D9639C" w:rsidP="002A7E07">
            <w:r>
              <w:t>3 700</w:t>
            </w:r>
          </w:p>
        </w:tc>
        <w:tc>
          <w:tcPr>
            <w:tcW w:w="1140" w:type="dxa"/>
          </w:tcPr>
          <w:p w:rsidR="00D9639C" w:rsidRDefault="00D9639C" w:rsidP="002A7E07">
            <w:r>
              <w:t>3 811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0017</w:t>
            </w:r>
          </w:p>
        </w:tc>
        <w:tc>
          <w:tcPr>
            <w:tcW w:w="1140" w:type="dxa"/>
          </w:tcPr>
          <w:p w:rsidR="00D9639C" w:rsidRDefault="00D9639C" w:rsidP="002A7E07">
            <w:r>
              <w:t>3 600</w:t>
            </w:r>
          </w:p>
        </w:tc>
        <w:tc>
          <w:tcPr>
            <w:tcW w:w="1140" w:type="dxa"/>
          </w:tcPr>
          <w:p w:rsidR="00D9639C" w:rsidRDefault="00D9639C" w:rsidP="002A7E07">
            <w:r>
              <w:t>3 700</w:t>
            </w:r>
          </w:p>
        </w:tc>
        <w:tc>
          <w:tcPr>
            <w:tcW w:w="1140" w:type="dxa"/>
          </w:tcPr>
          <w:p w:rsidR="00D9639C" w:rsidRDefault="00D9639C" w:rsidP="002A7E07">
            <w:r>
              <w:t>3 811</w:t>
            </w:r>
          </w:p>
        </w:tc>
      </w:tr>
    </w:tbl>
    <w:p w:rsidR="00D9639C" w:rsidRDefault="00D9639C" w:rsidP="002A7E07">
      <w:pPr>
        <w:rPr>
          <w:rStyle w:val="kursiv"/>
          <w:sz w:val="21"/>
          <w:szCs w:val="21"/>
        </w:rPr>
      </w:pPr>
      <w:r>
        <w:t xml:space="preserve">Norsk Polarinstitutt er den sentrale statsinstitusjonen for kartlegging, </w:t>
      </w:r>
      <w:proofErr w:type="spellStart"/>
      <w:r>
        <w:t>miljøovervaking</w:t>
      </w:r>
      <w:proofErr w:type="spellEnd"/>
      <w:r>
        <w:t xml:space="preserve"> og </w:t>
      </w:r>
      <w:proofErr w:type="spellStart"/>
      <w:r>
        <w:t>forvaltningsretta</w:t>
      </w:r>
      <w:proofErr w:type="spellEnd"/>
      <w:r>
        <w:t xml:space="preserve"> forsking i arktiske strøk. </w:t>
      </w:r>
      <w:proofErr w:type="gramStart"/>
      <w:r>
        <w:t>Norsk Polar institutt</w:t>
      </w:r>
      <w:proofErr w:type="gramEnd"/>
      <w:r>
        <w:t xml:space="preserve"> er </w:t>
      </w:r>
      <w:proofErr w:type="spellStart"/>
      <w:r>
        <w:t>fagleg</w:t>
      </w:r>
      <w:proofErr w:type="spellEnd"/>
      <w:r>
        <w:t xml:space="preserve"> </w:t>
      </w:r>
      <w:proofErr w:type="spellStart"/>
      <w:r>
        <w:t>rådgivar</w:t>
      </w:r>
      <w:proofErr w:type="spellEnd"/>
      <w:r>
        <w:t xml:space="preserve"> for den sentrale forvaltninga, miljødirektorata og Sysselmannen i polarspørsmål og har permanent nærvær i Longyearbyen og Ny-Ålesund.</w:t>
      </w:r>
    </w:p>
    <w:p w:rsidR="00D9639C" w:rsidRDefault="00D9639C" w:rsidP="002A7E07">
      <w:r>
        <w:t xml:space="preserve">Refusjonen til Norsk Polarinstitutt over svalbardbudsjettet skal gi delvis dekning for </w:t>
      </w:r>
      <w:proofErr w:type="spellStart"/>
      <w:r>
        <w:t>oppgåver</w:t>
      </w:r>
      <w:proofErr w:type="spellEnd"/>
      <w:r>
        <w:t xml:space="preserve"> instituttet utfører på Svalbard for andre enn </w:t>
      </w:r>
      <w:proofErr w:type="spellStart"/>
      <w:r>
        <w:t>miljøforvaltinga</w:t>
      </w:r>
      <w:proofErr w:type="spellEnd"/>
      <w:r>
        <w:t xml:space="preserve">. Dette </w:t>
      </w:r>
      <w:proofErr w:type="spellStart"/>
      <w:r>
        <w:t>omfattar</w:t>
      </w:r>
      <w:proofErr w:type="spellEnd"/>
      <w:r>
        <w:t xml:space="preserve"> topografisk kartlegging, forvaltningsrådgiving overfor Sysselmannen og miljøretta kunnskapsformidling og informasjon. Sjå elles Klima- og miljødepartementet sitt kap. 1471 for </w:t>
      </w:r>
      <w:proofErr w:type="spellStart"/>
      <w:r>
        <w:t>hovudløyvinga</w:t>
      </w:r>
      <w:proofErr w:type="spellEnd"/>
      <w:r>
        <w:t xml:space="preserve"> til Norsk Polarinstitutt.</w:t>
      </w:r>
    </w:p>
    <w:p w:rsidR="00D9639C" w:rsidRDefault="00D9639C" w:rsidP="002A7E07">
      <w:proofErr w:type="spellStart"/>
      <w:r>
        <w:t>Noreg</w:t>
      </w:r>
      <w:proofErr w:type="spellEnd"/>
      <w:r>
        <w:t xml:space="preserve"> sitt nye </w:t>
      </w:r>
      <w:proofErr w:type="spellStart"/>
      <w:r>
        <w:t>isgåande</w:t>
      </w:r>
      <w:proofErr w:type="spellEnd"/>
      <w:r>
        <w:t xml:space="preserve"> forskingsfartøy «Kronprins Haakon» vart </w:t>
      </w:r>
      <w:proofErr w:type="spellStart"/>
      <w:r>
        <w:t>overteke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verftet og sett i operativ drift i 2018. </w:t>
      </w:r>
      <w:proofErr w:type="spellStart"/>
      <w:r>
        <w:t>Eigarskapen</w:t>
      </w:r>
      <w:proofErr w:type="spellEnd"/>
      <w:r>
        <w:t xml:space="preserve"> til båten skal </w:t>
      </w:r>
      <w:proofErr w:type="spellStart"/>
      <w:r>
        <w:t>overførast</w:t>
      </w:r>
      <w:proofErr w:type="spellEnd"/>
      <w:r>
        <w:t xml:space="preserve"> til Norsk Polarinstitutt. Hav forskingsinstituttet skal ha ansvar for den </w:t>
      </w:r>
      <w:proofErr w:type="spellStart"/>
      <w:r>
        <w:t>daglege</w:t>
      </w:r>
      <w:proofErr w:type="spellEnd"/>
      <w:r>
        <w:t xml:space="preserve"> drifta. Fartøyet vil ha heimehamn i Tromsø. Finansiering og bruk av fartøyet er fordelt mellom Universitetet i Tromsø, Norsk Polarinstitutt og Havforskingsinstituttet. Fartøyet har </w:t>
      </w:r>
      <w:proofErr w:type="spellStart"/>
      <w:r>
        <w:t>isbrytarklasse</w:t>
      </w:r>
      <w:proofErr w:type="spellEnd"/>
      <w:r>
        <w:t xml:space="preserve"> og skal dekke både </w:t>
      </w:r>
      <w:proofErr w:type="spellStart"/>
      <w:r>
        <w:t>eksisterande</w:t>
      </w:r>
      <w:proofErr w:type="spellEnd"/>
      <w:r>
        <w:t xml:space="preserve"> og nye behov for nærvær, </w:t>
      </w:r>
      <w:proofErr w:type="spellStart"/>
      <w:r>
        <w:t>overvaking</w:t>
      </w:r>
      <w:proofErr w:type="spellEnd"/>
      <w:r>
        <w:t xml:space="preserve"> og datainnsamling i </w:t>
      </w:r>
      <w:proofErr w:type="spellStart"/>
      <w:r>
        <w:t>islagde</w:t>
      </w:r>
      <w:proofErr w:type="spellEnd"/>
      <w:r>
        <w:t xml:space="preserve"> og </w:t>
      </w:r>
      <w:proofErr w:type="spellStart"/>
      <w:r>
        <w:t>opne</w:t>
      </w:r>
      <w:proofErr w:type="spellEnd"/>
      <w:r>
        <w:t xml:space="preserve"> farvatn til alle årstider. </w:t>
      </w:r>
    </w:p>
    <w:p w:rsidR="00D9639C" w:rsidRDefault="00D9639C" w:rsidP="002A7E07">
      <w:pPr>
        <w:pStyle w:val="b-budkaptit"/>
      </w:pPr>
      <w:r>
        <w:t xml:space="preserve">Kap. 0018 </w:t>
      </w:r>
      <w:proofErr w:type="spellStart"/>
      <w:r>
        <w:t>Navigasjonsinnretningar</w:t>
      </w:r>
      <w:proofErr w:type="spellEnd"/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</w:t>
            </w:r>
            <w:r>
              <w:lastRenderedPageBreak/>
              <w:t>2018</w:t>
            </w:r>
          </w:p>
        </w:tc>
        <w:tc>
          <w:tcPr>
            <w:tcW w:w="1140" w:type="dxa"/>
          </w:tcPr>
          <w:p w:rsidR="00D9639C" w:rsidRDefault="00D9639C" w:rsidP="002A7E07">
            <w:r>
              <w:lastRenderedPageBreak/>
              <w:t xml:space="preserve">Saldert budsjett </w:t>
            </w:r>
            <w:r>
              <w:lastRenderedPageBreak/>
              <w:t>2019</w:t>
            </w:r>
          </w:p>
        </w:tc>
        <w:tc>
          <w:tcPr>
            <w:tcW w:w="1140" w:type="dxa"/>
          </w:tcPr>
          <w:p w:rsidR="00D9639C" w:rsidRDefault="00D9639C" w:rsidP="002A7E07">
            <w:r>
              <w:lastRenderedPageBreak/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 xml:space="preserve">Drift og </w:t>
            </w:r>
            <w:proofErr w:type="spellStart"/>
            <w:r>
              <w:t>vedlikehald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6 500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5 640 </w:t>
            </w:r>
          </w:p>
        </w:tc>
        <w:tc>
          <w:tcPr>
            <w:tcW w:w="1140" w:type="dxa"/>
          </w:tcPr>
          <w:p w:rsidR="00D9639C" w:rsidRDefault="00D9639C" w:rsidP="002A7E07">
            <w:r>
              <w:t>5 752</w:t>
            </w:r>
          </w:p>
        </w:tc>
      </w:tr>
      <w:tr w:rsidR="00D9639C" w:rsidTr="00D9639C">
        <w:trPr>
          <w:trHeight w:val="640"/>
        </w:trPr>
        <w:tc>
          <w:tcPr>
            <w:tcW w:w="1140" w:type="dxa"/>
          </w:tcPr>
          <w:p w:rsidR="00D9639C" w:rsidRDefault="00D9639C" w:rsidP="002A7E07">
            <w:r>
              <w:t>30</w:t>
            </w:r>
          </w:p>
        </w:tc>
        <w:tc>
          <w:tcPr>
            <w:tcW w:w="4560" w:type="dxa"/>
          </w:tcPr>
          <w:p w:rsidR="00D9639C" w:rsidRDefault="00D9639C" w:rsidP="002A7E07">
            <w:r>
              <w:t xml:space="preserve">Nyanlegg og større </w:t>
            </w:r>
            <w:proofErr w:type="spellStart"/>
            <w:r>
              <w:t>vedlikehald</w:t>
            </w:r>
            <w:proofErr w:type="spellEnd"/>
            <w:r>
              <w:t xml:space="preserve">, aerolykter </w:t>
            </w:r>
            <w:r>
              <w:br/>
              <w:t>og maritime fyr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560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858 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0018</w:t>
            </w:r>
          </w:p>
        </w:tc>
        <w:tc>
          <w:tcPr>
            <w:tcW w:w="1140" w:type="dxa"/>
          </w:tcPr>
          <w:p w:rsidR="00D9639C" w:rsidRDefault="00D9639C" w:rsidP="002A7E07">
            <w:r>
              <w:t>6 500</w:t>
            </w:r>
          </w:p>
        </w:tc>
        <w:tc>
          <w:tcPr>
            <w:tcW w:w="1140" w:type="dxa"/>
          </w:tcPr>
          <w:p w:rsidR="00D9639C" w:rsidRDefault="00D9639C" w:rsidP="002A7E07">
            <w:r>
              <w:t>6 200</w:t>
            </w:r>
          </w:p>
        </w:tc>
        <w:tc>
          <w:tcPr>
            <w:tcW w:w="1140" w:type="dxa"/>
          </w:tcPr>
          <w:p w:rsidR="00D9639C" w:rsidRDefault="00D9639C" w:rsidP="002A7E07">
            <w:r>
              <w:t>6 610</w:t>
            </w:r>
          </w:p>
        </w:tc>
      </w:tr>
    </w:tbl>
    <w:p w:rsidR="00D9639C" w:rsidRDefault="00D9639C" w:rsidP="002A7E07">
      <w:pPr>
        <w:rPr>
          <w:rStyle w:val="kursiv"/>
          <w:sz w:val="21"/>
          <w:szCs w:val="21"/>
        </w:rPr>
      </w:pPr>
      <w:r>
        <w:t xml:space="preserve">Kystverket held ved like og </w:t>
      </w:r>
      <w:proofErr w:type="spellStart"/>
      <w:r>
        <w:t>gjer</w:t>
      </w:r>
      <w:proofErr w:type="spellEnd"/>
      <w:r>
        <w:t xml:space="preserve"> nødvendige </w:t>
      </w:r>
      <w:proofErr w:type="spellStart"/>
      <w:r>
        <w:t>utskiftingar</w:t>
      </w:r>
      <w:proofErr w:type="spellEnd"/>
      <w:r>
        <w:t xml:space="preserve"> av </w:t>
      </w:r>
      <w:proofErr w:type="spellStart"/>
      <w:r>
        <w:t>navigasjonsinnretningar</w:t>
      </w:r>
      <w:proofErr w:type="spellEnd"/>
      <w:r>
        <w:t xml:space="preserve"> i farvatna ved Svalbard. </w:t>
      </w:r>
      <w:proofErr w:type="spellStart"/>
      <w:r>
        <w:t>Innretningane</w:t>
      </w:r>
      <w:proofErr w:type="spellEnd"/>
      <w:r>
        <w:t xml:space="preserve"> er etablerte for sjøtrafikk.</w:t>
      </w:r>
    </w:p>
    <w:p w:rsidR="00D9639C" w:rsidRDefault="00D9639C" w:rsidP="002A7E07">
      <w:r>
        <w:t xml:space="preserve">Løyvinga dekker m.a. utgifter til </w:t>
      </w:r>
      <w:proofErr w:type="spellStart"/>
      <w:r>
        <w:t>løn</w:t>
      </w:r>
      <w:proofErr w:type="spellEnd"/>
      <w:r>
        <w:t xml:space="preserve">, maskiner og helikopter i samband med </w:t>
      </w:r>
      <w:proofErr w:type="spellStart"/>
      <w:r>
        <w:t>vedlikehald</w:t>
      </w:r>
      <w:proofErr w:type="spellEnd"/>
      <w:r>
        <w:t xml:space="preserve"> og utskift </w:t>
      </w:r>
      <w:proofErr w:type="spellStart"/>
      <w:r>
        <w:t>ingar</w:t>
      </w:r>
      <w:proofErr w:type="spellEnd"/>
      <w:r>
        <w:t xml:space="preserve"> av </w:t>
      </w:r>
      <w:proofErr w:type="spellStart"/>
      <w:r>
        <w:t>navigasjonsinnretningar</w:t>
      </w:r>
      <w:proofErr w:type="spellEnd"/>
      <w:r>
        <w:t xml:space="preserve"> i farvatna ved Svalbard. </w:t>
      </w:r>
      <w:proofErr w:type="spellStart"/>
      <w:r>
        <w:t>Innretningane</w:t>
      </w:r>
      <w:proofErr w:type="spellEnd"/>
      <w:r>
        <w:t xml:space="preserve"> er etablerte for sjøtrafikk. Norsk Polarinstitutt utfører </w:t>
      </w:r>
      <w:proofErr w:type="spellStart"/>
      <w:r>
        <w:t>tenesta</w:t>
      </w:r>
      <w:proofErr w:type="spellEnd"/>
      <w:r>
        <w:t xml:space="preserve"> på oppdrag </w:t>
      </w:r>
      <w:proofErr w:type="spellStart"/>
      <w:r>
        <w:t>frå</w:t>
      </w:r>
      <w:proofErr w:type="spellEnd"/>
      <w:r>
        <w:t xml:space="preserve"> Kystverket, og gjennomføringa skjer i kombinasjon med instituttet si </w:t>
      </w:r>
      <w:proofErr w:type="spellStart"/>
      <w:r>
        <w:t>ekspedisjonsverksemd</w:t>
      </w:r>
      <w:proofErr w:type="spellEnd"/>
      <w:r>
        <w:t xml:space="preserve"> på Svalbard så langt det er praktisk </w:t>
      </w:r>
      <w:proofErr w:type="spellStart"/>
      <w:r>
        <w:t>mogeleg</w:t>
      </w:r>
      <w:proofErr w:type="spellEnd"/>
      <w:r>
        <w:t xml:space="preserve">. </w:t>
      </w:r>
    </w:p>
    <w:p w:rsidR="00D9639C" w:rsidRDefault="00D9639C" w:rsidP="002A7E07">
      <w:r>
        <w:t xml:space="preserve">Løyvinga er foreslått </w:t>
      </w:r>
      <w:proofErr w:type="spellStart"/>
      <w:r>
        <w:t>auka</w:t>
      </w:r>
      <w:proofErr w:type="spellEnd"/>
      <w:r>
        <w:t xml:space="preserve"> med 0,4 mill. kroner med bakgrunn i </w:t>
      </w:r>
      <w:proofErr w:type="spellStart"/>
      <w:r>
        <w:t>auka</w:t>
      </w:r>
      <w:proofErr w:type="spellEnd"/>
      <w:r>
        <w:t xml:space="preserve"> trafikk og </w:t>
      </w:r>
      <w:proofErr w:type="spellStart"/>
      <w:r>
        <w:t>ønskje</w:t>
      </w:r>
      <w:proofErr w:type="spellEnd"/>
      <w:r>
        <w:t xml:space="preserve"> om lyssetting av objekt på </w:t>
      </w:r>
      <w:proofErr w:type="spellStart"/>
      <w:r>
        <w:t>utpeikte</w:t>
      </w:r>
      <w:proofErr w:type="spellEnd"/>
      <w:r>
        <w:t xml:space="preserve"> </w:t>
      </w:r>
      <w:proofErr w:type="spellStart"/>
      <w:r>
        <w:t>posisjonar</w:t>
      </w:r>
      <w:proofErr w:type="spellEnd"/>
      <w:r>
        <w:t>.</w:t>
      </w:r>
    </w:p>
    <w:p w:rsidR="00D9639C" w:rsidRDefault="00D9639C" w:rsidP="002A7E07">
      <w:pPr>
        <w:pStyle w:val="b-budkaptit"/>
      </w:pPr>
      <w:r>
        <w:t xml:space="preserve">Kap. 0019 Meteorologisk institutt – </w:t>
      </w:r>
      <w:proofErr w:type="spellStart"/>
      <w:r>
        <w:t>husleige</w:t>
      </w:r>
      <w:proofErr w:type="spellEnd"/>
      <w:r>
        <w:t xml:space="preserve"> Bjørnøya og Hopen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 xml:space="preserve">Driftsutgifter </w:t>
            </w:r>
          </w:p>
        </w:tc>
        <w:tc>
          <w:tcPr>
            <w:tcW w:w="1140" w:type="dxa"/>
          </w:tcPr>
          <w:p w:rsidR="00D9639C" w:rsidRDefault="00D9639C" w:rsidP="002A7E07">
            <w:r>
              <w:t>7 504</w:t>
            </w:r>
          </w:p>
        </w:tc>
        <w:tc>
          <w:tcPr>
            <w:tcW w:w="1140" w:type="dxa"/>
          </w:tcPr>
          <w:p w:rsidR="00D9639C" w:rsidRDefault="00D9639C" w:rsidP="002A7E07">
            <w:r>
              <w:t>7 700</w:t>
            </w:r>
          </w:p>
        </w:tc>
        <w:tc>
          <w:tcPr>
            <w:tcW w:w="1140" w:type="dxa"/>
          </w:tcPr>
          <w:p w:rsidR="00D9639C" w:rsidRDefault="00D9639C" w:rsidP="002A7E07">
            <w:r>
              <w:t>7 455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0019</w:t>
            </w:r>
          </w:p>
        </w:tc>
        <w:tc>
          <w:tcPr>
            <w:tcW w:w="1140" w:type="dxa"/>
          </w:tcPr>
          <w:p w:rsidR="00D9639C" w:rsidRDefault="00D9639C" w:rsidP="002A7E07">
            <w:r>
              <w:t>7 504</w:t>
            </w:r>
          </w:p>
        </w:tc>
        <w:tc>
          <w:tcPr>
            <w:tcW w:w="1140" w:type="dxa"/>
          </w:tcPr>
          <w:p w:rsidR="00D9639C" w:rsidRDefault="00D9639C" w:rsidP="002A7E07">
            <w:r>
              <w:t>7 700</w:t>
            </w:r>
          </w:p>
        </w:tc>
        <w:tc>
          <w:tcPr>
            <w:tcW w:w="1140" w:type="dxa"/>
          </w:tcPr>
          <w:p w:rsidR="00D9639C" w:rsidRDefault="00D9639C" w:rsidP="002A7E07">
            <w:r>
              <w:t>7 455</w:t>
            </w:r>
          </w:p>
        </w:tc>
      </w:tr>
    </w:tbl>
    <w:p w:rsidR="00D9639C" w:rsidRDefault="00D9639C" w:rsidP="002A7E07">
      <w:r>
        <w:t xml:space="preserve">Løyvinga dekker Meteorologisk institutt sine utgifter til </w:t>
      </w:r>
      <w:proofErr w:type="spellStart"/>
      <w:r>
        <w:t>husleige</w:t>
      </w:r>
      <w:proofErr w:type="spellEnd"/>
      <w:r>
        <w:t xml:space="preserve"> for </w:t>
      </w:r>
      <w:proofErr w:type="spellStart"/>
      <w:r>
        <w:t>bygningane</w:t>
      </w:r>
      <w:proofErr w:type="spellEnd"/>
      <w:r>
        <w:t xml:space="preserve"> på Bjørnøya og Hopen. Driftskostnadene </w:t>
      </w:r>
      <w:proofErr w:type="spellStart"/>
      <w:r>
        <w:t>utanom</w:t>
      </w:r>
      <w:proofErr w:type="spellEnd"/>
      <w:r>
        <w:t xml:space="preserve"> </w:t>
      </w:r>
      <w:proofErr w:type="spellStart"/>
      <w:r>
        <w:t>husleige</w:t>
      </w:r>
      <w:proofErr w:type="spellEnd"/>
      <w:r>
        <w:t xml:space="preserve"> for </w:t>
      </w:r>
      <w:proofErr w:type="spellStart"/>
      <w:r>
        <w:t>dei</w:t>
      </w:r>
      <w:proofErr w:type="spellEnd"/>
      <w:r>
        <w:t xml:space="preserve"> meteorologiske </w:t>
      </w:r>
      <w:proofErr w:type="spellStart"/>
      <w:r>
        <w:t>stasjonane</w:t>
      </w:r>
      <w:proofErr w:type="spellEnd"/>
      <w:r>
        <w:t xml:space="preserve"> er </w:t>
      </w:r>
      <w:proofErr w:type="spellStart"/>
      <w:r>
        <w:t>frå</w:t>
      </w:r>
      <w:proofErr w:type="spellEnd"/>
      <w:r>
        <w:t xml:space="preserve"> 1. januar 2018 finansierte over budsjettet til Klima- og miljødepartementet kap. 1412, post 50. </w:t>
      </w:r>
    </w:p>
    <w:p w:rsidR="00D9639C" w:rsidRDefault="00D9639C" w:rsidP="002A7E07">
      <w:pPr>
        <w:pStyle w:val="b-budkaptit"/>
      </w:pPr>
      <w:r>
        <w:t>Kap. 0020 Statsbygg Svalbard (jf. kap. 3020)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2 131</w:t>
            </w:r>
          </w:p>
        </w:tc>
        <w:tc>
          <w:tcPr>
            <w:tcW w:w="1140" w:type="dxa"/>
          </w:tcPr>
          <w:p w:rsidR="00D9639C" w:rsidRDefault="00D9639C" w:rsidP="002A7E07">
            <w:r>
              <w:t>2 150</w:t>
            </w:r>
          </w:p>
        </w:tc>
        <w:tc>
          <w:tcPr>
            <w:tcW w:w="1140" w:type="dxa"/>
          </w:tcPr>
          <w:p w:rsidR="00D9639C" w:rsidRDefault="00D9639C" w:rsidP="002A7E07">
            <w:r>
              <w:t>2 193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0020</w:t>
            </w:r>
          </w:p>
        </w:tc>
        <w:tc>
          <w:tcPr>
            <w:tcW w:w="1140" w:type="dxa"/>
          </w:tcPr>
          <w:p w:rsidR="00D9639C" w:rsidRDefault="00D9639C" w:rsidP="002A7E07">
            <w:r>
              <w:t>2 131</w:t>
            </w:r>
          </w:p>
        </w:tc>
        <w:tc>
          <w:tcPr>
            <w:tcW w:w="1140" w:type="dxa"/>
          </w:tcPr>
          <w:p w:rsidR="00D9639C" w:rsidRDefault="00D9639C" w:rsidP="002A7E07">
            <w:r>
              <w:t>2 150</w:t>
            </w:r>
          </w:p>
        </w:tc>
        <w:tc>
          <w:tcPr>
            <w:tcW w:w="1140" w:type="dxa"/>
          </w:tcPr>
          <w:p w:rsidR="00D9639C" w:rsidRDefault="00D9639C" w:rsidP="002A7E07">
            <w:r>
              <w:t>2 193</w:t>
            </w:r>
          </w:p>
        </w:tc>
      </w:tr>
    </w:tbl>
    <w:p w:rsidR="00D9639C" w:rsidRDefault="00D9639C" w:rsidP="002A7E07">
      <w:pPr>
        <w:rPr>
          <w:rStyle w:val="kursiv"/>
          <w:sz w:val="21"/>
          <w:szCs w:val="21"/>
        </w:rPr>
      </w:pPr>
      <w:r>
        <w:t xml:space="preserve">Statsbygg Svalbard har m.a. ansvar for forvalting av </w:t>
      </w:r>
      <w:proofErr w:type="spellStart"/>
      <w:r>
        <w:t>ein</w:t>
      </w:r>
      <w:proofErr w:type="spellEnd"/>
      <w:r>
        <w:t xml:space="preserve"> bustadpool i Longyearbyen som </w:t>
      </w:r>
      <w:proofErr w:type="spellStart"/>
      <w:r>
        <w:t>leiger</w:t>
      </w:r>
      <w:proofErr w:type="spellEnd"/>
      <w:r>
        <w:t xml:space="preserve"> ut </w:t>
      </w:r>
      <w:proofErr w:type="spellStart"/>
      <w:r>
        <w:t>bustader</w:t>
      </w:r>
      <w:proofErr w:type="spellEnd"/>
      <w:r>
        <w:t xml:space="preserve"> til </w:t>
      </w:r>
      <w:proofErr w:type="spellStart"/>
      <w:r>
        <w:t>offentlege</w:t>
      </w:r>
      <w:proofErr w:type="spellEnd"/>
      <w:r>
        <w:t xml:space="preserve"> tilsette. I tillegg har Statsbygg Svalbard ansvar for ei </w:t>
      </w:r>
      <w:proofErr w:type="spellStart"/>
      <w:r>
        <w:t>rekkje</w:t>
      </w:r>
      <w:proofErr w:type="spellEnd"/>
      <w:r>
        <w:t xml:space="preserve"> bygg og </w:t>
      </w:r>
      <w:proofErr w:type="spellStart"/>
      <w:r>
        <w:t>utbyggingar</w:t>
      </w:r>
      <w:proofErr w:type="spellEnd"/>
      <w:r>
        <w:t xml:space="preserve"> på Svalbard.</w:t>
      </w:r>
    </w:p>
    <w:p w:rsidR="00D9639C" w:rsidRDefault="00D9639C" w:rsidP="002A7E07">
      <w:r>
        <w:lastRenderedPageBreak/>
        <w:t xml:space="preserve">Statsbygg er </w:t>
      </w:r>
      <w:proofErr w:type="spellStart"/>
      <w:r>
        <w:t>underlagd</w:t>
      </w:r>
      <w:proofErr w:type="spellEnd"/>
      <w:r>
        <w:t xml:space="preserve"> Kommunal- og moderniseringsdepartementet. Statsbygg har </w:t>
      </w:r>
      <w:proofErr w:type="spellStart"/>
      <w:r>
        <w:t>eit</w:t>
      </w:r>
      <w:proofErr w:type="spellEnd"/>
      <w:r>
        <w:t xml:space="preserve"> eige kontor på Svalbard, som blir finansiert over svalbardbudsjettet. Løyvinga skal dekke lønns- og </w:t>
      </w:r>
      <w:proofErr w:type="spellStart"/>
      <w:r>
        <w:t>driftsmidlar</w:t>
      </w:r>
      <w:proofErr w:type="spellEnd"/>
      <w:r>
        <w:t xml:space="preserve"> for Statsbygg sitt kontor i Longyearbyen.</w:t>
      </w:r>
    </w:p>
    <w:p w:rsidR="00D9639C" w:rsidRDefault="00D9639C" w:rsidP="002A7E07">
      <w:r>
        <w:t xml:space="preserve">Oversikt over utgifter og inntekter som gjeld bygg og </w:t>
      </w:r>
      <w:proofErr w:type="spellStart"/>
      <w:r>
        <w:t>bustader</w:t>
      </w:r>
      <w:proofErr w:type="spellEnd"/>
      <w:r>
        <w:t xml:space="preserve"> på Svalbard, går fram av vedlegg 1 og 2. </w:t>
      </w:r>
    </w:p>
    <w:p w:rsidR="00D9639C" w:rsidRDefault="00D9639C" w:rsidP="002A7E07">
      <w:pPr>
        <w:pStyle w:val="b-budkaptit"/>
      </w:pPr>
      <w:r>
        <w:t>Kap. 0022 Skattekontoret, Svalbard (jf. kap. 3022)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3 965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 5 037</w:t>
            </w:r>
          </w:p>
        </w:tc>
        <w:tc>
          <w:tcPr>
            <w:tcW w:w="1140" w:type="dxa"/>
          </w:tcPr>
          <w:p w:rsidR="00D9639C" w:rsidRDefault="00D9639C" w:rsidP="002A7E07">
            <w:r>
              <w:t>5 189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0022</w:t>
            </w:r>
          </w:p>
        </w:tc>
        <w:tc>
          <w:tcPr>
            <w:tcW w:w="1140" w:type="dxa"/>
          </w:tcPr>
          <w:p w:rsidR="00D9639C" w:rsidRDefault="00D9639C" w:rsidP="002A7E07">
            <w:r>
              <w:t>3 965</w:t>
            </w:r>
          </w:p>
        </w:tc>
        <w:tc>
          <w:tcPr>
            <w:tcW w:w="1140" w:type="dxa"/>
          </w:tcPr>
          <w:p w:rsidR="00D9639C" w:rsidRDefault="00D9639C" w:rsidP="002A7E07">
            <w:r>
              <w:t>5 037</w:t>
            </w:r>
          </w:p>
        </w:tc>
        <w:tc>
          <w:tcPr>
            <w:tcW w:w="1140" w:type="dxa"/>
          </w:tcPr>
          <w:p w:rsidR="00D9639C" w:rsidRDefault="00D9639C" w:rsidP="002A7E07">
            <w:r>
              <w:t>5 189</w:t>
            </w:r>
          </w:p>
        </w:tc>
      </w:tr>
    </w:tbl>
    <w:p w:rsidR="00D9639C" w:rsidRDefault="00D9639C" w:rsidP="002A7E07">
      <w:pPr>
        <w:rPr>
          <w:rStyle w:val="kursiv"/>
          <w:sz w:val="21"/>
          <w:szCs w:val="21"/>
        </w:rPr>
      </w:pPr>
      <w:r>
        <w:t xml:space="preserve">Skattekontoret Svalbard har ansvar for å </w:t>
      </w:r>
      <w:proofErr w:type="spellStart"/>
      <w:r>
        <w:t>fastsetje</w:t>
      </w:r>
      <w:proofErr w:type="spellEnd"/>
      <w:r>
        <w:t xml:space="preserve"> skatt etter svalbardskattelova, administrere register over befolkninga på Svalbard, refundere til </w:t>
      </w:r>
      <w:proofErr w:type="spellStart"/>
      <w:r>
        <w:t>fastbuande</w:t>
      </w:r>
      <w:proofErr w:type="spellEnd"/>
      <w:r>
        <w:t xml:space="preserve"> innbetalt avgift til Svalbards miljøvernfond, og </w:t>
      </w:r>
      <w:proofErr w:type="spellStart"/>
      <w:r>
        <w:t>rekne</w:t>
      </w:r>
      <w:proofErr w:type="spellEnd"/>
      <w:r>
        <w:t xml:space="preserve"> ut kolavgift.</w:t>
      </w:r>
    </w:p>
    <w:p w:rsidR="00D9639C" w:rsidRDefault="00D9639C" w:rsidP="002A7E07">
      <w:r>
        <w:t xml:space="preserve">Det </w:t>
      </w:r>
      <w:proofErr w:type="spellStart"/>
      <w:r>
        <w:t>gjeld</w:t>
      </w:r>
      <w:proofErr w:type="spellEnd"/>
      <w:r>
        <w:t xml:space="preserve"> særskilte </w:t>
      </w:r>
      <w:proofErr w:type="spellStart"/>
      <w:r>
        <w:t>skattereglar</w:t>
      </w:r>
      <w:proofErr w:type="spellEnd"/>
      <w:r>
        <w:t xml:space="preserve"> for Svalbard. Skatteetaten, som er </w:t>
      </w:r>
      <w:proofErr w:type="spellStart"/>
      <w:r>
        <w:t>underlagd</w:t>
      </w:r>
      <w:proofErr w:type="spellEnd"/>
      <w:r>
        <w:t xml:space="preserve"> Finansdepartementet, har </w:t>
      </w:r>
      <w:proofErr w:type="spellStart"/>
      <w:r>
        <w:t>eit</w:t>
      </w:r>
      <w:proofErr w:type="spellEnd"/>
      <w:r>
        <w:t xml:space="preserve"> eige skattekontor på Svalbard. Drifta av skattekontoret er finansiert over Svalbardbudsjettet. </w:t>
      </w:r>
    </w:p>
    <w:p w:rsidR="00D9639C" w:rsidRDefault="00D9639C" w:rsidP="002A7E07">
      <w:r>
        <w:t xml:space="preserve">Svalbardbudsjettet skal dekke lønns- og </w:t>
      </w:r>
      <w:proofErr w:type="spellStart"/>
      <w:r>
        <w:t>driftsmidlar</w:t>
      </w:r>
      <w:proofErr w:type="spellEnd"/>
      <w:r>
        <w:t xml:space="preserve"> for skattekontoret i Longyearbyen. Budsjettløyvinga skal òg dekke utgifter til skatteklagenemnda for Svalbard, og utgifter til </w:t>
      </w:r>
      <w:proofErr w:type="spellStart"/>
      <w:r>
        <w:t>fagleg</w:t>
      </w:r>
      <w:proofErr w:type="spellEnd"/>
      <w:r>
        <w:t xml:space="preserve"> og administrativ bistand og oppfølging </w:t>
      </w:r>
      <w:proofErr w:type="spellStart"/>
      <w:r>
        <w:t>frå</w:t>
      </w:r>
      <w:proofErr w:type="spellEnd"/>
      <w:r>
        <w:t xml:space="preserve"> Skatteetaten. Mål- og resultatstyring av skattekontoret skjer </w:t>
      </w:r>
      <w:proofErr w:type="spellStart"/>
      <w:r>
        <w:t>innanfor</w:t>
      </w:r>
      <w:proofErr w:type="spellEnd"/>
      <w:r>
        <w:t xml:space="preserve"> det som til ei kvar tid er fastsett for </w:t>
      </w:r>
      <w:proofErr w:type="spellStart"/>
      <w:r>
        <w:t>skattemyndigheitene</w:t>
      </w:r>
      <w:proofErr w:type="spellEnd"/>
      <w:r>
        <w:t>.</w:t>
      </w:r>
    </w:p>
    <w:p w:rsidR="00D9639C" w:rsidRDefault="00D9639C" w:rsidP="002A7E07">
      <w:r>
        <w:t xml:space="preserve">Auken </w:t>
      </w:r>
      <w:proofErr w:type="spellStart"/>
      <w:r>
        <w:t>frå</w:t>
      </w:r>
      <w:proofErr w:type="spellEnd"/>
      <w:r>
        <w:t xml:space="preserve"> 2018 til 2019 </w:t>
      </w:r>
      <w:proofErr w:type="spellStart"/>
      <w:r>
        <w:t>skuldast</w:t>
      </w:r>
      <w:proofErr w:type="spellEnd"/>
      <w:r>
        <w:t xml:space="preserve"> den nye stillinga som </w:t>
      </w:r>
      <w:proofErr w:type="spellStart"/>
      <w:r>
        <w:t>vart</w:t>
      </w:r>
      <w:proofErr w:type="spellEnd"/>
      <w:r>
        <w:t xml:space="preserve"> tildelt kontoret for å sikre gode </w:t>
      </w:r>
      <w:proofErr w:type="spellStart"/>
      <w:r>
        <w:t>tenester</w:t>
      </w:r>
      <w:proofErr w:type="spellEnd"/>
      <w:r>
        <w:t xml:space="preserve"> og resultat i saksbehandlinga, mellom anna å </w:t>
      </w:r>
      <w:proofErr w:type="spellStart"/>
      <w:r>
        <w:t>gjere</w:t>
      </w:r>
      <w:proofErr w:type="spellEnd"/>
      <w:r>
        <w:t xml:space="preserve"> skattekontoret i betre stand til å oppdatere folkeregisteret.</w:t>
      </w:r>
    </w:p>
    <w:p w:rsidR="00D9639C" w:rsidRDefault="00D9639C" w:rsidP="002A7E07">
      <w:pPr>
        <w:pStyle w:val="b-budkaptit"/>
      </w:pPr>
      <w:r>
        <w:t>Kap. 3022 Skattekontoret, Svalbard (jf. kap. 0022)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Diverse inntekter</w:t>
            </w:r>
          </w:p>
        </w:tc>
        <w:tc>
          <w:tcPr>
            <w:tcW w:w="1140" w:type="dxa"/>
          </w:tcPr>
          <w:p w:rsidR="00D9639C" w:rsidRDefault="00D9639C" w:rsidP="002A7E07">
            <w:r>
              <w:t>310</w:t>
            </w:r>
          </w:p>
        </w:tc>
        <w:tc>
          <w:tcPr>
            <w:tcW w:w="1140" w:type="dxa"/>
          </w:tcPr>
          <w:p w:rsidR="00D9639C" w:rsidRDefault="00D9639C" w:rsidP="002A7E07">
            <w:r>
              <w:t>330</w:t>
            </w:r>
          </w:p>
        </w:tc>
        <w:tc>
          <w:tcPr>
            <w:tcW w:w="1140" w:type="dxa"/>
          </w:tcPr>
          <w:p w:rsidR="00D9639C" w:rsidRDefault="00D9639C" w:rsidP="002A7E07">
            <w:r>
              <w:t>330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3022</w:t>
            </w:r>
          </w:p>
        </w:tc>
        <w:tc>
          <w:tcPr>
            <w:tcW w:w="1140" w:type="dxa"/>
          </w:tcPr>
          <w:p w:rsidR="00D9639C" w:rsidRDefault="00D9639C" w:rsidP="002A7E07">
            <w:r>
              <w:t>310</w:t>
            </w:r>
          </w:p>
        </w:tc>
        <w:tc>
          <w:tcPr>
            <w:tcW w:w="1140" w:type="dxa"/>
          </w:tcPr>
          <w:p w:rsidR="00D9639C" w:rsidRDefault="00D9639C" w:rsidP="002A7E07">
            <w:r>
              <w:t>330</w:t>
            </w:r>
          </w:p>
        </w:tc>
        <w:tc>
          <w:tcPr>
            <w:tcW w:w="1140" w:type="dxa"/>
          </w:tcPr>
          <w:p w:rsidR="00D9639C" w:rsidRDefault="00D9639C" w:rsidP="002A7E07">
            <w:r>
              <w:t>330</w:t>
            </w:r>
          </w:p>
        </w:tc>
      </w:tr>
    </w:tbl>
    <w:p w:rsidR="00D9639C" w:rsidRDefault="00D9639C" w:rsidP="002A7E07">
      <w:r>
        <w:t xml:space="preserve">Skattekontoret på Svalbard har </w:t>
      </w:r>
      <w:proofErr w:type="gramStart"/>
      <w:r>
        <w:t>ei avtale</w:t>
      </w:r>
      <w:proofErr w:type="gramEnd"/>
      <w:r>
        <w:t xml:space="preserve"> med Sysselmannen på Svalbard om å administrere </w:t>
      </w:r>
      <w:proofErr w:type="spellStart"/>
      <w:r>
        <w:t>refusjonar</w:t>
      </w:r>
      <w:proofErr w:type="spellEnd"/>
      <w:r>
        <w:t xml:space="preserve"> av miljøavgift på </w:t>
      </w:r>
      <w:proofErr w:type="spellStart"/>
      <w:r>
        <w:t>flybillettar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Svalbard miljøvernfond. Inntekta er avtalt refusjon </w:t>
      </w:r>
      <w:proofErr w:type="spellStart"/>
      <w:r>
        <w:t>frå</w:t>
      </w:r>
      <w:proofErr w:type="spellEnd"/>
      <w:r>
        <w:t xml:space="preserve"> Svalbards miljøvernfond for arbeidet skattekontoret utfører med </w:t>
      </w:r>
      <w:proofErr w:type="spellStart"/>
      <w:r>
        <w:t>rekneskapen</w:t>
      </w:r>
      <w:proofErr w:type="spellEnd"/>
      <w:r>
        <w:t xml:space="preserve"> for fondet. Det er foreslått at Finansdepartementet i 2020 kan overskride løyvinga på kap. 0022, post 01, mot </w:t>
      </w:r>
      <w:proofErr w:type="spellStart"/>
      <w:r>
        <w:t>tilsvarande</w:t>
      </w:r>
      <w:proofErr w:type="spellEnd"/>
      <w:r>
        <w:t xml:space="preserve"> inntekter ut over </w:t>
      </w:r>
      <w:proofErr w:type="spellStart"/>
      <w:r>
        <w:t>vedteke</w:t>
      </w:r>
      <w:proofErr w:type="spellEnd"/>
      <w:r>
        <w:t xml:space="preserve"> budsjett på kap. 3022, post 01.</w:t>
      </w:r>
    </w:p>
    <w:p w:rsidR="00D9639C" w:rsidRDefault="00D9639C" w:rsidP="002A7E07">
      <w:pPr>
        <w:pStyle w:val="b-budkaptit"/>
      </w:pPr>
      <w:r>
        <w:lastRenderedPageBreak/>
        <w:t xml:space="preserve">Kap. 3030 </w:t>
      </w:r>
      <w:proofErr w:type="spellStart"/>
      <w:r>
        <w:t>Skattar</w:t>
      </w:r>
      <w:proofErr w:type="spellEnd"/>
      <w:r>
        <w:t xml:space="preserve"> og avgifter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(i 1 000 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Skattar</w:t>
            </w:r>
            <w:proofErr w:type="spellEnd"/>
            <w:r>
              <w:t xml:space="preserve"> m.m.</w:t>
            </w:r>
          </w:p>
        </w:tc>
        <w:tc>
          <w:tcPr>
            <w:tcW w:w="1140" w:type="dxa"/>
          </w:tcPr>
          <w:p w:rsidR="00D9639C" w:rsidRDefault="00D9639C" w:rsidP="002A7E07">
            <w:r>
              <w:t>172 623</w:t>
            </w:r>
          </w:p>
        </w:tc>
        <w:tc>
          <w:tcPr>
            <w:tcW w:w="1140" w:type="dxa"/>
          </w:tcPr>
          <w:p w:rsidR="00D9639C" w:rsidRDefault="00D9639C" w:rsidP="002A7E07">
            <w:r>
              <w:t>167 800</w:t>
            </w:r>
          </w:p>
        </w:tc>
        <w:tc>
          <w:tcPr>
            <w:tcW w:w="1140" w:type="dxa"/>
          </w:tcPr>
          <w:p w:rsidR="00D9639C" w:rsidRDefault="00D9639C" w:rsidP="002A7E07">
            <w:r>
              <w:t>175 000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71</w:t>
            </w:r>
          </w:p>
        </w:tc>
        <w:tc>
          <w:tcPr>
            <w:tcW w:w="4560" w:type="dxa"/>
          </w:tcPr>
          <w:p w:rsidR="00D9639C" w:rsidRDefault="00D9639C" w:rsidP="002A7E07">
            <w:r>
              <w:t>Utførselsavgift</w:t>
            </w:r>
          </w:p>
        </w:tc>
        <w:tc>
          <w:tcPr>
            <w:tcW w:w="1140" w:type="dxa"/>
          </w:tcPr>
          <w:p w:rsidR="00D9639C" w:rsidRDefault="00D9639C" w:rsidP="002A7E07">
            <w:r>
              <w:t>153</w:t>
            </w:r>
          </w:p>
        </w:tc>
        <w:tc>
          <w:tcPr>
            <w:tcW w:w="1140" w:type="dxa"/>
          </w:tcPr>
          <w:p w:rsidR="00D9639C" w:rsidRDefault="00D9639C" w:rsidP="002A7E07">
            <w:r>
              <w:t>700</w:t>
            </w:r>
          </w:p>
        </w:tc>
        <w:tc>
          <w:tcPr>
            <w:tcW w:w="1140" w:type="dxa"/>
          </w:tcPr>
          <w:p w:rsidR="00D9639C" w:rsidRDefault="00D9639C" w:rsidP="002A7E07">
            <w:r>
              <w:t>700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72</w:t>
            </w:r>
          </w:p>
        </w:tc>
        <w:tc>
          <w:tcPr>
            <w:tcW w:w="4560" w:type="dxa"/>
          </w:tcPr>
          <w:p w:rsidR="00D9639C" w:rsidRDefault="00D9639C" w:rsidP="002A7E07">
            <w:r>
              <w:t>Utmålsgebyr, årsavgift</w:t>
            </w:r>
          </w:p>
        </w:tc>
        <w:tc>
          <w:tcPr>
            <w:tcW w:w="1140" w:type="dxa"/>
          </w:tcPr>
          <w:p w:rsidR="00D9639C" w:rsidRDefault="00D9639C" w:rsidP="002A7E07">
            <w:r>
              <w:t>995</w:t>
            </w:r>
          </w:p>
        </w:tc>
        <w:tc>
          <w:tcPr>
            <w:tcW w:w="1140" w:type="dxa"/>
          </w:tcPr>
          <w:p w:rsidR="00D9639C" w:rsidRDefault="00D9639C" w:rsidP="002A7E07">
            <w:r>
              <w:t>1 073</w:t>
            </w:r>
          </w:p>
        </w:tc>
        <w:tc>
          <w:tcPr>
            <w:tcW w:w="1140" w:type="dxa"/>
          </w:tcPr>
          <w:p w:rsidR="00D9639C" w:rsidRDefault="00D9639C" w:rsidP="002A7E07">
            <w:r>
              <w:t>995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3030</w:t>
            </w:r>
          </w:p>
        </w:tc>
        <w:tc>
          <w:tcPr>
            <w:tcW w:w="1140" w:type="dxa"/>
          </w:tcPr>
          <w:p w:rsidR="00D9639C" w:rsidRDefault="00D9639C" w:rsidP="002A7E07">
            <w:r>
              <w:t>173 771</w:t>
            </w:r>
          </w:p>
        </w:tc>
        <w:tc>
          <w:tcPr>
            <w:tcW w:w="1140" w:type="dxa"/>
          </w:tcPr>
          <w:p w:rsidR="00D9639C" w:rsidRDefault="00D9639C" w:rsidP="002A7E07">
            <w:r>
              <w:t>169 573</w:t>
            </w:r>
          </w:p>
        </w:tc>
        <w:tc>
          <w:tcPr>
            <w:tcW w:w="1140" w:type="dxa"/>
          </w:tcPr>
          <w:p w:rsidR="00D9639C" w:rsidRDefault="00D9639C" w:rsidP="002A7E07">
            <w:r>
              <w:t>176 695</w:t>
            </w:r>
          </w:p>
        </w:tc>
      </w:tr>
    </w:tbl>
    <w:p w:rsidR="00D9639C" w:rsidRDefault="00D9639C" w:rsidP="002A7E07">
      <w:pPr>
        <w:pStyle w:val="b-post"/>
      </w:pPr>
      <w:r>
        <w:t xml:space="preserve">Post 70 </w:t>
      </w:r>
      <w:proofErr w:type="spellStart"/>
      <w:r>
        <w:t>Skattar</w:t>
      </w:r>
      <w:proofErr w:type="spellEnd"/>
      <w:r>
        <w:t xml:space="preserve"> m.m.</w:t>
      </w:r>
    </w:p>
    <w:p w:rsidR="00D9639C" w:rsidRDefault="00D9639C" w:rsidP="002A7E07">
      <w:r>
        <w:t xml:space="preserve">Post 70 gir </w:t>
      </w:r>
      <w:proofErr w:type="spellStart"/>
      <w:r>
        <w:t>eit</w:t>
      </w:r>
      <w:proofErr w:type="spellEnd"/>
      <w:r>
        <w:t xml:space="preserve"> anslag over forventa skatteinntekter </w:t>
      </w:r>
      <w:proofErr w:type="spellStart"/>
      <w:r>
        <w:t>frå</w:t>
      </w:r>
      <w:proofErr w:type="spellEnd"/>
      <w:r>
        <w:t xml:space="preserve"> Svalbard for 2020. Anslaget er basert på innbetalte </w:t>
      </w:r>
      <w:proofErr w:type="spellStart"/>
      <w:r>
        <w:t>skattar</w:t>
      </w:r>
      <w:proofErr w:type="spellEnd"/>
      <w:r>
        <w:t xml:space="preserve"> i </w:t>
      </w:r>
      <w:proofErr w:type="spellStart"/>
      <w:r>
        <w:t>skatterekneskapen</w:t>
      </w:r>
      <w:proofErr w:type="spellEnd"/>
      <w:r>
        <w:t xml:space="preserve"> for 2018 og forventa fastsetting for inntektsåret 2019.</w:t>
      </w:r>
    </w:p>
    <w:p w:rsidR="00D9639C" w:rsidRDefault="00D9639C" w:rsidP="002A7E07">
      <w:r>
        <w:t xml:space="preserve">Prognosen for 2020 er på om lag same nivå som </w:t>
      </w:r>
      <w:proofErr w:type="spellStart"/>
      <w:r>
        <w:t>dei</w:t>
      </w:r>
      <w:proofErr w:type="spellEnd"/>
      <w:r>
        <w:t xml:space="preserve"> to siste åra, så langt det </w:t>
      </w:r>
      <w:proofErr w:type="spellStart"/>
      <w:r>
        <w:t>ikkje</w:t>
      </w:r>
      <w:proofErr w:type="spellEnd"/>
      <w:r>
        <w:t xml:space="preserve"> skjer </w:t>
      </w:r>
      <w:proofErr w:type="spellStart"/>
      <w:r>
        <w:t>vesentlege</w:t>
      </w:r>
      <w:proofErr w:type="spellEnd"/>
      <w:r>
        <w:t xml:space="preserve"> </w:t>
      </w:r>
      <w:proofErr w:type="spellStart"/>
      <w:r>
        <w:t>endringar</w:t>
      </w:r>
      <w:proofErr w:type="spellEnd"/>
      <w:r>
        <w:t xml:space="preserve"> knytte til større </w:t>
      </w:r>
      <w:proofErr w:type="spellStart"/>
      <w:r>
        <w:t>enkelthendingar</w:t>
      </w:r>
      <w:proofErr w:type="spellEnd"/>
      <w:r>
        <w:t>.</w:t>
      </w:r>
    </w:p>
    <w:p w:rsidR="00D9639C" w:rsidRDefault="00D9639C" w:rsidP="002A7E07">
      <w:pPr>
        <w:pStyle w:val="b-post"/>
      </w:pPr>
      <w:r>
        <w:t>Post 71 Utførselsavgift</w:t>
      </w:r>
    </w:p>
    <w:p w:rsidR="00D9639C" w:rsidRDefault="00D9639C" w:rsidP="002A7E07">
      <w:r>
        <w:t xml:space="preserve">Utførselsavgift blir </w:t>
      </w:r>
      <w:proofErr w:type="spellStart"/>
      <w:r>
        <w:t>kravd</w:t>
      </w:r>
      <w:proofErr w:type="spellEnd"/>
      <w:r>
        <w:t xml:space="preserve"> inn i </w:t>
      </w:r>
      <w:proofErr w:type="spellStart"/>
      <w:r>
        <w:t>medhald</w:t>
      </w:r>
      <w:proofErr w:type="spellEnd"/>
      <w:r>
        <w:t xml:space="preserve"> av lov 17. juli 1925 nr. 2 om avgift av kol, jordoljer og andre mineral og bergarter som blir førte ut </w:t>
      </w:r>
      <w:proofErr w:type="spellStart"/>
      <w:r>
        <w:t>frå</w:t>
      </w:r>
      <w:proofErr w:type="spellEnd"/>
      <w:r>
        <w:t xml:space="preserve"> Svalbard. Inntektene </w:t>
      </w:r>
      <w:proofErr w:type="spellStart"/>
      <w:r>
        <w:t>frå</w:t>
      </w:r>
      <w:proofErr w:type="spellEnd"/>
      <w:r>
        <w:t xml:space="preserve"> utførselsavgifta er avhengig av utskipa kvantum kol og kolprisen på </w:t>
      </w:r>
      <w:proofErr w:type="spellStart"/>
      <w:r>
        <w:t>verdsmarknaden</w:t>
      </w:r>
      <w:proofErr w:type="spellEnd"/>
      <w:r>
        <w:t xml:space="preserve">. Det har </w:t>
      </w:r>
      <w:proofErr w:type="spellStart"/>
      <w:r>
        <w:t>vore</w:t>
      </w:r>
      <w:proofErr w:type="spellEnd"/>
      <w:r>
        <w:t xml:space="preserve"> store </w:t>
      </w:r>
      <w:proofErr w:type="spellStart"/>
      <w:r>
        <w:t>endringar</w:t>
      </w:r>
      <w:proofErr w:type="spellEnd"/>
      <w:r>
        <w:t xml:space="preserve"> i produksjonsvolum </w:t>
      </w:r>
      <w:proofErr w:type="spellStart"/>
      <w:r>
        <w:t>dei</w:t>
      </w:r>
      <w:proofErr w:type="spellEnd"/>
      <w:r>
        <w:t xml:space="preserve"> </w:t>
      </w:r>
      <w:proofErr w:type="spellStart"/>
      <w:r>
        <w:t>seinare</w:t>
      </w:r>
      <w:proofErr w:type="spellEnd"/>
      <w:r>
        <w:t xml:space="preserve"> åra. </w:t>
      </w:r>
    </w:p>
    <w:p w:rsidR="00D9639C" w:rsidRDefault="00D9639C" w:rsidP="002A7E07">
      <w:r>
        <w:t xml:space="preserve">I </w:t>
      </w:r>
      <w:proofErr w:type="spellStart"/>
      <w:r>
        <w:t>åra</w:t>
      </w:r>
      <w:proofErr w:type="spellEnd"/>
      <w:r>
        <w:t xml:space="preserve"> etter 2017 ser det </w:t>
      </w:r>
      <w:proofErr w:type="spellStart"/>
      <w:r>
        <w:t>no</w:t>
      </w:r>
      <w:proofErr w:type="spellEnd"/>
      <w:r>
        <w:t xml:space="preserve"> ut til at produksjonen har stabilisert seg og er venta å </w:t>
      </w:r>
      <w:proofErr w:type="spellStart"/>
      <w:r>
        <w:t>liggje</w:t>
      </w:r>
      <w:proofErr w:type="spellEnd"/>
      <w:r>
        <w:t xml:space="preserve"> på om lag same nivå i åra som kjem. Kolprisen kan samstundes endre seg fort, og anslaga er usikre. </w:t>
      </w:r>
    </w:p>
    <w:p w:rsidR="00D9639C" w:rsidRDefault="00D9639C" w:rsidP="002A7E07">
      <w:r>
        <w:t xml:space="preserve">Av ulike </w:t>
      </w:r>
      <w:proofErr w:type="spellStart"/>
      <w:r>
        <w:t>grunnar</w:t>
      </w:r>
      <w:proofErr w:type="spellEnd"/>
      <w:r>
        <w:t xml:space="preserve"> er </w:t>
      </w:r>
      <w:proofErr w:type="spellStart"/>
      <w:r>
        <w:t>ikkje</w:t>
      </w:r>
      <w:proofErr w:type="spellEnd"/>
      <w:r>
        <w:t xml:space="preserve"> heile utførselsavgifta innbetalt i 2018, slik at </w:t>
      </w:r>
      <w:proofErr w:type="spellStart"/>
      <w:r>
        <w:t>delar</w:t>
      </w:r>
      <w:proofErr w:type="spellEnd"/>
      <w:r>
        <w:t xml:space="preserve"> av fastsett avgift er innbetalt i 2019.</w:t>
      </w:r>
    </w:p>
    <w:p w:rsidR="00D9639C" w:rsidRDefault="00D9639C" w:rsidP="002A7E07">
      <w:pPr>
        <w:pStyle w:val="b-post"/>
      </w:pPr>
      <w:r>
        <w:t>Post 72 Utmålsgebyr, årsavgift</w:t>
      </w:r>
    </w:p>
    <w:p w:rsidR="00D9639C" w:rsidRDefault="00D9639C" w:rsidP="002A7E07">
      <w:r>
        <w:t xml:space="preserve">Utmål er </w:t>
      </w:r>
      <w:proofErr w:type="spellStart"/>
      <w:r>
        <w:t>eit</w:t>
      </w:r>
      <w:proofErr w:type="spellEnd"/>
      <w:r>
        <w:t xml:space="preserve"> avgrensa område der </w:t>
      </w:r>
      <w:proofErr w:type="spellStart"/>
      <w:r>
        <w:t>innehavaren</w:t>
      </w:r>
      <w:proofErr w:type="spellEnd"/>
      <w:r>
        <w:t xml:space="preserve"> av utmålet for </w:t>
      </w:r>
      <w:proofErr w:type="spellStart"/>
      <w:r>
        <w:t>ein</w:t>
      </w:r>
      <w:proofErr w:type="spellEnd"/>
      <w:r>
        <w:t xml:space="preserve"> gitt periode har </w:t>
      </w:r>
      <w:proofErr w:type="spellStart"/>
      <w:r>
        <w:t>einerett</w:t>
      </w:r>
      <w:proofErr w:type="spellEnd"/>
      <w:r>
        <w:t xml:space="preserve"> til å utnytte geologiske </w:t>
      </w:r>
      <w:proofErr w:type="spellStart"/>
      <w:r>
        <w:t>ressursar</w:t>
      </w:r>
      <w:proofErr w:type="spellEnd"/>
      <w:r>
        <w:t xml:space="preserve">. Inntekta under denne posten kjem </w:t>
      </w:r>
      <w:proofErr w:type="spellStart"/>
      <w:r>
        <w:t>frå</w:t>
      </w:r>
      <w:proofErr w:type="spellEnd"/>
      <w:r>
        <w:t xml:space="preserve"> avgift ved krav om og </w:t>
      </w:r>
      <w:proofErr w:type="spellStart"/>
      <w:r>
        <w:t>vidare</w:t>
      </w:r>
      <w:proofErr w:type="spellEnd"/>
      <w:r>
        <w:t xml:space="preserve"> føring av utmål som er nedfelte i Bergverksordninga. Årsavgifta for å </w:t>
      </w:r>
      <w:proofErr w:type="spellStart"/>
      <w:r>
        <w:t>vidareføre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utmål er 6 000 kroner. For utmål i freda område er avgifta 1 500 kroner i året pr. utmål.</w:t>
      </w:r>
    </w:p>
    <w:p w:rsidR="00D9639C" w:rsidRDefault="00D9639C" w:rsidP="002A7E07">
      <w:r>
        <w:t xml:space="preserve">I 2018 blei det </w:t>
      </w:r>
      <w:proofErr w:type="spellStart"/>
      <w:r>
        <w:t>ikkje</w:t>
      </w:r>
      <w:proofErr w:type="spellEnd"/>
      <w:r>
        <w:t xml:space="preserve"> tildelt nye utmål. Ved inngangen til 2019 var det 370 gyldige utmål på Svalbard, av </w:t>
      </w:r>
      <w:proofErr w:type="spellStart"/>
      <w:r>
        <w:t>desse</w:t>
      </w:r>
      <w:proofErr w:type="spellEnd"/>
      <w:r>
        <w:t xml:space="preserve"> er 209 avgiftspliktige. 14 utmål tildelt i 2017 blei </w:t>
      </w:r>
      <w:proofErr w:type="spellStart"/>
      <w:r>
        <w:t>endelege</w:t>
      </w:r>
      <w:proofErr w:type="spellEnd"/>
      <w:r>
        <w:t xml:space="preserve"> i mai 2018.</w:t>
      </w:r>
    </w:p>
    <w:p w:rsidR="00D9639C" w:rsidRDefault="00D9639C" w:rsidP="002A7E07">
      <w:pPr>
        <w:pStyle w:val="b-budkaptit"/>
      </w:pPr>
      <w:r>
        <w:t xml:space="preserve">Kap. 3035 </w:t>
      </w:r>
      <w:proofErr w:type="spellStart"/>
      <w:r>
        <w:t>Tilskot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statsbudsjettet</w:t>
      </w:r>
    </w:p>
    <w:p w:rsidR="00D9639C" w:rsidRDefault="00D9639C" w:rsidP="00D9639C">
      <w:pPr>
        <w:pStyle w:val="Tabellnavn"/>
      </w:pPr>
      <w:r>
        <w:t>05N2tx2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4560"/>
        <w:gridCol w:w="1140"/>
        <w:gridCol w:w="1140"/>
        <w:gridCol w:w="1140"/>
      </w:tblGrid>
      <w:tr w:rsidR="00D9639C" w:rsidTr="00D9639C">
        <w:trPr>
          <w:trHeight w:val="360"/>
        </w:trPr>
        <w:tc>
          <w:tcPr>
            <w:tcW w:w="1140" w:type="dxa"/>
            <w:shd w:val="clear" w:color="auto" w:fill="FFFFFF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 xml:space="preserve">(i 1 000 </w:t>
            </w:r>
            <w:r>
              <w:lastRenderedPageBreak/>
              <w:t>kr)</w:t>
            </w:r>
          </w:p>
        </w:tc>
      </w:tr>
      <w:tr w:rsidR="00D9639C" w:rsidTr="00D9639C">
        <w:trPr>
          <w:trHeight w:val="600"/>
        </w:trPr>
        <w:tc>
          <w:tcPr>
            <w:tcW w:w="1140" w:type="dxa"/>
          </w:tcPr>
          <w:p w:rsidR="00D9639C" w:rsidRDefault="00D9639C" w:rsidP="002A7E07">
            <w:r>
              <w:lastRenderedPageBreak/>
              <w:t>Post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Nemning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14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14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340 829</w:t>
            </w:r>
          </w:p>
        </w:tc>
        <w:tc>
          <w:tcPr>
            <w:tcW w:w="1140" w:type="dxa"/>
          </w:tcPr>
          <w:p w:rsidR="00D9639C" w:rsidRDefault="00D9639C" w:rsidP="002A7E07">
            <w:r>
              <w:t>360 484</w:t>
            </w:r>
          </w:p>
        </w:tc>
        <w:tc>
          <w:tcPr>
            <w:tcW w:w="1140" w:type="dxa"/>
          </w:tcPr>
          <w:p w:rsidR="00D9639C" w:rsidRDefault="00D9639C" w:rsidP="002A7E07">
            <w:r>
              <w:t>375 808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kap. 3035</w:t>
            </w:r>
          </w:p>
        </w:tc>
        <w:tc>
          <w:tcPr>
            <w:tcW w:w="1140" w:type="dxa"/>
          </w:tcPr>
          <w:p w:rsidR="00D9639C" w:rsidRDefault="00D9639C" w:rsidP="002A7E07">
            <w:r>
              <w:t>340 829</w:t>
            </w:r>
          </w:p>
        </w:tc>
        <w:tc>
          <w:tcPr>
            <w:tcW w:w="1140" w:type="dxa"/>
          </w:tcPr>
          <w:p w:rsidR="00D9639C" w:rsidRDefault="00D9639C" w:rsidP="002A7E07">
            <w:r>
              <w:t>360 484</w:t>
            </w:r>
          </w:p>
        </w:tc>
        <w:tc>
          <w:tcPr>
            <w:tcW w:w="1140" w:type="dxa"/>
          </w:tcPr>
          <w:p w:rsidR="00D9639C" w:rsidRDefault="00D9639C" w:rsidP="002A7E07">
            <w:r>
              <w:t>375 808</w:t>
            </w:r>
          </w:p>
        </w:tc>
      </w:tr>
    </w:tbl>
    <w:p w:rsidR="00D9639C" w:rsidRDefault="00D9639C" w:rsidP="002A7E07">
      <w:r>
        <w:t xml:space="preserve">Inntektskapitlet svarer til </w:t>
      </w:r>
      <w:proofErr w:type="spellStart"/>
      <w:r>
        <w:t>tilskotet</w:t>
      </w:r>
      <w:proofErr w:type="spellEnd"/>
      <w:r>
        <w:t xml:space="preserve"> som er foreslått løyvd på Justis- og beredskapsdepartementets budsjett kap. 480 svalbardbudsjettet post 50 </w:t>
      </w:r>
      <w:proofErr w:type="spellStart"/>
      <w:r>
        <w:t>Tilskot</w:t>
      </w:r>
      <w:proofErr w:type="spellEnd"/>
      <w:r>
        <w:t xml:space="preserve">. Løyvinga skal dekke </w:t>
      </w:r>
      <w:proofErr w:type="spellStart"/>
      <w:r>
        <w:t>underskotet</w:t>
      </w:r>
      <w:proofErr w:type="spellEnd"/>
      <w:r>
        <w:t xml:space="preserve"> på svalbardbudsjettet. </w:t>
      </w:r>
    </w:p>
    <w:p w:rsidR="00D9639C" w:rsidRDefault="00D9639C" w:rsidP="002A7E07">
      <w:pPr>
        <w:pStyle w:val="a-tilraar-dep"/>
      </w:pPr>
      <w:r>
        <w:t>Justis- og beredskapsdepartementet</w:t>
      </w:r>
    </w:p>
    <w:p w:rsidR="00D9639C" w:rsidRDefault="00D9639C" w:rsidP="002A7E07">
      <w:pPr>
        <w:pStyle w:val="a-tilraar-tit"/>
      </w:pPr>
      <w:r>
        <w:t>tilrår:</w:t>
      </w:r>
    </w:p>
    <w:p w:rsidR="00D9639C" w:rsidRDefault="00D9639C" w:rsidP="002A7E07">
      <w:r>
        <w:t xml:space="preserve">I </w:t>
      </w:r>
      <w:proofErr w:type="spellStart"/>
      <w:r>
        <w:t>Prop</w:t>
      </w:r>
      <w:proofErr w:type="spellEnd"/>
      <w:r>
        <w:t xml:space="preserve">. 1 S (2019–2020) om Svalbardbudsjettet for år 2020 blir </w:t>
      </w:r>
      <w:proofErr w:type="spellStart"/>
      <w:r>
        <w:t>dei</w:t>
      </w:r>
      <w:proofErr w:type="spellEnd"/>
      <w:r>
        <w:t xml:space="preserve"> forslaga til vedtak førte opp som er </w:t>
      </w:r>
      <w:proofErr w:type="spellStart"/>
      <w:r>
        <w:t>nemnde</w:t>
      </w:r>
      <w:proofErr w:type="spellEnd"/>
      <w:r>
        <w:t xml:space="preserve"> i </w:t>
      </w:r>
      <w:proofErr w:type="spellStart"/>
      <w:r>
        <w:t>eit</w:t>
      </w:r>
      <w:proofErr w:type="spellEnd"/>
      <w:r>
        <w:t xml:space="preserve"> framlagt forslag.</w:t>
      </w:r>
    </w:p>
    <w:p w:rsidR="00D9639C" w:rsidRDefault="00D9639C" w:rsidP="002A7E07">
      <w:pPr>
        <w:pStyle w:val="a-vedtak-tit"/>
      </w:pPr>
      <w:r>
        <w:t>Forslag</w:t>
      </w:r>
    </w:p>
    <w:p w:rsidR="00D9639C" w:rsidRDefault="00D9639C" w:rsidP="002A7E07">
      <w:pPr>
        <w:pStyle w:val="a-vedtak-tit"/>
      </w:pPr>
      <w:r>
        <w:t>til vedtak om løyving av utgifter og inntekter for administrasjonen av Svalbard for budsjetterminen 2020</w:t>
      </w:r>
    </w:p>
    <w:p w:rsidR="00D9639C" w:rsidRDefault="00D9639C" w:rsidP="002A7E07">
      <w:pPr>
        <w:pStyle w:val="a-vedtak-del"/>
      </w:pPr>
      <w:r>
        <w:t>I</w:t>
      </w:r>
    </w:p>
    <w:p w:rsidR="00D9639C" w:rsidRDefault="00D9639C" w:rsidP="002A7E07">
      <w:pPr>
        <w:pStyle w:val="a-vedtak-tekst"/>
      </w:pPr>
      <w:r>
        <w:t>Utgifter: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4560"/>
        <w:gridCol w:w="1140"/>
        <w:gridCol w:w="1140"/>
      </w:tblGrid>
      <w:tr w:rsidR="00D9639C" w:rsidTr="00D9639C">
        <w:trPr>
          <w:trHeight w:val="860"/>
          <w:hidden/>
        </w:trPr>
        <w:tc>
          <w:tcPr>
            <w:tcW w:w="1140" w:type="dxa"/>
            <w:shd w:val="clear" w:color="auto" w:fill="FF99CC"/>
          </w:tcPr>
          <w:p w:rsidR="00D9639C" w:rsidRDefault="00D9639C" w:rsidP="00D9639C">
            <w:pPr>
              <w:pStyle w:val="Tabellnavn"/>
            </w:pPr>
            <w:r>
              <w:t>VK</w:t>
            </w:r>
          </w:p>
          <w:p w:rsidR="00D9639C" w:rsidRDefault="00D9639C" w:rsidP="002A7E07">
            <w:r>
              <w:t>Kap.</w:t>
            </w:r>
          </w:p>
        </w:tc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r>
              <w:t>Svalbardbudsjettet</w:t>
            </w:r>
          </w:p>
        </w:tc>
        <w:tc>
          <w:tcPr>
            <w:tcW w:w="1140" w:type="dxa"/>
          </w:tcPr>
          <w:p w:rsidR="00D9639C" w:rsidRDefault="00D9639C" w:rsidP="002A7E07">
            <w:r>
              <w:t>Per post</w:t>
            </w:r>
          </w:p>
        </w:tc>
        <w:tc>
          <w:tcPr>
            <w:tcW w:w="1140" w:type="dxa"/>
          </w:tcPr>
          <w:p w:rsidR="00D9639C" w:rsidRDefault="00D9639C" w:rsidP="002A7E07">
            <w:r>
              <w:t>Sum kap.</w:t>
            </w:r>
          </w:p>
        </w:tc>
      </w:tr>
      <w:tr w:rsidR="00D9639C" w:rsidTr="00D9639C">
        <w:trPr>
          <w:trHeight w:val="360"/>
          <w:hidden/>
        </w:trPr>
        <w:tc>
          <w:tcPr>
            <w:tcW w:w="1140" w:type="dxa"/>
          </w:tcPr>
          <w:p w:rsidR="00D9639C" w:rsidRDefault="00D9639C" w:rsidP="00D9639C">
            <w:pPr>
              <w:pStyle w:val="Tabellnavn"/>
            </w:pP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pPr>
              <w:rPr>
                <w:sz w:val="18"/>
                <w:szCs w:val="18"/>
              </w:rPr>
            </w:pPr>
            <w:r>
              <w:t>Kr.</w:t>
            </w:r>
          </w:p>
        </w:tc>
        <w:tc>
          <w:tcPr>
            <w:tcW w:w="1140" w:type="dxa"/>
          </w:tcPr>
          <w:p w:rsidR="00D9639C" w:rsidRDefault="00D9639C" w:rsidP="002A7E07">
            <w:pPr>
              <w:rPr>
                <w:sz w:val="18"/>
                <w:szCs w:val="18"/>
              </w:rPr>
            </w:pPr>
            <w:r>
              <w:t>Kr.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0001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Svalbard </w:t>
            </w:r>
            <w:proofErr w:type="spellStart"/>
            <w:r>
              <w:t>kyrkje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Svalbard </w:t>
            </w:r>
            <w:proofErr w:type="spellStart"/>
            <w:r>
              <w:t>kyrkje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5 500 000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 5 500 000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0003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Longyearbyen lokalstyre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Longyearbyen lokalstyre </w:t>
            </w:r>
          </w:p>
        </w:tc>
        <w:tc>
          <w:tcPr>
            <w:tcW w:w="1140" w:type="dxa"/>
          </w:tcPr>
          <w:p w:rsidR="00D9639C" w:rsidRDefault="00D9639C" w:rsidP="002A7E07">
            <w:r>
              <w:t>160 016 000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160 016 000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0004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Svalbard museum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Svalbard museum</w:t>
            </w:r>
          </w:p>
        </w:tc>
        <w:tc>
          <w:tcPr>
            <w:tcW w:w="1140" w:type="dxa"/>
          </w:tcPr>
          <w:p w:rsidR="00D9639C" w:rsidRDefault="00D9639C" w:rsidP="002A7E07">
            <w:r>
              <w:t>13 312 000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13 312 000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0005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Sysselmannen (jf. kap. 3005)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71 817 000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71 817 000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0006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 xml:space="preserve">Sysselmannens </w:t>
            </w:r>
            <w:proofErr w:type="spellStart"/>
            <w:r>
              <w:t>transportteneste</w:t>
            </w:r>
            <w:proofErr w:type="spellEnd"/>
            <w:r>
              <w:t xml:space="preserve"> (jf. kap. 3006)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 </w:t>
            </w:r>
          </w:p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214 100 </w:t>
            </w:r>
            <w:r>
              <w:lastRenderedPageBreak/>
              <w:t>000</w:t>
            </w:r>
          </w:p>
        </w:tc>
        <w:tc>
          <w:tcPr>
            <w:tcW w:w="1140" w:type="dxa"/>
          </w:tcPr>
          <w:p w:rsidR="00D9639C" w:rsidRDefault="00D9639C" w:rsidP="002A7E07">
            <w:r>
              <w:lastRenderedPageBreak/>
              <w:t>214 100 </w:t>
            </w:r>
            <w:r>
              <w:lastRenderedPageBreak/>
              <w:t>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lastRenderedPageBreak/>
              <w:t>0007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Tilfeldige 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 </w:t>
            </w:r>
          </w:p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30</w:t>
            </w:r>
          </w:p>
        </w:tc>
        <w:tc>
          <w:tcPr>
            <w:tcW w:w="4560" w:type="dxa"/>
          </w:tcPr>
          <w:p w:rsidR="00D9639C" w:rsidRDefault="00D9639C" w:rsidP="002A7E07">
            <w:r>
              <w:t xml:space="preserve">Skred- og bustadtiltak, </w:t>
            </w:r>
            <w:r>
              <w:rPr>
                <w:rStyle w:val="kursiv"/>
                <w:sz w:val="21"/>
                <w:szCs w:val="21"/>
              </w:rPr>
              <w:t xml:space="preserve">kan </w:t>
            </w:r>
            <w:proofErr w:type="spellStart"/>
            <w:r>
              <w:rPr>
                <w:rStyle w:val="kursiv"/>
                <w:sz w:val="21"/>
                <w:szCs w:val="21"/>
              </w:rPr>
              <w:t>overførast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61 150 000</w:t>
            </w:r>
          </w:p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r>
              <w:t xml:space="preserve">Diverse </w:t>
            </w:r>
            <w:proofErr w:type="spellStart"/>
            <w:r>
              <w:t>tilskot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1 100 000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62 250 000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0009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Kulturminnetiltak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2 142 000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2 142 000</w:t>
            </w:r>
          </w:p>
        </w:tc>
      </w:tr>
      <w:tr w:rsidR="00D9639C" w:rsidTr="00D9639C">
        <w:trPr>
          <w:trHeight w:val="640"/>
        </w:trPr>
        <w:tc>
          <w:tcPr>
            <w:tcW w:w="1140" w:type="dxa"/>
          </w:tcPr>
          <w:p w:rsidR="00D9639C" w:rsidRDefault="00D9639C" w:rsidP="002A7E07">
            <w:r>
              <w:t>0011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 xml:space="preserve">Direktoratet for mineralforvaltning med </w:t>
            </w:r>
            <w:proofErr w:type="spellStart"/>
            <w:r>
              <w:t>Bergmeisteren</w:t>
            </w:r>
            <w:proofErr w:type="spellEnd"/>
            <w:r>
              <w:t xml:space="preserve"> for Svalbard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1 938 000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1 938 000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0017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Norsk Polarinstitutt – refusjon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50</w:t>
            </w:r>
          </w:p>
        </w:tc>
        <w:tc>
          <w:tcPr>
            <w:tcW w:w="4560" w:type="dxa"/>
          </w:tcPr>
          <w:p w:rsidR="00D9639C" w:rsidRDefault="00D9639C" w:rsidP="002A7E07">
            <w:r>
              <w:t>Refusjon</w:t>
            </w:r>
          </w:p>
        </w:tc>
        <w:tc>
          <w:tcPr>
            <w:tcW w:w="1140" w:type="dxa"/>
          </w:tcPr>
          <w:p w:rsidR="00D9639C" w:rsidRDefault="00D9639C" w:rsidP="002A7E07">
            <w:r>
              <w:t>3 811 000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3 811 000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0018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Navigasjonsinnretningar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 xml:space="preserve">Drift og </w:t>
            </w:r>
            <w:proofErr w:type="spellStart"/>
            <w:r>
              <w:t>vedlikehald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5 752 000</w:t>
            </w:r>
          </w:p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30</w:t>
            </w:r>
          </w:p>
        </w:tc>
        <w:tc>
          <w:tcPr>
            <w:tcW w:w="4560" w:type="dxa"/>
          </w:tcPr>
          <w:p w:rsidR="00D9639C" w:rsidRDefault="00D9639C" w:rsidP="002A7E07">
            <w:r>
              <w:t xml:space="preserve">Nyanlegg og større </w:t>
            </w:r>
            <w:proofErr w:type="spellStart"/>
            <w:r>
              <w:t>vedlikehald</w:t>
            </w:r>
            <w:proofErr w:type="spellEnd"/>
            <w:r>
              <w:t>, aerolykter, maritime fyr</w:t>
            </w:r>
          </w:p>
        </w:tc>
        <w:tc>
          <w:tcPr>
            <w:tcW w:w="1140" w:type="dxa"/>
          </w:tcPr>
          <w:p w:rsidR="00D9639C" w:rsidRDefault="00D9639C" w:rsidP="002A7E07">
            <w:r>
              <w:t>858 000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6 610 000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0019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 xml:space="preserve">Meteorologisk institutt – </w:t>
            </w:r>
            <w:proofErr w:type="spellStart"/>
            <w:r>
              <w:t>husleige</w:t>
            </w:r>
            <w:proofErr w:type="spellEnd"/>
            <w:r>
              <w:t xml:space="preserve"> Bjørnøya og Hopen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7 455 000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7 455 000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0020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Statsbygg, Svalbard (jf. kap. 3020)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2 193 000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2 193 000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0022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Skattekontoret, Svalbard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5 189 000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5 189 000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svalbardbudsjettet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departementets utgifter</w:t>
            </w:r>
          </w:p>
        </w:tc>
        <w:tc>
          <w:tcPr>
            <w:tcW w:w="1140" w:type="dxa"/>
          </w:tcPr>
          <w:p w:rsidR="00D9639C" w:rsidRDefault="00D9639C" w:rsidP="002A7E07">
            <w:r>
              <w:t>556 333 000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556 333 000</w:t>
            </w:r>
          </w:p>
        </w:tc>
      </w:tr>
    </w:tbl>
    <w:p w:rsidR="00D9639C" w:rsidRDefault="00D9639C" w:rsidP="002A7E07">
      <w:pPr>
        <w:pStyle w:val="a-vedtak-tekst"/>
      </w:pPr>
      <w:r>
        <w:t>Inntekter: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140"/>
        <w:gridCol w:w="1140"/>
        <w:gridCol w:w="4560"/>
        <w:gridCol w:w="1140"/>
        <w:gridCol w:w="1140"/>
      </w:tblGrid>
      <w:tr w:rsidR="00D9639C" w:rsidTr="00D9639C">
        <w:trPr>
          <w:trHeight w:val="860"/>
          <w:hidden/>
        </w:trPr>
        <w:tc>
          <w:tcPr>
            <w:tcW w:w="1140" w:type="dxa"/>
            <w:shd w:val="clear" w:color="auto" w:fill="FF99CC"/>
          </w:tcPr>
          <w:p w:rsidR="00D9639C" w:rsidRDefault="00D9639C" w:rsidP="00D9639C">
            <w:pPr>
              <w:pStyle w:val="Tabellnavn"/>
            </w:pPr>
            <w:r>
              <w:t>VK</w:t>
            </w:r>
          </w:p>
          <w:p w:rsidR="00D9639C" w:rsidRDefault="00D9639C" w:rsidP="002A7E07">
            <w:r>
              <w:t>Kap.</w:t>
            </w:r>
          </w:p>
        </w:tc>
        <w:tc>
          <w:tcPr>
            <w:tcW w:w="1140" w:type="dxa"/>
          </w:tcPr>
          <w:p w:rsidR="00D9639C" w:rsidRDefault="00D9639C" w:rsidP="002A7E07">
            <w:r>
              <w:t>Post</w:t>
            </w:r>
          </w:p>
        </w:tc>
        <w:tc>
          <w:tcPr>
            <w:tcW w:w="4560" w:type="dxa"/>
          </w:tcPr>
          <w:p w:rsidR="00D9639C" w:rsidRDefault="00D9639C" w:rsidP="002A7E07">
            <w:r>
              <w:t>Svalbardbudsjettet</w:t>
            </w:r>
          </w:p>
        </w:tc>
        <w:tc>
          <w:tcPr>
            <w:tcW w:w="1140" w:type="dxa"/>
          </w:tcPr>
          <w:p w:rsidR="00D9639C" w:rsidRDefault="00D9639C" w:rsidP="002A7E07">
            <w:r>
              <w:t>Per post</w:t>
            </w:r>
          </w:p>
        </w:tc>
        <w:tc>
          <w:tcPr>
            <w:tcW w:w="1140" w:type="dxa"/>
          </w:tcPr>
          <w:p w:rsidR="00D9639C" w:rsidRDefault="00D9639C" w:rsidP="002A7E07">
            <w:r>
              <w:t>Sum kap.</w:t>
            </w:r>
          </w:p>
        </w:tc>
      </w:tr>
      <w:tr w:rsidR="00D9639C" w:rsidTr="00D9639C">
        <w:trPr>
          <w:trHeight w:val="360"/>
          <w:hidden/>
        </w:trPr>
        <w:tc>
          <w:tcPr>
            <w:tcW w:w="1140" w:type="dxa"/>
          </w:tcPr>
          <w:p w:rsidR="00D9639C" w:rsidRDefault="00D9639C" w:rsidP="00D9639C">
            <w:pPr>
              <w:pStyle w:val="Tabellnavn"/>
            </w:pP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pPr>
              <w:rPr>
                <w:sz w:val="18"/>
                <w:szCs w:val="18"/>
              </w:rPr>
            </w:pPr>
            <w:r>
              <w:t>Kr.</w:t>
            </w:r>
          </w:p>
        </w:tc>
        <w:tc>
          <w:tcPr>
            <w:tcW w:w="1140" w:type="dxa"/>
          </w:tcPr>
          <w:p w:rsidR="00D9639C" w:rsidRDefault="00D9639C" w:rsidP="002A7E07">
            <w:pPr>
              <w:rPr>
                <w:sz w:val="18"/>
                <w:szCs w:val="18"/>
              </w:rPr>
            </w:pPr>
            <w:r>
              <w:t xml:space="preserve">Kr. 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3005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Sysselmannen (jf. kap. 0005)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Diverse inntekter</w:t>
            </w:r>
          </w:p>
        </w:tc>
        <w:tc>
          <w:tcPr>
            <w:tcW w:w="1140" w:type="dxa"/>
          </w:tcPr>
          <w:p w:rsidR="00D9639C" w:rsidRDefault="00D9639C" w:rsidP="002A7E07">
            <w:r>
              <w:t>500 000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500 000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02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Refusjonar</w:t>
            </w:r>
            <w:proofErr w:type="spellEnd"/>
            <w:r>
              <w:t xml:space="preserve"> </w:t>
            </w:r>
            <w:proofErr w:type="spellStart"/>
            <w:r>
              <w:t>m.v</w:t>
            </w:r>
            <w:proofErr w:type="spellEnd"/>
            <w:r>
              <w:t>.</w:t>
            </w:r>
          </w:p>
        </w:tc>
        <w:tc>
          <w:tcPr>
            <w:tcW w:w="1140" w:type="dxa"/>
          </w:tcPr>
          <w:p w:rsidR="00D9639C" w:rsidRDefault="00D9639C" w:rsidP="002A7E07">
            <w:r>
              <w:t>3 000 000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3 000 000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3006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 xml:space="preserve">Sysselmannens </w:t>
            </w:r>
            <w:proofErr w:type="spellStart"/>
            <w:r>
              <w:t>transportteneste</w:t>
            </w:r>
            <w:proofErr w:type="spellEnd"/>
            <w:r>
              <w:t xml:space="preserve"> (jf. kap. 0006)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Leigeinntekter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02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Refusjonar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3009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Kulturminnetiltak (jf. kap. 0009)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Diverse inntekter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  <w:tc>
          <w:tcPr>
            <w:tcW w:w="114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3022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Skattekontoret, Svalbard (jf. kap. 0022)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01</w:t>
            </w:r>
          </w:p>
        </w:tc>
        <w:tc>
          <w:tcPr>
            <w:tcW w:w="4560" w:type="dxa"/>
          </w:tcPr>
          <w:p w:rsidR="00D9639C" w:rsidRDefault="00D9639C" w:rsidP="002A7E07">
            <w:r>
              <w:t>Diverse inntekter</w:t>
            </w:r>
          </w:p>
        </w:tc>
        <w:tc>
          <w:tcPr>
            <w:tcW w:w="1140" w:type="dxa"/>
          </w:tcPr>
          <w:p w:rsidR="00D9639C" w:rsidRDefault="00D9639C" w:rsidP="002A7E07">
            <w:r>
              <w:t>330 000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330 000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3030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Skattar</w:t>
            </w:r>
            <w:proofErr w:type="spellEnd"/>
            <w:r>
              <w:t xml:space="preserve"> og avgifter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Skattar</w:t>
            </w:r>
            <w:proofErr w:type="spellEnd"/>
            <w:r>
              <w:t xml:space="preserve"> m.m.</w:t>
            </w:r>
          </w:p>
        </w:tc>
        <w:tc>
          <w:tcPr>
            <w:tcW w:w="1140" w:type="dxa"/>
          </w:tcPr>
          <w:p w:rsidR="00D9639C" w:rsidRDefault="00D9639C" w:rsidP="002A7E07">
            <w:r>
              <w:t>175 000 000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 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71</w:t>
            </w:r>
          </w:p>
        </w:tc>
        <w:tc>
          <w:tcPr>
            <w:tcW w:w="4560" w:type="dxa"/>
          </w:tcPr>
          <w:p w:rsidR="00D9639C" w:rsidRDefault="00D9639C" w:rsidP="002A7E07">
            <w:r>
              <w:t>Utførselsavgift</w:t>
            </w:r>
          </w:p>
        </w:tc>
        <w:tc>
          <w:tcPr>
            <w:tcW w:w="1140" w:type="dxa"/>
          </w:tcPr>
          <w:p w:rsidR="00D9639C" w:rsidRDefault="00D9639C" w:rsidP="002A7E07">
            <w:r>
              <w:t>700 000</w:t>
            </w:r>
          </w:p>
        </w:tc>
        <w:tc>
          <w:tcPr>
            <w:tcW w:w="1140" w:type="dxa"/>
          </w:tcPr>
          <w:p w:rsidR="00D9639C" w:rsidRDefault="00D9639C" w:rsidP="002A7E07">
            <w:r>
              <w:t xml:space="preserve"> 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72</w:t>
            </w:r>
          </w:p>
        </w:tc>
        <w:tc>
          <w:tcPr>
            <w:tcW w:w="4560" w:type="dxa"/>
          </w:tcPr>
          <w:p w:rsidR="00D9639C" w:rsidRDefault="00D9639C" w:rsidP="002A7E07">
            <w:r>
              <w:t>Utmålsgebyr, årsavgift</w:t>
            </w:r>
          </w:p>
        </w:tc>
        <w:tc>
          <w:tcPr>
            <w:tcW w:w="1140" w:type="dxa"/>
          </w:tcPr>
          <w:p w:rsidR="00D9639C" w:rsidRDefault="00D9639C" w:rsidP="002A7E07">
            <w:r>
              <w:t>995 000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176 695 000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>
            <w:r>
              <w:t>3035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</w:t>
            </w:r>
            <w:proofErr w:type="spellStart"/>
            <w:r>
              <w:t>frå</w:t>
            </w:r>
            <w:proofErr w:type="spellEnd"/>
            <w:r>
              <w:t xml:space="preserve"> statsbudsjettet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>
            <w:r>
              <w:t>70</w:t>
            </w:r>
          </w:p>
        </w:tc>
        <w:tc>
          <w:tcPr>
            <w:tcW w:w="4560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</w:p>
        </w:tc>
        <w:tc>
          <w:tcPr>
            <w:tcW w:w="1140" w:type="dxa"/>
          </w:tcPr>
          <w:p w:rsidR="00D9639C" w:rsidRDefault="00D9639C" w:rsidP="002A7E07">
            <w:r>
              <w:t>375 808 000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375 808 000</w:t>
            </w:r>
          </w:p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svalbardbudsjettet</w:t>
            </w:r>
          </w:p>
        </w:tc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140" w:type="dxa"/>
          </w:tcPr>
          <w:p w:rsidR="00D9639C" w:rsidRDefault="00D9639C" w:rsidP="002A7E07"/>
        </w:tc>
        <w:tc>
          <w:tcPr>
            <w:tcW w:w="1140" w:type="dxa"/>
          </w:tcPr>
          <w:p w:rsidR="00D9639C" w:rsidRDefault="00D9639C" w:rsidP="002A7E07"/>
        </w:tc>
        <w:tc>
          <w:tcPr>
            <w:tcW w:w="4560" w:type="dxa"/>
          </w:tcPr>
          <w:p w:rsidR="00D9639C" w:rsidRDefault="00D9639C" w:rsidP="002A7E07">
            <w:r>
              <w:t>Sum departementets inntekter</w:t>
            </w:r>
          </w:p>
        </w:tc>
        <w:tc>
          <w:tcPr>
            <w:tcW w:w="1140" w:type="dxa"/>
          </w:tcPr>
          <w:p w:rsidR="00D9639C" w:rsidRDefault="00D9639C" w:rsidP="002A7E07">
            <w:r>
              <w:t>556 333 000</w:t>
            </w:r>
          </w:p>
        </w:tc>
        <w:tc>
          <w:tcPr>
            <w:tcW w:w="1140" w:type="dxa"/>
          </w:tcPr>
          <w:p w:rsidR="00D9639C" w:rsidRDefault="00D9639C" w:rsidP="002A7E07">
            <w:r>
              <w:t>556 333 000</w:t>
            </w:r>
          </w:p>
        </w:tc>
      </w:tr>
    </w:tbl>
    <w:p w:rsidR="00D9639C" w:rsidRDefault="00D9639C" w:rsidP="002A7E07">
      <w:pPr>
        <w:pStyle w:val="a-vedtak-tit"/>
      </w:pPr>
      <w:r>
        <w:t>Forslag</w:t>
      </w:r>
    </w:p>
    <w:p w:rsidR="00D9639C" w:rsidRDefault="00D9639C" w:rsidP="002A7E07">
      <w:pPr>
        <w:pStyle w:val="a-vedtak-tit"/>
      </w:pPr>
      <w:r>
        <w:t>til vedtak om formues- og inntektsskatt til Svalbard for inntektsåret 2020</w:t>
      </w:r>
    </w:p>
    <w:p w:rsidR="00D9639C" w:rsidRDefault="00D9639C" w:rsidP="002A7E07">
      <w:pPr>
        <w:pStyle w:val="a-vedtak-del"/>
      </w:pPr>
      <w:r>
        <w:t>II</w:t>
      </w:r>
    </w:p>
    <w:p w:rsidR="00D9639C" w:rsidRDefault="00D9639C" w:rsidP="002A7E07">
      <w:pPr>
        <w:pStyle w:val="l-paragraf"/>
        <w:rPr>
          <w:rStyle w:val="regular"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1 </w:t>
      </w:r>
      <w:r>
        <w:t xml:space="preserve">Bruksområde for vedtaket </w:t>
      </w:r>
    </w:p>
    <w:p w:rsidR="00D9639C" w:rsidRDefault="00D9639C" w:rsidP="002A7E07">
      <w:pPr>
        <w:pStyle w:val="l-ledd"/>
      </w:pPr>
      <w:r>
        <w:t xml:space="preserve">Dette vedtaket gjeld utskriving av skatt på formue og inntekt for inntektsåret 2020 etter føresegnene i lov 29. november 1996 nr. 68 om skatt til Svalbard. Vedtaket gjeld òg som grunnlag for utskriving av </w:t>
      </w:r>
      <w:proofErr w:type="spellStart"/>
      <w:r>
        <w:t>forskot</w:t>
      </w:r>
      <w:proofErr w:type="spellEnd"/>
      <w:r>
        <w:t xml:space="preserve"> på skatt for inntektsåret 2020, jf. lov om skatt til Svalbard § 5-1. </w:t>
      </w:r>
    </w:p>
    <w:p w:rsidR="00D9639C" w:rsidRDefault="00D9639C" w:rsidP="002A7E07">
      <w:pPr>
        <w:pStyle w:val="l-paragraf"/>
        <w:rPr>
          <w:rStyle w:val="regular"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2 </w:t>
      </w:r>
      <w:r>
        <w:t>Skatt på formue</w:t>
      </w:r>
    </w:p>
    <w:p w:rsidR="00D9639C" w:rsidRDefault="00D9639C" w:rsidP="002A7E07">
      <w:pPr>
        <w:pStyle w:val="l-ledd"/>
      </w:pPr>
      <w:r>
        <w:t xml:space="preserve">Skatt på formue blir </w:t>
      </w:r>
      <w:proofErr w:type="spellStart"/>
      <w:r>
        <w:t>utrekna</w:t>
      </w:r>
      <w:proofErr w:type="spellEnd"/>
      <w:r>
        <w:t xml:space="preserve"> etter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satsane</w:t>
      </w:r>
      <w:proofErr w:type="spellEnd"/>
      <w:r>
        <w:t>:</w:t>
      </w:r>
    </w:p>
    <w:p w:rsidR="00D9639C" w:rsidRDefault="00D9639C" w:rsidP="002A7E07">
      <w:pPr>
        <w:pStyle w:val="friliste"/>
      </w:pPr>
      <w:r>
        <w:t>a)</w:t>
      </w:r>
      <w:r>
        <w:tab/>
      </w:r>
      <w:proofErr w:type="spellStart"/>
      <w:r>
        <w:t>Personleg</w:t>
      </w:r>
      <w:proofErr w:type="spellEnd"/>
      <w:r>
        <w:t xml:space="preserve"> skattepliktig og dødsbu: </w:t>
      </w:r>
    </w:p>
    <w:p w:rsidR="00D9639C" w:rsidRDefault="00D9639C" w:rsidP="002A7E07">
      <w:pPr>
        <w:pStyle w:val="Listeavsnitt"/>
      </w:pPr>
      <w:r>
        <w:t xml:space="preserve">Det blir nytta same </w:t>
      </w:r>
      <w:proofErr w:type="spellStart"/>
      <w:r>
        <w:t>satsar</w:t>
      </w:r>
      <w:proofErr w:type="spellEnd"/>
      <w:r>
        <w:t xml:space="preserve"> og grensebeløp som Stortinget har </w:t>
      </w:r>
      <w:proofErr w:type="spellStart"/>
      <w:r>
        <w:t>vedteke</w:t>
      </w:r>
      <w:proofErr w:type="spellEnd"/>
      <w:r>
        <w:t xml:space="preserve"> skal gjelde på det norske fastlandet for formuesskatt til staten og </w:t>
      </w:r>
      <w:proofErr w:type="spellStart"/>
      <w:r>
        <w:t>kommunane</w:t>
      </w:r>
      <w:proofErr w:type="spellEnd"/>
      <w:r>
        <w:t xml:space="preserve"> (maksimumssats).</w:t>
      </w:r>
    </w:p>
    <w:p w:rsidR="00D9639C" w:rsidRDefault="00D9639C" w:rsidP="002A7E07">
      <w:pPr>
        <w:pStyle w:val="friliste"/>
      </w:pPr>
      <w:r>
        <w:t>b)</w:t>
      </w:r>
      <w:r>
        <w:tab/>
        <w:t xml:space="preserve">Selskap og samanslutning som </w:t>
      </w:r>
      <w:proofErr w:type="spellStart"/>
      <w:r>
        <w:t>nemnt</w:t>
      </w:r>
      <w:proofErr w:type="spellEnd"/>
      <w:r>
        <w:t xml:space="preserve"> i skattelova § 2-36 andre ledd, og som </w:t>
      </w:r>
      <w:proofErr w:type="spellStart"/>
      <w:r>
        <w:t>ikkje</w:t>
      </w:r>
      <w:proofErr w:type="spellEnd"/>
      <w:r>
        <w:t xml:space="preserve"> er </w:t>
      </w:r>
      <w:proofErr w:type="spellStart"/>
      <w:r>
        <w:t>fritekne</w:t>
      </w:r>
      <w:proofErr w:type="spellEnd"/>
      <w:r>
        <w:t xml:space="preserve"> etter skattelova kapittel 2: </w:t>
      </w:r>
    </w:p>
    <w:p w:rsidR="00D9639C" w:rsidRDefault="00D9639C" w:rsidP="002A7E07">
      <w:pPr>
        <w:pStyle w:val="Listeavsnitt"/>
      </w:pPr>
      <w:r>
        <w:lastRenderedPageBreak/>
        <w:t xml:space="preserve">Det blir nytta same </w:t>
      </w:r>
      <w:proofErr w:type="spellStart"/>
      <w:r>
        <w:t>satsar</w:t>
      </w:r>
      <w:proofErr w:type="spellEnd"/>
      <w:r>
        <w:t xml:space="preserve"> og grensebeløp som Stortinget har </w:t>
      </w:r>
      <w:proofErr w:type="spellStart"/>
      <w:r>
        <w:t>vedteke</w:t>
      </w:r>
      <w:proofErr w:type="spellEnd"/>
      <w:r>
        <w:t xml:space="preserve"> skal gjelde på det norske fastlandet for formuesskatt til staten.</w:t>
      </w:r>
    </w:p>
    <w:p w:rsidR="00D9639C" w:rsidRDefault="00D9639C" w:rsidP="002A7E07">
      <w:pPr>
        <w:pStyle w:val="l-paragraf"/>
        <w:rPr>
          <w:rStyle w:val="regular"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3 </w:t>
      </w:r>
      <w:r>
        <w:t>Skatt på inntekt</w:t>
      </w:r>
    </w:p>
    <w:p w:rsidR="00D9639C" w:rsidRDefault="00D9639C" w:rsidP="002A7E07">
      <w:pPr>
        <w:pStyle w:val="l-ledd"/>
      </w:pPr>
      <w:r>
        <w:t xml:space="preserve">Skatt på inntekt blir </w:t>
      </w:r>
      <w:proofErr w:type="spellStart"/>
      <w:r>
        <w:t>utrekna</w:t>
      </w:r>
      <w:proofErr w:type="spellEnd"/>
      <w:r>
        <w:t xml:space="preserve"> etter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satsane</w:t>
      </w:r>
      <w:proofErr w:type="spellEnd"/>
      <w:r>
        <w:t>:</w:t>
      </w:r>
    </w:p>
    <w:p w:rsidR="00D9639C" w:rsidRDefault="00D9639C" w:rsidP="002A7E07">
      <w:pPr>
        <w:pStyle w:val="friliste"/>
      </w:pPr>
      <w:r>
        <w:t>a)</w:t>
      </w:r>
      <w:r>
        <w:tab/>
        <w:t xml:space="preserve">Inntekt som blir </w:t>
      </w:r>
      <w:proofErr w:type="spellStart"/>
      <w:r>
        <w:t>skattlagd</w:t>
      </w:r>
      <w:proofErr w:type="spellEnd"/>
      <w:r>
        <w:t xml:space="preserve"> ved </w:t>
      </w:r>
      <w:proofErr w:type="spellStart"/>
      <w:r>
        <w:t>lønstrekk</w:t>
      </w:r>
      <w:proofErr w:type="spellEnd"/>
      <w:r>
        <w:t xml:space="preserve"> etter svalbardskattelova § 3-1:</w:t>
      </w:r>
    </w:p>
    <w:p w:rsidR="00D9639C" w:rsidRDefault="00D9639C" w:rsidP="002A7E07">
      <w:pPr>
        <w:pStyle w:val="friliste2"/>
      </w:pPr>
      <w:r>
        <w:t xml:space="preserve">Låg sats: 8 pst. </w:t>
      </w:r>
    </w:p>
    <w:p w:rsidR="00D9639C" w:rsidRDefault="00D9639C" w:rsidP="002A7E07">
      <w:pPr>
        <w:pStyle w:val="friliste2"/>
      </w:pPr>
      <w:r>
        <w:t>Høg sats: 22 pst.</w:t>
      </w:r>
    </w:p>
    <w:p w:rsidR="00D9639C" w:rsidRDefault="00D9639C" w:rsidP="002A7E07">
      <w:pPr>
        <w:pStyle w:val="friliste"/>
      </w:pPr>
      <w:r>
        <w:t>b)</w:t>
      </w:r>
      <w:r>
        <w:tab/>
        <w:t xml:space="preserve">22 pst. av den delen av </w:t>
      </w:r>
      <w:proofErr w:type="spellStart"/>
      <w:r>
        <w:t>selskapsoverskot</w:t>
      </w:r>
      <w:proofErr w:type="spellEnd"/>
      <w:r>
        <w:t xml:space="preserve"> som er </w:t>
      </w:r>
      <w:proofErr w:type="spellStart"/>
      <w:r>
        <w:t>høgare</w:t>
      </w:r>
      <w:proofErr w:type="spellEnd"/>
      <w:r>
        <w:t xml:space="preserve"> enn 15 mill. kroner, og som overstig summen av</w:t>
      </w:r>
    </w:p>
    <w:p w:rsidR="00D9639C" w:rsidRDefault="00D9639C" w:rsidP="002A7E07">
      <w:pPr>
        <w:pStyle w:val="Liste"/>
      </w:pPr>
      <w:r>
        <w:t xml:space="preserve">10 gonger kostnadene til </w:t>
      </w:r>
      <w:proofErr w:type="spellStart"/>
      <w:r>
        <w:t>løn</w:t>
      </w:r>
      <w:proofErr w:type="spellEnd"/>
      <w:r>
        <w:t xml:space="preserve"> som blir </w:t>
      </w:r>
      <w:proofErr w:type="spellStart"/>
      <w:r>
        <w:t>skattlagd</w:t>
      </w:r>
      <w:proofErr w:type="spellEnd"/>
      <w:r>
        <w:t xml:space="preserve"> ved </w:t>
      </w:r>
      <w:proofErr w:type="spellStart"/>
      <w:r>
        <w:t>lønstrekk</w:t>
      </w:r>
      <w:proofErr w:type="spellEnd"/>
    </w:p>
    <w:p w:rsidR="00D9639C" w:rsidRDefault="00D9639C" w:rsidP="002A7E07">
      <w:pPr>
        <w:pStyle w:val="Liste"/>
      </w:pPr>
      <w:r>
        <w:t xml:space="preserve">0,20 gonger skattemessig verdi av anlegg, fast </w:t>
      </w:r>
      <w:proofErr w:type="spellStart"/>
      <w:r>
        <w:t>eigedom</w:t>
      </w:r>
      <w:proofErr w:type="spellEnd"/>
      <w:r>
        <w:t xml:space="preserve"> og </w:t>
      </w:r>
      <w:proofErr w:type="spellStart"/>
      <w:r>
        <w:t>annan</w:t>
      </w:r>
      <w:proofErr w:type="spellEnd"/>
      <w:r>
        <w:t xml:space="preserve"> realkapital som er på Svalbard ved utgangen av inntektsåret.</w:t>
      </w:r>
    </w:p>
    <w:p w:rsidR="00D9639C" w:rsidRDefault="00D9639C" w:rsidP="002A7E07">
      <w:pPr>
        <w:pStyle w:val="friliste"/>
      </w:pPr>
      <w:r>
        <w:t>c)</w:t>
      </w:r>
      <w:r>
        <w:tab/>
        <w:t xml:space="preserve">Anna inntekt: 16 pst. </w:t>
      </w:r>
    </w:p>
    <w:p w:rsidR="00D9639C" w:rsidRDefault="00D9639C" w:rsidP="002A7E07">
      <w:pPr>
        <w:pStyle w:val="l-ledd"/>
      </w:pPr>
      <w:proofErr w:type="spellStart"/>
      <w:r>
        <w:t>Personlege</w:t>
      </w:r>
      <w:proofErr w:type="spellEnd"/>
      <w:r>
        <w:t xml:space="preserve"> </w:t>
      </w:r>
      <w:proofErr w:type="spellStart"/>
      <w:r>
        <w:t>skatteytarar</w:t>
      </w:r>
      <w:proofErr w:type="spellEnd"/>
      <w:r>
        <w:t xml:space="preserve"> skal ha </w:t>
      </w:r>
      <w:proofErr w:type="spellStart"/>
      <w:r>
        <w:t>eit</w:t>
      </w:r>
      <w:proofErr w:type="spellEnd"/>
      <w:r>
        <w:t xml:space="preserve"> </w:t>
      </w:r>
      <w:proofErr w:type="spellStart"/>
      <w:r>
        <w:t>frådrag</w:t>
      </w:r>
      <w:proofErr w:type="spellEnd"/>
      <w:r>
        <w:t xml:space="preserve"> i </w:t>
      </w:r>
      <w:proofErr w:type="spellStart"/>
      <w:r>
        <w:t>alminneleg</w:t>
      </w:r>
      <w:proofErr w:type="spellEnd"/>
      <w:r>
        <w:t xml:space="preserve"> inntekt som er omfatta av bokstav c. på 20 000 kroner. </w:t>
      </w:r>
    </w:p>
    <w:p w:rsidR="00D9639C" w:rsidRDefault="00D9639C" w:rsidP="002A7E07">
      <w:pPr>
        <w:pStyle w:val="l-paragraf"/>
        <w:rPr>
          <w:rStyle w:val="regular"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4 </w:t>
      </w:r>
      <w:proofErr w:type="spellStart"/>
      <w:r>
        <w:t>Avrundingsreglar</w:t>
      </w:r>
      <w:proofErr w:type="spellEnd"/>
    </w:p>
    <w:p w:rsidR="00D9639C" w:rsidRDefault="00D9639C" w:rsidP="002A7E07">
      <w:pPr>
        <w:pStyle w:val="l-ledd"/>
      </w:pPr>
      <w:r>
        <w:t xml:space="preserve">Ved utrekning av skatt skal formue og inntekt </w:t>
      </w:r>
      <w:proofErr w:type="spellStart"/>
      <w:r>
        <w:t>rundast</w:t>
      </w:r>
      <w:proofErr w:type="spellEnd"/>
      <w:r>
        <w:t xml:space="preserve"> nedover til </w:t>
      </w:r>
      <w:proofErr w:type="spellStart"/>
      <w:r>
        <w:t>næraste</w:t>
      </w:r>
      <w:proofErr w:type="spellEnd"/>
      <w:r>
        <w:t xml:space="preserve"> heile krone.</w:t>
      </w:r>
    </w:p>
    <w:p w:rsidR="00D9639C" w:rsidRDefault="00D9639C" w:rsidP="002A7E07">
      <w:pPr>
        <w:pStyle w:val="l-paragraf"/>
        <w:rPr>
          <w:rStyle w:val="regular"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5 </w:t>
      </w:r>
      <w:r>
        <w:t xml:space="preserve">Normalrentesatsen for </w:t>
      </w:r>
      <w:proofErr w:type="spellStart"/>
      <w:r>
        <w:t>rimeleg</w:t>
      </w:r>
      <w:proofErr w:type="spellEnd"/>
      <w:r>
        <w:t xml:space="preserve"> lån i arbeidsforhold</w:t>
      </w:r>
    </w:p>
    <w:p w:rsidR="00D9639C" w:rsidRDefault="00D9639C" w:rsidP="002A7E07">
      <w:pPr>
        <w:pStyle w:val="l-ledd"/>
      </w:pPr>
      <w:r>
        <w:t xml:space="preserve">Normalrentesatsen som nemnd i skattelova § 5-12 fjerde ledd, jf. svalbardskattelova §§ 3-1 og 3-2, skal </w:t>
      </w:r>
      <w:proofErr w:type="spellStart"/>
      <w:r>
        <w:t>vere</w:t>
      </w:r>
      <w:proofErr w:type="spellEnd"/>
      <w:r>
        <w:t xml:space="preserve"> den same som Stortinget har </w:t>
      </w:r>
      <w:proofErr w:type="spellStart"/>
      <w:r>
        <w:t>vedteke</w:t>
      </w:r>
      <w:proofErr w:type="spellEnd"/>
      <w:r>
        <w:t xml:space="preserve"> skal gjelde på det norske fastlandet.</w:t>
      </w:r>
    </w:p>
    <w:p w:rsidR="00D9639C" w:rsidRDefault="00D9639C" w:rsidP="002A7E07">
      <w:pPr>
        <w:pStyle w:val="l-paragraf"/>
        <w:rPr>
          <w:rStyle w:val="regular"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6 </w:t>
      </w:r>
      <w:r>
        <w:t>Aksjonær i utlandet</w:t>
      </w:r>
    </w:p>
    <w:p w:rsidR="00D9639C" w:rsidRDefault="00D9639C" w:rsidP="002A7E07">
      <w:pPr>
        <w:pStyle w:val="l-ledd"/>
      </w:pPr>
      <w:r>
        <w:t xml:space="preserve">Skatt på utbytte </w:t>
      </w:r>
      <w:proofErr w:type="spellStart"/>
      <w:r>
        <w:t>m.v</w:t>
      </w:r>
      <w:proofErr w:type="spellEnd"/>
      <w:r>
        <w:t>. etter skattelova § 10-13, jf. svalbardskattelova § 3-2, er fastsett til 20 pst.</w:t>
      </w:r>
    </w:p>
    <w:p w:rsidR="00D9639C" w:rsidRDefault="00D9639C" w:rsidP="002A7E07">
      <w:pPr>
        <w:pStyle w:val="l-paragraf"/>
        <w:rPr>
          <w:rStyle w:val="regular"/>
          <w:sz w:val="21"/>
          <w:szCs w:val="21"/>
        </w:rPr>
      </w:pPr>
      <w:r>
        <w:rPr>
          <w:rStyle w:val="regular"/>
          <w:i/>
          <w:iCs/>
          <w:sz w:val="21"/>
          <w:szCs w:val="21"/>
        </w:rPr>
        <w:t xml:space="preserve">§ 7 </w:t>
      </w:r>
      <w:r>
        <w:t>Inntekt etter svalbardskattelova § 6-3</w:t>
      </w:r>
    </w:p>
    <w:p w:rsidR="00D9639C" w:rsidRDefault="00D9639C" w:rsidP="002A7E07">
      <w:pPr>
        <w:pStyle w:val="l-ledd"/>
      </w:pPr>
      <w:r>
        <w:t xml:space="preserve">For inntekt som blir </w:t>
      </w:r>
      <w:proofErr w:type="spellStart"/>
      <w:r>
        <w:t>skattlagd</w:t>
      </w:r>
      <w:proofErr w:type="spellEnd"/>
      <w:r>
        <w:t xml:space="preserve"> etter svalbardskattelova § 6-3, skal satsen </w:t>
      </w:r>
      <w:proofErr w:type="spellStart"/>
      <w:r>
        <w:t>vere</w:t>
      </w:r>
      <w:proofErr w:type="spellEnd"/>
      <w:r>
        <w:t xml:space="preserve"> 8 pst.</w:t>
      </w:r>
    </w:p>
    <w:p w:rsidR="00D9639C" w:rsidRDefault="00D9639C" w:rsidP="002A7E07">
      <w:pPr>
        <w:pStyle w:val="a-vedtak-tit"/>
      </w:pPr>
      <w:r>
        <w:t>Forslag</w:t>
      </w:r>
    </w:p>
    <w:p w:rsidR="00D9639C" w:rsidRDefault="00D9639C" w:rsidP="002A7E07">
      <w:pPr>
        <w:pStyle w:val="a-vedtak-tit"/>
      </w:pPr>
      <w:r>
        <w:t xml:space="preserve">til vedtak om </w:t>
      </w:r>
      <w:proofErr w:type="spellStart"/>
      <w:r>
        <w:t>meirinntektsfullmakt</w:t>
      </w:r>
      <w:proofErr w:type="spellEnd"/>
      <w:r>
        <w:t xml:space="preserve"> for budsjetterminen 2020</w:t>
      </w:r>
    </w:p>
    <w:p w:rsidR="00D9639C" w:rsidRDefault="00D9639C" w:rsidP="002A7E07">
      <w:pPr>
        <w:pStyle w:val="a-vedtak-del"/>
      </w:pPr>
      <w:r>
        <w:t>III</w:t>
      </w:r>
    </w:p>
    <w:p w:rsidR="00D9639C" w:rsidRDefault="00D9639C" w:rsidP="002A7E07">
      <w:pPr>
        <w:pStyle w:val="a-vedtak-tekst"/>
      </w:pPr>
      <w:proofErr w:type="spellStart"/>
      <w:r>
        <w:t>Meirinntektsfullmakter</w:t>
      </w:r>
      <w:proofErr w:type="spellEnd"/>
    </w:p>
    <w:p w:rsidR="00D9639C" w:rsidRDefault="00D9639C" w:rsidP="002A7E07">
      <w:r>
        <w:t xml:space="preserve">Stortinget </w:t>
      </w:r>
      <w:proofErr w:type="spellStart"/>
      <w:r>
        <w:t>samtykkjer</w:t>
      </w:r>
      <w:proofErr w:type="spellEnd"/>
      <w:r>
        <w:t xml:space="preserve"> i at Justis- og beredskapsdepartementet i 2020 kan overskride løyvinga på</w:t>
      </w:r>
    </w:p>
    <w:p w:rsidR="00D9639C" w:rsidRDefault="00D9639C" w:rsidP="002A7E07">
      <w:pPr>
        <w:pStyle w:val="Nummerertliste"/>
      </w:pPr>
      <w:r>
        <w:t xml:space="preserve">kap. 0005, post 01,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3005, post 02,</w:t>
      </w:r>
    </w:p>
    <w:p w:rsidR="00D9639C" w:rsidRDefault="00D9639C" w:rsidP="002A7E07">
      <w:pPr>
        <w:pStyle w:val="Nummerertliste"/>
      </w:pPr>
      <w:r>
        <w:t xml:space="preserve">kap. 0006, post 01,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3006, post 02,</w:t>
      </w:r>
    </w:p>
    <w:p w:rsidR="00D9639C" w:rsidRDefault="00D9639C" w:rsidP="002A7E07">
      <w:pPr>
        <w:pStyle w:val="Nummerertliste"/>
      </w:pPr>
      <w:r>
        <w:t xml:space="preserve">kap. 0009, post 01,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3009, post 01.</w:t>
      </w:r>
    </w:p>
    <w:p w:rsidR="00D9639C" w:rsidRDefault="00D9639C" w:rsidP="002A7E07">
      <w:pPr>
        <w:pStyle w:val="a-vedtak-tit"/>
      </w:pPr>
      <w:r>
        <w:lastRenderedPageBreak/>
        <w:t>Forslag</w:t>
      </w:r>
    </w:p>
    <w:p w:rsidR="00D9639C" w:rsidRDefault="00D9639C" w:rsidP="002A7E07">
      <w:pPr>
        <w:pStyle w:val="a-vedtak-tit"/>
      </w:pPr>
      <w:r>
        <w:t xml:space="preserve">til vedtak om </w:t>
      </w:r>
      <w:proofErr w:type="spellStart"/>
      <w:r>
        <w:t>meirinntektsfullmakt</w:t>
      </w:r>
      <w:proofErr w:type="spellEnd"/>
      <w:r>
        <w:t xml:space="preserve"> for budsjetterminen 2020</w:t>
      </w:r>
    </w:p>
    <w:p w:rsidR="00D9639C" w:rsidRDefault="00D9639C" w:rsidP="002A7E07">
      <w:pPr>
        <w:pStyle w:val="a-vedtak-del"/>
      </w:pPr>
      <w:r>
        <w:t>IV</w:t>
      </w:r>
    </w:p>
    <w:p w:rsidR="00D9639C" w:rsidRDefault="00D9639C" w:rsidP="002A7E07">
      <w:pPr>
        <w:pStyle w:val="a-vedtak-tekst"/>
      </w:pPr>
      <w:proofErr w:type="spellStart"/>
      <w:r>
        <w:t>Meirinntektsfullmakt</w:t>
      </w:r>
      <w:proofErr w:type="spellEnd"/>
    </w:p>
    <w:p w:rsidR="00D9639C" w:rsidRDefault="00D9639C" w:rsidP="002A7E07">
      <w:r>
        <w:t xml:space="preserve">Stortinget </w:t>
      </w:r>
      <w:proofErr w:type="spellStart"/>
      <w:r>
        <w:t>samtykkjer</w:t>
      </w:r>
      <w:proofErr w:type="spellEnd"/>
      <w:r>
        <w:t xml:space="preserve"> i at Finansdepartementet i 2020 kan overskride løyvinga på kap. 0022, post 01, </w:t>
      </w:r>
      <w:proofErr w:type="spellStart"/>
      <w:r>
        <w:t>tilsvarande</w:t>
      </w:r>
      <w:proofErr w:type="spellEnd"/>
      <w:r>
        <w:t xml:space="preserve"> inntekter utover </w:t>
      </w:r>
      <w:proofErr w:type="spellStart"/>
      <w:r>
        <w:t>vedteke</w:t>
      </w:r>
      <w:proofErr w:type="spellEnd"/>
      <w:r>
        <w:t xml:space="preserve"> budsjett på kap. 3022, post 01.</w:t>
      </w:r>
    </w:p>
    <w:p w:rsidR="00D9639C" w:rsidRDefault="00D9639C" w:rsidP="002A7E07">
      <w:pPr>
        <w:pStyle w:val="a-vedtak-tit"/>
      </w:pPr>
      <w:r>
        <w:t>Forslag</w:t>
      </w:r>
    </w:p>
    <w:p w:rsidR="00D9639C" w:rsidRDefault="00D9639C" w:rsidP="002A7E07">
      <w:pPr>
        <w:pStyle w:val="a-vedtak-tit"/>
      </w:pPr>
      <w:r>
        <w:t xml:space="preserve">til vedtak om avgift av kol som blir utført </w:t>
      </w:r>
      <w:proofErr w:type="spellStart"/>
      <w:r>
        <w:t>frå</w:t>
      </w:r>
      <w:proofErr w:type="spellEnd"/>
      <w:r>
        <w:t xml:space="preserve"> Svalbard for budsjetterminen 2020</w:t>
      </w:r>
    </w:p>
    <w:p w:rsidR="00D9639C" w:rsidRDefault="00D9639C" w:rsidP="002A7E07">
      <w:pPr>
        <w:pStyle w:val="a-vedtak-del"/>
      </w:pPr>
      <w:r>
        <w:t>V</w:t>
      </w:r>
    </w:p>
    <w:p w:rsidR="00D9639C" w:rsidRDefault="00D9639C" w:rsidP="002A7E07">
      <w:r>
        <w:t xml:space="preserve">For budsjetterminen 2020 skal det </w:t>
      </w:r>
      <w:proofErr w:type="spellStart"/>
      <w:r>
        <w:t>svarast</w:t>
      </w:r>
      <w:proofErr w:type="spellEnd"/>
      <w:r>
        <w:t xml:space="preserve"> avgift til statskassen av kol som blir utført </w:t>
      </w:r>
      <w:proofErr w:type="spellStart"/>
      <w:r>
        <w:t>frå</w:t>
      </w:r>
      <w:proofErr w:type="spellEnd"/>
      <w:r>
        <w:t xml:space="preserve"> Svalbard, etter </w:t>
      </w:r>
      <w:proofErr w:type="spellStart"/>
      <w:r>
        <w:t>følgjande</w:t>
      </w:r>
      <w:proofErr w:type="spellEnd"/>
      <w:r>
        <w:t xml:space="preserve"> </w:t>
      </w:r>
      <w:proofErr w:type="spellStart"/>
      <w:r>
        <w:t>satsar</w:t>
      </w:r>
      <w:proofErr w:type="spellEnd"/>
      <w:r>
        <w:t>:</w:t>
      </w:r>
    </w:p>
    <w:p w:rsidR="00D9639C" w:rsidRDefault="00D9639C" w:rsidP="002A7E07">
      <w:r>
        <w:t xml:space="preserve">1,0 pst. av verdien for </w:t>
      </w:r>
      <w:proofErr w:type="spellStart"/>
      <w:r>
        <w:t>dei</w:t>
      </w:r>
      <w:proofErr w:type="spellEnd"/>
      <w:r>
        <w:t xml:space="preserve"> første 100 000 tonna,</w:t>
      </w:r>
    </w:p>
    <w:p w:rsidR="00D9639C" w:rsidRDefault="00D9639C" w:rsidP="002A7E07">
      <w:r>
        <w:t xml:space="preserve">0,9 pst. av verdien for </w:t>
      </w:r>
      <w:proofErr w:type="spellStart"/>
      <w:r>
        <w:t>dei</w:t>
      </w:r>
      <w:proofErr w:type="spellEnd"/>
      <w:r>
        <w:t xml:space="preserve"> neste 200 000 tonna,</w:t>
      </w:r>
    </w:p>
    <w:p w:rsidR="00D9639C" w:rsidRDefault="00D9639C" w:rsidP="002A7E07">
      <w:r>
        <w:t xml:space="preserve">0,8 pst. av verdien for </w:t>
      </w:r>
      <w:proofErr w:type="spellStart"/>
      <w:r>
        <w:t>dei</w:t>
      </w:r>
      <w:proofErr w:type="spellEnd"/>
      <w:r>
        <w:t xml:space="preserve"> neste 300 000 tonna,</w:t>
      </w:r>
    </w:p>
    <w:p w:rsidR="00D9639C" w:rsidRDefault="00D9639C" w:rsidP="002A7E07">
      <w:r>
        <w:t xml:space="preserve">0,7 pst. av verdien for </w:t>
      </w:r>
      <w:proofErr w:type="spellStart"/>
      <w:r>
        <w:t>dei</w:t>
      </w:r>
      <w:proofErr w:type="spellEnd"/>
      <w:r>
        <w:t xml:space="preserve"> neste 400 000 tonna,</w:t>
      </w:r>
    </w:p>
    <w:p w:rsidR="00D9639C" w:rsidRDefault="00D9639C" w:rsidP="002A7E07">
      <w:r>
        <w:t xml:space="preserve">0,6 pst. av verdien for </w:t>
      </w:r>
      <w:proofErr w:type="spellStart"/>
      <w:r>
        <w:t>dei</w:t>
      </w:r>
      <w:proofErr w:type="spellEnd"/>
      <w:r>
        <w:t xml:space="preserve"> neste 500 000 tonna,</w:t>
      </w:r>
    </w:p>
    <w:p w:rsidR="00D9639C" w:rsidRDefault="00D9639C" w:rsidP="002A7E07">
      <w:r>
        <w:t xml:space="preserve">0,5 pst. av verdien for </w:t>
      </w:r>
      <w:proofErr w:type="spellStart"/>
      <w:r>
        <w:t>dei</w:t>
      </w:r>
      <w:proofErr w:type="spellEnd"/>
      <w:r>
        <w:t xml:space="preserve"> neste 600 000 tonna,</w:t>
      </w:r>
    </w:p>
    <w:p w:rsidR="00D9639C" w:rsidRDefault="00D9639C" w:rsidP="002A7E07">
      <w:r>
        <w:t xml:space="preserve">0,4 pst. av verdien for </w:t>
      </w:r>
      <w:proofErr w:type="spellStart"/>
      <w:r>
        <w:t>dei</w:t>
      </w:r>
      <w:proofErr w:type="spellEnd"/>
      <w:r>
        <w:t xml:space="preserve"> neste 700 000 tonna,</w:t>
      </w:r>
    </w:p>
    <w:p w:rsidR="00D9639C" w:rsidRDefault="00D9639C" w:rsidP="002A7E07">
      <w:r>
        <w:t xml:space="preserve">0,3 pst. av verdien for </w:t>
      </w:r>
      <w:proofErr w:type="spellStart"/>
      <w:r>
        <w:t>dei</w:t>
      </w:r>
      <w:proofErr w:type="spellEnd"/>
      <w:r>
        <w:t xml:space="preserve"> neste 800 000 tonna,</w:t>
      </w:r>
    </w:p>
    <w:p w:rsidR="00D9639C" w:rsidRDefault="00D9639C" w:rsidP="002A7E07">
      <w:r>
        <w:t xml:space="preserve">0,2 pst. av verdien for </w:t>
      </w:r>
      <w:proofErr w:type="spellStart"/>
      <w:r>
        <w:t>dei</w:t>
      </w:r>
      <w:proofErr w:type="spellEnd"/>
      <w:r>
        <w:t xml:space="preserve"> neste 900 000 tonna,</w:t>
      </w:r>
    </w:p>
    <w:p w:rsidR="00D9639C" w:rsidRDefault="00D9639C" w:rsidP="002A7E07">
      <w:r>
        <w:t xml:space="preserve">0,1 pst. av verdien for </w:t>
      </w:r>
      <w:proofErr w:type="spellStart"/>
      <w:r>
        <w:t>dei</w:t>
      </w:r>
      <w:proofErr w:type="spellEnd"/>
      <w:r>
        <w:t xml:space="preserve"> neste 1 000 000 tonna.</w:t>
      </w:r>
    </w:p>
    <w:p w:rsidR="00D9639C" w:rsidRPr="00C36045" w:rsidRDefault="000D613A" w:rsidP="0009081E">
      <w:pPr>
        <w:pStyle w:val="Overskrift1"/>
        <w:numPr>
          <w:ilvl w:val="0"/>
          <w:numId w:val="20"/>
        </w:numPr>
        <w:rPr>
          <w:color w:val="FF0000"/>
        </w:rPr>
      </w:pPr>
      <w:bookmarkStart w:id="1" w:name="_GoBack"/>
      <w:r w:rsidRPr="00C36045">
        <w:rPr>
          <w:color w:val="FF0000"/>
        </w:rPr>
        <w:t>[</w:t>
      </w:r>
      <w:proofErr w:type="spellStart"/>
      <w:r w:rsidRPr="00C36045">
        <w:rPr>
          <w:color w:val="FF0000"/>
        </w:rPr>
        <w:t>Vedleggsnr</w:t>
      </w:r>
      <w:proofErr w:type="spellEnd"/>
      <w:r w:rsidRPr="00C36045">
        <w:rPr>
          <w:color w:val="FF0000"/>
        </w:rPr>
        <w:t>. Resett]</w:t>
      </w:r>
    </w:p>
    <w:bookmarkEnd w:id="1"/>
    <w:p w:rsidR="00D9639C" w:rsidRDefault="00D9639C" w:rsidP="002A7E07">
      <w:pPr>
        <w:pStyle w:val="vedlegg-nr"/>
      </w:pPr>
    </w:p>
    <w:p w:rsidR="00D9639C" w:rsidRDefault="00D9639C" w:rsidP="002A7E07">
      <w:pPr>
        <w:pStyle w:val="vedlegg-tit"/>
      </w:pPr>
      <w:r>
        <w:t>Oversikt over forslag til utgifter på Svalbard som blir dekte på statsbudsjettet for 2020</w:t>
      </w:r>
      <w:r>
        <w:rPr>
          <w:rStyle w:val="skrift-hevet"/>
        </w:rPr>
        <w:t>1</w:t>
      </w:r>
    </w:p>
    <w:p w:rsidR="00D9639C" w:rsidRDefault="00D9639C" w:rsidP="00D9639C">
      <w:pPr>
        <w:pStyle w:val="Tabellnavn"/>
      </w:pPr>
      <w:r>
        <w:t>06N2xx2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520"/>
        <w:gridCol w:w="998"/>
        <w:gridCol w:w="2268"/>
        <w:gridCol w:w="1294"/>
        <w:gridCol w:w="1520"/>
        <w:gridCol w:w="1520"/>
      </w:tblGrid>
      <w:tr w:rsidR="00D9639C" w:rsidTr="00301AA4">
        <w:trPr>
          <w:trHeight w:val="360"/>
        </w:trPr>
        <w:tc>
          <w:tcPr>
            <w:tcW w:w="1520" w:type="dxa"/>
            <w:shd w:val="clear" w:color="auto" w:fill="FFFFFF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/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>
            <w:r>
              <w:t>(1 000 kr)</w:t>
            </w:r>
          </w:p>
        </w:tc>
      </w:tr>
      <w:tr w:rsidR="00D9639C" w:rsidTr="00301AA4">
        <w:trPr>
          <w:trHeight w:val="600"/>
        </w:trPr>
        <w:tc>
          <w:tcPr>
            <w:tcW w:w="1520" w:type="dxa"/>
          </w:tcPr>
          <w:p w:rsidR="00D9639C" w:rsidRDefault="00D9639C" w:rsidP="002A7E07">
            <w:r>
              <w:t>Kap.</w:t>
            </w:r>
          </w:p>
        </w:tc>
        <w:tc>
          <w:tcPr>
            <w:tcW w:w="998" w:type="dxa"/>
          </w:tcPr>
          <w:p w:rsidR="00D9639C" w:rsidRDefault="00D9639C" w:rsidP="002A7E07">
            <w:r>
              <w:t>Post</w:t>
            </w:r>
          </w:p>
        </w:tc>
        <w:tc>
          <w:tcPr>
            <w:tcW w:w="2268" w:type="dxa"/>
          </w:tcPr>
          <w:p w:rsidR="00D9639C" w:rsidRDefault="00D9639C" w:rsidP="002A7E07"/>
        </w:tc>
        <w:tc>
          <w:tcPr>
            <w:tcW w:w="1294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52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52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Arbeids- og sosialdepartementet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640</w:t>
            </w:r>
            <w:r>
              <w:rPr>
                <w:rStyle w:val="skrift-hevet"/>
                <w:sz w:val="21"/>
                <w:szCs w:val="21"/>
              </w:rPr>
              <w:t>2</w:t>
            </w:r>
          </w:p>
        </w:tc>
        <w:tc>
          <w:tcPr>
            <w:tcW w:w="998" w:type="dxa"/>
          </w:tcPr>
          <w:p w:rsidR="00D9639C" w:rsidRDefault="00D9639C" w:rsidP="002A7E07">
            <w:r>
              <w:t>01</w:t>
            </w:r>
          </w:p>
        </w:tc>
        <w:tc>
          <w:tcPr>
            <w:tcW w:w="2268" w:type="dxa"/>
          </w:tcPr>
          <w:p w:rsidR="00D9639C" w:rsidRDefault="00D9639C" w:rsidP="002A7E07">
            <w:r>
              <w:t>Arbeidstilsynet</w:t>
            </w:r>
          </w:p>
        </w:tc>
        <w:tc>
          <w:tcPr>
            <w:tcW w:w="1294" w:type="dxa"/>
          </w:tcPr>
          <w:p w:rsidR="00D9639C" w:rsidRDefault="00D9639C" w:rsidP="002A7E07">
            <w:r>
              <w:t>247</w:t>
            </w:r>
          </w:p>
        </w:tc>
        <w:tc>
          <w:tcPr>
            <w:tcW w:w="1520" w:type="dxa"/>
          </w:tcPr>
          <w:p w:rsidR="00D9639C" w:rsidRDefault="00D9639C" w:rsidP="002A7E07">
            <w:r>
              <w:t>460</w:t>
            </w:r>
          </w:p>
        </w:tc>
        <w:tc>
          <w:tcPr>
            <w:tcW w:w="1520" w:type="dxa"/>
          </w:tcPr>
          <w:p w:rsidR="00D9639C" w:rsidRDefault="00D9639C" w:rsidP="002A7E07">
            <w:r>
              <w:t>460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Barne- og familiedepartementet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844</w:t>
            </w:r>
            <w:r>
              <w:rPr>
                <w:rStyle w:val="skrift-hevet"/>
                <w:sz w:val="21"/>
                <w:szCs w:val="21"/>
              </w:rPr>
              <w:t>3</w:t>
            </w:r>
          </w:p>
        </w:tc>
        <w:tc>
          <w:tcPr>
            <w:tcW w:w="998" w:type="dxa"/>
          </w:tcPr>
          <w:p w:rsidR="00D9639C" w:rsidRDefault="00D9639C" w:rsidP="002A7E07">
            <w:r>
              <w:t>70</w:t>
            </w:r>
          </w:p>
        </w:tc>
        <w:tc>
          <w:tcPr>
            <w:tcW w:w="2268" w:type="dxa"/>
          </w:tcPr>
          <w:p w:rsidR="00D9639C" w:rsidRDefault="00D9639C" w:rsidP="002A7E07">
            <w:r>
              <w:t>Kontantstønad</w:t>
            </w:r>
          </w:p>
        </w:tc>
        <w:tc>
          <w:tcPr>
            <w:tcW w:w="1294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600</w:t>
            </w:r>
          </w:p>
        </w:tc>
        <w:tc>
          <w:tcPr>
            <w:tcW w:w="1520" w:type="dxa"/>
          </w:tcPr>
          <w:p w:rsidR="00D9639C" w:rsidRDefault="00D9639C" w:rsidP="002A7E07">
            <w:r>
              <w:t>611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845</w:t>
            </w:r>
            <w:r>
              <w:rPr>
                <w:rStyle w:val="skrift-hevet"/>
                <w:sz w:val="21"/>
                <w:szCs w:val="21"/>
              </w:rPr>
              <w:t>4</w:t>
            </w:r>
          </w:p>
        </w:tc>
        <w:tc>
          <w:tcPr>
            <w:tcW w:w="998" w:type="dxa"/>
          </w:tcPr>
          <w:p w:rsidR="00D9639C" w:rsidRDefault="00D9639C" w:rsidP="002A7E07">
            <w:r>
              <w:t>70</w:t>
            </w:r>
          </w:p>
        </w:tc>
        <w:tc>
          <w:tcPr>
            <w:tcW w:w="2268" w:type="dxa"/>
          </w:tcPr>
          <w:p w:rsidR="00D9639C" w:rsidRDefault="00D9639C" w:rsidP="002A7E07">
            <w:r>
              <w:t>Barnetrygd</w:t>
            </w:r>
          </w:p>
        </w:tc>
        <w:tc>
          <w:tcPr>
            <w:tcW w:w="1294" w:type="dxa"/>
          </w:tcPr>
          <w:p w:rsidR="00D9639C" w:rsidRDefault="00D9639C" w:rsidP="002A7E07">
            <w:r>
              <w:t>5 200</w:t>
            </w:r>
          </w:p>
        </w:tc>
        <w:tc>
          <w:tcPr>
            <w:tcW w:w="1520" w:type="dxa"/>
          </w:tcPr>
          <w:p w:rsidR="00D9639C" w:rsidRDefault="00D9639C" w:rsidP="002A7E07">
            <w:r>
              <w:t>5 200</w:t>
            </w:r>
          </w:p>
        </w:tc>
        <w:tc>
          <w:tcPr>
            <w:tcW w:w="1520" w:type="dxa"/>
          </w:tcPr>
          <w:p w:rsidR="00D9639C" w:rsidRDefault="00D9639C" w:rsidP="002A7E07">
            <w:r>
              <w:t>5 900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854</w:t>
            </w:r>
            <w:r>
              <w:rPr>
                <w:rStyle w:val="skrift-hevet"/>
                <w:sz w:val="21"/>
                <w:szCs w:val="21"/>
              </w:rPr>
              <w:t>5</w:t>
            </w:r>
          </w:p>
        </w:tc>
        <w:tc>
          <w:tcPr>
            <w:tcW w:w="998" w:type="dxa"/>
          </w:tcPr>
          <w:p w:rsidR="00D9639C" w:rsidRDefault="00D9639C" w:rsidP="002A7E07">
            <w:r>
              <w:t>21</w:t>
            </w:r>
          </w:p>
        </w:tc>
        <w:tc>
          <w:tcPr>
            <w:tcW w:w="2268" w:type="dxa"/>
          </w:tcPr>
          <w:p w:rsidR="00D9639C" w:rsidRDefault="00D9639C" w:rsidP="002A7E07">
            <w:r>
              <w:t>Tiltak i barne- og ungdomsvernet</w:t>
            </w:r>
          </w:p>
        </w:tc>
        <w:tc>
          <w:tcPr>
            <w:tcW w:w="1294" w:type="dxa"/>
          </w:tcPr>
          <w:p w:rsidR="00D9639C" w:rsidRDefault="00D9639C" w:rsidP="002A7E07">
            <w:r>
              <w:t>2 527</w:t>
            </w:r>
          </w:p>
        </w:tc>
        <w:tc>
          <w:tcPr>
            <w:tcW w:w="1520" w:type="dxa"/>
          </w:tcPr>
          <w:p w:rsidR="00D9639C" w:rsidRDefault="00D9639C" w:rsidP="002A7E07">
            <w:r>
              <w:t>2 000</w:t>
            </w:r>
          </w:p>
        </w:tc>
        <w:tc>
          <w:tcPr>
            <w:tcW w:w="1520" w:type="dxa"/>
          </w:tcPr>
          <w:p w:rsidR="00D9639C" w:rsidRDefault="00D9639C" w:rsidP="002A7E07">
            <w:r>
              <w:t>2 064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Helse- og omsorgsdepartementet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732</w:t>
            </w:r>
            <w:r>
              <w:rPr>
                <w:rStyle w:val="skrift-hevet"/>
                <w:sz w:val="21"/>
                <w:szCs w:val="21"/>
              </w:rPr>
              <w:t>6</w:t>
            </w:r>
          </w:p>
        </w:tc>
        <w:tc>
          <w:tcPr>
            <w:tcW w:w="998" w:type="dxa"/>
          </w:tcPr>
          <w:p w:rsidR="00D9639C" w:rsidRDefault="00D9639C" w:rsidP="002A7E07">
            <w:r>
              <w:t>75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Helse Nord RHF</w:t>
            </w:r>
          </w:p>
        </w:tc>
        <w:tc>
          <w:tcPr>
            <w:tcW w:w="1294" w:type="dxa"/>
          </w:tcPr>
          <w:p w:rsidR="00D9639C" w:rsidRDefault="00D9639C" w:rsidP="002A7E07">
            <w:r>
              <w:t>46 960</w:t>
            </w:r>
          </w:p>
        </w:tc>
        <w:tc>
          <w:tcPr>
            <w:tcW w:w="1520" w:type="dxa"/>
          </w:tcPr>
          <w:p w:rsidR="00D9639C" w:rsidRDefault="00D9639C" w:rsidP="002A7E07">
            <w:r>
              <w:t>51 904</w:t>
            </w:r>
          </w:p>
        </w:tc>
        <w:tc>
          <w:tcPr>
            <w:tcW w:w="1520" w:type="dxa"/>
          </w:tcPr>
          <w:p w:rsidR="00D9639C" w:rsidRDefault="00D9639C" w:rsidP="002A7E07">
            <w:r>
              <w:t>53 513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Justis- og beredskapsdepartementet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414</w:t>
            </w:r>
            <w:r>
              <w:rPr>
                <w:rStyle w:val="skrift-hevet"/>
                <w:sz w:val="21"/>
                <w:szCs w:val="21"/>
              </w:rPr>
              <w:t>7</w:t>
            </w:r>
          </w:p>
        </w:tc>
        <w:tc>
          <w:tcPr>
            <w:tcW w:w="998" w:type="dxa"/>
          </w:tcPr>
          <w:p w:rsidR="00D9639C" w:rsidRDefault="00D9639C" w:rsidP="002A7E07">
            <w:r>
              <w:t>21</w:t>
            </w:r>
          </w:p>
        </w:tc>
        <w:tc>
          <w:tcPr>
            <w:tcW w:w="2268" w:type="dxa"/>
          </w:tcPr>
          <w:p w:rsidR="00D9639C" w:rsidRDefault="00D9639C" w:rsidP="002A7E07">
            <w:r>
              <w:t xml:space="preserve">Forliksråd og andre </w:t>
            </w:r>
            <w:proofErr w:type="spellStart"/>
            <w:r>
              <w:t>domsutgifter</w:t>
            </w:r>
            <w:proofErr w:type="spellEnd"/>
          </w:p>
        </w:tc>
        <w:tc>
          <w:tcPr>
            <w:tcW w:w="1294" w:type="dxa"/>
          </w:tcPr>
          <w:p w:rsidR="00D9639C" w:rsidRDefault="00D9639C" w:rsidP="002A7E07">
            <w:r>
              <w:t>67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440</w:t>
            </w:r>
            <w:r>
              <w:rPr>
                <w:rStyle w:val="skrift-hevet"/>
                <w:sz w:val="21"/>
                <w:szCs w:val="21"/>
              </w:rPr>
              <w:t>8</w:t>
            </w:r>
          </w:p>
        </w:tc>
        <w:tc>
          <w:tcPr>
            <w:tcW w:w="998" w:type="dxa"/>
          </w:tcPr>
          <w:p w:rsidR="00D9639C" w:rsidRDefault="00D9639C" w:rsidP="002A7E07">
            <w:r>
              <w:t>22</w:t>
            </w:r>
          </w:p>
        </w:tc>
        <w:tc>
          <w:tcPr>
            <w:tcW w:w="2268" w:type="dxa"/>
          </w:tcPr>
          <w:p w:rsidR="00D9639C" w:rsidRDefault="00D9639C" w:rsidP="002A7E07">
            <w:r>
              <w:t xml:space="preserve">Søk etter omkomne på havet, i </w:t>
            </w:r>
            <w:proofErr w:type="spellStart"/>
            <w:r>
              <w:t>innsjøar</w:t>
            </w:r>
            <w:proofErr w:type="spellEnd"/>
            <w:r>
              <w:t xml:space="preserve"> og vassdrag</w:t>
            </w:r>
          </w:p>
        </w:tc>
        <w:tc>
          <w:tcPr>
            <w:tcW w:w="1294" w:type="dxa"/>
          </w:tcPr>
          <w:p w:rsidR="00D9639C" w:rsidRDefault="00D9639C" w:rsidP="002A7E07">
            <w:r>
              <w:t>3 154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444</w:t>
            </w:r>
            <w:r>
              <w:rPr>
                <w:rStyle w:val="skrift-hevet"/>
                <w:sz w:val="21"/>
                <w:szCs w:val="21"/>
              </w:rPr>
              <w:t>9</w:t>
            </w:r>
          </w:p>
        </w:tc>
        <w:tc>
          <w:tcPr>
            <w:tcW w:w="998" w:type="dxa"/>
          </w:tcPr>
          <w:p w:rsidR="00D9639C" w:rsidRDefault="00D9639C" w:rsidP="002A7E07">
            <w:r>
              <w:t>01</w:t>
            </w:r>
          </w:p>
        </w:tc>
        <w:tc>
          <w:tcPr>
            <w:tcW w:w="2268" w:type="dxa"/>
          </w:tcPr>
          <w:p w:rsidR="00D9639C" w:rsidRDefault="00D9639C" w:rsidP="002A7E07">
            <w:r>
              <w:t>Politiets sikkerheitsteneste</w:t>
            </w:r>
          </w:p>
        </w:tc>
        <w:tc>
          <w:tcPr>
            <w:tcW w:w="1294" w:type="dxa"/>
          </w:tcPr>
          <w:p w:rsidR="00D9639C" w:rsidRDefault="00D9639C" w:rsidP="002A7E07">
            <w:r>
              <w:t>90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469</w:t>
            </w:r>
            <w:r>
              <w:rPr>
                <w:rStyle w:val="skrift-hevet"/>
                <w:sz w:val="21"/>
                <w:szCs w:val="21"/>
              </w:rPr>
              <w:t>10</w:t>
            </w:r>
          </w:p>
        </w:tc>
        <w:tc>
          <w:tcPr>
            <w:tcW w:w="998" w:type="dxa"/>
          </w:tcPr>
          <w:p w:rsidR="00D9639C" w:rsidRDefault="00D9639C" w:rsidP="002A7E07">
            <w:r>
              <w:t>21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rPr>
                <w:rStyle w:val="regular"/>
                <w:sz w:val="21"/>
                <w:szCs w:val="21"/>
              </w:rPr>
              <w:t>Verjemål</w:t>
            </w:r>
            <w:proofErr w:type="spellEnd"/>
          </w:p>
        </w:tc>
        <w:tc>
          <w:tcPr>
            <w:tcW w:w="1294" w:type="dxa"/>
          </w:tcPr>
          <w:p w:rsidR="00D9639C" w:rsidRDefault="00D9639C" w:rsidP="002A7E07">
            <w:r>
              <w:t>10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451</w:t>
            </w:r>
            <w:r>
              <w:rPr>
                <w:rStyle w:val="skrift-hevet"/>
                <w:sz w:val="21"/>
                <w:szCs w:val="21"/>
              </w:rPr>
              <w:t>11</w:t>
            </w:r>
          </w:p>
        </w:tc>
        <w:tc>
          <w:tcPr>
            <w:tcW w:w="998" w:type="dxa"/>
          </w:tcPr>
          <w:p w:rsidR="00D9639C" w:rsidRDefault="00D9639C" w:rsidP="002A7E07">
            <w:r>
              <w:t>01</w:t>
            </w:r>
          </w:p>
        </w:tc>
        <w:tc>
          <w:tcPr>
            <w:tcW w:w="2268" w:type="dxa"/>
          </w:tcPr>
          <w:p w:rsidR="00D9639C" w:rsidRDefault="00D9639C" w:rsidP="002A7E07">
            <w:r>
              <w:t>Direktoratet for samfunnstryggleik og beredskap</w:t>
            </w:r>
          </w:p>
        </w:tc>
        <w:tc>
          <w:tcPr>
            <w:tcW w:w="1294" w:type="dxa"/>
          </w:tcPr>
          <w:p w:rsidR="00D9639C" w:rsidRDefault="00D9639C" w:rsidP="002A7E07">
            <w:r>
              <w:t>71</w:t>
            </w:r>
          </w:p>
        </w:tc>
        <w:tc>
          <w:tcPr>
            <w:tcW w:w="1520" w:type="dxa"/>
          </w:tcPr>
          <w:p w:rsidR="00D9639C" w:rsidRDefault="00D9639C" w:rsidP="002A7E07">
            <w:r>
              <w:t>105</w:t>
            </w:r>
          </w:p>
        </w:tc>
        <w:tc>
          <w:tcPr>
            <w:tcW w:w="1520" w:type="dxa"/>
          </w:tcPr>
          <w:p w:rsidR="00D9639C" w:rsidRDefault="00D9639C" w:rsidP="002A7E07">
            <w:r>
              <w:t>140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455</w:t>
            </w:r>
          </w:p>
        </w:tc>
        <w:tc>
          <w:tcPr>
            <w:tcW w:w="998" w:type="dxa"/>
          </w:tcPr>
          <w:p w:rsidR="00D9639C" w:rsidRDefault="00D9639C" w:rsidP="002A7E07">
            <w:r>
              <w:t>72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</w:t>
            </w:r>
            <w:proofErr w:type="spellStart"/>
            <w:r>
              <w:t>tårnteneste</w:t>
            </w:r>
            <w:proofErr w:type="spellEnd"/>
            <w:r>
              <w:t xml:space="preserve"> Svalbard lufthamn</w:t>
            </w:r>
          </w:p>
        </w:tc>
        <w:tc>
          <w:tcPr>
            <w:tcW w:w="1294" w:type="dxa"/>
          </w:tcPr>
          <w:p w:rsidR="00D9639C" w:rsidRDefault="00D9639C" w:rsidP="002A7E07">
            <w:r>
              <w:t>1 410</w:t>
            </w:r>
          </w:p>
        </w:tc>
        <w:tc>
          <w:tcPr>
            <w:tcW w:w="1520" w:type="dxa"/>
          </w:tcPr>
          <w:p w:rsidR="00D9639C" w:rsidRDefault="00D9639C" w:rsidP="002A7E07">
            <w:r>
              <w:t>1 438</w:t>
            </w:r>
            <w:r>
              <w:rPr>
                <w:rStyle w:val="skrift-hevet"/>
                <w:sz w:val="21"/>
                <w:szCs w:val="21"/>
              </w:rPr>
              <w:t>12</w:t>
            </w:r>
          </w:p>
        </w:tc>
        <w:tc>
          <w:tcPr>
            <w:tcW w:w="1520" w:type="dxa"/>
          </w:tcPr>
          <w:p w:rsidR="00D9639C" w:rsidRDefault="00D9639C" w:rsidP="002A7E07">
            <w:r>
              <w:t>1 467</w:t>
            </w:r>
            <w:r>
              <w:rPr>
                <w:rStyle w:val="skrift-hevet"/>
                <w:sz w:val="21"/>
                <w:szCs w:val="21"/>
              </w:rPr>
              <w:t>13</w:t>
            </w:r>
          </w:p>
        </w:tc>
      </w:tr>
      <w:tr w:rsidR="00D9639C" w:rsidTr="00301AA4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 xml:space="preserve">456 </w:t>
            </w:r>
          </w:p>
        </w:tc>
        <w:tc>
          <w:tcPr>
            <w:tcW w:w="998" w:type="dxa"/>
          </w:tcPr>
          <w:p w:rsidR="00D9639C" w:rsidRDefault="00D9639C" w:rsidP="002A7E07">
            <w:r>
              <w:t>01</w:t>
            </w:r>
          </w:p>
        </w:tc>
        <w:tc>
          <w:tcPr>
            <w:tcW w:w="2268" w:type="dxa"/>
          </w:tcPr>
          <w:p w:rsidR="00D9639C" w:rsidRDefault="00D9639C" w:rsidP="002A7E07">
            <w:r>
              <w:t>Direktoratet for samfunnstryggleik og beredskap</w:t>
            </w:r>
          </w:p>
        </w:tc>
        <w:tc>
          <w:tcPr>
            <w:tcW w:w="1294" w:type="dxa"/>
          </w:tcPr>
          <w:p w:rsidR="00D9639C" w:rsidRDefault="00D9639C" w:rsidP="002A7E07">
            <w:r>
              <w:t>33</w:t>
            </w:r>
          </w:p>
        </w:tc>
        <w:tc>
          <w:tcPr>
            <w:tcW w:w="1520" w:type="dxa"/>
          </w:tcPr>
          <w:p w:rsidR="00D9639C" w:rsidRDefault="00D9639C" w:rsidP="002A7E07">
            <w:r>
              <w:t>33</w:t>
            </w:r>
          </w:p>
        </w:tc>
        <w:tc>
          <w:tcPr>
            <w:tcW w:w="1520" w:type="dxa"/>
          </w:tcPr>
          <w:p w:rsidR="00D9639C" w:rsidRDefault="00D9639C" w:rsidP="002A7E07">
            <w:r>
              <w:t>33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Klima- og miljødepartementet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1400</w:t>
            </w:r>
          </w:p>
        </w:tc>
        <w:tc>
          <w:tcPr>
            <w:tcW w:w="998" w:type="dxa"/>
          </w:tcPr>
          <w:p w:rsidR="00D9639C" w:rsidRDefault="00D9639C" w:rsidP="002A7E07">
            <w:r>
              <w:t>21</w:t>
            </w:r>
          </w:p>
        </w:tc>
        <w:tc>
          <w:tcPr>
            <w:tcW w:w="2268" w:type="dxa"/>
          </w:tcPr>
          <w:p w:rsidR="00D9639C" w:rsidRDefault="00D9639C" w:rsidP="002A7E07">
            <w:r>
              <w:t>Spesielle driftsutgifter</w:t>
            </w:r>
          </w:p>
        </w:tc>
        <w:tc>
          <w:tcPr>
            <w:tcW w:w="1294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400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1410</w:t>
            </w:r>
          </w:p>
        </w:tc>
        <w:tc>
          <w:tcPr>
            <w:tcW w:w="998" w:type="dxa"/>
          </w:tcPr>
          <w:p w:rsidR="00D9639C" w:rsidRDefault="00D9639C" w:rsidP="002A7E07">
            <w:r>
              <w:t>51</w:t>
            </w:r>
          </w:p>
        </w:tc>
        <w:tc>
          <w:tcPr>
            <w:tcW w:w="2268" w:type="dxa"/>
          </w:tcPr>
          <w:p w:rsidR="00D9639C" w:rsidRDefault="00D9639C" w:rsidP="002A7E07">
            <w:r>
              <w:t xml:space="preserve">Polarforsking og </w:t>
            </w:r>
            <w:proofErr w:type="spellStart"/>
            <w:r>
              <w:t>miljøovervaking</w:t>
            </w:r>
            <w:proofErr w:type="spellEnd"/>
          </w:p>
        </w:tc>
        <w:tc>
          <w:tcPr>
            <w:tcW w:w="1294" w:type="dxa"/>
          </w:tcPr>
          <w:p w:rsidR="00D9639C" w:rsidRDefault="00D9639C" w:rsidP="002A7E07">
            <w:r>
              <w:t>41 635</w:t>
            </w:r>
          </w:p>
        </w:tc>
        <w:tc>
          <w:tcPr>
            <w:tcW w:w="1520" w:type="dxa"/>
          </w:tcPr>
          <w:p w:rsidR="00D9639C" w:rsidRDefault="00D9639C" w:rsidP="002A7E07">
            <w:r>
              <w:t>41 635</w:t>
            </w:r>
          </w:p>
        </w:tc>
        <w:tc>
          <w:tcPr>
            <w:tcW w:w="1520" w:type="dxa"/>
          </w:tcPr>
          <w:p w:rsidR="00D9639C" w:rsidRDefault="00D9639C" w:rsidP="002A7E07">
            <w:r>
              <w:t>41 635</w:t>
            </w:r>
          </w:p>
        </w:tc>
      </w:tr>
      <w:tr w:rsidR="00D9639C" w:rsidTr="00301AA4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1412</w:t>
            </w:r>
          </w:p>
        </w:tc>
        <w:tc>
          <w:tcPr>
            <w:tcW w:w="998" w:type="dxa"/>
          </w:tcPr>
          <w:p w:rsidR="00D9639C" w:rsidRDefault="00D9639C" w:rsidP="002A7E07">
            <w:r>
              <w:t>50</w:t>
            </w:r>
          </w:p>
        </w:tc>
        <w:tc>
          <w:tcPr>
            <w:tcW w:w="2268" w:type="dxa"/>
          </w:tcPr>
          <w:p w:rsidR="00D9639C" w:rsidRDefault="00D9639C" w:rsidP="002A7E07">
            <w:r>
              <w:t xml:space="preserve">Meteorologisk institutt, drift av </w:t>
            </w:r>
            <w:proofErr w:type="spellStart"/>
            <w:r>
              <w:t>stasjonane</w:t>
            </w:r>
            <w:proofErr w:type="spellEnd"/>
            <w:r>
              <w:t xml:space="preserve"> på Bjørnøya og Hopen</w:t>
            </w:r>
          </w:p>
        </w:tc>
        <w:tc>
          <w:tcPr>
            <w:tcW w:w="1294" w:type="dxa"/>
          </w:tcPr>
          <w:p w:rsidR="00D9639C" w:rsidRDefault="00D9639C" w:rsidP="002A7E07">
            <w:r>
              <w:t>16 700</w:t>
            </w:r>
          </w:p>
        </w:tc>
        <w:tc>
          <w:tcPr>
            <w:tcW w:w="1520" w:type="dxa"/>
          </w:tcPr>
          <w:p w:rsidR="00D9639C" w:rsidRDefault="00D9639C" w:rsidP="002A7E07">
            <w:r>
              <w:t>18 500</w:t>
            </w:r>
          </w:p>
        </w:tc>
        <w:tc>
          <w:tcPr>
            <w:tcW w:w="1520" w:type="dxa"/>
          </w:tcPr>
          <w:p w:rsidR="00D9639C" w:rsidRDefault="00D9639C" w:rsidP="002A7E07">
            <w:r>
              <w:t>18 500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1420</w:t>
            </w:r>
          </w:p>
        </w:tc>
        <w:tc>
          <w:tcPr>
            <w:tcW w:w="998" w:type="dxa"/>
          </w:tcPr>
          <w:p w:rsidR="00D9639C" w:rsidRDefault="00D9639C" w:rsidP="002A7E07">
            <w:r>
              <w:t>21</w:t>
            </w:r>
          </w:p>
        </w:tc>
        <w:tc>
          <w:tcPr>
            <w:tcW w:w="2268" w:type="dxa"/>
          </w:tcPr>
          <w:p w:rsidR="00D9639C" w:rsidRDefault="00D9639C" w:rsidP="002A7E07">
            <w:r>
              <w:t>Miljødirektoratet</w:t>
            </w:r>
          </w:p>
        </w:tc>
        <w:tc>
          <w:tcPr>
            <w:tcW w:w="1294" w:type="dxa"/>
          </w:tcPr>
          <w:p w:rsidR="00D9639C" w:rsidRDefault="00D9639C" w:rsidP="002A7E07">
            <w:r>
              <w:t>1 750</w:t>
            </w:r>
          </w:p>
        </w:tc>
        <w:tc>
          <w:tcPr>
            <w:tcW w:w="1520" w:type="dxa"/>
          </w:tcPr>
          <w:p w:rsidR="00D9639C" w:rsidRDefault="00D9639C" w:rsidP="002A7E07">
            <w:r>
              <w:t>1 900</w:t>
            </w:r>
          </w:p>
        </w:tc>
        <w:tc>
          <w:tcPr>
            <w:tcW w:w="1520" w:type="dxa"/>
          </w:tcPr>
          <w:p w:rsidR="00D9639C" w:rsidRDefault="00D9639C" w:rsidP="002A7E07">
            <w:r>
              <w:t>1 000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1471</w:t>
            </w:r>
          </w:p>
        </w:tc>
        <w:tc>
          <w:tcPr>
            <w:tcW w:w="998" w:type="dxa"/>
          </w:tcPr>
          <w:p w:rsidR="00D9639C" w:rsidRDefault="00D9639C" w:rsidP="002A7E07">
            <w:r>
              <w:t>01</w:t>
            </w:r>
          </w:p>
        </w:tc>
        <w:tc>
          <w:tcPr>
            <w:tcW w:w="2268" w:type="dxa"/>
          </w:tcPr>
          <w:p w:rsidR="00D9639C" w:rsidRDefault="00D9639C" w:rsidP="002A7E07">
            <w:r>
              <w:t>Norsk Polarinstitutt</w:t>
            </w:r>
          </w:p>
        </w:tc>
        <w:tc>
          <w:tcPr>
            <w:tcW w:w="1294" w:type="dxa"/>
          </w:tcPr>
          <w:p w:rsidR="00D9639C" w:rsidRDefault="00D9639C" w:rsidP="002A7E07">
            <w:r>
              <w:t>101 435</w:t>
            </w:r>
          </w:p>
        </w:tc>
        <w:tc>
          <w:tcPr>
            <w:tcW w:w="1520" w:type="dxa"/>
          </w:tcPr>
          <w:p w:rsidR="00D9639C" w:rsidRDefault="00D9639C" w:rsidP="002A7E07">
            <w:r>
              <w:t>123 463</w:t>
            </w:r>
          </w:p>
        </w:tc>
        <w:tc>
          <w:tcPr>
            <w:tcW w:w="1520" w:type="dxa"/>
          </w:tcPr>
          <w:p w:rsidR="00D9639C" w:rsidRDefault="00D9639C" w:rsidP="002A7E07">
            <w:r>
              <w:t>127 166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1473</w:t>
            </w:r>
          </w:p>
        </w:tc>
        <w:tc>
          <w:tcPr>
            <w:tcW w:w="998" w:type="dxa"/>
          </w:tcPr>
          <w:p w:rsidR="00D9639C" w:rsidRDefault="00D9639C" w:rsidP="002A7E07">
            <w:r>
              <w:t>70</w:t>
            </w:r>
          </w:p>
        </w:tc>
        <w:tc>
          <w:tcPr>
            <w:tcW w:w="2268" w:type="dxa"/>
          </w:tcPr>
          <w:p w:rsidR="00D9639C" w:rsidRDefault="00D9639C" w:rsidP="002A7E07">
            <w:r>
              <w:t>Kings Bay AS</w:t>
            </w:r>
          </w:p>
        </w:tc>
        <w:tc>
          <w:tcPr>
            <w:tcW w:w="1294" w:type="dxa"/>
          </w:tcPr>
          <w:p w:rsidR="00D9639C" w:rsidRDefault="00D9639C" w:rsidP="002A7E07">
            <w:r>
              <w:t>50 892</w:t>
            </w:r>
            <w:r>
              <w:rPr>
                <w:rStyle w:val="skrift-hevet"/>
                <w:sz w:val="21"/>
                <w:szCs w:val="21"/>
              </w:rPr>
              <w:t>14</w:t>
            </w:r>
          </w:p>
        </w:tc>
        <w:tc>
          <w:tcPr>
            <w:tcW w:w="1520" w:type="dxa"/>
          </w:tcPr>
          <w:p w:rsidR="00D9639C" w:rsidRDefault="00D9639C" w:rsidP="002A7E07">
            <w:r>
              <w:t>30 270</w:t>
            </w:r>
          </w:p>
        </w:tc>
        <w:tc>
          <w:tcPr>
            <w:tcW w:w="1520" w:type="dxa"/>
          </w:tcPr>
          <w:p w:rsidR="00D9639C" w:rsidRDefault="00D9639C" w:rsidP="002A7E07">
            <w:r>
              <w:t>34 893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1472</w:t>
            </w:r>
          </w:p>
        </w:tc>
        <w:tc>
          <w:tcPr>
            <w:tcW w:w="998" w:type="dxa"/>
          </w:tcPr>
          <w:p w:rsidR="00D9639C" w:rsidRDefault="00D9639C" w:rsidP="002A7E07">
            <w:r>
              <w:t>50</w:t>
            </w:r>
          </w:p>
        </w:tc>
        <w:tc>
          <w:tcPr>
            <w:tcW w:w="2268" w:type="dxa"/>
          </w:tcPr>
          <w:p w:rsidR="00D9639C" w:rsidRDefault="00D9639C" w:rsidP="002A7E07">
            <w:r>
              <w:t>Svalbard miljøvernfond</w:t>
            </w:r>
          </w:p>
        </w:tc>
        <w:tc>
          <w:tcPr>
            <w:tcW w:w="1294" w:type="dxa"/>
          </w:tcPr>
          <w:p w:rsidR="00D9639C" w:rsidRDefault="00D9639C" w:rsidP="002A7E07">
            <w:r>
              <w:t>19 905</w:t>
            </w:r>
          </w:p>
        </w:tc>
        <w:tc>
          <w:tcPr>
            <w:tcW w:w="1520" w:type="dxa"/>
          </w:tcPr>
          <w:p w:rsidR="00D9639C" w:rsidRDefault="00D9639C" w:rsidP="002A7E07">
            <w:r>
              <w:t>19 658</w:t>
            </w:r>
          </w:p>
        </w:tc>
        <w:tc>
          <w:tcPr>
            <w:tcW w:w="1520" w:type="dxa"/>
          </w:tcPr>
          <w:p w:rsidR="00D9639C" w:rsidRDefault="00D9639C" w:rsidP="002A7E07">
            <w:r>
              <w:t>20 658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Kommunal- og mo</w:t>
            </w:r>
            <w:r>
              <w:rPr>
                <w:rStyle w:val="kursiv"/>
                <w:sz w:val="21"/>
                <w:szCs w:val="21"/>
              </w:rPr>
              <w:lastRenderedPageBreak/>
              <w:t>derniseringsdepartementet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530</w:t>
            </w:r>
          </w:p>
        </w:tc>
        <w:tc>
          <w:tcPr>
            <w:tcW w:w="998" w:type="dxa"/>
          </w:tcPr>
          <w:p w:rsidR="00D9639C" w:rsidRDefault="00D9639C" w:rsidP="002A7E07">
            <w:r>
              <w:t>31</w:t>
            </w:r>
          </w:p>
        </w:tc>
        <w:tc>
          <w:tcPr>
            <w:tcW w:w="2268" w:type="dxa"/>
          </w:tcPr>
          <w:p w:rsidR="00D9639C" w:rsidRDefault="00D9639C" w:rsidP="002A7E07">
            <w:r>
              <w:rPr>
                <w:rStyle w:val="regular"/>
                <w:sz w:val="21"/>
                <w:szCs w:val="21"/>
              </w:rPr>
              <w:t>Infrastruktur for bustadbygging</w:t>
            </w:r>
          </w:p>
        </w:tc>
        <w:tc>
          <w:tcPr>
            <w:tcW w:w="1294" w:type="dxa"/>
          </w:tcPr>
          <w:p w:rsidR="00D9639C" w:rsidRDefault="00D9639C" w:rsidP="002A7E07">
            <w:r>
              <w:t>51 479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578</w:t>
            </w:r>
          </w:p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Valdirektoratet</w:t>
            </w:r>
            <w:proofErr w:type="spellEnd"/>
          </w:p>
        </w:tc>
        <w:tc>
          <w:tcPr>
            <w:tcW w:w="1294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100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595</w:t>
            </w:r>
            <w:r>
              <w:rPr>
                <w:rStyle w:val="skrift-hevet"/>
                <w:sz w:val="21"/>
                <w:szCs w:val="21"/>
              </w:rPr>
              <w:t>15</w:t>
            </w:r>
          </w:p>
        </w:tc>
        <w:tc>
          <w:tcPr>
            <w:tcW w:w="998" w:type="dxa"/>
          </w:tcPr>
          <w:p w:rsidR="00D9639C" w:rsidRDefault="00D9639C" w:rsidP="002A7E07">
            <w:r>
              <w:t>01</w:t>
            </w:r>
          </w:p>
        </w:tc>
        <w:tc>
          <w:tcPr>
            <w:tcW w:w="2268" w:type="dxa"/>
          </w:tcPr>
          <w:p w:rsidR="00D9639C" w:rsidRDefault="00D9639C" w:rsidP="002A7E07">
            <w:r>
              <w:t>Statens kartverk – Sjømåling Svalbard</w:t>
            </w:r>
          </w:p>
        </w:tc>
        <w:tc>
          <w:tcPr>
            <w:tcW w:w="1294" w:type="dxa"/>
          </w:tcPr>
          <w:p w:rsidR="00D9639C" w:rsidRDefault="00D9639C" w:rsidP="002A7E07">
            <w:r>
              <w:t>8 800</w:t>
            </w:r>
          </w:p>
        </w:tc>
        <w:tc>
          <w:tcPr>
            <w:tcW w:w="1520" w:type="dxa"/>
          </w:tcPr>
          <w:p w:rsidR="00D9639C" w:rsidRDefault="00D9639C" w:rsidP="002A7E07">
            <w:r>
              <w:t>9 000</w:t>
            </w:r>
          </w:p>
        </w:tc>
        <w:tc>
          <w:tcPr>
            <w:tcW w:w="1520" w:type="dxa"/>
          </w:tcPr>
          <w:p w:rsidR="00D9639C" w:rsidRDefault="00D9639C" w:rsidP="002A7E07">
            <w:r>
              <w:t>13 500</w:t>
            </w:r>
          </w:p>
        </w:tc>
      </w:tr>
      <w:tr w:rsidR="00D9639C" w:rsidTr="00301AA4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595</w:t>
            </w:r>
            <w:r>
              <w:rPr>
                <w:rStyle w:val="skrift-hevet"/>
                <w:sz w:val="21"/>
                <w:szCs w:val="21"/>
              </w:rPr>
              <w:t>16</w:t>
            </w:r>
          </w:p>
        </w:tc>
        <w:tc>
          <w:tcPr>
            <w:tcW w:w="998" w:type="dxa"/>
          </w:tcPr>
          <w:p w:rsidR="00D9639C" w:rsidRDefault="00D9639C" w:rsidP="002A7E07">
            <w:r>
              <w:t>30</w:t>
            </w:r>
          </w:p>
        </w:tc>
        <w:tc>
          <w:tcPr>
            <w:tcW w:w="2268" w:type="dxa"/>
          </w:tcPr>
          <w:p w:rsidR="00D9639C" w:rsidRDefault="00D9639C" w:rsidP="002A7E07">
            <w:r>
              <w:t>Statens kartverk – Geodetisk observatorium Ny Ålesund</w:t>
            </w:r>
          </w:p>
        </w:tc>
        <w:tc>
          <w:tcPr>
            <w:tcW w:w="1294" w:type="dxa"/>
          </w:tcPr>
          <w:p w:rsidR="00D9639C" w:rsidRDefault="00D9639C" w:rsidP="002A7E07">
            <w:r>
              <w:t>25 770</w:t>
            </w:r>
          </w:p>
        </w:tc>
        <w:tc>
          <w:tcPr>
            <w:tcW w:w="1520" w:type="dxa"/>
          </w:tcPr>
          <w:p w:rsidR="00D9639C" w:rsidRDefault="00D9639C" w:rsidP="002A7E07">
            <w:r>
              <w:t>5 600</w:t>
            </w:r>
          </w:p>
        </w:tc>
        <w:tc>
          <w:tcPr>
            <w:tcW w:w="1520" w:type="dxa"/>
          </w:tcPr>
          <w:p w:rsidR="00D9639C" w:rsidRDefault="00D9639C" w:rsidP="002A7E07">
            <w:r>
              <w:t>7 636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Mareanoprogrammet</w:t>
            </w:r>
            <w:proofErr w:type="spellEnd"/>
          </w:p>
        </w:tc>
        <w:tc>
          <w:tcPr>
            <w:tcW w:w="1294" w:type="dxa"/>
          </w:tcPr>
          <w:p w:rsidR="00D9639C" w:rsidRDefault="00D9639C" w:rsidP="002A7E07">
            <w:r>
              <w:t>26 000</w:t>
            </w:r>
            <w:r>
              <w:rPr>
                <w:rStyle w:val="skrift-hevet"/>
                <w:sz w:val="21"/>
                <w:szCs w:val="21"/>
              </w:rPr>
              <w:t>17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2445</w:t>
            </w:r>
          </w:p>
        </w:tc>
        <w:tc>
          <w:tcPr>
            <w:tcW w:w="998" w:type="dxa"/>
          </w:tcPr>
          <w:p w:rsidR="00D9639C" w:rsidRDefault="00D9639C" w:rsidP="002A7E07">
            <w:r>
              <w:t>24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Eigedomar</w:t>
            </w:r>
            <w:proofErr w:type="spellEnd"/>
            <w:r>
              <w:t xml:space="preserve"> forvalta av Statsbygg på Svalbard </w:t>
            </w:r>
          </w:p>
        </w:tc>
        <w:tc>
          <w:tcPr>
            <w:tcW w:w="1294" w:type="dxa"/>
          </w:tcPr>
          <w:p w:rsidR="00D9639C" w:rsidRDefault="00D9639C" w:rsidP="002A7E07">
            <w:r>
              <w:t>26 618</w:t>
            </w:r>
          </w:p>
        </w:tc>
        <w:tc>
          <w:tcPr>
            <w:tcW w:w="1520" w:type="dxa"/>
          </w:tcPr>
          <w:p w:rsidR="00D9639C" w:rsidRDefault="00D9639C" w:rsidP="002A7E07">
            <w:r>
              <w:t>13 743</w:t>
            </w:r>
          </w:p>
        </w:tc>
        <w:tc>
          <w:tcPr>
            <w:tcW w:w="1520" w:type="dxa"/>
          </w:tcPr>
          <w:p w:rsidR="00D9639C" w:rsidRDefault="00D9639C" w:rsidP="002A7E07">
            <w:r>
              <w:t>22 674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2445</w:t>
            </w:r>
          </w:p>
        </w:tc>
        <w:tc>
          <w:tcPr>
            <w:tcW w:w="998" w:type="dxa"/>
          </w:tcPr>
          <w:p w:rsidR="00D9639C" w:rsidRDefault="00D9639C" w:rsidP="002A7E07">
            <w:r>
              <w:t>30, 32, 34</w:t>
            </w:r>
          </w:p>
        </w:tc>
        <w:tc>
          <w:tcPr>
            <w:tcW w:w="2268" w:type="dxa"/>
          </w:tcPr>
          <w:p w:rsidR="00D9639C" w:rsidRDefault="00D9639C" w:rsidP="002A7E07">
            <w:r>
              <w:t>Bustadbygging</w:t>
            </w:r>
          </w:p>
        </w:tc>
        <w:tc>
          <w:tcPr>
            <w:tcW w:w="1294" w:type="dxa"/>
          </w:tcPr>
          <w:p w:rsidR="00D9639C" w:rsidRDefault="00D9639C" w:rsidP="002A7E07">
            <w:r>
              <w:t>22 735</w:t>
            </w:r>
          </w:p>
        </w:tc>
        <w:tc>
          <w:tcPr>
            <w:tcW w:w="1520" w:type="dxa"/>
          </w:tcPr>
          <w:p w:rsidR="00D9639C" w:rsidRDefault="00D9639C" w:rsidP="002A7E07">
            <w:r>
              <w:t>113 000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2445</w:t>
            </w:r>
            <w:r>
              <w:rPr>
                <w:rStyle w:val="skrift-hevet"/>
                <w:sz w:val="21"/>
                <w:szCs w:val="21"/>
              </w:rPr>
              <w:t>18</w:t>
            </w:r>
          </w:p>
        </w:tc>
        <w:tc>
          <w:tcPr>
            <w:tcW w:w="998" w:type="dxa"/>
          </w:tcPr>
          <w:p w:rsidR="00D9639C" w:rsidRDefault="00D9639C" w:rsidP="002A7E07">
            <w:r>
              <w:t>30,31,32 og 33</w:t>
            </w:r>
          </w:p>
        </w:tc>
        <w:tc>
          <w:tcPr>
            <w:tcW w:w="2268" w:type="dxa"/>
          </w:tcPr>
          <w:p w:rsidR="00D9639C" w:rsidRDefault="00D9639C" w:rsidP="002A7E07">
            <w:r>
              <w:t>Svalbard globale frøkvelv –ny inngangstunnel</w:t>
            </w:r>
          </w:p>
        </w:tc>
        <w:tc>
          <w:tcPr>
            <w:tcW w:w="1294" w:type="dxa"/>
          </w:tcPr>
          <w:p w:rsidR="00D9639C" w:rsidRDefault="00D9639C" w:rsidP="002A7E07">
            <w:r>
              <w:t xml:space="preserve">49 818 </w:t>
            </w:r>
          </w:p>
        </w:tc>
        <w:tc>
          <w:tcPr>
            <w:tcW w:w="1520" w:type="dxa"/>
          </w:tcPr>
          <w:p w:rsidR="00D9639C" w:rsidRDefault="00D9639C" w:rsidP="002A7E07">
            <w:r>
              <w:t>20 400</w:t>
            </w:r>
          </w:p>
        </w:tc>
        <w:tc>
          <w:tcPr>
            <w:tcW w:w="1520" w:type="dxa"/>
          </w:tcPr>
          <w:p w:rsidR="00D9639C" w:rsidRDefault="00D9639C" w:rsidP="002A7E07">
            <w:r>
              <w:t>16 600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Kulturdepartementet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325</w:t>
            </w:r>
          </w:p>
        </w:tc>
        <w:tc>
          <w:tcPr>
            <w:tcW w:w="998" w:type="dxa"/>
          </w:tcPr>
          <w:p w:rsidR="00D9639C" w:rsidRDefault="00D9639C" w:rsidP="002A7E07">
            <w:r>
              <w:t>78</w:t>
            </w:r>
          </w:p>
        </w:tc>
        <w:tc>
          <w:tcPr>
            <w:tcW w:w="2268" w:type="dxa"/>
          </w:tcPr>
          <w:p w:rsidR="00D9639C" w:rsidRDefault="00D9639C" w:rsidP="002A7E07">
            <w:r>
              <w:t>Ymse faste tiltak – kulturtiltak på Svalbard</w:t>
            </w:r>
          </w:p>
        </w:tc>
        <w:tc>
          <w:tcPr>
            <w:tcW w:w="1294" w:type="dxa"/>
          </w:tcPr>
          <w:p w:rsidR="00D9639C" w:rsidRDefault="00D9639C" w:rsidP="002A7E07">
            <w:r>
              <w:t>165</w:t>
            </w:r>
          </w:p>
        </w:tc>
        <w:tc>
          <w:tcPr>
            <w:tcW w:w="1520" w:type="dxa"/>
          </w:tcPr>
          <w:p w:rsidR="00D9639C" w:rsidRDefault="00D9639C" w:rsidP="002A7E07">
            <w:r>
              <w:t>170</w:t>
            </w:r>
          </w:p>
        </w:tc>
        <w:tc>
          <w:tcPr>
            <w:tcW w:w="1520" w:type="dxa"/>
          </w:tcPr>
          <w:p w:rsidR="00D9639C" w:rsidRDefault="00D9639C" w:rsidP="002A7E07">
            <w:r>
              <w:t>175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325</w:t>
            </w:r>
          </w:p>
        </w:tc>
        <w:tc>
          <w:tcPr>
            <w:tcW w:w="998" w:type="dxa"/>
          </w:tcPr>
          <w:p w:rsidR="00D9639C" w:rsidRDefault="00D9639C" w:rsidP="002A7E07">
            <w:r>
              <w:t>78</w:t>
            </w:r>
          </w:p>
        </w:tc>
        <w:tc>
          <w:tcPr>
            <w:tcW w:w="2268" w:type="dxa"/>
          </w:tcPr>
          <w:p w:rsidR="00D9639C" w:rsidRDefault="00D9639C" w:rsidP="002A7E07">
            <w:r>
              <w:t xml:space="preserve">Ymse faste tiltak – </w:t>
            </w:r>
            <w:proofErr w:type="spellStart"/>
            <w:r>
              <w:t>Artica</w:t>
            </w:r>
            <w:proofErr w:type="spellEnd"/>
            <w:r>
              <w:t xml:space="preserve"> Svalbard</w:t>
            </w:r>
          </w:p>
        </w:tc>
        <w:tc>
          <w:tcPr>
            <w:tcW w:w="1294" w:type="dxa"/>
          </w:tcPr>
          <w:p w:rsidR="00D9639C" w:rsidRDefault="00D9639C" w:rsidP="002A7E07">
            <w:r>
              <w:t>2 555</w:t>
            </w:r>
          </w:p>
        </w:tc>
        <w:tc>
          <w:tcPr>
            <w:tcW w:w="1520" w:type="dxa"/>
          </w:tcPr>
          <w:p w:rsidR="00D9639C" w:rsidRDefault="00D9639C" w:rsidP="002A7E07">
            <w:r>
              <w:t>2 620</w:t>
            </w:r>
          </w:p>
        </w:tc>
        <w:tc>
          <w:tcPr>
            <w:tcW w:w="1520" w:type="dxa"/>
          </w:tcPr>
          <w:p w:rsidR="00D9639C" w:rsidRDefault="00D9639C" w:rsidP="002A7E07">
            <w:r>
              <w:t>2 690</w:t>
            </w:r>
          </w:p>
        </w:tc>
      </w:tr>
      <w:tr w:rsidR="00D9639C" w:rsidTr="00301AA4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328</w:t>
            </w:r>
          </w:p>
        </w:tc>
        <w:tc>
          <w:tcPr>
            <w:tcW w:w="998" w:type="dxa"/>
          </w:tcPr>
          <w:p w:rsidR="00D9639C" w:rsidRDefault="00D9639C" w:rsidP="002A7E07">
            <w:r>
              <w:t>70</w:t>
            </w:r>
          </w:p>
        </w:tc>
        <w:tc>
          <w:tcPr>
            <w:tcW w:w="2268" w:type="dxa"/>
          </w:tcPr>
          <w:p w:rsidR="00D9639C" w:rsidRDefault="00D9639C" w:rsidP="002A7E07">
            <w:r>
              <w:t>Det nasjonale museumsnettverket –</w:t>
            </w:r>
            <w:r w:rsidR="00C36045">
              <w:t xml:space="preserve"> </w:t>
            </w:r>
            <w:r>
              <w:t>Svalbard museum</w:t>
            </w:r>
          </w:p>
        </w:tc>
        <w:tc>
          <w:tcPr>
            <w:tcW w:w="1294" w:type="dxa"/>
          </w:tcPr>
          <w:p w:rsidR="00D9639C" w:rsidRDefault="00D9639C" w:rsidP="002A7E07">
            <w:r>
              <w:t>1 850</w:t>
            </w:r>
          </w:p>
        </w:tc>
        <w:tc>
          <w:tcPr>
            <w:tcW w:w="1520" w:type="dxa"/>
          </w:tcPr>
          <w:p w:rsidR="00D9639C" w:rsidRDefault="00D9639C" w:rsidP="002A7E07">
            <w:r>
              <w:t>1 895</w:t>
            </w:r>
          </w:p>
        </w:tc>
        <w:tc>
          <w:tcPr>
            <w:tcW w:w="1520" w:type="dxa"/>
          </w:tcPr>
          <w:p w:rsidR="00D9639C" w:rsidRDefault="00D9639C" w:rsidP="002A7E07">
            <w:r>
              <w:t>1 945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335</w:t>
            </w:r>
            <w:r>
              <w:rPr>
                <w:rStyle w:val="skrift-hevet"/>
                <w:sz w:val="21"/>
                <w:szCs w:val="21"/>
              </w:rPr>
              <w:t>19</w:t>
            </w:r>
            <w:r>
              <w:t xml:space="preserve"> </w:t>
            </w:r>
          </w:p>
        </w:tc>
        <w:tc>
          <w:tcPr>
            <w:tcW w:w="998" w:type="dxa"/>
          </w:tcPr>
          <w:p w:rsidR="00D9639C" w:rsidRDefault="00D9639C" w:rsidP="002A7E07">
            <w:r>
              <w:t>71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Produksjonstilskot</w:t>
            </w:r>
            <w:proofErr w:type="spellEnd"/>
            <w:r>
              <w:t xml:space="preserve"> – Svalbardposten</w:t>
            </w:r>
          </w:p>
        </w:tc>
        <w:tc>
          <w:tcPr>
            <w:tcW w:w="1294" w:type="dxa"/>
          </w:tcPr>
          <w:p w:rsidR="00D9639C" w:rsidRDefault="00D9639C" w:rsidP="002A7E07">
            <w:r>
              <w:t>481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Kunnskapsdepartementet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253</w:t>
            </w:r>
          </w:p>
        </w:tc>
        <w:tc>
          <w:tcPr>
            <w:tcW w:w="998" w:type="dxa"/>
          </w:tcPr>
          <w:p w:rsidR="00D9639C" w:rsidRDefault="00D9639C" w:rsidP="002A7E07">
            <w:r>
              <w:t>70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</w:t>
            </w:r>
            <w:proofErr w:type="spellStart"/>
            <w:r>
              <w:t>folkehøgskule</w:t>
            </w:r>
            <w:proofErr w:type="spellEnd"/>
          </w:p>
        </w:tc>
        <w:tc>
          <w:tcPr>
            <w:tcW w:w="1294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12 100</w:t>
            </w:r>
          </w:p>
        </w:tc>
        <w:tc>
          <w:tcPr>
            <w:tcW w:w="1520" w:type="dxa"/>
          </w:tcPr>
          <w:p w:rsidR="00D9639C" w:rsidRDefault="00D9639C" w:rsidP="002A7E07">
            <w:r>
              <w:t>24 400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274</w:t>
            </w:r>
          </w:p>
        </w:tc>
        <w:tc>
          <w:tcPr>
            <w:tcW w:w="998" w:type="dxa"/>
          </w:tcPr>
          <w:p w:rsidR="00D9639C" w:rsidRDefault="00D9639C" w:rsidP="002A7E07">
            <w:r>
              <w:t>70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UNIS</w:t>
            </w:r>
          </w:p>
        </w:tc>
        <w:tc>
          <w:tcPr>
            <w:tcW w:w="1294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 xml:space="preserve">139 800 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280</w:t>
            </w:r>
          </w:p>
        </w:tc>
        <w:tc>
          <w:tcPr>
            <w:tcW w:w="998" w:type="dxa"/>
          </w:tcPr>
          <w:p w:rsidR="00D9639C" w:rsidRDefault="00D9639C" w:rsidP="002A7E07">
            <w:r>
              <w:t>71</w:t>
            </w:r>
          </w:p>
        </w:tc>
        <w:tc>
          <w:tcPr>
            <w:tcW w:w="2268" w:type="dxa"/>
          </w:tcPr>
          <w:p w:rsidR="00D9639C" w:rsidRDefault="00D9639C" w:rsidP="002A7E07">
            <w:r>
              <w:t xml:space="preserve">Felles </w:t>
            </w:r>
            <w:proofErr w:type="spellStart"/>
            <w:r>
              <w:t>einingar</w:t>
            </w:r>
            <w:proofErr w:type="spellEnd"/>
            <w:r>
              <w:t xml:space="preserve"> – </w:t>
            </w:r>
            <w:proofErr w:type="spellStart"/>
            <w:r>
              <w:t>tilskot</w:t>
            </w:r>
            <w:proofErr w:type="spellEnd"/>
            <w:r>
              <w:t xml:space="preserve"> UNIS</w:t>
            </w:r>
          </w:p>
        </w:tc>
        <w:tc>
          <w:tcPr>
            <w:tcW w:w="1294" w:type="dxa"/>
          </w:tcPr>
          <w:p w:rsidR="00D9639C" w:rsidRDefault="00D9639C" w:rsidP="002A7E07">
            <w:r>
              <w:t>138 349</w:t>
            </w:r>
          </w:p>
        </w:tc>
        <w:tc>
          <w:tcPr>
            <w:tcW w:w="1520" w:type="dxa"/>
          </w:tcPr>
          <w:p w:rsidR="00D9639C" w:rsidRDefault="00D9639C" w:rsidP="002A7E07">
            <w:r>
              <w:t>136 187</w:t>
            </w:r>
          </w:p>
        </w:tc>
        <w:tc>
          <w:tcPr>
            <w:tcW w:w="1520" w:type="dxa"/>
          </w:tcPr>
          <w:p w:rsidR="00D9639C" w:rsidRDefault="00D9639C" w:rsidP="002A7E07">
            <w:r>
              <w:t xml:space="preserve"> 0</w:t>
            </w:r>
            <w:r>
              <w:rPr>
                <w:vertAlign w:val="superscript"/>
              </w:rPr>
              <w:t>20</w:t>
            </w:r>
            <w:r>
              <w:t xml:space="preserve"> 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 xml:space="preserve">285 </w:t>
            </w:r>
          </w:p>
        </w:tc>
        <w:tc>
          <w:tcPr>
            <w:tcW w:w="998" w:type="dxa"/>
          </w:tcPr>
          <w:p w:rsidR="00D9639C" w:rsidRDefault="00D9639C" w:rsidP="002A7E07">
            <w:r>
              <w:t>52 og 53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Noregs</w:t>
            </w:r>
            <w:proofErr w:type="spellEnd"/>
            <w:r>
              <w:t xml:space="preserve"> forskingsråd </w:t>
            </w:r>
          </w:p>
        </w:tc>
        <w:tc>
          <w:tcPr>
            <w:tcW w:w="1294" w:type="dxa"/>
          </w:tcPr>
          <w:p w:rsidR="00D9639C" w:rsidRDefault="00D9639C" w:rsidP="002A7E07">
            <w:r>
              <w:t>54 800</w:t>
            </w:r>
          </w:p>
        </w:tc>
        <w:tc>
          <w:tcPr>
            <w:tcW w:w="1520" w:type="dxa"/>
          </w:tcPr>
          <w:p w:rsidR="00D9639C" w:rsidRDefault="00D9639C" w:rsidP="002A7E07">
            <w:r>
              <w:t>49 400</w:t>
            </w:r>
          </w:p>
        </w:tc>
        <w:tc>
          <w:tcPr>
            <w:tcW w:w="1520" w:type="dxa"/>
          </w:tcPr>
          <w:p w:rsidR="00D9639C" w:rsidRDefault="00D9639C" w:rsidP="002A7E07">
            <w:r>
              <w:t>64 900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Landbruks- og matdepartementet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1100</w:t>
            </w:r>
            <w:r>
              <w:rPr>
                <w:rStyle w:val="skrift-hevet"/>
                <w:sz w:val="21"/>
                <w:szCs w:val="21"/>
              </w:rPr>
              <w:t>21</w:t>
            </w:r>
          </w:p>
        </w:tc>
        <w:tc>
          <w:tcPr>
            <w:tcW w:w="998" w:type="dxa"/>
          </w:tcPr>
          <w:p w:rsidR="00D9639C" w:rsidRDefault="00D9639C" w:rsidP="002A7E07">
            <w:r>
              <w:t>01</w:t>
            </w:r>
          </w:p>
        </w:tc>
        <w:tc>
          <w:tcPr>
            <w:tcW w:w="2268" w:type="dxa"/>
          </w:tcPr>
          <w:p w:rsidR="00D9639C" w:rsidRDefault="00D9639C" w:rsidP="002A7E07">
            <w:r>
              <w:rPr>
                <w:rStyle w:val="regular"/>
                <w:sz w:val="21"/>
                <w:szCs w:val="21"/>
              </w:rPr>
              <w:t>Driftsutgifter, Svalbard globale frøkvelv</w:t>
            </w:r>
          </w:p>
        </w:tc>
        <w:tc>
          <w:tcPr>
            <w:tcW w:w="1294" w:type="dxa"/>
          </w:tcPr>
          <w:p w:rsidR="00D9639C" w:rsidRDefault="00D9639C" w:rsidP="002A7E07">
            <w:r>
              <w:t>1 776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lastRenderedPageBreak/>
              <w:t>1139</w:t>
            </w:r>
          </w:p>
        </w:tc>
        <w:tc>
          <w:tcPr>
            <w:tcW w:w="998" w:type="dxa"/>
          </w:tcPr>
          <w:p w:rsidR="00D9639C" w:rsidRDefault="00D9639C" w:rsidP="002A7E07">
            <w:r>
              <w:t>71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til genressursforvaltning og miljøtiltak, kan </w:t>
            </w:r>
            <w:proofErr w:type="spellStart"/>
            <w:r>
              <w:t>overførast</w:t>
            </w:r>
            <w:proofErr w:type="spellEnd"/>
            <w:r>
              <w:t xml:space="preserve"> </w:t>
            </w:r>
          </w:p>
        </w:tc>
        <w:tc>
          <w:tcPr>
            <w:tcW w:w="1294" w:type="dxa"/>
          </w:tcPr>
          <w:p w:rsidR="00D9639C" w:rsidRDefault="00D9639C" w:rsidP="002A7E07">
            <w:r>
              <w:t xml:space="preserve"> 4 191</w:t>
            </w:r>
          </w:p>
        </w:tc>
        <w:tc>
          <w:tcPr>
            <w:tcW w:w="1520" w:type="dxa"/>
          </w:tcPr>
          <w:p w:rsidR="00D9639C" w:rsidRDefault="00D9639C" w:rsidP="002A7E07">
            <w:r>
              <w:t>9 103</w:t>
            </w:r>
          </w:p>
        </w:tc>
        <w:tc>
          <w:tcPr>
            <w:tcW w:w="1520" w:type="dxa"/>
          </w:tcPr>
          <w:p w:rsidR="00D9639C" w:rsidRDefault="00D9639C" w:rsidP="002A7E07">
            <w:r>
              <w:t>10 249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Nærings- og fiskeridepartementet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900</w:t>
            </w:r>
          </w:p>
        </w:tc>
        <w:tc>
          <w:tcPr>
            <w:tcW w:w="998" w:type="dxa"/>
          </w:tcPr>
          <w:p w:rsidR="00D9639C" w:rsidRDefault="00D9639C" w:rsidP="002A7E07">
            <w:r>
              <w:t>31</w:t>
            </w:r>
          </w:p>
        </w:tc>
        <w:tc>
          <w:tcPr>
            <w:tcW w:w="2268" w:type="dxa"/>
          </w:tcPr>
          <w:p w:rsidR="00D9639C" w:rsidRDefault="00D9639C" w:rsidP="002A7E07">
            <w:r>
              <w:t xml:space="preserve">Miljøtiltak Svea og </w:t>
            </w:r>
            <w:proofErr w:type="spellStart"/>
            <w:r>
              <w:t>Lunckefjell</w:t>
            </w:r>
            <w:proofErr w:type="spellEnd"/>
          </w:p>
        </w:tc>
        <w:tc>
          <w:tcPr>
            <w:tcW w:w="1294" w:type="dxa"/>
          </w:tcPr>
          <w:p w:rsidR="00D9639C" w:rsidRDefault="00D9639C" w:rsidP="002A7E07">
            <w:r>
              <w:t>141 000</w:t>
            </w:r>
          </w:p>
        </w:tc>
        <w:tc>
          <w:tcPr>
            <w:tcW w:w="1520" w:type="dxa"/>
          </w:tcPr>
          <w:p w:rsidR="00D9639C" w:rsidRDefault="00D9639C" w:rsidP="002A7E07">
            <w:r>
              <w:t>331 059</w:t>
            </w:r>
          </w:p>
        </w:tc>
        <w:tc>
          <w:tcPr>
            <w:tcW w:w="1520" w:type="dxa"/>
          </w:tcPr>
          <w:p w:rsidR="00D9639C" w:rsidRDefault="00D9639C" w:rsidP="002A7E07">
            <w:r>
              <w:t>248 000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900</w:t>
            </w:r>
          </w:p>
        </w:tc>
        <w:tc>
          <w:tcPr>
            <w:tcW w:w="998" w:type="dxa"/>
          </w:tcPr>
          <w:p w:rsidR="00D9639C" w:rsidRDefault="00D9639C" w:rsidP="002A7E07">
            <w:r>
              <w:t>74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Tilskot</w:t>
            </w:r>
            <w:proofErr w:type="spellEnd"/>
            <w:r>
              <w:t xml:space="preserve"> </w:t>
            </w:r>
            <w:proofErr w:type="spellStart"/>
            <w:r>
              <w:t>Visit</w:t>
            </w:r>
            <w:proofErr w:type="spellEnd"/>
            <w:r>
              <w:t xml:space="preserve"> Svalbard AS</w:t>
            </w:r>
          </w:p>
        </w:tc>
        <w:tc>
          <w:tcPr>
            <w:tcW w:w="1294" w:type="dxa"/>
          </w:tcPr>
          <w:p w:rsidR="00D9639C" w:rsidRDefault="00D9639C" w:rsidP="002A7E07">
            <w:r>
              <w:t>2 250</w:t>
            </w:r>
          </w:p>
        </w:tc>
        <w:tc>
          <w:tcPr>
            <w:tcW w:w="1520" w:type="dxa"/>
          </w:tcPr>
          <w:p w:rsidR="00D9639C" w:rsidRDefault="00D9639C" w:rsidP="002A7E07">
            <w:r>
              <w:t>2 315</w:t>
            </w:r>
          </w:p>
        </w:tc>
        <w:tc>
          <w:tcPr>
            <w:tcW w:w="1520" w:type="dxa"/>
          </w:tcPr>
          <w:p w:rsidR="00D9639C" w:rsidRDefault="00D9639C" w:rsidP="002A7E07">
            <w:r>
              <w:t>3 100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Olje- og energidepartementet</w:t>
            </w:r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1800</w:t>
            </w:r>
          </w:p>
        </w:tc>
        <w:tc>
          <w:tcPr>
            <w:tcW w:w="998" w:type="dxa"/>
          </w:tcPr>
          <w:p w:rsidR="00D9639C" w:rsidRDefault="00D9639C" w:rsidP="002A7E07">
            <w:r>
              <w:t>21</w:t>
            </w:r>
          </w:p>
        </w:tc>
        <w:tc>
          <w:tcPr>
            <w:tcW w:w="2268" w:type="dxa"/>
          </w:tcPr>
          <w:p w:rsidR="00D9639C" w:rsidRDefault="00D9639C" w:rsidP="002A7E07">
            <w:r>
              <w:t>Energiutreiing Svalbard</w:t>
            </w:r>
          </w:p>
        </w:tc>
        <w:tc>
          <w:tcPr>
            <w:tcW w:w="1294" w:type="dxa"/>
          </w:tcPr>
          <w:p w:rsidR="00D9639C" w:rsidRDefault="00D9639C" w:rsidP="002A7E07">
            <w:r>
              <w:t>1 025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1800</w:t>
            </w:r>
          </w:p>
        </w:tc>
        <w:tc>
          <w:tcPr>
            <w:tcW w:w="998" w:type="dxa"/>
          </w:tcPr>
          <w:p w:rsidR="00D9639C" w:rsidRDefault="00D9639C" w:rsidP="002A7E07">
            <w:r>
              <w:t>01</w:t>
            </w:r>
          </w:p>
        </w:tc>
        <w:tc>
          <w:tcPr>
            <w:tcW w:w="2268" w:type="dxa"/>
          </w:tcPr>
          <w:p w:rsidR="00D9639C" w:rsidRDefault="00D9639C" w:rsidP="002A7E07">
            <w:r>
              <w:t>Driftsutgifter</w:t>
            </w:r>
          </w:p>
        </w:tc>
        <w:tc>
          <w:tcPr>
            <w:tcW w:w="1294" w:type="dxa"/>
          </w:tcPr>
          <w:p w:rsidR="00D9639C" w:rsidRDefault="00D9639C" w:rsidP="002A7E07">
            <w:r>
              <w:t>1 062</w:t>
            </w:r>
          </w:p>
        </w:tc>
        <w:tc>
          <w:tcPr>
            <w:tcW w:w="1520" w:type="dxa"/>
          </w:tcPr>
          <w:p w:rsidR="00D9639C" w:rsidRDefault="00D9639C" w:rsidP="002A7E07">
            <w:r>
              <w:t>1 000</w:t>
            </w:r>
          </w:p>
        </w:tc>
        <w:tc>
          <w:tcPr>
            <w:tcW w:w="1520" w:type="dxa"/>
          </w:tcPr>
          <w:p w:rsidR="00D9639C" w:rsidRDefault="00D9639C" w:rsidP="002A7E07">
            <w:r>
              <w:t>1 000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1820</w:t>
            </w:r>
            <w:r>
              <w:rPr>
                <w:rStyle w:val="skrift-hevet"/>
                <w:sz w:val="21"/>
                <w:szCs w:val="21"/>
              </w:rPr>
              <w:t>22</w:t>
            </w:r>
          </w:p>
        </w:tc>
        <w:tc>
          <w:tcPr>
            <w:tcW w:w="998" w:type="dxa"/>
          </w:tcPr>
          <w:p w:rsidR="00D9639C" w:rsidRDefault="00D9639C" w:rsidP="002A7E07">
            <w:r>
              <w:t>22</w:t>
            </w:r>
          </w:p>
        </w:tc>
        <w:tc>
          <w:tcPr>
            <w:tcW w:w="2268" w:type="dxa"/>
          </w:tcPr>
          <w:p w:rsidR="00D9639C" w:rsidRDefault="00D9639C" w:rsidP="002A7E07">
            <w:proofErr w:type="spellStart"/>
            <w:r>
              <w:t>Flaum</w:t>
            </w:r>
            <w:proofErr w:type="spellEnd"/>
            <w:r>
              <w:t xml:space="preserve">- og </w:t>
            </w:r>
            <w:proofErr w:type="spellStart"/>
            <w:r>
              <w:t>skredførebygging</w:t>
            </w:r>
            <w:proofErr w:type="spellEnd"/>
          </w:p>
        </w:tc>
        <w:tc>
          <w:tcPr>
            <w:tcW w:w="1294" w:type="dxa"/>
          </w:tcPr>
          <w:p w:rsidR="00D9639C" w:rsidRDefault="00D9639C" w:rsidP="002A7E07">
            <w:r>
              <w:t xml:space="preserve">42 103 </w:t>
            </w:r>
          </w:p>
        </w:tc>
        <w:tc>
          <w:tcPr>
            <w:tcW w:w="1520" w:type="dxa"/>
          </w:tcPr>
          <w:p w:rsidR="00D9639C" w:rsidRDefault="00D9639C" w:rsidP="002A7E07">
            <w:r>
              <w:t>8 000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  <w:r>
              <w:rPr>
                <w:rStyle w:val="skrift-hevet"/>
                <w:sz w:val="21"/>
                <w:szCs w:val="21"/>
              </w:rPr>
              <w:t>23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proofErr w:type="spellStart"/>
            <w:r>
              <w:rPr>
                <w:rStyle w:val="kursiv"/>
                <w:sz w:val="21"/>
                <w:szCs w:val="21"/>
              </w:rPr>
              <w:t>Utanriksdepartementet</w:t>
            </w:r>
            <w:proofErr w:type="spellEnd"/>
          </w:p>
        </w:tc>
        <w:tc>
          <w:tcPr>
            <w:tcW w:w="1294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163</w:t>
            </w:r>
          </w:p>
        </w:tc>
        <w:tc>
          <w:tcPr>
            <w:tcW w:w="998" w:type="dxa"/>
          </w:tcPr>
          <w:p w:rsidR="00D9639C" w:rsidRDefault="00D9639C" w:rsidP="002A7E07">
            <w:r>
              <w:t>45</w:t>
            </w:r>
          </w:p>
        </w:tc>
        <w:tc>
          <w:tcPr>
            <w:tcW w:w="2268" w:type="dxa"/>
          </w:tcPr>
          <w:p w:rsidR="00D9639C" w:rsidRDefault="00D9639C" w:rsidP="002A7E07">
            <w:r>
              <w:t>Frølageret (ODA-</w:t>
            </w:r>
            <w:proofErr w:type="spellStart"/>
            <w:r>
              <w:t>midlar</w:t>
            </w:r>
            <w:proofErr w:type="spellEnd"/>
            <w:r>
              <w:t>)</w:t>
            </w:r>
          </w:p>
        </w:tc>
        <w:tc>
          <w:tcPr>
            <w:tcW w:w="1294" w:type="dxa"/>
          </w:tcPr>
          <w:p w:rsidR="00D9639C" w:rsidRDefault="00D9639C" w:rsidP="002A7E07">
            <w:r>
              <w:t>65 000</w:t>
            </w:r>
          </w:p>
        </w:tc>
        <w:tc>
          <w:tcPr>
            <w:tcW w:w="1520" w:type="dxa"/>
          </w:tcPr>
          <w:p w:rsidR="00D9639C" w:rsidRDefault="00D9639C" w:rsidP="002A7E07">
            <w:r>
              <w:t>37 900</w:t>
            </w:r>
          </w:p>
        </w:tc>
        <w:tc>
          <w:tcPr>
            <w:tcW w:w="1520" w:type="dxa"/>
          </w:tcPr>
          <w:p w:rsidR="00D9639C" w:rsidRDefault="00D9639C" w:rsidP="002A7E07">
            <w:r>
              <w:t>15 000</w:t>
            </w:r>
          </w:p>
        </w:tc>
      </w:tr>
      <w:tr w:rsidR="00D9639C" w:rsidTr="00301AA4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998" w:type="dxa"/>
          </w:tcPr>
          <w:p w:rsidR="00D9639C" w:rsidRDefault="00D9639C" w:rsidP="002A7E07"/>
        </w:tc>
        <w:tc>
          <w:tcPr>
            <w:tcW w:w="2268" w:type="dxa"/>
          </w:tcPr>
          <w:p w:rsidR="00D9639C" w:rsidRDefault="00D9639C" w:rsidP="002A7E07">
            <w:r>
              <w:t>Sum</w:t>
            </w:r>
          </w:p>
        </w:tc>
        <w:tc>
          <w:tcPr>
            <w:tcW w:w="1294" w:type="dxa"/>
          </w:tcPr>
          <w:p w:rsidR="00D9639C" w:rsidRDefault="00D9639C" w:rsidP="002A7E07">
            <w:r>
              <w:t xml:space="preserve">959 913 </w:t>
            </w:r>
          </w:p>
        </w:tc>
        <w:tc>
          <w:tcPr>
            <w:tcW w:w="1520" w:type="dxa"/>
          </w:tcPr>
          <w:p w:rsidR="00D9639C" w:rsidRDefault="00D9639C" w:rsidP="002A7E07">
            <w:r>
              <w:t>1 051 158</w:t>
            </w:r>
          </w:p>
        </w:tc>
        <w:tc>
          <w:tcPr>
            <w:tcW w:w="1520" w:type="dxa"/>
          </w:tcPr>
          <w:p w:rsidR="00D9639C" w:rsidRDefault="00D9639C" w:rsidP="002A7E07">
            <w:r>
              <w:t>879 709</w:t>
            </w:r>
          </w:p>
        </w:tc>
      </w:tr>
    </w:tbl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</w:t>
      </w:r>
      <w:r>
        <w:tab/>
      </w:r>
      <w:proofErr w:type="spellStart"/>
      <w:r>
        <w:t>Utbetalingar</w:t>
      </w:r>
      <w:proofErr w:type="spellEnd"/>
      <w:r>
        <w:t xml:space="preserve"> etter forskrift om </w:t>
      </w:r>
      <w:proofErr w:type="spellStart"/>
      <w:r>
        <w:t>overskotsutdeling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Nordpolet</w:t>
      </w:r>
      <w:proofErr w:type="spellEnd"/>
      <w:r>
        <w:t xml:space="preserve"> AS inngår </w:t>
      </w:r>
      <w:proofErr w:type="spellStart"/>
      <w:r>
        <w:t>ikkje</w:t>
      </w:r>
      <w:proofErr w:type="spellEnd"/>
      <w:r>
        <w:t xml:space="preserve"> i statsbudsjettet. Sjå svalbardbudsjettet kap. 0003 for </w:t>
      </w:r>
      <w:proofErr w:type="spellStart"/>
      <w:r>
        <w:t>nærare</w:t>
      </w:r>
      <w:proofErr w:type="spellEnd"/>
      <w:r>
        <w:t xml:space="preserve"> </w:t>
      </w:r>
      <w:proofErr w:type="spellStart"/>
      <w:r>
        <w:t>opplysningar</w:t>
      </w:r>
      <w:proofErr w:type="spellEnd"/>
      <w:r>
        <w:t>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2</w:t>
      </w:r>
      <w:r>
        <w:tab/>
        <w:t xml:space="preserve">Det vert gjort merksam på at kostnader for </w:t>
      </w:r>
      <w:proofErr w:type="spellStart"/>
      <w:r>
        <w:t>leige</w:t>
      </w:r>
      <w:proofErr w:type="spellEnd"/>
      <w:r>
        <w:t xml:space="preserve"> av helikopter i 2018 </w:t>
      </w:r>
      <w:proofErr w:type="spellStart"/>
      <w:r>
        <w:t>ikkje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del av </w:t>
      </w:r>
      <w:proofErr w:type="spellStart"/>
      <w:r>
        <w:t>rekneskapen</w:t>
      </w:r>
      <w:proofErr w:type="spellEnd"/>
      <w:r>
        <w:t xml:space="preserve"> for 2018, då </w:t>
      </w:r>
      <w:proofErr w:type="spellStart"/>
      <w:r>
        <w:t>desse</w:t>
      </w:r>
      <w:proofErr w:type="spellEnd"/>
      <w:r>
        <w:t xml:space="preserve"> utgiftene kom til utbetaling i 2019.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3</w:t>
      </w:r>
      <w:r>
        <w:tab/>
        <w:t xml:space="preserve">Det blir </w:t>
      </w:r>
      <w:proofErr w:type="spellStart"/>
      <w:r>
        <w:t>ikkje</w:t>
      </w:r>
      <w:proofErr w:type="spellEnd"/>
      <w:r>
        <w:t xml:space="preserve"> produsert særeigne </w:t>
      </w:r>
      <w:proofErr w:type="spellStart"/>
      <w:r>
        <w:t>rekneskapstal</w:t>
      </w:r>
      <w:proofErr w:type="spellEnd"/>
      <w:r>
        <w:t xml:space="preserve"> for kontantstønad og barnetrygd på Svalbard. </w:t>
      </w:r>
      <w:proofErr w:type="spellStart"/>
      <w:r>
        <w:t>Tala</w:t>
      </w:r>
      <w:proofErr w:type="spellEnd"/>
      <w:r>
        <w:t xml:space="preserve"> i kolonnen viser </w:t>
      </w:r>
      <w:proofErr w:type="spellStart"/>
      <w:r>
        <w:t>budsjettal</w:t>
      </w:r>
      <w:proofErr w:type="spellEnd"/>
      <w:r>
        <w:t>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4</w:t>
      </w:r>
      <w:r>
        <w:tab/>
      </w:r>
      <w:r>
        <w:rPr>
          <w:rStyle w:val="kursiv"/>
          <w:sz w:val="17"/>
          <w:szCs w:val="17"/>
        </w:rPr>
        <w:t>IBID</w:t>
      </w:r>
      <w:r>
        <w:t>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5</w:t>
      </w:r>
      <w:r>
        <w:tab/>
        <w:t xml:space="preserve">Samla estimerte </w:t>
      </w:r>
      <w:proofErr w:type="spellStart"/>
      <w:r>
        <w:t>refusjonar</w:t>
      </w:r>
      <w:proofErr w:type="spellEnd"/>
      <w:r>
        <w:t xml:space="preserve"> for barnevernsutgifter på Svalbard.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6</w:t>
      </w:r>
      <w:r>
        <w:tab/>
        <w:t xml:space="preserve">Longyearbyen sjukehus er </w:t>
      </w:r>
      <w:proofErr w:type="spellStart"/>
      <w:r>
        <w:t>ein</w:t>
      </w:r>
      <w:proofErr w:type="spellEnd"/>
      <w:r>
        <w:t xml:space="preserve"> del av Universitetssjukehuset i Nord-</w:t>
      </w:r>
      <w:proofErr w:type="spellStart"/>
      <w:r>
        <w:t>Noreg</w:t>
      </w:r>
      <w:proofErr w:type="spellEnd"/>
      <w:r>
        <w:t xml:space="preserve"> HF i Helse Nord RHF. </w:t>
      </w:r>
      <w:proofErr w:type="spellStart"/>
      <w:r>
        <w:t>Talet</w:t>
      </w:r>
      <w:proofErr w:type="spellEnd"/>
      <w:r>
        <w:t xml:space="preserve"> for 2019 er førebels </w:t>
      </w:r>
      <w:proofErr w:type="spellStart"/>
      <w:r>
        <w:t>ikkje</w:t>
      </w:r>
      <w:proofErr w:type="spellEnd"/>
      <w:r>
        <w:t xml:space="preserve"> kjent og er derfor </w:t>
      </w:r>
      <w:proofErr w:type="spellStart"/>
      <w:r>
        <w:t>eit</w:t>
      </w:r>
      <w:proofErr w:type="spellEnd"/>
      <w:r>
        <w:t xml:space="preserve"> anslag.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7</w:t>
      </w:r>
      <w:r>
        <w:tab/>
        <w:t xml:space="preserve">Posten er ei regelstyrt overslagsløyving, og belastningsfullmakt er gitt i brev til Sysselmannen </w:t>
      </w:r>
      <w:proofErr w:type="spellStart"/>
      <w:r>
        <w:t>utan</w:t>
      </w:r>
      <w:proofErr w:type="spellEnd"/>
      <w:r>
        <w:t xml:space="preserve"> beløp.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8</w:t>
      </w:r>
      <w:r>
        <w:tab/>
        <w:t xml:space="preserve">Sysselmannen har ei indirekte fullmakt til å belaste posten etter søknad og godkjenning av Nordland politidistrikt, jf. Politi direktoratet sitt rundskriv 2014/010 Retningslinjer for søk etter </w:t>
      </w:r>
      <w:proofErr w:type="spellStart"/>
      <w:r>
        <w:t>truleg</w:t>
      </w:r>
      <w:proofErr w:type="spellEnd"/>
      <w:r>
        <w:t xml:space="preserve"> omkommen person.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9</w:t>
      </w:r>
      <w:r>
        <w:tab/>
        <w:t xml:space="preserve">Posten er ei regelstyrt overslagsløyving, og belastningsfullmakt blir gitt i brev til Sysselmannen </w:t>
      </w:r>
      <w:proofErr w:type="spellStart"/>
      <w:r>
        <w:t>utan</w:t>
      </w:r>
      <w:proofErr w:type="spellEnd"/>
      <w:r>
        <w:t xml:space="preserve"> beløp.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10</w:t>
      </w:r>
      <w:r>
        <w:tab/>
      </w:r>
      <w:r>
        <w:rPr>
          <w:rStyle w:val="kursiv"/>
          <w:sz w:val="17"/>
          <w:szCs w:val="17"/>
        </w:rPr>
        <w:t>IBID.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11</w:t>
      </w:r>
      <w:r>
        <w:tab/>
        <w:t>Auken over kap. 451 er dels knytt til oppdrag i tildelingsbrevet for 2019, der DSB skal bistå JD i arbeidet med å gjennomføre brann- og eksplosjonsvernlova på Svalbard.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12</w:t>
      </w:r>
      <w:r>
        <w:tab/>
      </w:r>
      <w:proofErr w:type="spellStart"/>
      <w:r>
        <w:t>Tilskotet</w:t>
      </w:r>
      <w:proofErr w:type="spellEnd"/>
      <w:r>
        <w:t xml:space="preserve"> blir </w:t>
      </w:r>
      <w:proofErr w:type="spellStart"/>
      <w:r>
        <w:t>rekna</w:t>
      </w:r>
      <w:proofErr w:type="spellEnd"/>
      <w:r>
        <w:t xml:space="preserve"> ut ved slutten av året og </w:t>
      </w:r>
      <w:proofErr w:type="spellStart"/>
      <w:r>
        <w:t>dei</w:t>
      </w:r>
      <w:proofErr w:type="spellEnd"/>
      <w:r>
        <w:t xml:space="preserve"> oppgitte </w:t>
      </w:r>
      <w:proofErr w:type="spellStart"/>
      <w:r>
        <w:t>tala</w:t>
      </w:r>
      <w:proofErr w:type="spellEnd"/>
      <w:r>
        <w:t xml:space="preserve"> er </w:t>
      </w:r>
      <w:proofErr w:type="spellStart"/>
      <w:r>
        <w:t>difor</w:t>
      </w:r>
      <w:proofErr w:type="spellEnd"/>
      <w:r>
        <w:t xml:space="preserve"> </w:t>
      </w:r>
      <w:proofErr w:type="spellStart"/>
      <w:r>
        <w:t>berre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anslag.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13</w:t>
      </w:r>
      <w:r>
        <w:tab/>
      </w:r>
      <w:r>
        <w:rPr>
          <w:rStyle w:val="kursiv"/>
          <w:sz w:val="17"/>
          <w:szCs w:val="17"/>
        </w:rPr>
        <w:t>IBID.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14</w:t>
      </w:r>
      <w:r>
        <w:tab/>
        <w:t xml:space="preserve">I </w:t>
      </w:r>
      <w:proofErr w:type="spellStart"/>
      <w:r>
        <w:t>talet</w:t>
      </w:r>
      <w:proofErr w:type="spellEnd"/>
      <w:r>
        <w:t xml:space="preserve"> for 2018 er det inkludert 25 mill. kroner til istandsetting av Administrasjons- og servicebygget i Ny-Ålesund. I </w:t>
      </w:r>
      <w:proofErr w:type="spellStart"/>
      <w:r>
        <w:t>talet</w:t>
      </w:r>
      <w:proofErr w:type="spellEnd"/>
      <w:r>
        <w:t xml:space="preserve"> for 2019 er det inkludert 8 mill. kroner til same formål. I 2020 er driftstilskuddet foreslått </w:t>
      </w:r>
      <w:proofErr w:type="spellStart"/>
      <w:r>
        <w:t>auka</w:t>
      </w:r>
      <w:proofErr w:type="spellEnd"/>
      <w:r>
        <w:t xml:space="preserve"> med 12 mill. kroner.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15</w:t>
      </w:r>
      <w:r>
        <w:tab/>
        <w:t xml:space="preserve">Plan for sjømålingsaktivitet på Svalbard 2019 viser </w:t>
      </w:r>
      <w:proofErr w:type="spellStart"/>
      <w:r>
        <w:t>eit</w:t>
      </w:r>
      <w:proofErr w:type="spellEnd"/>
      <w:r>
        <w:t xml:space="preserve"> omfang på ca. 10 måleveker og prosesseringsarbeid med </w:t>
      </w:r>
      <w:proofErr w:type="spellStart"/>
      <w:r>
        <w:t>ein</w:t>
      </w:r>
      <w:proofErr w:type="spellEnd"/>
      <w:r>
        <w:t xml:space="preserve"> samla kostnad på om lag 9 mill. kroner.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16</w:t>
      </w:r>
      <w:r>
        <w:tab/>
      </w:r>
      <w:proofErr w:type="spellStart"/>
      <w:r>
        <w:t>Opphaveleg</w:t>
      </w:r>
      <w:proofErr w:type="spellEnd"/>
      <w:r>
        <w:t xml:space="preserve"> budsjett 22,6 mill. kroner i 2019, men pga. </w:t>
      </w:r>
      <w:proofErr w:type="spellStart"/>
      <w:r>
        <w:t>forseinkingar</w:t>
      </w:r>
      <w:proofErr w:type="spellEnd"/>
      <w:r>
        <w:t xml:space="preserve"> med utvikling av instrument for lasermåling mot </w:t>
      </w:r>
      <w:proofErr w:type="spellStart"/>
      <w:r>
        <w:t>satellittar</w:t>
      </w:r>
      <w:proofErr w:type="spellEnd"/>
      <w:r>
        <w:t xml:space="preserve"> vart budsjettet </w:t>
      </w:r>
      <w:proofErr w:type="spellStart"/>
      <w:r>
        <w:t>skuva</w:t>
      </w:r>
      <w:proofErr w:type="spellEnd"/>
      <w:r>
        <w:t xml:space="preserve"> ut i tid. Førebels ramme for 2020 er lagd inn i arbeidet med 2020-budsjettet.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lastRenderedPageBreak/>
        <w:t>17</w:t>
      </w:r>
      <w:r>
        <w:tab/>
        <w:t xml:space="preserve">Posten er finansiert over KLD og NFD sine budsjettkapittel og er </w:t>
      </w:r>
      <w:proofErr w:type="spellStart"/>
      <w:r>
        <w:t>ein</w:t>
      </w:r>
      <w:proofErr w:type="spellEnd"/>
      <w:r>
        <w:t xml:space="preserve"> del av det samla </w:t>
      </w:r>
      <w:proofErr w:type="spellStart"/>
      <w:r>
        <w:t>Mareanoprogrammet</w:t>
      </w:r>
      <w:proofErr w:type="spellEnd"/>
      <w:r>
        <w:t>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18</w:t>
      </w:r>
      <w:r>
        <w:tab/>
        <w:t xml:space="preserve">65 pst. av </w:t>
      </w:r>
      <w:proofErr w:type="spellStart"/>
      <w:r>
        <w:t>byggekostnadene</w:t>
      </w:r>
      <w:proofErr w:type="spellEnd"/>
      <w:r>
        <w:t xml:space="preserve"> blir dekte av ODA-</w:t>
      </w:r>
      <w:proofErr w:type="spellStart"/>
      <w:r>
        <w:t>midlar</w:t>
      </w:r>
      <w:proofErr w:type="spellEnd"/>
      <w:r>
        <w:t>. I forslaget for 2020 er ODA-</w:t>
      </w:r>
      <w:proofErr w:type="spellStart"/>
      <w:r>
        <w:t>midlar</w:t>
      </w:r>
      <w:proofErr w:type="spellEnd"/>
      <w:r>
        <w:t xml:space="preserve"> </w:t>
      </w:r>
      <w:proofErr w:type="spellStart"/>
      <w:r>
        <w:t>trekt</w:t>
      </w:r>
      <w:proofErr w:type="spellEnd"/>
      <w:r>
        <w:t xml:space="preserve"> ut.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19</w:t>
      </w:r>
      <w:r>
        <w:tab/>
        <w:t xml:space="preserve">Beløpet på posten gjeld </w:t>
      </w:r>
      <w:proofErr w:type="spellStart"/>
      <w:r>
        <w:t>tilskot</w:t>
      </w:r>
      <w:proofErr w:type="spellEnd"/>
      <w:r>
        <w:t xml:space="preserve"> til Svalbardposten. Beløpet blir </w:t>
      </w:r>
      <w:proofErr w:type="spellStart"/>
      <w:r>
        <w:t>utrekna</w:t>
      </w:r>
      <w:proofErr w:type="spellEnd"/>
      <w:r>
        <w:t xml:space="preserve"> pr. oktober </w:t>
      </w:r>
      <w:proofErr w:type="spellStart"/>
      <w:r>
        <w:t>inneverande</w:t>
      </w:r>
      <w:proofErr w:type="spellEnd"/>
      <w:r>
        <w:t xml:space="preserve"> år med utgangspunkt i </w:t>
      </w:r>
      <w:proofErr w:type="spellStart"/>
      <w:r>
        <w:t>opplagstal</w:t>
      </w:r>
      <w:proofErr w:type="spellEnd"/>
      <w:r>
        <w:t>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20</w:t>
      </w:r>
      <w:r>
        <w:tab/>
      </w:r>
      <w:proofErr w:type="spellStart"/>
      <w:r>
        <w:t>Tilskotet</w:t>
      </w:r>
      <w:proofErr w:type="spellEnd"/>
      <w:r>
        <w:t xml:space="preserve"> for 2020 er ført på kap. 274 post 70.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21</w:t>
      </w:r>
      <w:r>
        <w:tab/>
        <w:t xml:space="preserve">Skuldskrivinga på kap. 1100, post 1 </w:t>
      </w:r>
      <w:proofErr w:type="spellStart"/>
      <w:r>
        <w:t>skuldast</w:t>
      </w:r>
      <w:proofErr w:type="spellEnd"/>
      <w:r>
        <w:t xml:space="preserve"> ei ompostering i 2018, men det er </w:t>
      </w:r>
      <w:proofErr w:type="spellStart"/>
      <w:r>
        <w:t>ikkje</w:t>
      </w:r>
      <w:proofErr w:type="spellEnd"/>
      <w:r>
        <w:t xml:space="preserve"> venta </w:t>
      </w:r>
      <w:proofErr w:type="spellStart"/>
      <w:r>
        <w:t>ytterlegare</w:t>
      </w:r>
      <w:proofErr w:type="spellEnd"/>
      <w:r>
        <w:t xml:space="preserve"> </w:t>
      </w:r>
      <w:proofErr w:type="spellStart"/>
      <w:r>
        <w:t>omposteringar</w:t>
      </w:r>
      <w:proofErr w:type="spellEnd"/>
      <w:r>
        <w:t xml:space="preserve"> framover i tid.</w:t>
      </w:r>
    </w:p>
    <w:p w:rsidR="00D9639C" w:rsidRDefault="00D9639C" w:rsidP="002A7E07">
      <w:pPr>
        <w:pStyle w:val="tabell-noter"/>
        <w:rPr>
          <w:rStyle w:val="skrift-hevet"/>
          <w:sz w:val="24"/>
          <w:szCs w:val="24"/>
        </w:rPr>
      </w:pPr>
      <w:r>
        <w:rPr>
          <w:rStyle w:val="skrift-hevet"/>
          <w:sz w:val="17"/>
          <w:szCs w:val="17"/>
        </w:rPr>
        <w:t>22</w:t>
      </w:r>
      <w:r>
        <w:rPr>
          <w:rStyle w:val="skrift-hevet"/>
          <w:sz w:val="17"/>
          <w:szCs w:val="17"/>
        </w:rPr>
        <w:tab/>
      </w:r>
      <w:r>
        <w:t xml:space="preserve">NVE vil òg i 2019 nytte </w:t>
      </w:r>
      <w:proofErr w:type="spellStart"/>
      <w:r>
        <w:t>midlar</w:t>
      </w:r>
      <w:proofErr w:type="spellEnd"/>
      <w:r>
        <w:t xml:space="preserve"> på posten til erosjonssikring av </w:t>
      </w:r>
      <w:proofErr w:type="spellStart"/>
      <w:r>
        <w:t>Longyearelva</w:t>
      </w:r>
      <w:proofErr w:type="spellEnd"/>
      <w:r>
        <w:t>.</w:t>
      </w:r>
    </w:p>
    <w:p w:rsidR="00D9639C" w:rsidRDefault="00D9639C" w:rsidP="002A7E07">
      <w:pPr>
        <w:pStyle w:val="tabell-noter"/>
        <w:rPr>
          <w:color w:val="008000"/>
          <w:sz w:val="24"/>
          <w:szCs w:val="24"/>
        </w:rPr>
      </w:pPr>
      <w:r>
        <w:rPr>
          <w:rStyle w:val="skrift-hevet"/>
          <w:sz w:val="17"/>
          <w:szCs w:val="17"/>
        </w:rPr>
        <w:t>23</w:t>
      </w:r>
      <w:r>
        <w:tab/>
        <w:t xml:space="preserve">NVE har </w:t>
      </w:r>
      <w:proofErr w:type="spellStart"/>
      <w:r>
        <w:t>ikkje</w:t>
      </w:r>
      <w:proofErr w:type="spellEnd"/>
      <w:r>
        <w:t xml:space="preserve"> ferdigstilt sine </w:t>
      </w:r>
      <w:proofErr w:type="spellStart"/>
      <w:r>
        <w:t>prioriteringar</w:t>
      </w:r>
      <w:proofErr w:type="spellEnd"/>
      <w:r>
        <w:t xml:space="preserve"> for 2020 av </w:t>
      </w:r>
      <w:proofErr w:type="spellStart"/>
      <w:r>
        <w:t>midlane</w:t>
      </w:r>
      <w:proofErr w:type="spellEnd"/>
      <w:r>
        <w:t xml:space="preserve"> til bygging av sikringstiltak på kap. 1820 post 22. Skredtiltak for 2019 er òg ført på kap. 480, post 50.</w:t>
      </w:r>
    </w:p>
    <w:p w:rsidR="00D9639C" w:rsidRPr="00C36045" w:rsidRDefault="00301AA4" w:rsidP="002A7E07">
      <w:pPr>
        <w:pStyle w:val="Overskrift1"/>
        <w:rPr>
          <w:color w:val="FF0000"/>
        </w:rPr>
      </w:pPr>
      <w:r w:rsidRPr="00C36045">
        <w:rPr>
          <w:color w:val="FF0000"/>
        </w:rPr>
        <w:t>[</w:t>
      </w:r>
      <w:proofErr w:type="spellStart"/>
      <w:r w:rsidRPr="00C36045">
        <w:rPr>
          <w:color w:val="FF0000"/>
        </w:rPr>
        <w:t>Vedleggsnr</w:t>
      </w:r>
      <w:proofErr w:type="spellEnd"/>
      <w:r w:rsidRPr="00C36045">
        <w:rPr>
          <w:color w:val="FF0000"/>
        </w:rPr>
        <w:t>. Resett]</w:t>
      </w:r>
    </w:p>
    <w:p w:rsidR="00D9639C" w:rsidRDefault="00D9639C" w:rsidP="002A7E07">
      <w:pPr>
        <w:pStyle w:val="vedlegg-nr"/>
      </w:pPr>
    </w:p>
    <w:p w:rsidR="00D9639C" w:rsidRDefault="00D9639C" w:rsidP="002A7E07">
      <w:pPr>
        <w:pStyle w:val="vedlegg-tit"/>
      </w:pPr>
      <w:r>
        <w:t>Oversikt over forslag til inntekter til Svalbard som inngår i statsbudsjettet for 2020</w:t>
      </w:r>
    </w:p>
    <w:p w:rsidR="00D9639C" w:rsidRDefault="00D9639C" w:rsidP="00D9639C">
      <w:pPr>
        <w:pStyle w:val="Tabellnavn"/>
      </w:pPr>
      <w:r>
        <w:t>06N2xx2</w:t>
      </w:r>
    </w:p>
    <w:tbl>
      <w:tblPr>
        <w:tblStyle w:val="StandardTabell"/>
        <w:tblW w:w="9120" w:type="dxa"/>
        <w:tblLayout w:type="fixed"/>
        <w:tblLook w:val="04A0" w:firstRow="1" w:lastRow="0" w:firstColumn="1" w:lastColumn="0" w:noHBand="0" w:noVBand="1"/>
      </w:tblPr>
      <w:tblGrid>
        <w:gridCol w:w="1520"/>
        <w:gridCol w:w="1520"/>
        <w:gridCol w:w="1520"/>
        <w:gridCol w:w="1520"/>
        <w:gridCol w:w="1520"/>
        <w:gridCol w:w="1520"/>
      </w:tblGrid>
      <w:tr w:rsidR="00D9639C" w:rsidTr="00D9639C">
        <w:trPr>
          <w:trHeight w:val="360"/>
        </w:trPr>
        <w:tc>
          <w:tcPr>
            <w:tcW w:w="1520" w:type="dxa"/>
            <w:shd w:val="clear" w:color="auto" w:fill="FFFFFF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>
            <w:r>
              <w:t>(1 000 kr)</w:t>
            </w:r>
          </w:p>
        </w:tc>
      </w:tr>
      <w:tr w:rsidR="00D9639C" w:rsidTr="00D9639C">
        <w:trPr>
          <w:trHeight w:val="600"/>
        </w:trPr>
        <w:tc>
          <w:tcPr>
            <w:tcW w:w="1520" w:type="dxa"/>
          </w:tcPr>
          <w:p w:rsidR="00D9639C" w:rsidRDefault="00D9639C" w:rsidP="002A7E07">
            <w:r>
              <w:t>Kap.</w:t>
            </w:r>
          </w:p>
        </w:tc>
        <w:tc>
          <w:tcPr>
            <w:tcW w:w="1520" w:type="dxa"/>
          </w:tcPr>
          <w:p w:rsidR="00D9639C" w:rsidRDefault="00D9639C" w:rsidP="002A7E07">
            <w:r>
              <w:t>Post</w:t>
            </w:r>
          </w:p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>
            <w:proofErr w:type="spellStart"/>
            <w:r>
              <w:t>Rekneskap</w:t>
            </w:r>
            <w:proofErr w:type="spellEnd"/>
            <w:r>
              <w:t xml:space="preserve"> 2018</w:t>
            </w:r>
          </w:p>
        </w:tc>
        <w:tc>
          <w:tcPr>
            <w:tcW w:w="1520" w:type="dxa"/>
          </w:tcPr>
          <w:p w:rsidR="00D9639C" w:rsidRDefault="00D9639C" w:rsidP="002A7E07">
            <w:r>
              <w:t>Saldert budsjett 2019</w:t>
            </w:r>
          </w:p>
        </w:tc>
        <w:tc>
          <w:tcPr>
            <w:tcW w:w="1520" w:type="dxa"/>
          </w:tcPr>
          <w:p w:rsidR="00D9639C" w:rsidRDefault="00D9639C" w:rsidP="002A7E07">
            <w:r>
              <w:t>Forslag 2020</w:t>
            </w:r>
          </w:p>
        </w:tc>
      </w:tr>
      <w:tr w:rsidR="00D9639C" w:rsidTr="00D9639C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Kommunal- og moderniseringsdepartementet</w:t>
            </w:r>
          </w:p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D9639C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2445</w:t>
            </w:r>
            <w:r>
              <w:rPr>
                <w:rStyle w:val="skrift-hevet"/>
                <w:sz w:val="21"/>
                <w:szCs w:val="21"/>
              </w:rPr>
              <w:t>1</w:t>
            </w:r>
          </w:p>
        </w:tc>
        <w:tc>
          <w:tcPr>
            <w:tcW w:w="1520" w:type="dxa"/>
          </w:tcPr>
          <w:p w:rsidR="00D9639C" w:rsidRDefault="00D9639C" w:rsidP="002A7E07">
            <w:r>
              <w:t>24</w:t>
            </w:r>
          </w:p>
        </w:tc>
        <w:tc>
          <w:tcPr>
            <w:tcW w:w="1520" w:type="dxa"/>
          </w:tcPr>
          <w:p w:rsidR="00D9639C" w:rsidRDefault="00D9639C" w:rsidP="002A7E07">
            <w:proofErr w:type="spellStart"/>
            <w:r>
              <w:t>Eigedomar</w:t>
            </w:r>
            <w:proofErr w:type="spellEnd"/>
            <w:r>
              <w:t xml:space="preserve"> forvalta av Statsbygg på Svalbard</w:t>
            </w:r>
          </w:p>
        </w:tc>
        <w:tc>
          <w:tcPr>
            <w:tcW w:w="1520" w:type="dxa"/>
          </w:tcPr>
          <w:p w:rsidR="00D9639C" w:rsidRDefault="00D9639C" w:rsidP="002A7E07">
            <w:r>
              <w:t>74 886</w:t>
            </w:r>
          </w:p>
        </w:tc>
        <w:tc>
          <w:tcPr>
            <w:tcW w:w="1520" w:type="dxa"/>
          </w:tcPr>
          <w:p w:rsidR="00D9639C" w:rsidRDefault="00D9639C" w:rsidP="002A7E07">
            <w:r>
              <w:t>72 765</w:t>
            </w:r>
          </w:p>
        </w:tc>
        <w:tc>
          <w:tcPr>
            <w:tcW w:w="1520" w:type="dxa"/>
          </w:tcPr>
          <w:p w:rsidR="00D9639C" w:rsidRDefault="00D9639C" w:rsidP="002A7E07">
            <w:r>
              <w:t>69 016</w:t>
            </w:r>
          </w:p>
        </w:tc>
      </w:tr>
      <w:tr w:rsidR="00D9639C" w:rsidTr="00D9639C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Justis- og beredskapsdepartementet</w:t>
            </w:r>
          </w:p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D9639C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3451</w:t>
            </w:r>
          </w:p>
        </w:tc>
        <w:tc>
          <w:tcPr>
            <w:tcW w:w="1520" w:type="dxa"/>
          </w:tcPr>
          <w:p w:rsidR="00D9639C" w:rsidRDefault="00D9639C" w:rsidP="002A7E07">
            <w:r>
              <w:t>01</w:t>
            </w:r>
          </w:p>
        </w:tc>
        <w:tc>
          <w:tcPr>
            <w:tcW w:w="1520" w:type="dxa"/>
          </w:tcPr>
          <w:p w:rsidR="00D9639C" w:rsidRDefault="00D9639C" w:rsidP="002A7E07">
            <w:r>
              <w:t>Direktoratet for samfunnstryggleik og beredskap</w:t>
            </w:r>
          </w:p>
        </w:tc>
        <w:tc>
          <w:tcPr>
            <w:tcW w:w="1520" w:type="dxa"/>
          </w:tcPr>
          <w:p w:rsidR="00D9639C" w:rsidRDefault="00D9639C" w:rsidP="002A7E07">
            <w:r>
              <w:t>158</w:t>
            </w:r>
          </w:p>
        </w:tc>
        <w:tc>
          <w:tcPr>
            <w:tcW w:w="1520" w:type="dxa"/>
          </w:tcPr>
          <w:p w:rsidR="00D9639C" w:rsidRDefault="00D9639C" w:rsidP="002A7E07">
            <w:r>
              <w:t>160</w:t>
            </w:r>
          </w:p>
        </w:tc>
        <w:tc>
          <w:tcPr>
            <w:tcW w:w="1520" w:type="dxa"/>
          </w:tcPr>
          <w:p w:rsidR="00D9639C" w:rsidRDefault="00D9639C" w:rsidP="002A7E07">
            <w:r>
              <w:t>165</w:t>
            </w:r>
          </w:p>
        </w:tc>
      </w:tr>
      <w:tr w:rsidR="00D9639C" w:rsidTr="00D9639C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3456</w:t>
            </w:r>
          </w:p>
        </w:tc>
        <w:tc>
          <w:tcPr>
            <w:tcW w:w="1520" w:type="dxa"/>
          </w:tcPr>
          <w:p w:rsidR="00D9639C" w:rsidRDefault="00D9639C" w:rsidP="002A7E07">
            <w:r>
              <w:t>01</w:t>
            </w:r>
          </w:p>
        </w:tc>
        <w:tc>
          <w:tcPr>
            <w:tcW w:w="1520" w:type="dxa"/>
          </w:tcPr>
          <w:p w:rsidR="00D9639C" w:rsidRDefault="00D9639C" w:rsidP="002A7E07">
            <w:r>
              <w:t>Direktoratet for samfunnstryggleik og beredskap</w:t>
            </w:r>
          </w:p>
        </w:tc>
        <w:tc>
          <w:tcPr>
            <w:tcW w:w="1520" w:type="dxa"/>
          </w:tcPr>
          <w:p w:rsidR="00D9639C" w:rsidRDefault="00D9639C" w:rsidP="002A7E07">
            <w:r>
              <w:t>37</w:t>
            </w:r>
          </w:p>
        </w:tc>
        <w:tc>
          <w:tcPr>
            <w:tcW w:w="1520" w:type="dxa"/>
          </w:tcPr>
          <w:p w:rsidR="00D9639C" w:rsidRDefault="00D9639C" w:rsidP="002A7E07">
            <w:r>
              <w:t>29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640"/>
        </w:trPr>
        <w:tc>
          <w:tcPr>
            <w:tcW w:w="1520" w:type="dxa"/>
          </w:tcPr>
          <w:p w:rsidR="00D9639C" w:rsidRDefault="00D9639C" w:rsidP="002A7E07">
            <w:r>
              <w:t>3456</w:t>
            </w:r>
          </w:p>
        </w:tc>
        <w:tc>
          <w:tcPr>
            <w:tcW w:w="1520" w:type="dxa"/>
          </w:tcPr>
          <w:p w:rsidR="00D9639C" w:rsidRDefault="00D9639C" w:rsidP="002A7E07">
            <w:r>
              <w:t>03</w:t>
            </w:r>
          </w:p>
        </w:tc>
        <w:tc>
          <w:tcPr>
            <w:tcW w:w="1520" w:type="dxa"/>
          </w:tcPr>
          <w:p w:rsidR="00D9639C" w:rsidRDefault="00D9639C" w:rsidP="002A7E07">
            <w:r>
              <w:t>Direktoratet for samfunnstryggleik og beredskap</w:t>
            </w:r>
          </w:p>
        </w:tc>
        <w:tc>
          <w:tcPr>
            <w:tcW w:w="1520" w:type="dxa"/>
          </w:tcPr>
          <w:p w:rsidR="00D9639C" w:rsidRDefault="00D9639C" w:rsidP="002A7E07">
            <w:r>
              <w:t>26</w:t>
            </w:r>
          </w:p>
        </w:tc>
        <w:tc>
          <w:tcPr>
            <w:tcW w:w="1520" w:type="dxa"/>
          </w:tcPr>
          <w:p w:rsidR="00D9639C" w:rsidRDefault="00D9639C" w:rsidP="002A7E07">
            <w:r>
              <w:t>35</w:t>
            </w:r>
          </w:p>
        </w:tc>
        <w:tc>
          <w:tcPr>
            <w:tcW w:w="1520" w:type="dxa"/>
          </w:tcPr>
          <w:p w:rsidR="00D9639C" w:rsidRDefault="00D9639C" w:rsidP="002A7E07">
            <w:r>
              <w:t>0</w:t>
            </w:r>
          </w:p>
        </w:tc>
      </w:tr>
      <w:tr w:rsidR="00D9639C" w:rsidTr="00D9639C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>
            <w:r>
              <w:rPr>
                <w:rStyle w:val="kursiv"/>
                <w:sz w:val="21"/>
                <w:szCs w:val="21"/>
              </w:rPr>
              <w:t>Klima- og miljødepartementet</w:t>
            </w:r>
          </w:p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</w:tr>
      <w:tr w:rsidR="00D9639C" w:rsidTr="00D9639C">
        <w:trPr>
          <w:trHeight w:val="380"/>
        </w:trPr>
        <w:tc>
          <w:tcPr>
            <w:tcW w:w="1520" w:type="dxa"/>
          </w:tcPr>
          <w:p w:rsidR="00D9639C" w:rsidRDefault="00D9639C" w:rsidP="002A7E07">
            <w:r>
              <w:t>5578</w:t>
            </w:r>
          </w:p>
        </w:tc>
        <w:tc>
          <w:tcPr>
            <w:tcW w:w="1520" w:type="dxa"/>
          </w:tcPr>
          <w:p w:rsidR="00D9639C" w:rsidRDefault="00D9639C" w:rsidP="002A7E07">
            <w:r>
              <w:t>70</w:t>
            </w:r>
          </w:p>
        </w:tc>
        <w:tc>
          <w:tcPr>
            <w:tcW w:w="1520" w:type="dxa"/>
          </w:tcPr>
          <w:p w:rsidR="00D9639C" w:rsidRDefault="00D9639C" w:rsidP="002A7E07">
            <w:r>
              <w:t>Svalbard miljøvernfond</w:t>
            </w:r>
          </w:p>
        </w:tc>
        <w:tc>
          <w:tcPr>
            <w:tcW w:w="1520" w:type="dxa"/>
          </w:tcPr>
          <w:p w:rsidR="00D9639C" w:rsidRDefault="00D9639C" w:rsidP="002A7E07">
            <w:r>
              <w:t>20 648</w:t>
            </w:r>
          </w:p>
        </w:tc>
        <w:tc>
          <w:tcPr>
            <w:tcW w:w="1520" w:type="dxa"/>
          </w:tcPr>
          <w:p w:rsidR="00D9639C" w:rsidRDefault="00D9639C" w:rsidP="002A7E07">
            <w:r>
              <w:t>19 670</w:t>
            </w:r>
          </w:p>
        </w:tc>
        <w:tc>
          <w:tcPr>
            <w:tcW w:w="1520" w:type="dxa"/>
          </w:tcPr>
          <w:p w:rsidR="00D9639C" w:rsidRDefault="00D9639C" w:rsidP="002A7E07">
            <w:r>
              <w:t>20 670</w:t>
            </w:r>
          </w:p>
        </w:tc>
      </w:tr>
      <w:tr w:rsidR="00D9639C" w:rsidTr="00D9639C">
        <w:trPr>
          <w:trHeight w:val="380"/>
        </w:trPr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/>
        </w:tc>
        <w:tc>
          <w:tcPr>
            <w:tcW w:w="1520" w:type="dxa"/>
          </w:tcPr>
          <w:p w:rsidR="00D9639C" w:rsidRDefault="00D9639C" w:rsidP="002A7E07">
            <w:r>
              <w:t>Sum</w:t>
            </w:r>
          </w:p>
        </w:tc>
        <w:tc>
          <w:tcPr>
            <w:tcW w:w="1520" w:type="dxa"/>
          </w:tcPr>
          <w:p w:rsidR="00D9639C" w:rsidRDefault="00D9639C" w:rsidP="002A7E07">
            <w:r>
              <w:t>95 755</w:t>
            </w:r>
          </w:p>
        </w:tc>
        <w:tc>
          <w:tcPr>
            <w:tcW w:w="1520" w:type="dxa"/>
          </w:tcPr>
          <w:p w:rsidR="00D9639C" w:rsidRDefault="00D9639C" w:rsidP="002A7E07">
            <w:r>
              <w:t>92 659</w:t>
            </w:r>
          </w:p>
        </w:tc>
        <w:tc>
          <w:tcPr>
            <w:tcW w:w="1520" w:type="dxa"/>
          </w:tcPr>
          <w:p w:rsidR="00D9639C" w:rsidRDefault="00D9639C" w:rsidP="002A7E07">
            <w:r>
              <w:t>89 941</w:t>
            </w:r>
          </w:p>
        </w:tc>
      </w:tr>
    </w:tbl>
    <w:p w:rsidR="00D9639C" w:rsidRDefault="00D9639C" w:rsidP="002A7E07">
      <w:pPr>
        <w:pStyle w:val="tabell-noter"/>
        <w:rPr>
          <w:color w:val="008000"/>
          <w:sz w:val="24"/>
          <w:szCs w:val="24"/>
        </w:rPr>
      </w:pPr>
      <w:r>
        <w:rPr>
          <w:rStyle w:val="skrift-hevet"/>
          <w:sz w:val="17"/>
          <w:szCs w:val="17"/>
        </w:rPr>
        <w:t>1</w:t>
      </w:r>
      <w:r>
        <w:tab/>
      </w:r>
      <w:proofErr w:type="spellStart"/>
      <w:r>
        <w:t>Husleigeinntekter</w:t>
      </w:r>
      <w:proofErr w:type="spellEnd"/>
      <w:r>
        <w:t xml:space="preserve"> til Statsbygg. </w:t>
      </w:r>
      <w:proofErr w:type="spellStart"/>
      <w:r>
        <w:t>Husleigeinntekter</w:t>
      </w:r>
      <w:proofErr w:type="spellEnd"/>
      <w:r>
        <w:t xml:space="preserve"> dekker driftsutgifter og avkastning på investert kapital på </w:t>
      </w:r>
      <w:proofErr w:type="spellStart"/>
      <w:r>
        <w:t>bygningar</w:t>
      </w:r>
      <w:proofErr w:type="spellEnd"/>
      <w:r>
        <w:t xml:space="preserve"> som er innlemma i den </w:t>
      </w:r>
      <w:proofErr w:type="spellStart"/>
      <w:r>
        <w:t>statlege</w:t>
      </w:r>
      <w:proofErr w:type="spellEnd"/>
      <w:r>
        <w:t xml:space="preserve"> </w:t>
      </w:r>
      <w:proofErr w:type="spellStart"/>
      <w:r>
        <w:t>husleigeordninga</w:t>
      </w:r>
      <w:proofErr w:type="spellEnd"/>
      <w:r>
        <w:t>.</w:t>
      </w:r>
    </w:p>
    <w:p w:rsidR="00D9639C" w:rsidRPr="00C36045" w:rsidRDefault="00301AA4" w:rsidP="002A7E07">
      <w:pPr>
        <w:pStyle w:val="Overskrift1"/>
        <w:rPr>
          <w:color w:val="FF0000"/>
        </w:rPr>
      </w:pPr>
      <w:r w:rsidRPr="00C36045">
        <w:rPr>
          <w:color w:val="FF0000"/>
        </w:rPr>
        <w:t>[</w:t>
      </w:r>
      <w:proofErr w:type="spellStart"/>
      <w:r w:rsidRPr="00C36045">
        <w:rPr>
          <w:color w:val="FF0000"/>
        </w:rPr>
        <w:t>Vedleggsnr</w:t>
      </w:r>
      <w:proofErr w:type="spellEnd"/>
      <w:r w:rsidRPr="00C36045">
        <w:rPr>
          <w:color w:val="FF0000"/>
        </w:rPr>
        <w:t>. Resett]</w:t>
      </w:r>
    </w:p>
    <w:p w:rsidR="00D9639C" w:rsidRDefault="00D9639C" w:rsidP="002A7E07">
      <w:pPr>
        <w:pStyle w:val="vedlegg-nr"/>
      </w:pPr>
    </w:p>
    <w:p w:rsidR="00D9639C" w:rsidRDefault="00D9639C" w:rsidP="002A7E07">
      <w:pPr>
        <w:pStyle w:val="vedlegg-tit"/>
      </w:pPr>
      <w:r>
        <w:t>Kart over Svalbard</w:t>
      </w:r>
    </w:p>
    <w:p w:rsidR="00D9639C" w:rsidRDefault="00301AA4" w:rsidP="00301AA4">
      <w:pPr>
        <w:pStyle w:val="Figur"/>
      </w:pPr>
      <w:proofErr w:type="gramStart"/>
      <w:r>
        <w:t>[:figur</w:t>
      </w:r>
      <w:proofErr w:type="gramEnd"/>
      <w:r>
        <w:t>:figv3-1.jpg]</w:t>
      </w:r>
    </w:p>
    <w:p w:rsidR="00D9639C" w:rsidRDefault="00D9639C" w:rsidP="002A7E07">
      <w:pPr>
        <w:pStyle w:val="figur-tittel"/>
      </w:pPr>
      <w:r>
        <w:t>Kart over Svalbard</w:t>
      </w:r>
    </w:p>
    <w:sectPr w:rsidR="00D9639C">
      <w:footerReference w:type="first" r:id="rId7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C37" w:rsidRDefault="00A36C37">
      <w:pPr>
        <w:spacing w:after="0"/>
      </w:pPr>
      <w:r>
        <w:separator/>
      </w:r>
    </w:p>
  </w:endnote>
  <w:endnote w:type="continuationSeparator" w:id="0">
    <w:p w:rsidR="00A36C37" w:rsidRDefault="00A36C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charset w:val="00"/>
    <w:family w:val="roman"/>
    <w:pitch w:val="variable"/>
    <w:sig w:usb0="20002A87" w:usb1="00000000" w:usb2="00000000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C37" w:rsidRDefault="00A36C37" w:rsidP="00D9639C">
    <w:pPr>
      <w:pStyle w:val="Bunntekst"/>
      <w:jc w:val="center"/>
    </w:pPr>
    <w:r>
      <w:t xml:space="preserve">Side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">
      <w:r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C37" w:rsidRDefault="00A36C37">
      <w:pPr>
        <w:spacing w:after="0"/>
      </w:pPr>
      <w:r>
        <w:separator/>
      </w:r>
    </w:p>
  </w:footnote>
  <w:footnote w:type="continuationSeparator" w:id="0">
    <w:p w:rsidR="00A36C37" w:rsidRDefault="00A36C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" w15:restartNumberingAfterBreak="0">
    <w:nsid w:val="04834802"/>
    <w:multiLevelType w:val="multilevel"/>
    <w:tmpl w:val="86DAF25C"/>
    <w:numStyleLink w:val="l-AlfaListeStil"/>
  </w:abstractNum>
  <w:abstractNum w:abstractNumId="3" w15:restartNumberingAfterBreak="0">
    <w:nsid w:val="0CF53A85"/>
    <w:multiLevelType w:val="singleLevel"/>
    <w:tmpl w:val="E53A92AE"/>
    <w:lvl w:ilvl="0">
      <w:start w:val="1"/>
      <w:numFmt w:val="bullet"/>
      <w:pStyle w:val="Punktliste2"/>
      <w:lvlText w:val="*"/>
      <w:lvlJc w:val="left"/>
      <w:pPr>
        <w:tabs>
          <w:tab w:val="num" w:pos="800"/>
        </w:tabs>
        <w:ind w:left="800" w:hanging="400"/>
      </w:pPr>
    </w:lvl>
  </w:abstractNum>
  <w:abstractNum w:abstractNumId="4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5" w15:restartNumberingAfterBreak="0">
    <w:nsid w:val="11FF2784"/>
    <w:multiLevelType w:val="multilevel"/>
    <w:tmpl w:val="E0965760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9A1E94"/>
    <w:multiLevelType w:val="singleLevel"/>
    <w:tmpl w:val="A0D6DDB8"/>
    <w:lvl w:ilvl="0">
      <w:start w:val="1"/>
      <w:numFmt w:val="bullet"/>
      <w:pStyle w:val="Punktliste3"/>
      <w:lvlText w:val="*"/>
      <w:lvlJc w:val="left"/>
      <w:pPr>
        <w:tabs>
          <w:tab w:val="num" w:pos="1200"/>
        </w:tabs>
        <w:ind w:left="1200" w:hanging="400"/>
      </w:pPr>
    </w:lvl>
  </w:abstractNum>
  <w:abstractNum w:abstractNumId="7" w15:restartNumberingAfterBreak="0">
    <w:nsid w:val="20AB6513"/>
    <w:multiLevelType w:val="singleLevel"/>
    <w:tmpl w:val="7E146D84"/>
    <w:lvl w:ilvl="0">
      <w:start w:val="1"/>
      <w:numFmt w:val="bullet"/>
      <w:pStyle w:val="Punktliste4"/>
      <w:lvlText w:val="*"/>
      <w:lvlJc w:val="left"/>
      <w:pPr>
        <w:tabs>
          <w:tab w:val="num" w:pos="1600"/>
        </w:tabs>
        <w:ind w:left="1600" w:hanging="400"/>
      </w:pPr>
    </w:lvl>
  </w:abstractNum>
  <w:abstractNum w:abstractNumId="8" w15:restartNumberingAfterBreak="0">
    <w:nsid w:val="30487BC3"/>
    <w:multiLevelType w:val="singleLevel"/>
    <w:tmpl w:val="879A89E6"/>
    <w:lvl w:ilvl="0">
      <w:start w:val="1"/>
      <w:numFmt w:val="bullet"/>
      <w:pStyle w:val="Punktliste"/>
      <w:lvlText w:val="*"/>
      <w:lvlJc w:val="left"/>
      <w:pPr>
        <w:tabs>
          <w:tab w:val="num" w:pos="400"/>
        </w:tabs>
        <w:ind w:left="400" w:hanging="400"/>
      </w:pPr>
    </w:lvl>
  </w:abstractNum>
  <w:abstractNum w:abstractNumId="9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0" w15:restartNumberingAfterBreak="0">
    <w:nsid w:val="3D760B31"/>
    <w:multiLevelType w:val="singleLevel"/>
    <w:tmpl w:val="D3F87858"/>
    <w:lvl w:ilvl="0">
      <w:start w:val="1"/>
      <w:numFmt w:val="bullet"/>
      <w:pStyle w:val="Punktliste5"/>
      <w:lvlText w:val="*"/>
      <w:lvlJc w:val="left"/>
      <w:pPr>
        <w:tabs>
          <w:tab w:val="num" w:pos="2000"/>
        </w:tabs>
        <w:ind w:left="2000" w:hanging="400"/>
      </w:pPr>
    </w:lvl>
  </w:abstractNum>
  <w:abstractNum w:abstractNumId="11" w15:restartNumberingAfterBreak="0">
    <w:nsid w:val="404D1609"/>
    <w:multiLevelType w:val="multilevel"/>
    <w:tmpl w:val="44BC5E9E"/>
    <w:lvl w:ilvl="0">
      <w:start w:val="1"/>
      <w:numFmt w:val="decimal"/>
      <w:lvlText w:val="%1"/>
      <w:lvlJc w:val="left"/>
      <w:pPr>
        <w:tabs>
          <w:tab w:val="num" w:pos="800"/>
        </w:tabs>
        <w:ind w:left="800" w:hanging="800"/>
      </w:pPr>
    </w:lvl>
    <w:lvl w:ilvl="1">
      <w:start w:val="1"/>
      <w:numFmt w:val="decimal"/>
      <w:lvlText w:val="%1.%2"/>
      <w:lvlJc w:val="left"/>
      <w:pPr>
        <w:tabs>
          <w:tab w:val="num" w:pos="800"/>
        </w:tabs>
        <w:ind w:left="800" w:hanging="800"/>
      </w:pPr>
    </w:lvl>
    <w:lvl w:ilvl="2">
      <w:start w:val="1"/>
      <w:numFmt w:val="decimal"/>
      <w:lvlText w:val="%1.%2.%3"/>
      <w:lvlJc w:val="left"/>
      <w:pPr>
        <w:tabs>
          <w:tab w:val="num" w:pos="800"/>
        </w:tabs>
        <w:ind w:left="800" w:hanging="800"/>
      </w:pPr>
    </w:lvl>
    <w:lvl w:ilvl="3">
      <w:start w:val="1"/>
      <w:numFmt w:val="decimal"/>
      <w:lvlText w:val="%1.%2.%3.%4"/>
      <w:lvlJc w:val="left"/>
      <w:pPr>
        <w:tabs>
          <w:tab w:val="num" w:pos="800"/>
        </w:tabs>
        <w:ind w:left="800" w:hanging="800"/>
      </w:p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</w:lvl>
    <w:lvl w:ilvl="5">
      <w:start w:val="1"/>
      <w:numFmt w:val="lowerLetter"/>
      <w:pStyle w:val="Oversk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Oversk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Oversk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Oversk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10814BA"/>
    <w:multiLevelType w:val="multilevel"/>
    <w:tmpl w:val="E0965760"/>
    <w:numStyleLink w:val="OverskrifterListeStil"/>
  </w:abstractNum>
  <w:abstractNum w:abstractNumId="13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4" w15:restartNumberingAfterBreak="0">
    <w:nsid w:val="44F958B3"/>
    <w:multiLevelType w:val="multilevel"/>
    <w:tmpl w:val="F5D4913C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5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16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8" w15:restartNumberingAfterBreak="0">
    <w:nsid w:val="62A6542F"/>
    <w:multiLevelType w:val="multilevel"/>
    <w:tmpl w:val="F5D4913C"/>
    <w:numStyleLink w:val="RomListeStil"/>
  </w:abstractNum>
  <w:num w:numId="1">
    <w:abstractNumId w:val="11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0"/>
  </w:num>
  <w:num w:numId="7">
    <w:abstractNumId w:val="16"/>
  </w:num>
  <w:num w:numId="8">
    <w:abstractNumId w:val="15"/>
  </w:num>
  <w:num w:numId="9">
    <w:abstractNumId w:val="13"/>
  </w:num>
  <w:num w:numId="10">
    <w:abstractNumId w:val="1"/>
  </w:num>
  <w:num w:numId="11">
    <w:abstractNumId w:val="9"/>
  </w:num>
  <w:num w:numId="12">
    <w:abstractNumId w:val="4"/>
  </w:num>
  <w:num w:numId="13">
    <w:abstractNumId w:val="5"/>
  </w:num>
  <w:num w:numId="14">
    <w:abstractNumId w:val="14"/>
  </w:num>
  <w:num w:numId="15">
    <w:abstractNumId w:val="17"/>
  </w:num>
  <w:num w:numId="16">
    <w:abstractNumId w:val="2"/>
  </w:num>
  <w:num w:numId="17">
    <w:abstractNumId w:val="18"/>
  </w:num>
  <w:num w:numId="18">
    <w:abstractNumId w:val="0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30"/>
  <w:embedSystemFonts/>
  <w:bordersDoNotSurroundHeader/>
  <w:bordersDoNotSurroundFooter/>
  <w:proofState w:spelling="clean" w:grammar="clean"/>
  <w:attachedTemplate r:id="rId1"/>
  <w:linkStyles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Fagproposisjon"/>
    <w:docVar w:name="PMPmalkonvensjon" w:val="FagPr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D9639C"/>
    <w:rsid w:val="0009081E"/>
    <w:rsid w:val="000D613A"/>
    <w:rsid w:val="002A7E07"/>
    <w:rsid w:val="00301AA4"/>
    <w:rsid w:val="00A36C37"/>
    <w:rsid w:val="00C36045"/>
    <w:rsid w:val="00D9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F3AA8"/>
  <w14:defaultImageDpi w14:val="0"/>
  <w15:docId w15:val="{BBDB26CB-D94B-48B3-B162-E4E7FA38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639C"/>
    <w:pPr>
      <w:spacing w:after="120" w:line="240" w:lineRule="auto"/>
    </w:pPr>
    <w:rPr>
      <w:rFonts w:ascii="Times" w:eastAsia="Batang" w:hAnsi="Times" w:cs="Times New Roman"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D9639C"/>
    <w:pPr>
      <w:keepNext/>
      <w:numPr>
        <w:numId w:val="19"/>
      </w:numPr>
      <w:spacing w:before="360" w:after="80"/>
      <w:jc w:val="center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D9639C"/>
    <w:pPr>
      <w:keepNext/>
      <w:numPr>
        <w:ilvl w:val="1"/>
        <w:numId w:val="19"/>
      </w:numPr>
      <w:spacing w:before="360" w:after="80"/>
      <w:outlineLvl w:val="1"/>
    </w:pPr>
    <w:rPr>
      <w:rFonts w:ascii="Arial" w:hAnsi="Arial"/>
      <w:b/>
      <w:sz w:val="26"/>
    </w:rPr>
  </w:style>
  <w:style w:type="paragraph" w:styleId="Overskrift3">
    <w:name w:val="heading 3"/>
    <w:basedOn w:val="Normal"/>
    <w:next w:val="Normal"/>
    <w:link w:val="Overskrift3Tegn"/>
    <w:qFormat/>
    <w:rsid w:val="00D9639C"/>
    <w:pPr>
      <w:keepNext/>
      <w:numPr>
        <w:ilvl w:val="2"/>
        <w:numId w:val="19"/>
      </w:numPr>
      <w:spacing w:before="20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D9639C"/>
    <w:pPr>
      <w:keepNext/>
      <w:numPr>
        <w:ilvl w:val="3"/>
        <w:numId w:val="19"/>
      </w:numPr>
      <w:spacing w:before="120" w:after="8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D9639C"/>
    <w:pPr>
      <w:keepNext/>
      <w:numPr>
        <w:ilvl w:val="4"/>
        <w:numId w:val="19"/>
      </w:numPr>
      <w:spacing w:before="120" w:after="0" w:line="276" w:lineRule="auto"/>
      <w:outlineLvl w:val="4"/>
    </w:pPr>
    <w:rPr>
      <w:rFonts w:ascii="Arial" w:eastAsia="Times New Roman" w:hAnsi="Arial"/>
      <w:i/>
      <w:szCs w:val="22"/>
    </w:rPr>
  </w:style>
  <w:style w:type="paragraph" w:styleId="Overskrift6">
    <w:name w:val="heading 6"/>
    <w:basedOn w:val="Normal"/>
    <w:next w:val="Normal"/>
    <w:link w:val="Overskrift6Tegn"/>
    <w:qFormat/>
    <w:rsid w:val="00D9639C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9639C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9639C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9639C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D9639C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D9639C"/>
  </w:style>
  <w:style w:type="paragraph" w:customStyle="1" w:styleId="a-konge-tekst">
    <w:name w:val="a-konge-tekst"/>
    <w:basedOn w:val="Normal"/>
    <w:next w:val="Normal"/>
    <w:rsid w:val="00D9639C"/>
    <w:pPr>
      <w:keepNext/>
      <w:keepLines/>
      <w:spacing w:before="240" w:after="240" w:line="276" w:lineRule="auto"/>
    </w:pPr>
    <w:rPr>
      <w:rFonts w:ascii="Times New Roman" w:eastAsia="Times New Roman" w:hAnsi="Times New Roman"/>
      <w:spacing w:val="4"/>
      <w:szCs w:val="22"/>
    </w:rPr>
  </w:style>
  <w:style w:type="paragraph" w:customStyle="1" w:styleId="a-konge-tit">
    <w:name w:val="a-konge-tit"/>
    <w:basedOn w:val="Normal"/>
    <w:next w:val="Normal"/>
    <w:rsid w:val="00D9639C"/>
    <w:pPr>
      <w:keepNext/>
      <w:keepLines/>
      <w:spacing w:before="240" w:line="276" w:lineRule="auto"/>
      <w:jc w:val="center"/>
    </w:pPr>
    <w:rPr>
      <w:rFonts w:ascii="Times New Roman" w:eastAsia="Times New Roman" w:hAnsi="Times New Roman"/>
      <w:spacing w:val="30"/>
      <w:szCs w:val="22"/>
    </w:rPr>
  </w:style>
  <w:style w:type="paragraph" w:customStyle="1" w:styleId="a-tilraar-dep">
    <w:name w:val="a-tilraar-dep"/>
    <w:basedOn w:val="Normal"/>
    <w:next w:val="Normal"/>
    <w:rsid w:val="00D9639C"/>
    <w:pPr>
      <w:spacing w:before="240" w:after="240"/>
    </w:pPr>
  </w:style>
  <w:style w:type="paragraph" w:customStyle="1" w:styleId="a-tilraar-tit">
    <w:name w:val="a-tilraar-tit"/>
    <w:basedOn w:val="Normal"/>
    <w:next w:val="Normal"/>
    <w:rsid w:val="00D9639C"/>
    <w:pPr>
      <w:spacing w:before="240" w:line="276" w:lineRule="auto"/>
      <w:jc w:val="center"/>
    </w:pPr>
    <w:rPr>
      <w:rFonts w:ascii="Times New Roman" w:eastAsia="Times New Roman" w:hAnsi="Times New Roman"/>
      <w:spacing w:val="30"/>
      <w:szCs w:val="22"/>
    </w:rPr>
  </w:style>
  <w:style w:type="paragraph" w:customStyle="1" w:styleId="a-vedtak-del">
    <w:name w:val="a-vedtak-del"/>
    <w:basedOn w:val="Normal"/>
    <w:next w:val="Normal"/>
    <w:rsid w:val="00D9639C"/>
    <w:pPr>
      <w:spacing w:before="240"/>
      <w:jc w:val="center"/>
    </w:pPr>
  </w:style>
  <w:style w:type="paragraph" w:customStyle="1" w:styleId="a-vedtak-departement">
    <w:name w:val="a-vedtak-departement"/>
    <w:basedOn w:val="Normal"/>
    <w:next w:val="Normal"/>
    <w:rsid w:val="00D9639C"/>
    <w:pPr>
      <w:keepNext/>
      <w:spacing w:before="360" w:after="60"/>
      <w:jc w:val="center"/>
    </w:pPr>
    <w:rPr>
      <w:b/>
    </w:rPr>
  </w:style>
  <w:style w:type="paragraph" w:customStyle="1" w:styleId="a-vedtak-tekst">
    <w:name w:val="a-vedtak-tekst"/>
    <w:basedOn w:val="Normal"/>
    <w:next w:val="Normal"/>
    <w:rsid w:val="00D9639C"/>
    <w:pPr>
      <w:keepNext/>
      <w:jc w:val="center"/>
    </w:pPr>
  </w:style>
  <w:style w:type="paragraph" w:customStyle="1" w:styleId="a-vedtakdep-tit">
    <w:name w:val="a-vedtakdep-tit"/>
    <w:basedOn w:val="a-vedtak-tit"/>
    <w:qFormat/>
    <w:rsid w:val="00D9639C"/>
    <w:pPr>
      <w:spacing w:before="120"/>
    </w:pPr>
    <w:rPr>
      <w:b w:val="0"/>
      <w:sz w:val="24"/>
    </w:rPr>
  </w:style>
  <w:style w:type="paragraph" w:customStyle="1" w:styleId="a-vedtakkap-tit">
    <w:name w:val="a-vedtakkap-tit"/>
    <w:basedOn w:val="a-vedtak-tit"/>
    <w:qFormat/>
    <w:rsid w:val="00D9639C"/>
    <w:pPr>
      <w:spacing w:before="120"/>
    </w:pPr>
    <w:rPr>
      <w:sz w:val="24"/>
    </w:rPr>
  </w:style>
  <w:style w:type="paragraph" w:customStyle="1" w:styleId="a-vedtak-tit">
    <w:name w:val="a-vedtak-tit"/>
    <w:basedOn w:val="Normal"/>
    <w:next w:val="Normal"/>
    <w:rsid w:val="00D9639C"/>
    <w:pPr>
      <w:keepNext/>
      <w:jc w:val="center"/>
    </w:pPr>
    <w:rPr>
      <w:rFonts w:ascii="Arial" w:hAnsi="Arial"/>
      <w:b/>
      <w:sz w:val="28"/>
    </w:rPr>
  </w:style>
  <w:style w:type="paragraph" w:customStyle="1" w:styleId="ramme-noter">
    <w:name w:val="ramme-noter"/>
    <w:basedOn w:val="Normal"/>
    <w:next w:val="Normal"/>
    <w:rsid w:val="00D9639C"/>
    <w:pPr>
      <w:tabs>
        <w:tab w:val="left" w:pos="284"/>
      </w:tabs>
      <w:spacing w:before="120"/>
      <w:contextualSpacing/>
    </w:pPr>
    <w:rPr>
      <w:sz w:val="20"/>
    </w:rPr>
  </w:style>
  <w:style w:type="paragraph" w:customStyle="1" w:styleId="tabell-tittel">
    <w:name w:val="tabell-tittel"/>
    <w:basedOn w:val="Normal"/>
    <w:next w:val="Normal"/>
    <w:rsid w:val="00D9639C"/>
    <w:pPr>
      <w:keepNext/>
      <w:keepLines/>
      <w:numPr>
        <w:ilvl w:val="6"/>
        <w:numId w:val="19"/>
      </w:numPr>
      <w:spacing w:before="240" w:line="276" w:lineRule="auto"/>
    </w:pPr>
    <w:rPr>
      <w:rFonts w:ascii="Arial" w:eastAsia="Times New Roman" w:hAnsi="Arial"/>
      <w:spacing w:val="4"/>
      <w:szCs w:val="22"/>
    </w:rPr>
  </w:style>
  <w:style w:type="paragraph" w:customStyle="1" w:styleId="figur-tittel">
    <w:name w:val="figur-tittel"/>
    <w:basedOn w:val="Normal"/>
    <w:next w:val="Normal"/>
    <w:rsid w:val="00D9639C"/>
    <w:pPr>
      <w:numPr>
        <w:ilvl w:val="5"/>
        <w:numId w:val="19"/>
      </w:numPr>
      <w:spacing w:line="276" w:lineRule="auto"/>
    </w:pPr>
    <w:rPr>
      <w:rFonts w:ascii="Arial" w:eastAsia="Times New Roman" w:hAnsi="Arial"/>
      <w:spacing w:val="4"/>
      <w:szCs w:val="22"/>
    </w:rPr>
  </w:style>
  <w:style w:type="paragraph" w:customStyle="1" w:styleId="b-budkaptit">
    <w:name w:val="b-budkaptit"/>
    <w:basedOn w:val="Normal"/>
    <w:next w:val="Normal"/>
    <w:rsid w:val="00D9639C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b-post">
    <w:name w:val="b-post"/>
    <w:basedOn w:val="Normal"/>
    <w:next w:val="Normal"/>
    <w:rsid w:val="00D9639C"/>
    <w:pPr>
      <w:keepNext/>
      <w:keepLines/>
      <w:spacing w:before="360" w:line="276" w:lineRule="auto"/>
      <w:ind w:left="1021" w:hanging="1021"/>
    </w:pPr>
    <w:rPr>
      <w:rFonts w:ascii="Arial" w:eastAsia="Times New Roman" w:hAnsi="Arial"/>
      <w:b/>
      <w:szCs w:val="22"/>
    </w:rPr>
  </w:style>
  <w:style w:type="paragraph" w:customStyle="1" w:styleId="b-progkat">
    <w:name w:val="b-progkat"/>
    <w:basedOn w:val="Normal"/>
    <w:next w:val="Normal"/>
    <w:rsid w:val="00D9639C"/>
    <w:pPr>
      <w:keepNext/>
      <w:spacing w:before="360" w:after="80"/>
      <w:jc w:val="center"/>
    </w:pPr>
    <w:rPr>
      <w:rFonts w:ascii="Arial" w:hAnsi="Arial"/>
      <w:b/>
      <w:sz w:val="30"/>
    </w:rPr>
  </w:style>
  <w:style w:type="paragraph" w:customStyle="1" w:styleId="b-progomr">
    <w:name w:val="b-progomr"/>
    <w:basedOn w:val="Normal"/>
    <w:next w:val="Normal"/>
    <w:rsid w:val="00D9639C"/>
    <w:pPr>
      <w:keepNext/>
      <w:spacing w:before="360" w:after="80"/>
      <w:jc w:val="center"/>
    </w:pPr>
    <w:rPr>
      <w:rFonts w:ascii="Arial" w:hAnsi="Arial"/>
      <w:b/>
      <w:sz w:val="32"/>
    </w:rPr>
  </w:style>
  <w:style w:type="paragraph" w:customStyle="1" w:styleId="b-under-underpost">
    <w:name w:val="b-under-underpost"/>
    <w:basedOn w:val="Normal"/>
    <w:next w:val="Normal"/>
    <w:rsid w:val="00D9639C"/>
    <w:pPr>
      <w:keepNext/>
      <w:spacing w:before="240" w:after="60"/>
    </w:pPr>
    <w:rPr>
      <w:b/>
    </w:rPr>
  </w:style>
  <w:style w:type="paragraph" w:customStyle="1" w:styleId="b-underpost">
    <w:name w:val="b-underpost"/>
    <w:basedOn w:val="Normal"/>
    <w:next w:val="Normal"/>
    <w:rsid w:val="00D9639C"/>
    <w:pPr>
      <w:keepNext/>
      <w:spacing w:before="240" w:after="60"/>
    </w:pPr>
    <w:rPr>
      <w:b/>
    </w:rPr>
  </w:style>
  <w:style w:type="paragraph" w:customStyle="1" w:styleId="Def">
    <w:name w:val="Def"/>
    <w:basedOn w:val="hengende-innrykk"/>
    <w:rsid w:val="00D9639C"/>
    <w:pPr>
      <w:ind w:left="0" w:firstLine="0"/>
    </w:pPr>
  </w:style>
  <w:style w:type="paragraph" w:customStyle="1" w:styleId="del-nr">
    <w:name w:val="del-nr"/>
    <w:basedOn w:val="Normal"/>
    <w:qFormat/>
    <w:rsid w:val="00D9639C"/>
    <w:pPr>
      <w:keepNext/>
      <w:keepLines/>
      <w:spacing w:before="360" w:after="0"/>
      <w:jc w:val="center"/>
    </w:pPr>
    <w:rPr>
      <w:rFonts w:ascii="Times New Roman" w:hAnsi="Times New Roman"/>
      <w:i/>
      <w:sz w:val="48"/>
    </w:rPr>
  </w:style>
  <w:style w:type="paragraph" w:customStyle="1" w:styleId="del-tittel">
    <w:name w:val="del-tittel"/>
    <w:uiPriority w:val="99"/>
    <w:rsid w:val="00D9639C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D9639C"/>
  </w:style>
  <w:style w:type="paragraph" w:customStyle="1" w:styleId="figur-noter">
    <w:name w:val="figur-noter"/>
    <w:basedOn w:val="Normal"/>
    <w:next w:val="Normal"/>
    <w:rsid w:val="00D9639C"/>
    <w:pPr>
      <w:tabs>
        <w:tab w:val="left" w:pos="284"/>
      </w:tabs>
      <w:spacing w:before="120"/>
      <w:contextualSpacing/>
    </w:pPr>
    <w:rPr>
      <w:sz w:val="20"/>
    </w:rPr>
  </w:style>
  <w:style w:type="paragraph" w:customStyle="1" w:styleId="forfatter">
    <w:name w:val="forfatter"/>
    <w:basedOn w:val="Normal"/>
    <w:next w:val="Normal"/>
    <w:rsid w:val="00D9639C"/>
    <w:pPr>
      <w:spacing w:before="240"/>
      <w:jc w:val="center"/>
    </w:pPr>
  </w:style>
  <w:style w:type="paragraph" w:customStyle="1" w:styleId="Formaltit">
    <w:name w:val="Formaltit"/>
    <w:basedOn w:val="Normal"/>
    <w:next w:val="Normal"/>
    <w:rsid w:val="00D9639C"/>
    <w:pPr>
      <w:keepNext/>
      <w:spacing w:before="360" w:after="60"/>
      <w:jc w:val="center"/>
    </w:pPr>
    <w:rPr>
      <w:b/>
    </w:rPr>
  </w:style>
  <w:style w:type="paragraph" w:styleId="Fotnotetekst">
    <w:name w:val="footnote text"/>
    <w:basedOn w:val="Normal"/>
    <w:link w:val="FotnotetekstTegn"/>
    <w:rsid w:val="00D9639C"/>
    <w:rPr>
      <w:sz w:val="20"/>
    </w:rPr>
  </w:style>
  <w:style w:type="character" w:customStyle="1" w:styleId="FotnotetekstTegn">
    <w:name w:val="Fotnotetekst Tegn"/>
    <w:link w:val="Fotnotetekst"/>
    <w:rsid w:val="00D9639C"/>
    <w:rPr>
      <w:rFonts w:ascii="Times" w:eastAsia="Batang" w:hAnsi="Times" w:cs="Times New Roman"/>
      <w:sz w:val="20"/>
      <w:szCs w:val="20"/>
    </w:rPr>
  </w:style>
  <w:style w:type="paragraph" w:customStyle="1" w:styleId="Fullmakttit">
    <w:name w:val="Fullmakttit"/>
    <w:basedOn w:val="Normal"/>
    <w:next w:val="Normal"/>
    <w:rsid w:val="00D9639C"/>
    <w:pPr>
      <w:keepNext/>
      <w:spacing w:before="60" w:after="60"/>
      <w:jc w:val="center"/>
    </w:pPr>
    <w:rPr>
      <w:i/>
    </w:rPr>
  </w:style>
  <w:style w:type="paragraph" w:customStyle="1" w:styleId="hengende-innrykk">
    <w:name w:val="hengende-innrykk"/>
    <w:basedOn w:val="Normal"/>
    <w:next w:val="Normal"/>
    <w:rsid w:val="00D9639C"/>
    <w:pPr>
      <w:ind w:left="709" w:hanging="709"/>
    </w:pPr>
  </w:style>
  <w:style w:type="paragraph" w:customStyle="1" w:styleId="i-budkap-over">
    <w:name w:val="i-budkap-over"/>
    <w:basedOn w:val="Normal"/>
    <w:next w:val="Normal"/>
    <w:rsid w:val="00D9639C"/>
    <w:pPr>
      <w:jc w:val="right"/>
    </w:pPr>
    <w:rPr>
      <w:b/>
    </w:rPr>
  </w:style>
  <w:style w:type="paragraph" w:customStyle="1" w:styleId="i-dep">
    <w:name w:val="i-dep"/>
    <w:basedOn w:val="Normal"/>
    <w:next w:val="Normal"/>
    <w:rsid w:val="00D9639C"/>
    <w:pPr>
      <w:jc w:val="right"/>
    </w:pPr>
    <w:rPr>
      <w:b/>
      <w:u w:val="single"/>
    </w:rPr>
  </w:style>
  <w:style w:type="paragraph" w:customStyle="1" w:styleId="i-undertit">
    <w:name w:val="i-undertit"/>
    <w:basedOn w:val="Normal"/>
    <w:next w:val="Normal"/>
    <w:rsid w:val="00D9639C"/>
    <w:pPr>
      <w:spacing w:before="120"/>
      <w:jc w:val="center"/>
    </w:pPr>
    <w:rPr>
      <w:b/>
      <w:sz w:val="28"/>
    </w:rPr>
  </w:style>
  <w:style w:type="paragraph" w:customStyle="1" w:styleId="i-saerskilt-vedl">
    <w:name w:val="i-saerskilt-vedl"/>
    <w:basedOn w:val="Normal"/>
    <w:next w:val="Normal"/>
    <w:rsid w:val="00D9639C"/>
    <w:pPr>
      <w:ind w:left="1985" w:hanging="1985"/>
    </w:pPr>
  </w:style>
  <w:style w:type="paragraph" w:customStyle="1" w:styleId="i-statsrdato">
    <w:name w:val="i-statsr.dato"/>
    <w:basedOn w:val="Normal"/>
    <w:next w:val="Normal"/>
    <w:rsid w:val="00D9639C"/>
    <w:pPr>
      <w:spacing w:after="0"/>
      <w:jc w:val="center"/>
    </w:pPr>
    <w:rPr>
      <w:i/>
    </w:rPr>
  </w:style>
  <w:style w:type="paragraph" w:customStyle="1" w:styleId="i-termin">
    <w:name w:val="i-termin"/>
    <w:basedOn w:val="Normal"/>
    <w:next w:val="Normal"/>
    <w:rsid w:val="00D9639C"/>
    <w:pPr>
      <w:spacing w:before="360"/>
      <w:jc w:val="center"/>
    </w:pPr>
    <w:rPr>
      <w:b/>
      <w:sz w:val="28"/>
    </w:rPr>
  </w:style>
  <w:style w:type="paragraph" w:customStyle="1" w:styleId="i-tit">
    <w:name w:val="i-tit"/>
    <w:basedOn w:val="Normal"/>
    <w:next w:val="i-statsrdato"/>
    <w:rsid w:val="00D9639C"/>
    <w:pPr>
      <w:spacing w:before="360" w:after="240"/>
      <w:jc w:val="center"/>
    </w:pPr>
    <w:rPr>
      <w:b/>
      <w:sz w:val="32"/>
    </w:rPr>
  </w:style>
  <w:style w:type="paragraph" w:customStyle="1" w:styleId="is-dep">
    <w:name w:val="is-dep"/>
    <w:basedOn w:val="i-dep"/>
    <w:rsid w:val="00D9639C"/>
  </w:style>
  <w:style w:type="paragraph" w:customStyle="1" w:styleId="konge">
    <w:name w:val="konge"/>
    <w:basedOn w:val="Normal"/>
    <w:rsid w:val="00D9639C"/>
  </w:style>
  <w:style w:type="paragraph" w:customStyle="1" w:styleId="l-avsnitt">
    <w:name w:val="l-avsnitt"/>
    <w:basedOn w:val="l-lovkap"/>
    <w:qFormat/>
    <w:rsid w:val="00D9639C"/>
    <w:rPr>
      <w:lang w:val="nn-NO"/>
    </w:rPr>
  </w:style>
  <w:style w:type="paragraph" w:customStyle="1" w:styleId="l-lovdeltit">
    <w:name w:val="l-lovdeltit"/>
    <w:basedOn w:val="Normal"/>
    <w:next w:val="Normal"/>
    <w:rsid w:val="00D9639C"/>
    <w:pPr>
      <w:spacing w:before="120" w:after="60" w:line="276" w:lineRule="auto"/>
    </w:pPr>
    <w:rPr>
      <w:rFonts w:ascii="Times New Roman" w:eastAsia="Times New Roman" w:hAnsi="Times New Roman"/>
      <w:b/>
      <w:szCs w:val="22"/>
    </w:rPr>
  </w:style>
  <w:style w:type="paragraph" w:customStyle="1" w:styleId="l-lovkap">
    <w:name w:val="l-lovkap"/>
    <w:basedOn w:val="Normal"/>
    <w:next w:val="Normal"/>
    <w:rsid w:val="00D9639C"/>
    <w:pPr>
      <w:spacing w:before="240" w:after="40" w:line="276" w:lineRule="auto"/>
    </w:pPr>
    <w:rPr>
      <w:rFonts w:ascii="Times New Roman" w:eastAsia="Times New Roman" w:hAnsi="Times New Roman"/>
      <w:b/>
      <w:spacing w:val="4"/>
      <w:szCs w:val="22"/>
    </w:rPr>
  </w:style>
  <w:style w:type="paragraph" w:customStyle="1" w:styleId="l-lovtit">
    <w:name w:val="l-lovtit"/>
    <w:basedOn w:val="Normal"/>
    <w:next w:val="Normal"/>
    <w:rsid w:val="00D9639C"/>
    <w:pPr>
      <w:spacing w:before="120" w:after="60" w:line="276" w:lineRule="auto"/>
    </w:pPr>
    <w:rPr>
      <w:rFonts w:ascii="Times New Roman" w:eastAsia="Times New Roman" w:hAnsi="Times New Roman"/>
      <w:b/>
      <w:spacing w:val="4"/>
      <w:szCs w:val="22"/>
    </w:rPr>
  </w:style>
  <w:style w:type="paragraph" w:customStyle="1" w:styleId="l-punktum">
    <w:name w:val="l-punktum"/>
    <w:basedOn w:val="Normal"/>
    <w:qFormat/>
    <w:rsid w:val="00D9639C"/>
    <w:pPr>
      <w:spacing w:after="0" w:line="276" w:lineRule="auto"/>
    </w:pPr>
    <w:rPr>
      <w:rFonts w:ascii="Times New Roman" w:eastAsia="Times New Roman" w:hAnsi="Times New Roman"/>
      <w:spacing w:val="4"/>
      <w:szCs w:val="22"/>
    </w:rPr>
  </w:style>
  <w:style w:type="paragraph" w:customStyle="1" w:styleId="l-tit-endr-avsnitt">
    <w:name w:val="l-tit-endr-avsnitt"/>
    <w:basedOn w:val="l-tit-endr-lovkap"/>
    <w:qFormat/>
    <w:rsid w:val="00D9639C"/>
  </w:style>
  <w:style w:type="paragraph" w:customStyle="1" w:styleId="l-tit-endr-ledd">
    <w:name w:val="l-tit-endr-ledd"/>
    <w:basedOn w:val="Normal"/>
    <w:qFormat/>
    <w:rsid w:val="00D9639C"/>
    <w:pPr>
      <w:keepNext/>
      <w:spacing w:before="240" w:after="0"/>
    </w:pPr>
    <w:rPr>
      <w:rFonts w:eastAsia="Times New Roman"/>
      <w:noProof/>
      <w:spacing w:val="4"/>
      <w:szCs w:val="22"/>
      <w:lang w:val="nn-NO"/>
    </w:rPr>
  </w:style>
  <w:style w:type="paragraph" w:customStyle="1" w:styleId="l-tit-endr-lov">
    <w:name w:val="l-tit-endr-lov"/>
    <w:basedOn w:val="Normal"/>
    <w:qFormat/>
    <w:rsid w:val="00D9639C"/>
    <w:pPr>
      <w:keepNext/>
      <w:spacing w:before="240" w:after="0"/>
    </w:pPr>
    <w:rPr>
      <w:rFonts w:eastAsia="Times New Roman"/>
      <w:noProof/>
      <w:spacing w:val="4"/>
      <w:szCs w:val="22"/>
      <w:lang w:val="nn-NO"/>
    </w:rPr>
  </w:style>
  <w:style w:type="paragraph" w:customStyle="1" w:styleId="l-tit-endr-lovdel">
    <w:name w:val="l-tit-endr-lovdel"/>
    <w:basedOn w:val="Normal"/>
    <w:qFormat/>
    <w:rsid w:val="00D9639C"/>
    <w:pPr>
      <w:keepNext/>
      <w:spacing w:before="240" w:after="0"/>
    </w:pPr>
    <w:rPr>
      <w:rFonts w:eastAsia="Times New Roman"/>
      <w:noProof/>
      <w:spacing w:val="4"/>
      <w:szCs w:val="22"/>
      <w:lang w:val="nn-NO"/>
    </w:rPr>
  </w:style>
  <w:style w:type="paragraph" w:customStyle="1" w:styleId="l-tit-endr-lovkap">
    <w:name w:val="l-tit-endr-lovkap"/>
    <w:basedOn w:val="Normal"/>
    <w:qFormat/>
    <w:rsid w:val="00D9639C"/>
    <w:pPr>
      <w:keepNext/>
      <w:spacing w:before="240" w:after="0"/>
    </w:pPr>
    <w:rPr>
      <w:rFonts w:eastAsia="Times New Roman"/>
      <w:noProof/>
      <w:spacing w:val="4"/>
      <w:szCs w:val="22"/>
      <w:lang w:val="nn-NO"/>
    </w:rPr>
  </w:style>
  <w:style w:type="paragraph" w:customStyle="1" w:styleId="l-tit-endr-punktum">
    <w:name w:val="l-tit-endr-punktum"/>
    <w:basedOn w:val="l-tit-endr-ledd"/>
    <w:qFormat/>
    <w:rsid w:val="00D9639C"/>
  </w:style>
  <w:style w:type="paragraph" w:styleId="Listeavsnitt">
    <w:name w:val="List Paragraph"/>
    <w:basedOn w:val="Normal"/>
    <w:uiPriority w:val="34"/>
    <w:qFormat/>
    <w:rsid w:val="00D9639C"/>
    <w:pPr>
      <w:spacing w:before="60" w:after="0" w:line="276" w:lineRule="auto"/>
      <w:ind w:left="397"/>
    </w:pPr>
    <w:rPr>
      <w:rFonts w:ascii="Times New Roman" w:eastAsia="Times New Roman" w:hAnsi="Times New Roman"/>
      <w:szCs w:val="22"/>
    </w:rPr>
  </w:style>
  <w:style w:type="paragraph" w:customStyle="1" w:styleId="Listeavsnitt2">
    <w:name w:val="Listeavsnitt 2"/>
    <w:basedOn w:val="Normal"/>
    <w:qFormat/>
    <w:rsid w:val="00D9639C"/>
    <w:pPr>
      <w:spacing w:before="60" w:after="0" w:line="276" w:lineRule="auto"/>
      <w:ind w:left="794"/>
    </w:pPr>
    <w:rPr>
      <w:rFonts w:ascii="Times New Roman" w:eastAsia="Times New Roman" w:hAnsi="Times New Roman"/>
      <w:szCs w:val="22"/>
    </w:rPr>
  </w:style>
  <w:style w:type="paragraph" w:customStyle="1" w:styleId="Listeavsnitt3">
    <w:name w:val="Listeavsnitt 3"/>
    <w:basedOn w:val="Normal"/>
    <w:qFormat/>
    <w:rsid w:val="00D9639C"/>
    <w:pPr>
      <w:spacing w:before="60" w:after="0" w:line="276" w:lineRule="auto"/>
      <w:ind w:left="1191"/>
    </w:pPr>
    <w:rPr>
      <w:rFonts w:ascii="Times New Roman" w:eastAsia="Times New Roman" w:hAnsi="Times New Roman"/>
      <w:szCs w:val="22"/>
    </w:rPr>
  </w:style>
  <w:style w:type="paragraph" w:customStyle="1" w:styleId="Listeavsnitt4">
    <w:name w:val="Listeavsnitt 4"/>
    <w:basedOn w:val="Normal"/>
    <w:qFormat/>
    <w:rsid w:val="00D9639C"/>
    <w:pPr>
      <w:spacing w:before="60" w:after="0" w:line="276" w:lineRule="auto"/>
      <w:ind w:left="1588"/>
    </w:pPr>
    <w:rPr>
      <w:rFonts w:ascii="Times New Roman" w:eastAsia="Times New Roman" w:hAnsi="Times New Roman"/>
      <w:szCs w:val="22"/>
    </w:rPr>
  </w:style>
  <w:style w:type="paragraph" w:customStyle="1" w:styleId="Listeavsnitt5">
    <w:name w:val="Listeavsnitt 5"/>
    <w:basedOn w:val="Normal"/>
    <w:qFormat/>
    <w:rsid w:val="00D9639C"/>
    <w:pPr>
      <w:spacing w:before="60" w:after="0" w:line="276" w:lineRule="auto"/>
      <w:ind w:left="1985"/>
    </w:pPr>
    <w:rPr>
      <w:rFonts w:ascii="Times New Roman" w:eastAsia="Times New Roman" w:hAnsi="Times New Roman"/>
      <w:szCs w:val="22"/>
    </w:rPr>
  </w:style>
  <w:style w:type="paragraph" w:customStyle="1" w:styleId="avsnitt-tittel">
    <w:name w:val="avsnitt-tittel"/>
    <w:basedOn w:val="Normal"/>
    <w:next w:val="Normal"/>
    <w:rsid w:val="00D9639C"/>
    <w:pPr>
      <w:keepNext/>
      <w:keepLines/>
      <w:spacing w:before="360" w:after="60" w:line="276" w:lineRule="auto"/>
    </w:pPr>
    <w:rPr>
      <w:rFonts w:ascii="Arial" w:eastAsia="Times New Roman" w:hAnsi="Arial"/>
      <w:spacing w:val="4"/>
      <w:sz w:val="26"/>
      <w:szCs w:val="22"/>
    </w:rPr>
  </w:style>
  <w:style w:type="character" w:customStyle="1" w:styleId="Overskrift1Tegn">
    <w:name w:val="Overskrift 1 Tegn"/>
    <w:link w:val="Overskrift1"/>
    <w:rsid w:val="00D9639C"/>
    <w:rPr>
      <w:rFonts w:ascii="Arial" w:eastAsia="Batang" w:hAnsi="Arial" w:cs="Times New Roman"/>
      <w:b/>
      <w:kern w:val="28"/>
      <w:sz w:val="32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D9639C"/>
    <w:pPr>
      <w:keepNext/>
      <w:keepLines/>
      <w:spacing w:before="360" w:line="276" w:lineRule="auto"/>
    </w:pPr>
    <w:rPr>
      <w:rFonts w:ascii="Arial" w:eastAsia="Times New Roman" w:hAnsi="Arial"/>
      <w:b/>
      <w:spacing w:val="4"/>
      <w:sz w:val="28"/>
      <w:szCs w:val="22"/>
    </w:rPr>
  </w:style>
  <w:style w:type="character" w:customStyle="1" w:styleId="UndertittelTegn">
    <w:name w:val="Undertittel Tegn"/>
    <w:link w:val="Undertittel"/>
    <w:rsid w:val="00D9639C"/>
    <w:rPr>
      <w:rFonts w:ascii="Arial" w:eastAsia="Times New Roman" w:hAnsi="Arial" w:cs="Times New Roman"/>
      <w:b/>
      <w:spacing w:val="4"/>
      <w:sz w:val="28"/>
    </w:rPr>
  </w:style>
  <w:style w:type="paragraph" w:customStyle="1" w:styleId="Ramme-slutt">
    <w:name w:val="Ramme-slutt"/>
    <w:basedOn w:val="Normal"/>
    <w:autoRedefine/>
    <w:rsid w:val="00D9639C"/>
    <w:pPr>
      <w:spacing w:before="120"/>
    </w:pPr>
    <w:rPr>
      <w:b/>
      <w:color w:val="800000"/>
    </w:rPr>
  </w:style>
  <w:style w:type="paragraph" w:customStyle="1" w:styleId="tabell-noter">
    <w:name w:val="tabell-noter"/>
    <w:basedOn w:val="Normal"/>
    <w:next w:val="Normal"/>
    <w:rsid w:val="00D9639C"/>
    <w:pPr>
      <w:tabs>
        <w:tab w:val="left" w:pos="284"/>
      </w:tabs>
      <w:spacing w:before="120"/>
      <w:contextualSpacing/>
    </w:pPr>
    <w:rPr>
      <w:sz w:val="20"/>
    </w:rPr>
  </w:style>
  <w:style w:type="paragraph" w:customStyle="1" w:styleId="Tabellnavn">
    <w:name w:val="Tabellnavn"/>
    <w:basedOn w:val="Normal"/>
    <w:rsid w:val="00D9639C"/>
    <w:pPr>
      <w:keepNext/>
    </w:pPr>
    <w:rPr>
      <w:vanish/>
      <w:color w:val="008000"/>
      <w:szCs w:val="24"/>
    </w:rPr>
  </w:style>
  <w:style w:type="paragraph" w:customStyle="1" w:styleId="Term">
    <w:name w:val="Term"/>
    <w:basedOn w:val="hengende-innrykk"/>
    <w:rsid w:val="00D9639C"/>
    <w:pPr>
      <w:ind w:left="0" w:firstLine="0"/>
    </w:pPr>
  </w:style>
  <w:style w:type="paragraph" w:customStyle="1" w:styleId="tittel-forord">
    <w:name w:val="tittel-forord"/>
    <w:basedOn w:val="Normal"/>
    <w:next w:val="Normal"/>
    <w:rsid w:val="00D9639C"/>
    <w:pPr>
      <w:keepNext/>
      <w:keepLines/>
      <w:spacing w:line="276" w:lineRule="auto"/>
      <w:jc w:val="center"/>
    </w:pPr>
    <w:rPr>
      <w:rFonts w:ascii="Arial" w:eastAsia="Times New Roman" w:hAnsi="Arial"/>
      <w:b/>
      <w:sz w:val="28"/>
      <w:szCs w:val="22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D9639C"/>
    <w:pPr>
      <w:keepNext/>
      <w:keepLines/>
      <w:spacing w:before="360" w:after="240" w:line="276" w:lineRule="auto"/>
      <w:jc w:val="center"/>
    </w:pPr>
    <w:rPr>
      <w:rFonts w:ascii="Arial" w:eastAsia="Times New Roman" w:hAnsi="Arial"/>
      <w:b/>
      <w:spacing w:val="4"/>
      <w:sz w:val="28"/>
      <w:szCs w:val="22"/>
    </w:rPr>
  </w:style>
  <w:style w:type="paragraph" w:customStyle="1" w:styleId="tittel-ordforkl">
    <w:name w:val="tittel-ordforkl"/>
    <w:basedOn w:val="Normal"/>
    <w:next w:val="Normal"/>
    <w:rsid w:val="00D9639C"/>
    <w:pPr>
      <w:keepNext/>
      <w:keepLines/>
      <w:spacing w:before="360" w:after="240" w:line="276" w:lineRule="auto"/>
      <w:jc w:val="center"/>
    </w:pPr>
    <w:rPr>
      <w:rFonts w:ascii="Arial" w:eastAsia="Times New Roman" w:hAnsi="Arial"/>
      <w:b/>
      <w:spacing w:val="4"/>
      <w:sz w:val="28"/>
      <w:szCs w:val="22"/>
    </w:rPr>
  </w:style>
  <w:style w:type="paragraph" w:customStyle="1" w:styleId="undervedl-nr">
    <w:name w:val="undervedl-nr"/>
    <w:basedOn w:val="vedlegg-nr"/>
    <w:next w:val="Normal"/>
    <w:rsid w:val="00D9639C"/>
    <w:rPr>
      <w:b w:val="0"/>
      <w:i/>
    </w:rPr>
  </w:style>
  <w:style w:type="paragraph" w:customStyle="1" w:styleId="Undervedl-tittel">
    <w:name w:val="Undervedl-tittel"/>
    <w:basedOn w:val="Normal"/>
    <w:next w:val="Normal"/>
    <w:rsid w:val="00D9639C"/>
    <w:pPr>
      <w:keepNext/>
      <w:spacing w:before="360" w:after="240"/>
    </w:pPr>
    <w:rPr>
      <w:rFonts w:ascii="Arial" w:hAnsi="Arial"/>
      <w:b/>
      <w:sz w:val="28"/>
    </w:rPr>
  </w:style>
  <w:style w:type="paragraph" w:customStyle="1" w:styleId="v-Overskrift1">
    <w:name w:val="v-Overskrift 1"/>
    <w:basedOn w:val="Overskrift1"/>
    <w:next w:val="Normal"/>
    <w:rsid w:val="00D9639C"/>
    <w:pPr>
      <w:keepLines/>
      <w:numPr>
        <w:numId w:val="0"/>
      </w:numPr>
      <w:spacing w:line="276" w:lineRule="auto"/>
      <w:jc w:val="left"/>
      <w:outlineLvl w:val="9"/>
    </w:pPr>
    <w:rPr>
      <w:rFonts w:eastAsia="Times New Roman"/>
      <w:szCs w:val="22"/>
    </w:rPr>
  </w:style>
  <w:style w:type="paragraph" w:customStyle="1" w:styleId="v-Overskrift2">
    <w:name w:val="v-Overskrift 2"/>
    <w:basedOn w:val="Overskrift2"/>
    <w:next w:val="Normal"/>
    <w:rsid w:val="00D9639C"/>
    <w:pPr>
      <w:keepLines/>
      <w:numPr>
        <w:ilvl w:val="0"/>
        <w:numId w:val="0"/>
      </w:numPr>
      <w:spacing w:line="276" w:lineRule="auto"/>
      <w:outlineLvl w:val="9"/>
    </w:pPr>
    <w:rPr>
      <w:rFonts w:eastAsia="Times New Roman"/>
      <w:spacing w:val="4"/>
      <w:sz w:val="28"/>
      <w:szCs w:val="22"/>
    </w:rPr>
  </w:style>
  <w:style w:type="paragraph" w:customStyle="1" w:styleId="v-Overskrift3">
    <w:name w:val="v-Overskrift 3"/>
    <w:basedOn w:val="Overskrift3"/>
    <w:next w:val="Normal"/>
    <w:rsid w:val="00D9639C"/>
    <w:pPr>
      <w:keepLines/>
      <w:numPr>
        <w:ilvl w:val="0"/>
        <w:numId w:val="0"/>
      </w:numPr>
      <w:spacing w:before="360" w:line="276" w:lineRule="auto"/>
      <w:outlineLvl w:val="9"/>
    </w:pPr>
    <w:rPr>
      <w:rFonts w:eastAsia="Times New Roman"/>
      <w:szCs w:val="22"/>
    </w:rPr>
  </w:style>
  <w:style w:type="paragraph" w:customStyle="1" w:styleId="vedlegg-nr">
    <w:name w:val="vedlegg-nr"/>
    <w:basedOn w:val="Normal"/>
    <w:next w:val="Normal"/>
    <w:rsid w:val="00D9639C"/>
    <w:pPr>
      <w:keepNext/>
      <w:keepLines/>
      <w:numPr>
        <w:numId w:val="18"/>
      </w:numPr>
      <w:spacing w:line="276" w:lineRule="auto"/>
    </w:pPr>
    <w:rPr>
      <w:rFonts w:ascii="Arial" w:eastAsia="Times New Roman" w:hAnsi="Arial"/>
      <w:b/>
      <w:spacing w:val="4"/>
      <w:szCs w:val="22"/>
      <w:u w:val="single"/>
    </w:rPr>
  </w:style>
  <w:style w:type="paragraph" w:customStyle="1" w:styleId="vedlegg-tit">
    <w:name w:val="vedlegg-tit"/>
    <w:basedOn w:val="Normal"/>
    <w:next w:val="Normal"/>
    <w:rsid w:val="00D9639C"/>
    <w:pPr>
      <w:keepNext/>
      <w:keepLines/>
      <w:spacing w:before="360" w:after="80" w:line="276" w:lineRule="auto"/>
      <w:jc w:val="center"/>
    </w:pPr>
    <w:rPr>
      <w:rFonts w:ascii="Arial" w:eastAsia="Times New Roman" w:hAnsi="Arial"/>
      <w:b/>
      <w:spacing w:val="4"/>
      <w:sz w:val="28"/>
      <w:szCs w:val="22"/>
    </w:rPr>
  </w:style>
  <w:style w:type="paragraph" w:customStyle="1" w:styleId="i-hode-tit">
    <w:name w:val="i-hode-tit"/>
    <w:basedOn w:val="i-sesjon"/>
    <w:qFormat/>
    <w:rsid w:val="00D9639C"/>
  </w:style>
  <w:style w:type="paragraph" w:customStyle="1" w:styleId="i-hode">
    <w:name w:val="i-hode"/>
    <w:basedOn w:val="Normal"/>
    <w:next w:val="Normal"/>
    <w:rsid w:val="00D9639C"/>
    <w:pPr>
      <w:spacing w:before="720"/>
      <w:jc w:val="center"/>
    </w:pPr>
    <w:rPr>
      <w:b/>
      <w:sz w:val="56"/>
    </w:rPr>
  </w:style>
  <w:style w:type="paragraph" w:customStyle="1" w:styleId="i-sesjon">
    <w:name w:val="i-sesjon"/>
    <w:basedOn w:val="Normal"/>
    <w:next w:val="Normal"/>
    <w:rsid w:val="00D9639C"/>
    <w:pPr>
      <w:jc w:val="center"/>
    </w:pPr>
    <w:rPr>
      <w:b/>
      <w:sz w:val="28"/>
    </w:rPr>
  </w:style>
  <w:style w:type="paragraph" w:customStyle="1" w:styleId="i-mtit">
    <w:name w:val="i-mtit"/>
    <w:basedOn w:val="Normal"/>
    <w:next w:val="Normal"/>
    <w:rsid w:val="00D9639C"/>
    <w:pPr>
      <w:keepNext/>
      <w:keepLines/>
      <w:spacing w:before="360" w:line="276" w:lineRule="auto"/>
      <w:jc w:val="center"/>
    </w:pPr>
    <w:rPr>
      <w:rFonts w:eastAsia="Times New Roman"/>
      <w:b/>
      <w:noProof/>
      <w:spacing w:val="4"/>
      <w:szCs w:val="22"/>
    </w:rPr>
  </w:style>
  <w:style w:type="character" w:customStyle="1" w:styleId="Overskrift2Tegn">
    <w:name w:val="Overskrift 2 Tegn"/>
    <w:link w:val="Overskrift2"/>
    <w:rsid w:val="00D9639C"/>
    <w:rPr>
      <w:rFonts w:ascii="Arial" w:eastAsia="Batang" w:hAnsi="Arial" w:cs="Times New Roman"/>
      <w:b/>
      <w:sz w:val="26"/>
      <w:szCs w:val="20"/>
    </w:rPr>
  </w:style>
  <w:style w:type="character" w:customStyle="1" w:styleId="Overskrift3Tegn">
    <w:name w:val="Overskrift 3 Tegn"/>
    <w:link w:val="Overskrift3"/>
    <w:rsid w:val="00D9639C"/>
    <w:rPr>
      <w:rFonts w:ascii="Arial" w:eastAsia="Batang" w:hAnsi="Arial" w:cs="Times New Roman"/>
      <w:b/>
      <w:sz w:val="24"/>
      <w:szCs w:val="20"/>
    </w:rPr>
  </w:style>
  <w:style w:type="character" w:customStyle="1" w:styleId="Overskrift4Tegn">
    <w:name w:val="Overskrift 4 Tegn"/>
    <w:link w:val="Overskrift4"/>
    <w:rsid w:val="00D9639C"/>
    <w:rPr>
      <w:rFonts w:ascii="Arial" w:eastAsia="Batang" w:hAnsi="Arial" w:cs="Times New Roman"/>
      <w:i/>
      <w:sz w:val="24"/>
      <w:szCs w:val="20"/>
    </w:rPr>
  </w:style>
  <w:style w:type="character" w:customStyle="1" w:styleId="Overskrift5Tegn">
    <w:name w:val="Overskrift 5 Tegn"/>
    <w:link w:val="Overskrift5"/>
    <w:rsid w:val="00D9639C"/>
    <w:rPr>
      <w:rFonts w:ascii="Arial" w:eastAsia="Times New Roman" w:hAnsi="Arial" w:cs="Times New Roman"/>
      <w:i/>
      <w:sz w:val="24"/>
    </w:rPr>
  </w:style>
  <w:style w:type="paragraph" w:styleId="Liste">
    <w:name w:val="List"/>
    <w:basedOn w:val="Normal"/>
    <w:rsid w:val="00D9639C"/>
    <w:pPr>
      <w:numPr>
        <w:numId w:val="15"/>
      </w:numPr>
      <w:contextualSpacing/>
    </w:pPr>
    <w:rPr>
      <w:rFonts w:ascii="Times New Roman" w:eastAsia="Times New Roman" w:hAnsi="Times New Roman"/>
      <w:spacing w:val="4"/>
      <w:szCs w:val="22"/>
    </w:rPr>
  </w:style>
  <w:style w:type="paragraph" w:styleId="Liste2">
    <w:name w:val="List 2"/>
    <w:basedOn w:val="Normal"/>
    <w:rsid w:val="00D9639C"/>
    <w:pPr>
      <w:numPr>
        <w:ilvl w:val="1"/>
        <w:numId w:val="15"/>
      </w:numPr>
      <w:spacing w:after="0" w:line="276" w:lineRule="auto"/>
    </w:pPr>
    <w:rPr>
      <w:rFonts w:ascii="Times New Roman" w:eastAsia="Times New Roman" w:hAnsi="Times New Roman"/>
      <w:spacing w:val="4"/>
      <w:szCs w:val="22"/>
    </w:rPr>
  </w:style>
  <w:style w:type="paragraph" w:styleId="Liste3">
    <w:name w:val="List 3"/>
    <w:basedOn w:val="Normal"/>
    <w:rsid w:val="00D9639C"/>
    <w:pPr>
      <w:numPr>
        <w:ilvl w:val="2"/>
        <w:numId w:val="15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styleId="Liste4">
    <w:name w:val="List 4"/>
    <w:basedOn w:val="Normal"/>
    <w:rsid w:val="00D9639C"/>
    <w:pPr>
      <w:numPr>
        <w:ilvl w:val="3"/>
        <w:numId w:val="15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styleId="Liste5">
    <w:name w:val="List 5"/>
    <w:basedOn w:val="Normal"/>
    <w:rsid w:val="00D9639C"/>
    <w:pPr>
      <w:numPr>
        <w:ilvl w:val="4"/>
        <w:numId w:val="15"/>
      </w:numPr>
      <w:spacing w:after="0" w:line="276" w:lineRule="auto"/>
    </w:pPr>
    <w:rPr>
      <w:rFonts w:ascii="Times New Roman" w:eastAsia="Times New Roman" w:hAnsi="Times New Roman"/>
      <w:szCs w:val="22"/>
    </w:rPr>
  </w:style>
  <w:style w:type="paragraph" w:styleId="Nummerertliste">
    <w:name w:val="List Number"/>
    <w:basedOn w:val="Normal"/>
    <w:rsid w:val="00D9639C"/>
    <w:pPr>
      <w:numPr>
        <w:numId w:val="11"/>
      </w:numPr>
      <w:spacing w:after="0" w:line="276" w:lineRule="auto"/>
    </w:pPr>
  </w:style>
  <w:style w:type="paragraph" w:styleId="Nummerertliste2">
    <w:name w:val="List Number 2"/>
    <w:basedOn w:val="Normal"/>
    <w:rsid w:val="00D9639C"/>
    <w:pPr>
      <w:numPr>
        <w:ilvl w:val="1"/>
        <w:numId w:val="11"/>
      </w:numPr>
      <w:spacing w:after="0"/>
    </w:pPr>
  </w:style>
  <w:style w:type="paragraph" w:styleId="Nummerertliste3">
    <w:name w:val="List Number 3"/>
    <w:basedOn w:val="Normal"/>
    <w:rsid w:val="00D9639C"/>
    <w:pPr>
      <w:numPr>
        <w:ilvl w:val="2"/>
        <w:numId w:val="11"/>
      </w:numPr>
      <w:spacing w:after="0"/>
    </w:pPr>
  </w:style>
  <w:style w:type="paragraph" w:styleId="Nummerertliste4">
    <w:name w:val="List Number 4"/>
    <w:basedOn w:val="Normal"/>
    <w:rsid w:val="00D9639C"/>
    <w:pPr>
      <w:numPr>
        <w:ilvl w:val="3"/>
        <w:numId w:val="11"/>
      </w:numPr>
      <w:spacing w:after="0"/>
    </w:pPr>
  </w:style>
  <w:style w:type="paragraph" w:styleId="Nummerertliste5">
    <w:name w:val="List Number 5"/>
    <w:basedOn w:val="Normal"/>
    <w:rsid w:val="00D9639C"/>
    <w:pPr>
      <w:numPr>
        <w:ilvl w:val="4"/>
        <w:numId w:val="11"/>
      </w:numPr>
      <w:spacing w:after="0"/>
    </w:pPr>
  </w:style>
  <w:style w:type="paragraph" w:customStyle="1" w:styleId="Listebombe">
    <w:name w:val="Liste bomb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istebombe2">
    <w:name w:val="Liste bombe 2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istebombe3">
    <w:name w:val="Liste bombe 3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istebombe4">
    <w:name w:val="Liste bombe 4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istebombe5">
    <w:name w:val="Liste bombe 5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D9639C"/>
    <w:pPr>
      <w:numPr>
        <w:numId w:val="7"/>
      </w:numPr>
      <w:spacing w:after="0" w:line="276" w:lineRule="auto"/>
    </w:pPr>
    <w:rPr>
      <w:rFonts w:ascii="Times New Roman" w:eastAsia="Times New Roman" w:hAnsi="Times New Roman"/>
      <w:spacing w:val="4"/>
      <w:szCs w:val="22"/>
    </w:rPr>
  </w:style>
  <w:style w:type="paragraph" w:customStyle="1" w:styleId="alfaliste2">
    <w:name w:val="alfaliste 2"/>
    <w:basedOn w:val="Normal"/>
    <w:rsid w:val="00D9639C"/>
    <w:pPr>
      <w:numPr>
        <w:ilvl w:val="1"/>
        <w:numId w:val="7"/>
      </w:numPr>
      <w:spacing w:after="0"/>
    </w:pPr>
  </w:style>
  <w:style w:type="paragraph" w:customStyle="1" w:styleId="alfaliste3">
    <w:name w:val="alfaliste 3"/>
    <w:basedOn w:val="Normal"/>
    <w:rsid w:val="00D9639C"/>
    <w:pPr>
      <w:numPr>
        <w:ilvl w:val="2"/>
        <w:numId w:val="7"/>
      </w:numPr>
      <w:spacing w:after="0"/>
    </w:pPr>
  </w:style>
  <w:style w:type="paragraph" w:customStyle="1" w:styleId="alfaliste4">
    <w:name w:val="alfaliste 4"/>
    <w:basedOn w:val="Normal"/>
    <w:rsid w:val="00D9639C"/>
    <w:pPr>
      <w:numPr>
        <w:ilvl w:val="3"/>
        <w:numId w:val="7"/>
      </w:numPr>
      <w:spacing w:after="0"/>
    </w:pPr>
  </w:style>
  <w:style w:type="paragraph" w:customStyle="1" w:styleId="alfaliste5">
    <w:name w:val="alfaliste 5"/>
    <w:basedOn w:val="Normal"/>
    <w:rsid w:val="00D9639C"/>
    <w:pPr>
      <w:numPr>
        <w:ilvl w:val="4"/>
        <w:numId w:val="7"/>
      </w:numPr>
      <w:spacing w:after="0"/>
    </w:pPr>
  </w:style>
  <w:style w:type="paragraph" w:customStyle="1" w:styleId="romertallliste">
    <w:name w:val="romertall liste"/>
    <w:basedOn w:val="Normal"/>
    <w:rsid w:val="00D9639C"/>
    <w:pPr>
      <w:numPr>
        <w:numId w:val="17"/>
      </w:numPr>
      <w:spacing w:after="0"/>
    </w:pPr>
  </w:style>
  <w:style w:type="paragraph" w:customStyle="1" w:styleId="romertallliste2">
    <w:name w:val="romertall liste 2"/>
    <w:basedOn w:val="Normal"/>
    <w:rsid w:val="00D9639C"/>
    <w:pPr>
      <w:numPr>
        <w:ilvl w:val="1"/>
        <w:numId w:val="17"/>
      </w:numPr>
      <w:spacing w:after="0"/>
    </w:pPr>
  </w:style>
  <w:style w:type="paragraph" w:customStyle="1" w:styleId="romertallliste3">
    <w:name w:val="romertall liste 3"/>
    <w:basedOn w:val="Normal"/>
    <w:rsid w:val="00D9639C"/>
    <w:pPr>
      <w:numPr>
        <w:ilvl w:val="2"/>
        <w:numId w:val="17"/>
      </w:numPr>
      <w:spacing w:after="0"/>
    </w:pPr>
  </w:style>
  <w:style w:type="paragraph" w:customStyle="1" w:styleId="romertallliste4">
    <w:name w:val="romertall liste 4"/>
    <w:basedOn w:val="Normal"/>
    <w:rsid w:val="00D9639C"/>
    <w:pPr>
      <w:numPr>
        <w:ilvl w:val="3"/>
        <w:numId w:val="17"/>
      </w:numPr>
      <w:spacing w:after="0"/>
    </w:pPr>
  </w:style>
  <w:style w:type="paragraph" w:customStyle="1" w:styleId="romertallliste5">
    <w:name w:val="romertall liste 5"/>
    <w:basedOn w:val="Normal"/>
    <w:qFormat/>
    <w:rsid w:val="00D9639C"/>
    <w:pPr>
      <w:numPr>
        <w:ilvl w:val="4"/>
        <w:numId w:val="17"/>
      </w:numPr>
      <w:spacing w:after="0" w:line="276" w:lineRule="auto"/>
    </w:pPr>
    <w:rPr>
      <w:rFonts w:ascii="Times New Roman" w:eastAsia="Times New Roman" w:hAnsi="Times New Roman"/>
      <w:spacing w:val="4"/>
      <w:szCs w:val="22"/>
    </w:rPr>
  </w:style>
  <w:style w:type="paragraph" w:customStyle="1" w:styleId="opplisting">
    <w:name w:val="opplisting"/>
    <w:basedOn w:val="Normal"/>
    <w:rsid w:val="00D9639C"/>
    <w:pPr>
      <w:spacing w:after="0" w:line="276" w:lineRule="auto"/>
    </w:pPr>
    <w:rPr>
      <w:rFonts w:eastAsia="Times New Roman"/>
      <w:szCs w:val="22"/>
    </w:rPr>
  </w:style>
  <w:style w:type="paragraph" w:customStyle="1" w:styleId="opplisting2">
    <w:name w:val="opplisting 2"/>
    <w:basedOn w:val="Normal"/>
    <w:qFormat/>
    <w:rsid w:val="00D9639C"/>
    <w:pPr>
      <w:spacing w:after="0" w:line="276" w:lineRule="auto"/>
      <w:ind w:left="397"/>
    </w:pPr>
    <w:rPr>
      <w:rFonts w:ascii="Times New Roman" w:eastAsia="Times New Roman" w:hAnsi="Times New Roman"/>
      <w:szCs w:val="22"/>
      <w:lang w:val="en-US"/>
    </w:rPr>
  </w:style>
  <w:style w:type="paragraph" w:customStyle="1" w:styleId="opplisting3">
    <w:name w:val="opplisting 3"/>
    <w:basedOn w:val="Normal"/>
    <w:qFormat/>
    <w:rsid w:val="00D9639C"/>
    <w:pPr>
      <w:spacing w:after="0" w:line="276" w:lineRule="auto"/>
      <w:ind w:left="794"/>
    </w:pPr>
    <w:rPr>
      <w:rFonts w:ascii="Times New Roman" w:eastAsia="Times New Roman" w:hAnsi="Times New Roman"/>
      <w:szCs w:val="22"/>
    </w:rPr>
  </w:style>
  <w:style w:type="paragraph" w:customStyle="1" w:styleId="opplisting4">
    <w:name w:val="opplisting 4"/>
    <w:basedOn w:val="Normal"/>
    <w:qFormat/>
    <w:rsid w:val="00D9639C"/>
    <w:pPr>
      <w:spacing w:after="0" w:line="276" w:lineRule="auto"/>
      <w:ind w:left="1191"/>
    </w:pPr>
    <w:rPr>
      <w:rFonts w:ascii="Times New Roman" w:eastAsia="Times New Roman" w:hAnsi="Times New Roman"/>
      <w:szCs w:val="22"/>
    </w:rPr>
  </w:style>
  <w:style w:type="paragraph" w:customStyle="1" w:styleId="opplisting5">
    <w:name w:val="opplisting 5"/>
    <w:basedOn w:val="Normal"/>
    <w:qFormat/>
    <w:rsid w:val="00D9639C"/>
    <w:pPr>
      <w:spacing w:after="0" w:line="276" w:lineRule="auto"/>
      <w:ind w:left="1588"/>
    </w:pPr>
    <w:rPr>
      <w:rFonts w:ascii="Times New Roman" w:eastAsia="Times New Roman" w:hAnsi="Times New Roman"/>
      <w:szCs w:val="22"/>
    </w:rPr>
  </w:style>
  <w:style w:type="paragraph" w:customStyle="1" w:styleId="friliste">
    <w:name w:val="friliste"/>
    <w:basedOn w:val="Normal"/>
    <w:qFormat/>
    <w:rsid w:val="00D9639C"/>
    <w:pPr>
      <w:tabs>
        <w:tab w:val="left" w:pos="397"/>
      </w:tabs>
      <w:spacing w:after="0" w:line="276" w:lineRule="auto"/>
      <w:ind w:left="397" w:hanging="397"/>
    </w:pPr>
    <w:rPr>
      <w:rFonts w:ascii="Times New Roman" w:eastAsia="Times New Roman" w:hAnsi="Times New Roman"/>
      <w:szCs w:val="22"/>
    </w:rPr>
  </w:style>
  <w:style w:type="paragraph" w:customStyle="1" w:styleId="friliste2">
    <w:name w:val="friliste 2"/>
    <w:basedOn w:val="Normal"/>
    <w:qFormat/>
    <w:rsid w:val="00D9639C"/>
    <w:pPr>
      <w:tabs>
        <w:tab w:val="left" w:pos="794"/>
      </w:tabs>
      <w:spacing w:after="0" w:line="276" w:lineRule="auto"/>
      <w:ind w:left="794" w:hanging="397"/>
    </w:pPr>
    <w:rPr>
      <w:rFonts w:ascii="Times New Roman" w:eastAsia="Times New Roman" w:hAnsi="Times New Roman"/>
      <w:szCs w:val="22"/>
    </w:rPr>
  </w:style>
  <w:style w:type="paragraph" w:customStyle="1" w:styleId="friliste3">
    <w:name w:val="friliste 3"/>
    <w:basedOn w:val="Normal"/>
    <w:qFormat/>
    <w:rsid w:val="00D9639C"/>
    <w:pPr>
      <w:tabs>
        <w:tab w:val="left" w:pos="1191"/>
      </w:tabs>
      <w:spacing w:after="0" w:line="276" w:lineRule="auto"/>
      <w:ind w:left="1191" w:hanging="397"/>
    </w:pPr>
    <w:rPr>
      <w:rFonts w:ascii="Times New Roman" w:eastAsia="Times New Roman" w:hAnsi="Times New Roman"/>
      <w:szCs w:val="22"/>
    </w:rPr>
  </w:style>
  <w:style w:type="paragraph" w:customStyle="1" w:styleId="friliste4">
    <w:name w:val="friliste 4"/>
    <w:basedOn w:val="Normal"/>
    <w:qFormat/>
    <w:rsid w:val="00D9639C"/>
    <w:pPr>
      <w:tabs>
        <w:tab w:val="left" w:pos="1588"/>
      </w:tabs>
      <w:spacing w:after="0" w:line="276" w:lineRule="auto"/>
      <w:ind w:left="1588" w:hanging="397"/>
    </w:pPr>
    <w:rPr>
      <w:rFonts w:ascii="Times New Roman" w:eastAsia="Times New Roman" w:hAnsi="Times New Roman"/>
      <w:szCs w:val="22"/>
    </w:rPr>
  </w:style>
  <w:style w:type="paragraph" w:customStyle="1" w:styleId="friliste5">
    <w:name w:val="friliste 5"/>
    <w:basedOn w:val="Normal"/>
    <w:qFormat/>
    <w:rsid w:val="00D9639C"/>
    <w:pPr>
      <w:tabs>
        <w:tab w:val="left" w:pos="1985"/>
      </w:tabs>
      <w:spacing w:after="0" w:line="276" w:lineRule="auto"/>
      <w:ind w:left="1985" w:hanging="397"/>
    </w:pPr>
    <w:rPr>
      <w:rFonts w:ascii="Times New Roman" w:eastAsia="Times New Roman" w:hAnsi="Times New Roman"/>
      <w:szCs w:val="22"/>
    </w:rPr>
  </w:style>
  <w:style w:type="paragraph" w:customStyle="1" w:styleId="l-alfaliste">
    <w:name w:val="l-alfaliste"/>
    <w:basedOn w:val="alfaliste"/>
    <w:qFormat/>
    <w:rsid w:val="00D9639C"/>
    <w:pPr>
      <w:numPr>
        <w:numId w:val="16"/>
      </w:numPr>
    </w:pPr>
  </w:style>
  <w:style w:type="paragraph" w:customStyle="1" w:styleId="l-alfaliste2">
    <w:name w:val="l-alfaliste 2"/>
    <w:basedOn w:val="alfaliste2"/>
    <w:qFormat/>
    <w:rsid w:val="00D9639C"/>
    <w:pPr>
      <w:numPr>
        <w:numId w:val="16"/>
      </w:numPr>
      <w:spacing w:line="276" w:lineRule="auto"/>
    </w:pPr>
    <w:rPr>
      <w:rFonts w:ascii="Times New Roman" w:eastAsia="Times New Roman" w:hAnsi="Times New Roman"/>
      <w:spacing w:val="4"/>
      <w:szCs w:val="22"/>
    </w:rPr>
  </w:style>
  <w:style w:type="paragraph" w:customStyle="1" w:styleId="avsnitt-undertittel">
    <w:name w:val="avsnitt-undertittel"/>
    <w:basedOn w:val="Normal"/>
    <w:next w:val="Normal"/>
    <w:rsid w:val="00D9639C"/>
    <w:pPr>
      <w:keepNext/>
      <w:keepLines/>
      <w:spacing w:before="360" w:after="60"/>
    </w:pPr>
    <w:rPr>
      <w:rFonts w:ascii="Arial" w:hAnsi="Arial"/>
      <w:i/>
    </w:rPr>
  </w:style>
  <w:style w:type="paragraph" w:customStyle="1" w:styleId="l-alfaliste3">
    <w:name w:val="l-alfaliste 3"/>
    <w:basedOn w:val="alfaliste3"/>
    <w:qFormat/>
    <w:rsid w:val="00D9639C"/>
    <w:pPr>
      <w:numPr>
        <w:numId w:val="16"/>
      </w:numPr>
      <w:spacing w:line="276" w:lineRule="auto"/>
    </w:pPr>
    <w:rPr>
      <w:rFonts w:ascii="Times New Roman" w:eastAsia="Times New Roman" w:hAnsi="Times New Roman"/>
      <w:szCs w:val="22"/>
    </w:rPr>
  </w:style>
  <w:style w:type="paragraph" w:customStyle="1" w:styleId="l-alfaliste4">
    <w:name w:val="l-alfaliste 4"/>
    <w:basedOn w:val="alfaliste4"/>
    <w:qFormat/>
    <w:rsid w:val="00D9639C"/>
    <w:pPr>
      <w:numPr>
        <w:numId w:val="16"/>
      </w:numPr>
      <w:spacing w:line="276" w:lineRule="auto"/>
    </w:pPr>
    <w:rPr>
      <w:rFonts w:ascii="Times New Roman" w:eastAsia="Times New Roman" w:hAnsi="Times New Roman"/>
      <w:szCs w:val="22"/>
    </w:rPr>
  </w:style>
  <w:style w:type="paragraph" w:customStyle="1" w:styleId="l-alfaliste5">
    <w:name w:val="l-alfaliste 5"/>
    <w:basedOn w:val="alfaliste5"/>
    <w:qFormat/>
    <w:rsid w:val="00D9639C"/>
    <w:pPr>
      <w:numPr>
        <w:numId w:val="16"/>
      </w:numPr>
      <w:spacing w:line="276" w:lineRule="auto"/>
    </w:pPr>
    <w:rPr>
      <w:rFonts w:ascii="Times New Roman" w:eastAsia="Times New Roman" w:hAnsi="Times New Roman"/>
      <w:szCs w:val="22"/>
    </w:rPr>
  </w:style>
  <w:style w:type="paragraph" w:customStyle="1" w:styleId="avsnitt-under-undertittel">
    <w:name w:val="avsnitt-under-undertittel"/>
    <w:basedOn w:val="Normal"/>
    <w:next w:val="Normal"/>
    <w:rsid w:val="00D9639C"/>
    <w:pPr>
      <w:keepNext/>
      <w:keepLines/>
      <w:spacing w:before="360"/>
    </w:pPr>
    <w:rPr>
      <w:rFonts w:ascii="Times New Roman" w:hAnsi="Times New Roman"/>
      <w:i/>
    </w:rPr>
  </w:style>
  <w:style w:type="paragraph" w:customStyle="1" w:styleId="blokksit">
    <w:name w:val="blokksit"/>
    <w:basedOn w:val="Normal"/>
    <w:qFormat/>
    <w:rsid w:val="00D9639C"/>
    <w:pPr>
      <w:ind w:left="397"/>
    </w:pPr>
    <w:rPr>
      <w:rFonts w:eastAsia="Times New Roman"/>
      <w:spacing w:val="-2"/>
      <w:szCs w:val="22"/>
    </w:rPr>
  </w:style>
  <w:style w:type="paragraph" w:customStyle="1" w:styleId="l-paragraf">
    <w:name w:val="l-paragraf"/>
    <w:basedOn w:val="Normal"/>
    <w:next w:val="Normal"/>
    <w:rsid w:val="00D9639C"/>
    <w:pPr>
      <w:spacing w:before="180" w:after="0" w:line="276" w:lineRule="auto"/>
    </w:pPr>
    <w:rPr>
      <w:rFonts w:eastAsia="Times New Roman"/>
      <w:i/>
      <w:spacing w:val="4"/>
      <w:szCs w:val="22"/>
    </w:rPr>
  </w:style>
  <w:style w:type="paragraph" w:customStyle="1" w:styleId="l-ledd">
    <w:name w:val="l-ledd"/>
    <w:basedOn w:val="Normal"/>
    <w:qFormat/>
    <w:rsid w:val="00D9639C"/>
    <w:pPr>
      <w:spacing w:after="0" w:line="276" w:lineRule="auto"/>
      <w:ind w:firstLine="397"/>
    </w:pPr>
    <w:rPr>
      <w:rFonts w:eastAsia="Times New Roman"/>
      <w:spacing w:val="4"/>
      <w:szCs w:val="22"/>
    </w:rPr>
  </w:style>
  <w:style w:type="paragraph" w:customStyle="1" w:styleId="l-tit-endr-paragraf">
    <w:name w:val="l-tit-endr-paragraf"/>
    <w:basedOn w:val="Normal"/>
    <w:qFormat/>
    <w:rsid w:val="00D9639C"/>
    <w:pPr>
      <w:keepNext/>
      <w:spacing w:before="240" w:after="0"/>
    </w:pPr>
    <w:rPr>
      <w:rFonts w:eastAsia="Times New Roman"/>
      <w:noProof/>
      <w:spacing w:val="4"/>
      <w:szCs w:val="22"/>
      <w:lang w:val="nn-NO"/>
    </w:rPr>
  </w:style>
  <w:style w:type="paragraph" w:customStyle="1" w:styleId="tittel-ramme">
    <w:name w:val="tittel-ramme"/>
    <w:basedOn w:val="Normal"/>
    <w:next w:val="Normal"/>
    <w:rsid w:val="00D9639C"/>
    <w:pPr>
      <w:keepNext/>
      <w:keepLines/>
      <w:numPr>
        <w:ilvl w:val="7"/>
        <w:numId w:val="19"/>
      </w:numPr>
      <w:spacing w:before="360" w:after="80" w:line="276" w:lineRule="auto"/>
      <w:jc w:val="center"/>
    </w:pPr>
    <w:rPr>
      <w:rFonts w:ascii="Arial" w:eastAsia="Times New Roman" w:hAnsi="Arial"/>
      <w:b/>
      <w:spacing w:val="4"/>
      <w:szCs w:val="22"/>
    </w:rPr>
  </w:style>
  <w:style w:type="paragraph" w:customStyle="1" w:styleId="Kilde">
    <w:name w:val="Kilde"/>
    <w:basedOn w:val="Normal"/>
    <w:next w:val="Normal"/>
    <w:rsid w:val="00D9639C"/>
    <w:pPr>
      <w:spacing w:after="240"/>
    </w:pPr>
    <w:rPr>
      <w:sz w:val="16"/>
    </w:rPr>
  </w:style>
  <w:style w:type="character" w:customStyle="1" w:styleId="BunntekstTegn">
    <w:name w:val="Bunntekst Tegn"/>
    <w:link w:val="Bunntekst"/>
    <w:rsid w:val="00D9639C"/>
    <w:rPr>
      <w:rFonts w:ascii="Times" w:eastAsia="Batang" w:hAnsi="Times" w:cs="Times New Roman"/>
      <w:spacing w:val="4"/>
      <w:sz w:val="20"/>
      <w:szCs w:val="20"/>
    </w:rPr>
  </w:style>
  <w:style w:type="character" w:customStyle="1" w:styleId="DatoTegn">
    <w:name w:val="Dato Tegn"/>
    <w:link w:val="Dato"/>
    <w:rsid w:val="00D9639C"/>
    <w:rPr>
      <w:rFonts w:ascii="Times" w:eastAsia="Batang" w:hAnsi="Times" w:cs="Times New Roman"/>
      <w:sz w:val="24"/>
      <w:szCs w:val="20"/>
    </w:rPr>
  </w:style>
  <w:style w:type="character" w:styleId="Fotnotereferanse">
    <w:name w:val="footnote reference"/>
    <w:rsid w:val="00D9639C"/>
    <w:rPr>
      <w:vertAlign w:val="superscript"/>
    </w:rPr>
  </w:style>
  <w:style w:type="character" w:customStyle="1" w:styleId="halvfet">
    <w:name w:val="halvfet"/>
    <w:rsid w:val="00D9639C"/>
    <w:rPr>
      <w:b/>
    </w:rPr>
  </w:style>
  <w:style w:type="character" w:styleId="Hyperkobling">
    <w:name w:val="Hyperlink"/>
    <w:uiPriority w:val="99"/>
    <w:unhideWhenUsed/>
    <w:rsid w:val="00D9639C"/>
    <w:rPr>
      <w:color w:val="0000FF"/>
      <w:u w:val="single"/>
    </w:rPr>
  </w:style>
  <w:style w:type="character" w:customStyle="1" w:styleId="kursiv">
    <w:name w:val="kursiv"/>
    <w:rsid w:val="00D9639C"/>
    <w:rPr>
      <w:i/>
    </w:rPr>
  </w:style>
  <w:style w:type="character" w:customStyle="1" w:styleId="l-endring">
    <w:name w:val="l-endring"/>
    <w:rsid w:val="00D9639C"/>
    <w:rPr>
      <w:i/>
    </w:rPr>
  </w:style>
  <w:style w:type="character" w:styleId="Sidetall">
    <w:name w:val="page number"/>
    <w:rsid w:val="00D9639C"/>
  </w:style>
  <w:style w:type="character" w:styleId="Plassholdertekst">
    <w:name w:val="Placeholder Text"/>
    <w:uiPriority w:val="99"/>
    <w:rsid w:val="00D9639C"/>
    <w:rPr>
      <w:color w:val="808080"/>
    </w:rPr>
  </w:style>
  <w:style w:type="character" w:customStyle="1" w:styleId="regular">
    <w:name w:val="regular"/>
    <w:uiPriority w:val="1"/>
    <w:qFormat/>
    <w:rsid w:val="00D9639C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krift-hevet">
    <w:name w:val="skrift-hevet"/>
    <w:rsid w:val="00D9639C"/>
    <w:rPr>
      <w:vertAlign w:val="superscript"/>
    </w:rPr>
  </w:style>
  <w:style w:type="character" w:customStyle="1" w:styleId="skrift-senket">
    <w:name w:val="skrift-senket"/>
    <w:rsid w:val="00D9639C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D9639C"/>
    <w:rPr>
      <w:rFonts w:ascii="Times" w:eastAsia="Batang" w:hAnsi="Times" w:cs="Times New Roman"/>
      <w:sz w:val="20"/>
      <w:szCs w:val="20"/>
    </w:rPr>
  </w:style>
  <w:style w:type="character" w:customStyle="1" w:styleId="sperret">
    <w:name w:val="sperret"/>
    <w:rsid w:val="00D9639C"/>
    <w:rPr>
      <w:spacing w:val="30"/>
    </w:rPr>
  </w:style>
  <w:style w:type="character" w:customStyle="1" w:styleId="SterktsitatTegn">
    <w:name w:val="Sterkt sitat Tegn"/>
    <w:link w:val="Sterktsitat"/>
    <w:uiPriority w:val="30"/>
    <w:rsid w:val="00D9639C"/>
    <w:rPr>
      <w:rFonts w:ascii="Times" w:eastAsia="Batang" w:hAnsi="Times" w:cs="Times New Roman"/>
      <w:b/>
      <w:bCs/>
      <w:i/>
      <w:iCs/>
      <w:color w:val="4F81BD"/>
      <w:sz w:val="24"/>
      <w:szCs w:val="20"/>
    </w:rPr>
  </w:style>
  <w:style w:type="character" w:customStyle="1" w:styleId="Stikkord">
    <w:name w:val="Stikkord"/>
    <w:rsid w:val="00D9639C"/>
    <w:rPr>
      <w:color w:val="0000FF"/>
    </w:rPr>
  </w:style>
  <w:style w:type="character" w:styleId="Sterk">
    <w:name w:val="Strong"/>
    <w:uiPriority w:val="22"/>
    <w:qFormat/>
    <w:rsid w:val="00D9639C"/>
    <w:rPr>
      <w:b/>
      <w:bCs/>
    </w:rPr>
  </w:style>
  <w:style w:type="character" w:customStyle="1" w:styleId="TopptekstTegn">
    <w:name w:val="Topptekst Tegn"/>
    <w:link w:val="Topptekst"/>
    <w:rsid w:val="00D9639C"/>
    <w:rPr>
      <w:rFonts w:ascii="Times" w:eastAsia="Batang" w:hAnsi="Times" w:cs="Times New Roman"/>
      <w:sz w:val="20"/>
      <w:szCs w:val="20"/>
    </w:rPr>
  </w:style>
  <w:style w:type="character" w:customStyle="1" w:styleId="UnderskriftTegn">
    <w:name w:val="Underskrift Tegn"/>
    <w:link w:val="Underskrift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Topptekst">
    <w:name w:val="header"/>
    <w:basedOn w:val="Normal"/>
    <w:link w:val="TopptekstTegn"/>
    <w:rsid w:val="00D9639C"/>
    <w:pPr>
      <w:tabs>
        <w:tab w:val="center" w:pos="4536"/>
        <w:tab w:val="right" w:pos="9072"/>
      </w:tabs>
    </w:pPr>
    <w:rPr>
      <w:sz w:val="20"/>
    </w:rPr>
  </w:style>
  <w:style w:type="paragraph" w:styleId="Bunntekst">
    <w:name w:val="footer"/>
    <w:basedOn w:val="Normal"/>
    <w:link w:val="BunntekstTegn"/>
    <w:rsid w:val="00D9639C"/>
    <w:pPr>
      <w:tabs>
        <w:tab w:val="center" w:pos="4153"/>
        <w:tab w:val="right" w:pos="8306"/>
      </w:tabs>
    </w:pPr>
    <w:rPr>
      <w:spacing w:val="4"/>
      <w:sz w:val="20"/>
    </w:rPr>
  </w:style>
  <w:style w:type="character" w:customStyle="1" w:styleId="Overskrift6Tegn">
    <w:name w:val="Overskrift 6 Tegn"/>
    <w:link w:val="Overskrift6"/>
    <w:rsid w:val="00D9639C"/>
    <w:rPr>
      <w:rFonts w:ascii="Times" w:eastAsia="Batang" w:hAnsi="Times" w:cs="Times New Roman"/>
      <w:i/>
      <w:szCs w:val="20"/>
    </w:rPr>
  </w:style>
  <w:style w:type="character" w:customStyle="1" w:styleId="Overskrift7Tegn">
    <w:name w:val="Overskrift 7 Tegn"/>
    <w:link w:val="Overskrift7"/>
    <w:rsid w:val="00D9639C"/>
    <w:rPr>
      <w:rFonts w:ascii="Arial" w:eastAsia="Batang" w:hAnsi="Arial" w:cs="Times New Roman"/>
      <w:sz w:val="20"/>
      <w:szCs w:val="20"/>
    </w:rPr>
  </w:style>
  <w:style w:type="character" w:customStyle="1" w:styleId="Overskrift8Tegn">
    <w:name w:val="Overskrift 8 Tegn"/>
    <w:link w:val="Overskrift8"/>
    <w:rsid w:val="00D9639C"/>
    <w:rPr>
      <w:rFonts w:ascii="Arial" w:eastAsia="Batang" w:hAnsi="Arial" w:cs="Times New Roman"/>
      <w:i/>
      <w:sz w:val="20"/>
      <w:szCs w:val="20"/>
    </w:rPr>
  </w:style>
  <w:style w:type="character" w:customStyle="1" w:styleId="Overskrift9Tegn">
    <w:name w:val="Overskrift 9 Tegn"/>
    <w:link w:val="Overskrift9"/>
    <w:rsid w:val="00D9639C"/>
    <w:rPr>
      <w:rFonts w:ascii="Arial" w:eastAsia="Batang" w:hAnsi="Arial" w:cs="Times New Roman"/>
      <w:b/>
      <w:i/>
      <w:sz w:val="18"/>
      <w:szCs w:val="20"/>
    </w:rPr>
  </w:style>
  <w:style w:type="table" w:customStyle="1" w:styleId="Tabell-VM">
    <w:name w:val="Tabell-VM"/>
    <w:basedOn w:val="Tabelltemaer"/>
    <w:uiPriority w:val="99"/>
    <w:qFormat/>
    <w:rsid w:val="00D9639C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D9639C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D9639C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D9639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D9639C"/>
    <w:pPr>
      <w:spacing w:after="0" w:line="240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Brdtekst">
    <w:name w:val="Body Text"/>
    <w:basedOn w:val="Normal"/>
    <w:link w:val="BrdtekstTegn"/>
    <w:rsid w:val="00D9639C"/>
    <w:pPr>
      <w:spacing w:before="120"/>
    </w:pPr>
  </w:style>
  <w:style w:type="character" w:customStyle="1" w:styleId="BrdtekstTegn">
    <w:name w:val="Brødtekst Tegn"/>
    <w:link w:val="Brdtekst"/>
    <w:rsid w:val="00D9639C"/>
    <w:rPr>
      <w:rFonts w:ascii="Times" w:eastAsia="Batang" w:hAnsi="Times" w:cs="Times New Roman"/>
      <w:sz w:val="24"/>
      <w:szCs w:val="20"/>
    </w:rPr>
  </w:style>
  <w:style w:type="paragraph" w:styleId="Dato">
    <w:name w:val="Date"/>
    <w:basedOn w:val="Normal"/>
    <w:next w:val="Normal"/>
    <w:link w:val="DatoTegn"/>
    <w:rsid w:val="00D9639C"/>
  </w:style>
  <w:style w:type="paragraph" w:styleId="INNH1">
    <w:name w:val="toc 1"/>
    <w:basedOn w:val="Normal"/>
    <w:next w:val="Normal"/>
    <w:autoRedefine/>
    <w:semiHidden/>
    <w:rsid w:val="00D9639C"/>
    <w:pPr>
      <w:tabs>
        <w:tab w:val="right" w:leader="dot" w:pos="8306"/>
      </w:tabs>
    </w:pPr>
  </w:style>
  <w:style w:type="paragraph" w:styleId="INNH2">
    <w:name w:val="toc 2"/>
    <w:basedOn w:val="Normal"/>
    <w:next w:val="Normal"/>
    <w:autoRedefine/>
    <w:semiHidden/>
    <w:rsid w:val="00D9639C"/>
    <w:pPr>
      <w:tabs>
        <w:tab w:val="right" w:leader="dot" w:pos="8306"/>
      </w:tabs>
      <w:ind w:left="200"/>
    </w:pPr>
  </w:style>
  <w:style w:type="paragraph" w:styleId="INNH3">
    <w:name w:val="toc 3"/>
    <w:basedOn w:val="Normal"/>
    <w:next w:val="Normal"/>
    <w:autoRedefine/>
    <w:semiHidden/>
    <w:rsid w:val="00D9639C"/>
    <w:pPr>
      <w:tabs>
        <w:tab w:val="right" w:leader="dot" w:pos="8306"/>
      </w:tabs>
      <w:ind w:left="400"/>
    </w:pPr>
  </w:style>
  <w:style w:type="paragraph" w:styleId="INNH4">
    <w:name w:val="toc 4"/>
    <w:basedOn w:val="Normal"/>
    <w:next w:val="Normal"/>
    <w:autoRedefine/>
    <w:semiHidden/>
    <w:rsid w:val="00D9639C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autoRedefine/>
    <w:semiHidden/>
    <w:rsid w:val="00D9639C"/>
    <w:pPr>
      <w:tabs>
        <w:tab w:val="right" w:leader="dot" w:pos="8306"/>
      </w:tabs>
      <w:ind w:left="800"/>
    </w:pPr>
  </w:style>
  <w:style w:type="character" w:styleId="Merknadsreferanse">
    <w:name w:val="annotation reference"/>
    <w:semiHidden/>
    <w:rsid w:val="00D9639C"/>
    <w:rPr>
      <w:sz w:val="16"/>
    </w:rPr>
  </w:style>
  <w:style w:type="paragraph" w:styleId="Merknadstekst">
    <w:name w:val="annotation text"/>
    <w:basedOn w:val="Normal"/>
    <w:link w:val="MerknadstekstTegn"/>
    <w:semiHidden/>
    <w:rsid w:val="00D9639C"/>
    <w:rPr>
      <w:sz w:val="20"/>
    </w:rPr>
  </w:style>
  <w:style w:type="character" w:customStyle="1" w:styleId="MerknadstekstTegn">
    <w:name w:val="Merknadstekst Tegn"/>
    <w:link w:val="Merknadstekst"/>
    <w:semiHidden/>
    <w:rsid w:val="00D9639C"/>
    <w:rPr>
      <w:rFonts w:ascii="Times" w:eastAsia="Batang" w:hAnsi="Time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9639C"/>
    <w:rPr>
      <w:szCs w:val="24"/>
    </w:rPr>
  </w:style>
  <w:style w:type="paragraph" w:styleId="Punktliste">
    <w:name w:val="List Bullet"/>
    <w:basedOn w:val="Normal"/>
    <w:autoRedefine/>
    <w:rsid w:val="00D9639C"/>
    <w:pPr>
      <w:numPr>
        <w:numId w:val="2"/>
      </w:numPr>
      <w:spacing w:after="0"/>
    </w:pPr>
  </w:style>
  <w:style w:type="paragraph" w:styleId="Punktliste2">
    <w:name w:val="List Bullet 2"/>
    <w:basedOn w:val="Normal"/>
    <w:rsid w:val="00D9639C"/>
    <w:pPr>
      <w:numPr>
        <w:numId w:val="3"/>
      </w:numPr>
      <w:spacing w:after="0"/>
    </w:pPr>
  </w:style>
  <w:style w:type="paragraph" w:styleId="Punktliste3">
    <w:name w:val="List Bullet 3"/>
    <w:basedOn w:val="Normal"/>
    <w:autoRedefine/>
    <w:rsid w:val="00D9639C"/>
    <w:pPr>
      <w:numPr>
        <w:numId w:val="4"/>
      </w:numPr>
      <w:spacing w:after="0"/>
    </w:pPr>
  </w:style>
  <w:style w:type="paragraph" w:styleId="Punktliste4">
    <w:name w:val="List Bullet 4"/>
    <w:basedOn w:val="Normal"/>
    <w:rsid w:val="00D9639C"/>
    <w:pPr>
      <w:numPr>
        <w:numId w:val="5"/>
      </w:numPr>
      <w:spacing w:after="0"/>
    </w:pPr>
  </w:style>
  <w:style w:type="paragraph" w:styleId="Punktliste5">
    <w:name w:val="List Bullet 5"/>
    <w:basedOn w:val="Normal"/>
    <w:rsid w:val="00D9639C"/>
    <w:pPr>
      <w:numPr>
        <w:numId w:val="6"/>
      </w:numPr>
      <w:spacing w:after="0"/>
    </w:pPr>
  </w:style>
  <w:style w:type="paragraph" w:styleId="Rentekst">
    <w:name w:val="Plain Text"/>
    <w:basedOn w:val="Normal"/>
    <w:link w:val="RentekstTegn"/>
    <w:uiPriority w:val="99"/>
    <w:semiHidden/>
    <w:unhideWhenUsed/>
    <w:rsid w:val="00D9639C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D9639C"/>
    <w:rPr>
      <w:rFonts w:ascii="Courier New" w:eastAsia="Batang" w:hAnsi="Courier New" w:cs="Courier New"/>
      <w:sz w:val="20"/>
      <w:szCs w:val="20"/>
    </w:rPr>
  </w:style>
  <w:style w:type="table" w:styleId="Tabellrutenett">
    <w:name w:val="Table Grid"/>
    <w:basedOn w:val="Vanligtabell"/>
    <w:uiPriority w:val="59"/>
    <w:rsid w:val="00D9639C"/>
    <w:pPr>
      <w:spacing w:after="0" w:line="240" w:lineRule="auto"/>
    </w:pPr>
    <w:rPr>
      <w:rFonts w:ascii="Times" w:eastAsia="Batang" w:hAnsi="Times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blRad">
    <w:name w:val="tblRad"/>
    <w:rsid w:val="00D9639C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D9639C"/>
  </w:style>
  <w:style w:type="paragraph" w:customStyle="1" w:styleId="tbl2LinjeSumBold">
    <w:name w:val="tbl2LinjeSumBold"/>
    <w:basedOn w:val="tblRad"/>
    <w:rsid w:val="00D9639C"/>
    <w:rPr>
      <w:b/>
    </w:rPr>
  </w:style>
  <w:style w:type="paragraph" w:customStyle="1" w:styleId="tblDelsum1">
    <w:name w:val="tblDelsum1"/>
    <w:basedOn w:val="tblRad"/>
    <w:rsid w:val="00D9639C"/>
    <w:rPr>
      <w:i/>
    </w:rPr>
  </w:style>
  <w:style w:type="paragraph" w:customStyle="1" w:styleId="tblDelsum1-Kapittel">
    <w:name w:val="tblDelsum1 - Kapittel"/>
    <w:basedOn w:val="tblDelsum1"/>
    <w:rsid w:val="00D9639C"/>
    <w:pPr>
      <w:keepNext w:val="0"/>
    </w:pPr>
  </w:style>
  <w:style w:type="paragraph" w:customStyle="1" w:styleId="tblDelsum2">
    <w:name w:val="tblDelsum2"/>
    <w:basedOn w:val="tblRad"/>
    <w:rsid w:val="00D9639C"/>
    <w:rPr>
      <w:b/>
      <w:i/>
    </w:rPr>
  </w:style>
  <w:style w:type="paragraph" w:customStyle="1" w:styleId="tblDelsum2-Kapittel">
    <w:name w:val="tblDelsum2 - Kapittel"/>
    <w:basedOn w:val="tblDelsum2"/>
    <w:rsid w:val="00D9639C"/>
    <w:pPr>
      <w:keepNext w:val="0"/>
    </w:pPr>
  </w:style>
  <w:style w:type="paragraph" w:customStyle="1" w:styleId="tblTabelloverskrift">
    <w:name w:val="tblTabelloverskrift"/>
    <w:rsid w:val="00D9639C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D9639C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D9639C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D9639C"/>
    <w:pPr>
      <w:keepNext/>
      <w:keepLines/>
      <w:spacing w:after="0"/>
    </w:pPr>
    <w:rPr>
      <w:rFonts w:ascii="Times New Roman" w:hAnsi="Times New Roman"/>
      <w:noProof/>
      <w:sz w:val="20"/>
    </w:rPr>
  </w:style>
  <w:style w:type="paragraph" w:customStyle="1" w:styleId="tblTabelloverskrift-Vedtak">
    <w:name w:val="tblTabelloverskrift - Vedtak"/>
    <w:basedOn w:val="tblTabelloverskrift"/>
    <w:rsid w:val="00D9639C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D9639C"/>
    <w:pPr>
      <w:spacing w:after="0"/>
    </w:pPr>
  </w:style>
  <w:style w:type="paragraph" w:customStyle="1" w:styleId="tblOverskrift-Vedtak">
    <w:name w:val="tblOverskrift - Vedtak"/>
    <w:basedOn w:val="tblRad"/>
    <w:rsid w:val="00D9639C"/>
    <w:pPr>
      <w:spacing w:before="360"/>
      <w:jc w:val="center"/>
    </w:pPr>
  </w:style>
  <w:style w:type="paragraph" w:customStyle="1" w:styleId="tblRadBold">
    <w:name w:val="tblRadBold"/>
    <w:basedOn w:val="tblRad"/>
    <w:rsid w:val="00D9639C"/>
    <w:rPr>
      <w:b/>
    </w:rPr>
  </w:style>
  <w:style w:type="paragraph" w:customStyle="1" w:styleId="tblRadItalic">
    <w:name w:val="tblRadItalic"/>
    <w:basedOn w:val="tblRad"/>
    <w:rsid w:val="00D9639C"/>
    <w:rPr>
      <w:i/>
    </w:rPr>
  </w:style>
  <w:style w:type="paragraph" w:customStyle="1" w:styleId="tblRadItalicSiste">
    <w:name w:val="tblRadItalicSiste"/>
    <w:basedOn w:val="tblRadItalic"/>
    <w:rsid w:val="00D9639C"/>
  </w:style>
  <w:style w:type="paragraph" w:customStyle="1" w:styleId="tblRadMedLuft">
    <w:name w:val="tblRadMedLuft"/>
    <w:basedOn w:val="tblRad"/>
    <w:rsid w:val="00D9639C"/>
    <w:pPr>
      <w:spacing w:before="120"/>
    </w:pPr>
  </w:style>
  <w:style w:type="paragraph" w:customStyle="1" w:styleId="tblRadMedLuftSiste">
    <w:name w:val="tblRadMedLuftSiste"/>
    <w:basedOn w:val="tblRadMedLuft"/>
    <w:rsid w:val="00D9639C"/>
    <w:pPr>
      <w:spacing w:after="120"/>
    </w:pPr>
  </w:style>
  <w:style w:type="paragraph" w:customStyle="1" w:styleId="tblRadMedLuftSiste-Vedtak">
    <w:name w:val="tblRadMedLuftSiste - Vedtak"/>
    <w:basedOn w:val="tblRadMedLuftSiste"/>
    <w:rsid w:val="00D9639C"/>
    <w:pPr>
      <w:keepNext w:val="0"/>
    </w:pPr>
  </w:style>
  <w:style w:type="paragraph" w:customStyle="1" w:styleId="tblRadSiste">
    <w:name w:val="tblRadSiste"/>
    <w:basedOn w:val="tblRad"/>
    <w:rsid w:val="00D9639C"/>
  </w:style>
  <w:style w:type="paragraph" w:customStyle="1" w:styleId="tblSluttsum">
    <w:name w:val="tblSluttsum"/>
    <w:basedOn w:val="tblRad"/>
    <w:rsid w:val="00D9639C"/>
    <w:pPr>
      <w:spacing w:before="120"/>
    </w:pPr>
    <w:rPr>
      <w:b/>
      <w:i/>
    </w:rPr>
  </w:style>
  <w:style w:type="table" w:customStyle="1" w:styleId="StandardTabell">
    <w:name w:val="StandardTabell"/>
    <w:basedOn w:val="Vanligtabell"/>
    <w:uiPriority w:val="99"/>
    <w:qFormat/>
    <w:rsid w:val="00D9639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D9639C"/>
    <w:pPr>
      <w:spacing w:after="0" w:line="240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vsenderadresse">
    <w:name w:val="envelope return"/>
    <w:basedOn w:val="Normal"/>
    <w:uiPriority w:val="99"/>
    <w:semiHidden/>
    <w:unhideWhenUsed/>
    <w:rsid w:val="00D9639C"/>
    <w:pPr>
      <w:spacing w:after="0"/>
    </w:pPr>
    <w:rPr>
      <w:rFonts w:ascii="Cambria" w:eastAsia="Times New Roman" w:hAnsi="Cambria"/>
      <w:sz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9639C"/>
  </w:style>
  <w:style w:type="paragraph" w:styleId="Bildetekst">
    <w:name w:val="caption"/>
    <w:basedOn w:val="Normal"/>
    <w:next w:val="Normal"/>
    <w:uiPriority w:val="35"/>
    <w:semiHidden/>
    <w:unhideWhenUsed/>
    <w:qFormat/>
    <w:rsid w:val="00D9639C"/>
    <w:pPr>
      <w:spacing w:after="200"/>
    </w:pPr>
    <w:rPr>
      <w:b/>
      <w:bCs/>
      <w:color w:val="4F81BD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9639C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bletekst">
    <w:name w:val="Balloon Text"/>
    <w:basedOn w:val="Normal"/>
    <w:link w:val="BobletekstTegn"/>
    <w:uiPriority w:val="99"/>
    <w:unhideWhenUsed/>
    <w:rsid w:val="00D9639C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rsid w:val="00D9639C"/>
    <w:rPr>
      <w:rFonts w:ascii="Tahoma" w:eastAsia="Batang" w:hAnsi="Tahoma" w:cs="Tahoma"/>
      <w:sz w:val="16"/>
      <w:szCs w:val="16"/>
    </w:rPr>
  </w:style>
  <w:style w:type="character" w:styleId="Boktittel">
    <w:name w:val="Book Title"/>
    <w:uiPriority w:val="33"/>
    <w:qFormat/>
    <w:rsid w:val="00D9639C"/>
    <w:rPr>
      <w:b/>
      <w:bCs/>
      <w:smallCaps/>
      <w:spacing w:val="5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9639C"/>
    <w:pPr>
      <w:spacing w:before="0"/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9639C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9639C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9639C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9639C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D9639C"/>
    <w:rPr>
      <w:rFonts w:ascii="Times" w:eastAsia="Batang" w:hAnsi="Times" w:cs="Times New Roman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9639C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9639C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D9639C"/>
    <w:rPr>
      <w:rFonts w:ascii="Times" w:eastAsia="Batang" w:hAnsi="Times" w:cs="Times New Roman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9639C"/>
    <w:pPr>
      <w:spacing w:after="0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D9639C"/>
    <w:rPr>
      <w:rFonts w:ascii="Tahoma" w:eastAsia="Batang" w:hAnsi="Tahoma" w:cs="Tahoma"/>
      <w:sz w:val="16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9639C"/>
    <w:pPr>
      <w:spacing w:after="0"/>
    </w:pPr>
  </w:style>
  <w:style w:type="character" w:customStyle="1" w:styleId="E-postsignaturTegn">
    <w:name w:val="E-postsignatur Tegn"/>
    <w:link w:val="E-postsignatur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D9639C"/>
    <w:pPr>
      <w:spacing w:after="0"/>
    </w:pPr>
  </w:style>
  <w:style w:type="character" w:styleId="Fulgthyperkobling">
    <w:name w:val="FollowedHyperlink"/>
    <w:uiPriority w:val="99"/>
    <w:semiHidden/>
    <w:unhideWhenUsed/>
    <w:rsid w:val="00D9639C"/>
    <w:rPr>
      <w:color w:val="800080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9639C"/>
    <w:pPr>
      <w:spacing w:after="0"/>
      <w:ind w:left="4252"/>
    </w:pPr>
  </w:style>
  <w:style w:type="character" w:customStyle="1" w:styleId="HilsenTegn">
    <w:name w:val="Hilsen Tegn"/>
    <w:link w:val="Hilsen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9639C"/>
    <w:pPr>
      <w:spacing w:after="0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D9639C"/>
    <w:rPr>
      <w:rFonts w:ascii="Times" w:eastAsia="Batang" w:hAnsi="Times" w:cs="Times New Roman"/>
      <w:i/>
      <w:iCs/>
      <w:sz w:val="24"/>
      <w:szCs w:val="20"/>
    </w:rPr>
  </w:style>
  <w:style w:type="character" w:styleId="HTML-akronym">
    <w:name w:val="HTML Acronym"/>
    <w:uiPriority w:val="99"/>
    <w:semiHidden/>
    <w:unhideWhenUsed/>
    <w:rsid w:val="00D9639C"/>
  </w:style>
  <w:style w:type="character" w:styleId="HTML-definisjon">
    <w:name w:val="HTML Definition"/>
    <w:uiPriority w:val="99"/>
    <w:semiHidden/>
    <w:unhideWhenUsed/>
    <w:rsid w:val="00D9639C"/>
    <w:rPr>
      <w:i/>
      <w:iCs/>
    </w:rPr>
  </w:style>
  <w:style w:type="character" w:styleId="HTML-eksempel">
    <w:name w:val="HTML Sample"/>
    <w:uiPriority w:val="99"/>
    <w:semiHidden/>
    <w:unhideWhenUsed/>
    <w:rsid w:val="00D9639C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9639C"/>
    <w:pPr>
      <w:spacing w:after="0"/>
    </w:pPr>
    <w:rPr>
      <w:rFonts w:ascii="Consolas" w:hAnsi="Consolas"/>
      <w:sz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D9639C"/>
    <w:rPr>
      <w:rFonts w:ascii="Consolas" w:eastAsia="Batang" w:hAnsi="Consolas" w:cs="Times New Roman"/>
      <w:sz w:val="20"/>
      <w:szCs w:val="20"/>
    </w:rPr>
  </w:style>
  <w:style w:type="character" w:styleId="HTML-kode">
    <w:name w:val="HTML Code"/>
    <w:uiPriority w:val="99"/>
    <w:semiHidden/>
    <w:unhideWhenUsed/>
    <w:rsid w:val="00D9639C"/>
    <w:rPr>
      <w:rFonts w:ascii="Consolas" w:hAnsi="Consolas"/>
      <w:sz w:val="20"/>
      <w:szCs w:val="20"/>
    </w:rPr>
  </w:style>
  <w:style w:type="character" w:styleId="HTML-sitat">
    <w:name w:val="HTML Cite"/>
    <w:uiPriority w:val="99"/>
    <w:semiHidden/>
    <w:unhideWhenUsed/>
    <w:rsid w:val="00D9639C"/>
    <w:rPr>
      <w:i/>
      <w:iCs/>
    </w:rPr>
  </w:style>
  <w:style w:type="character" w:styleId="HTML-skrivemaskin">
    <w:name w:val="HTML Typewriter"/>
    <w:uiPriority w:val="99"/>
    <w:semiHidden/>
    <w:unhideWhenUsed/>
    <w:rsid w:val="00D9639C"/>
    <w:rPr>
      <w:rFonts w:ascii="Consolas" w:hAnsi="Consolas"/>
      <w:sz w:val="20"/>
      <w:szCs w:val="20"/>
    </w:rPr>
  </w:style>
  <w:style w:type="character" w:styleId="HTML-tastatur">
    <w:name w:val="HTML Keyboard"/>
    <w:uiPriority w:val="99"/>
    <w:semiHidden/>
    <w:unhideWhenUsed/>
    <w:rsid w:val="00D9639C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D9639C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9639C"/>
    <w:pPr>
      <w:spacing w:after="0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9639C"/>
    <w:pPr>
      <w:spacing w:after="0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9639C"/>
    <w:pPr>
      <w:spacing w:after="0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9639C"/>
    <w:pPr>
      <w:spacing w:after="0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9639C"/>
    <w:pPr>
      <w:spacing w:after="0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9639C"/>
    <w:pPr>
      <w:spacing w:after="0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9639C"/>
    <w:pPr>
      <w:spacing w:after="0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9639C"/>
    <w:pPr>
      <w:spacing w:after="0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9639C"/>
    <w:pPr>
      <w:spacing w:after="0"/>
      <w:ind w:left="2160" w:hanging="240"/>
    </w:pPr>
  </w:style>
  <w:style w:type="paragraph" w:styleId="Ingenmellomrom">
    <w:name w:val="No Spacing"/>
    <w:uiPriority w:val="1"/>
    <w:qFormat/>
    <w:rsid w:val="00D9639C"/>
    <w:pPr>
      <w:spacing w:after="0" w:line="240" w:lineRule="auto"/>
    </w:pPr>
    <w:rPr>
      <w:rFonts w:ascii="Times" w:eastAsia="Batang" w:hAnsi="Times" w:cs="Times New Roman"/>
      <w:sz w:val="24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D9639C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9639C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9639C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9639C"/>
    <w:pPr>
      <w:spacing w:after="100"/>
      <w:ind w:left="192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9639C"/>
  </w:style>
  <w:style w:type="character" w:customStyle="1" w:styleId="InnledendehilsenTegn">
    <w:name w:val="Innledende hilsen Tegn"/>
    <w:link w:val="Innledendehilsen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9639C"/>
    <w:pPr>
      <w:spacing w:after="0"/>
      <w:ind w:left="240" w:hanging="24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9639C"/>
    <w:pPr>
      <w:spacing w:before="120"/>
    </w:pPr>
    <w:rPr>
      <w:rFonts w:ascii="Cambria" w:eastAsia="Times New Roman" w:hAnsi="Cambria"/>
      <w:b/>
      <w:bCs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9639C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9639C"/>
    <w:rPr>
      <w:rFonts w:ascii="Times" w:eastAsia="Batang" w:hAnsi="Times" w:cs="Times New Roman"/>
      <w:b/>
      <w:bCs/>
      <w:sz w:val="20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D9639C"/>
    <w:pPr>
      <w:framePr w:w="7920" w:h="1980" w:hRule="exact" w:hSpace="141" w:wrap="auto" w:hAnchor="page" w:xAlign="center" w:yAlign="bottom"/>
      <w:spacing w:after="0"/>
      <w:ind w:left="2880"/>
    </w:pPr>
    <w:rPr>
      <w:rFonts w:ascii="Cambria" w:eastAsia="Times New Roman" w:hAnsi="Cambria"/>
      <w:szCs w:val="24"/>
    </w:rPr>
  </w:style>
  <w:style w:type="character" w:styleId="Linjenummer">
    <w:name w:val="line number"/>
    <w:uiPriority w:val="99"/>
    <w:semiHidden/>
    <w:unhideWhenUsed/>
    <w:rsid w:val="00D9639C"/>
  </w:style>
  <w:style w:type="paragraph" w:styleId="Liste-forts">
    <w:name w:val="List Continue"/>
    <w:basedOn w:val="Normal"/>
    <w:uiPriority w:val="99"/>
    <w:semiHidden/>
    <w:unhideWhenUsed/>
    <w:rsid w:val="00D9639C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9639C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9639C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9639C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9639C"/>
    <w:pPr>
      <w:ind w:left="1415"/>
      <w:contextualSpacing/>
    </w:pPr>
  </w:style>
  <w:style w:type="paragraph" w:styleId="Makrotekst">
    <w:name w:val="macro"/>
    <w:link w:val="MakrotekstTegn"/>
    <w:uiPriority w:val="99"/>
    <w:semiHidden/>
    <w:unhideWhenUsed/>
    <w:rsid w:val="00D963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Batang" w:hAnsi="Consolas" w:cs="Times New Roman"/>
      <w:sz w:val="20"/>
      <w:szCs w:val="20"/>
    </w:rPr>
  </w:style>
  <w:style w:type="character" w:customStyle="1" w:styleId="MakrotekstTegn">
    <w:name w:val="Makrotekst Tegn"/>
    <w:link w:val="Makrotekst"/>
    <w:uiPriority w:val="99"/>
    <w:semiHidden/>
    <w:rsid w:val="00D9639C"/>
    <w:rPr>
      <w:rFonts w:ascii="Consolas" w:eastAsia="Batang" w:hAnsi="Consolas" w:cs="Times New Roman"/>
      <w:sz w:val="20"/>
      <w:szCs w:val="20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963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="Cambria" w:eastAsia="Times New Roman" w:hAnsi="Cambria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D9639C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9639C"/>
    <w:pPr>
      <w:spacing w:after="0"/>
    </w:pPr>
  </w:style>
  <w:style w:type="character" w:customStyle="1" w:styleId="NotatoverskriftTegn">
    <w:name w:val="Notatoverskrift Tegn"/>
    <w:link w:val="Notatoverskrift"/>
    <w:uiPriority w:val="99"/>
    <w:semiHidden/>
    <w:rsid w:val="00D9639C"/>
    <w:rPr>
      <w:rFonts w:ascii="Times" w:eastAsia="Batang" w:hAnsi="Times" w:cs="Times New Roman"/>
      <w:sz w:val="24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D9639C"/>
    <w:pPr>
      <w:keepLines/>
      <w:numPr>
        <w:numId w:val="0"/>
      </w:numPr>
      <w:spacing w:before="480" w:after="0"/>
      <w:jc w:val="left"/>
      <w:outlineLvl w:val="9"/>
    </w:pPr>
    <w:rPr>
      <w:rFonts w:ascii="Cambria" w:eastAsia="Times New Roman" w:hAnsi="Cambria"/>
      <w:bCs/>
      <w:color w:val="365F91"/>
      <w:kern w:val="0"/>
      <w:sz w:val="28"/>
      <w:szCs w:val="28"/>
    </w:rPr>
  </w:style>
  <w:style w:type="character" w:styleId="Sluttnotereferanse">
    <w:name w:val="endnote reference"/>
    <w:uiPriority w:val="99"/>
    <w:semiHidden/>
    <w:unhideWhenUsed/>
    <w:rsid w:val="00D9639C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9639C"/>
    <w:pPr>
      <w:spacing w:after="0"/>
    </w:pPr>
    <w:rPr>
      <w:sz w:val="20"/>
    </w:rPr>
  </w:style>
  <w:style w:type="character" w:styleId="Sterkreferanse">
    <w:name w:val="Intense Reference"/>
    <w:uiPriority w:val="32"/>
    <w:qFormat/>
    <w:rsid w:val="00D9639C"/>
    <w:rPr>
      <w:b/>
      <w:bCs/>
      <w:smallCaps/>
      <w:color w:val="C0504D"/>
      <w:spacing w:val="5"/>
      <w:u w:val="single"/>
    </w:rPr>
  </w:style>
  <w:style w:type="character" w:styleId="Sterkutheving">
    <w:name w:val="Intense Emphasis"/>
    <w:uiPriority w:val="21"/>
    <w:qFormat/>
    <w:rsid w:val="00D9639C"/>
    <w:rPr>
      <w:b/>
      <w:bCs/>
      <w:i/>
      <w:iCs/>
      <w:color w:val="4F81BD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9639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9639C"/>
    <w:rPr>
      <w:rFonts w:ascii="Cambria" w:eastAsia="Times New Roman" w:hAnsi="Cambria"/>
      <w:b/>
      <w:bCs/>
    </w:rPr>
  </w:style>
  <w:style w:type="character" w:styleId="Svakreferanse">
    <w:name w:val="Subtle Reference"/>
    <w:uiPriority w:val="31"/>
    <w:qFormat/>
    <w:rsid w:val="00D9639C"/>
    <w:rPr>
      <w:smallCaps/>
      <w:color w:val="C0504D"/>
      <w:u w:val="single"/>
    </w:rPr>
  </w:style>
  <w:style w:type="character" w:styleId="Svakutheving">
    <w:name w:val="Subtle Emphasis"/>
    <w:uiPriority w:val="19"/>
    <w:qFormat/>
    <w:rsid w:val="00D9639C"/>
    <w:rPr>
      <w:i/>
      <w:iCs/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D9639C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D9639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9639C"/>
    <w:pPr>
      <w:spacing w:after="0"/>
      <w:ind w:left="4252"/>
    </w:pPr>
  </w:style>
  <w:style w:type="character" w:styleId="Utheving">
    <w:name w:val="Emphasis"/>
    <w:uiPriority w:val="20"/>
    <w:qFormat/>
    <w:rsid w:val="00D9639C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9639C"/>
    <w:pPr>
      <w:ind w:left="708"/>
    </w:pPr>
  </w:style>
  <w:style w:type="numbering" w:customStyle="1" w:styleId="AlfaListeStil">
    <w:name w:val="AlfaListeStil"/>
    <w:uiPriority w:val="99"/>
    <w:rsid w:val="00D9639C"/>
    <w:pPr>
      <w:numPr>
        <w:numId w:val="7"/>
      </w:numPr>
    </w:pPr>
  </w:style>
  <w:style w:type="numbering" w:customStyle="1" w:styleId="l-AlfaListeStil">
    <w:name w:val="l-AlfaListeStil"/>
    <w:uiPriority w:val="99"/>
    <w:rsid w:val="00D9639C"/>
    <w:pPr>
      <w:numPr>
        <w:numId w:val="8"/>
      </w:numPr>
    </w:pPr>
  </w:style>
  <w:style w:type="numbering" w:customStyle="1" w:styleId="l-ListeStilMal">
    <w:name w:val="l-ListeStilMal"/>
    <w:uiPriority w:val="99"/>
    <w:rsid w:val="00D9639C"/>
    <w:pPr>
      <w:numPr>
        <w:numId w:val="9"/>
      </w:numPr>
    </w:pPr>
  </w:style>
  <w:style w:type="numbering" w:customStyle="1" w:styleId="l-NummerertListeStil">
    <w:name w:val="l-NummerertListeStil"/>
    <w:uiPriority w:val="99"/>
    <w:rsid w:val="00D9639C"/>
    <w:pPr>
      <w:numPr>
        <w:numId w:val="10"/>
      </w:numPr>
    </w:pPr>
  </w:style>
  <w:style w:type="numbering" w:customStyle="1" w:styleId="NrListeStil">
    <w:name w:val="NrListeStil"/>
    <w:uiPriority w:val="99"/>
    <w:rsid w:val="00D9639C"/>
    <w:pPr>
      <w:numPr>
        <w:numId w:val="11"/>
      </w:numPr>
    </w:pPr>
  </w:style>
  <w:style w:type="numbering" w:customStyle="1" w:styleId="OpplistingListeStil">
    <w:name w:val="OpplistingListeStil"/>
    <w:uiPriority w:val="99"/>
    <w:rsid w:val="00D9639C"/>
    <w:pPr>
      <w:numPr>
        <w:numId w:val="12"/>
      </w:numPr>
    </w:pPr>
  </w:style>
  <w:style w:type="numbering" w:customStyle="1" w:styleId="OverskrifterListeStil">
    <w:name w:val="OverskrifterListeStil"/>
    <w:uiPriority w:val="99"/>
    <w:rsid w:val="00D9639C"/>
    <w:pPr>
      <w:numPr>
        <w:numId w:val="13"/>
      </w:numPr>
    </w:pPr>
  </w:style>
  <w:style w:type="numbering" w:customStyle="1" w:styleId="RomListeStil">
    <w:name w:val="RomListeStil"/>
    <w:uiPriority w:val="99"/>
    <w:rsid w:val="00D9639C"/>
    <w:pPr>
      <w:numPr>
        <w:numId w:val="14"/>
      </w:numPr>
    </w:pPr>
  </w:style>
  <w:style w:type="numbering" w:customStyle="1" w:styleId="StrekListeStil">
    <w:name w:val="StrekListeStil"/>
    <w:uiPriority w:val="99"/>
    <w:rsid w:val="00D9639C"/>
    <w:pPr>
      <w:numPr>
        <w:numId w:val="15"/>
      </w:numPr>
    </w:pPr>
  </w:style>
  <w:style w:type="paragraph" w:customStyle="1" w:styleId="Figur">
    <w:name w:val="Figur"/>
    <w:basedOn w:val="Normal"/>
    <w:uiPriority w:val="99"/>
    <w:rsid w:val="00D9639C"/>
    <w:pPr>
      <w:suppressAutoHyphens/>
      <w:spacing w:before="400" w:after="200" w:line="240" w:lineRule="exact"/>
      <w:jc w:val="center"/>
    </w:pPr>
    <w:rPr>
      <w:rFonts w:ascii="Times New Roman" w:eastAsia="Times New Roman" w:hAnsi="Times New Roman"/>
      <w:b/>
      <w:bCs/>
      <w:color w:val="FF0000"/>
      <w:szCs w:val="22"/>
    </w:rPr>
  </w:style>
  <w:style w:type="paragraph" w:customStyle="1" w:styleId="Sammendrag">
    <w:name w:val="Sammendrag"/>
    <w:basedOn w:val="Overskrift1"/>
    <w:qFormat/>
    <w:rsid w:val="00D9639C"/>
    <w:pPr>
      <w:numPr>
        <w:numId w:val="0"/>
      </w:numPr>
      <w:spacing w:line="276" w:lineRule="auto"/>
      <w:jc w:val="left"/>
    </w:pPr>
    <w:rPr>
      <w:rFonts w:eastAsia="Times New Roman"/>
      <w:szCs w:val="22"/>
    </w:rPr>
  </w:style>
  <w:style w:type="paragraph" w:customStyle="1" w:styleId="ForfatterMerknad">
    <w:name w:val="ForfatterMerknad"/>
    <w:basedOn w:val="Normal"/>
    <w:qFormat/>
    <w:rsid w:val="00D9639C"/>
    <w:pPr>
      <w:shd w:val="clear" w:color="auto" w:fill="FFFF99"/>
      <w:spacing w:before="60"/>
    </w:pPr>
    <w:rPr>
      <w:rFonts w:ascii="Arial" w:eastAsia="Times New Roman" w:hAnsi="Arial"/>
      <w:color w:val="632423"/>
      <w:spacing w:val="4"/>
      <w:sz w:val="26"/>
      <w:szCs w:val="22"/>
    </w:rPr>
  </w:style>
  <w:style w:type="paragraph" w:customStyle="1" w:styleId="TrykkeriMerknad">
    <w:name w:val="TrykkeriMerknad"/>
    <w:basedOn w:val="Normal"/>
    <w:qFormat/>
    <w:rsid w:val="00D9639C"/>
    <w:pPr>
      <w:spacing w:before="60" w:line="276" w:lineRule="auto"/>
    </w:pPr>
    <w:rPr>
      <w:rFonts w:ascii="Arial" w:eastAsia="Times New Roman" w:hAnsi="Arial"/>
      <w:color w:val="943634"/>
      <w:spacing w:val="4"/>
      <w:sz w:val="26"/>
      <w:szCs w:val="22"/>
    </w:rPr>
  </w:style>
  <w:style w:type="character" w:styleId="Emneknagg">
    <w:name w:val="Hashtag"/>
    <w:basedOn w:val="Standardskriftforavsnitt"/>
    <w:uiPriority w:val="99"/>
    <w:semiHidden/>
    <w:unhideWhenUsed/>
    <w:rsid w:val="00D9639C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D9639C"/>
    <w:rPr>
      <w:color w:val="2B579A"/>
      <w:shd w:val="clear" w:color="auto" w:fill="E1DFDD"/>
    </w:rPr>
  </w:style>
  <w:style w:type="paragraph" w:styleId="Sitat">
    <w:name w:val="Quote"/>
    <w:basedOn w:val="Normal"/>
    <w:next w:val="Normal"/>
    <w:link w:val="SitatTegn1"/>
    <w:uiPriority w:val="29"/>
    <w:qFormat/>
    <w:rsid w:val="00D96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"/>
    <w:uiPriority w:val="29"/>
    <w:rsid w:val="00D9639C"/>
    <w:rPr>
      <w:rFonts w:ascii="Times" w:eastAsia="Batang" w:hAnsi="Times" w:cs="Times New Roman"/>
      <w:i/>
      <w:iCs/>
      <w:color w:val="404040" w:themeColor="text1" w:themeTint="BF"/>
      <w:sz w:val="24"/>
      <w:szCs w:val="20"/>
    </w:rPr>
  </w:style>
  <w:style w:type="character" w:styleId="Smarthyperkobling">
    <w:name w:val="Smart Hyperlink"/>
    <w:basedOn w:val="Standardskriftforavsnitt"/>
    <w:uiPriority w:val="99"/>
    <w:semiHidden/>
    <w:unhideWhenUsed/>
    <w:rsid w:val="00D9639C"/>
    <w:rPr>
      <w:u w:val="dotted"/>
    </w:rPr>
  </w:style>
  <w:style w:type="character" w:styleId="Ulstomtale">
    <w:name w:val="Unresolved Mention"/>
    <w:basedOn w:val="Standardskriftforavsnitt"/>
    <w:uiPriority w:val="99"/>
    <w:semiHidden/>
    <w:unhideWhenUsed/>
    <w:rsid w:val="00D96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dokMaler\Maler\FagPr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FagPrp-mal-V11.dotx</Template>
  <TotalTime>1</TotalTime>
  <Pages>50</Pages>
  <Words>20077</Words>
  <Characters>106412</Characters>
  <Application>Microsoft Office Word</Application>
  <DocSecurity>0</DocSecurity>
  <Lines>886</Lines>
  <Paragraphs>252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maywp</dc:creator>
  <cp:keywords/>
  <dc:description/>
  <cp:lastModifiedBy>maywp</cp:lastModifiedBy>
  <cp:revision>2</cp:revision>
  <dcterms:created xsi:type="dcterms:W3CDTF">2019-09-20T08:20:00Z</dcterms:created>
  <dcterms:modified xsi:type="dcterms:W3CDTF">2019-09-20T08:20:00Z</dcterms:modified>
</cp:coreProperties>
</file>