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925DB8">
      <w:pPr>
        <w:rPr>
          <w:noProof/>
        </w:rPr>
      </w:pPr>
      <w:bookmarkStart w:id="0" w:name="_Toc1042467"/>
      <w:bookmarkEnd w:id="0"/>
    </w:p>
    <w:p w14:paraId="3D926825" w14:textId="77777777" w:rsidR="004C4526" w:rsidRPr="00381FBF" w:rsidRDefault="004C4526" w:rsidP="0070504D">
      <w:pPr>
        <w:jc w:val="left"/>
        <w:rPr>
          <w:rFonts w:ascii="Arial" w:hAnsi="Arial" w:cs="Arial"/>
          <w:b/>
          <w:noProof/>
          <w:szCs w:val="24"/>
        </w:rPr>
      </w:pPr>
    </w:p>
    <w:p w14:paraId="34B21A40" w14:textId="77777777" w:rsidR="004C4526" w:rsidRPr="00381FBF" w:rsidRDefault="004C4526" w:rsidP="0070504D">
      <w:pPr>
        <w:jc w:val="left"/>
        <w:rPr>
          <w:noProof/>
        </w:rPr>
      </w:pPr>
    </w:p>
    <w:p w14:paraId="2FA5D5AE" w14:textId="77777777" w:rsidR="004C4526" w:rsidRPr="00381FBF" w:rsidRDefault="004C4526" w:rsidP="0070504D">
      <w:pPr>
        <w:jc w:val="left"/>
        <w:rPr>
          <w:rFonts w:ascii="Arial" w:hAnsi="Arial" w:cs="Arial"/>
          <w:b/>
          <w:noProof/>
          <w:szCs w:val="24"/>
        </w:rPr>
      </w:pPr>
    </w:p>
    <w:p w14:paraId="0803322E" w14:textId="6B91E5E2" w:rsidR="004C4526" w:rsidRPr="00381FBF" w:rsidRDefault="004C4526" w:rsidP="0070504D">
      <w:pPr>
        <w:jc w:val="left"/>
        <w:rPr>
          <w:rFonts w:ascii="Arial" w:hAnsi="Arial" w:cs="Arial"/>
          <w:b/>
          <w:noProof/>
          <w:szCs w:val="24"/>
        </w:rPr>
      </w:pPr>
    </w:p>
    <w:p w14:paraId="572D0D81" w14:textId="766BF82F" w:rsidR="003F1FFB" w:rsidRPr="00381FBF" w:rsidRDefault="003F1FFB" w:rsidP="0070504D">
      <w:pPr>
        <w:jc w:val="left"/>
        <w:rPr>
          <w:rFonts w:ascii="Arial" w:hAnsi="Arial" w:cs="Arial"/>
          <w:b/>
          <w:noProof/>
          <w:szCs w:val="24"/>
        </w:rPr>
      </w:pPr>
    </w:p>
    <w:p w14:paraId="271D199D" w14:textId="77777777" w:rsidR="003F1FFB" w:rsidRPr="00381FBF" w:rsidRDefault="003F1FFB" w:rsidP="0070504D">
      <w:pPr>
        <w:jc w:val="left"/>
        <w:rPr>
          <w:rFonts w:ascii="Arial" w:hAnsi="Arial" w:cs="Arial"/>
          <w:b/>
          <w:noProof/>
          <w:szCs w:val="24"/>
        </w:rPr>
      </w:pPr>
    </w:p>
    <w:p w14:paraId="7DA8CA80" w14:textId="77777777" w:rsidR="004C4526" w:rsidRPr="00381FBF" w:rsidRDefault="004C4526" w:rsidP="0070504D">
      <w:pPr>
        <w:jc w:val="left"/>
        <w:rPr>
          <w:rFonts w:ascii="Arial" w:hAnsi="Arial" w:cs="Arial"/>
          <w:b/>
          <w:noProof/>
          <w:sz w:val="40"/>
        </w:rPr>
      </w:pPr>
    </w:p>
    <w:p w14:paraId="4F6D8EC1" w14:textId="77777777" w:rsidR="004C4526" w:rsidRPr="00381FBF" w:rsidRDefault="004C4526" w:rsidP="007D1918">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7D1918">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D1918">
      <w:pPr>
        <w:jc w:val="center"/>
        <w:rPr>
          <w:rFonts w:ascii="Arial" w:hAnsi="Arial" w:cs="Arial"/>
          <w:sz w:val="32"/>
          <w:szCs w:val="32"/>
        </w:rPr>
      </w:pPr>
    </w:p>
    <w:p w14:paraId="60150FCB" w14:textId="613D826D" w:rsidR="0013749D" w:rsidRPr="00774C7B" w:rsidRDefault="00774C7B" w:rsidP="007D1918">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apporteringsåret 202</w:t>
      </w:r>
      <w:r w:rsidR="00521D5E">
        <w:rPr>
          <w:rFonts w:ascii="Arial" w:hAnsi="Arial" w:cs="Arial"/>
          <w:b/>
          <w:bCs/>
          <w:sz w:val="36"/>
          <w:szCs w:val="36"/>
        </w:rPr>
        <w:t>3</w:t>
      </w:r>
    </w:p>
    <w:p w14:paraId="5DD82CEA" w14:textId="226C5D4D" w:rsidR="004C4526" w:rsidRPr="00381FBF" w:rsidRDefault="004C4526" w:rsidP="007D1918">
      <w:pPr>
        <w:jc w:val="center"/>
        <w:rPr>
          <w:noProof/>
        </w:rPr>
      </w:pPr>
    </w:p>
    <w:p w14:paraId="32440E78" w14:textId="77777777" w:rsidR="003F1FFB" w:rsidRPr="00381FBF" w:rsidRDefault="003F1FFB" w:rsidP="007D1918">
      <w:pPr>
        <w:jc w:val="center"/>
        <w:rPr>
          <w:noProof/>
        </w:rPr>
      </w:pPr>
    </w:p>
    <w:p w14:paraId="493FF3BC" w14:textId="77777777" w:rsidR="004C4526" w:rsidRPr="00381FBF" w:rsidRDefault="004C4526" w:rsidP="007D1918">
      <w:pPr>
        <w:jc w:val="center"/>
        <w:rPr>
          <w:noProof/>
        </w:rPr>
      </w:pPr>
    </w:p>
    <w:p w14:paraId="35764E43" w14:textId="1BA32AB3" w:rsidR="004C4526" w:rsidRPr="00381FBF" w:rsidRDefault="004C4526" w:rsidP="007D1918">
      <w:pPr>
        <w:jc w:val="center"/>
        <w:rPr>
          <w:noProof/>
        </w:rPr>
      </w:pPr>
      <w:r w:rsidRPr="00381FBF">
        <w:rPr>
          <w:noProof/>
        </w:rPr>
        <w:t xml:space="preserve">Kommunal- og </w:t>
      </w:r>
      <w:r w:rsidR="00D71539">
        <w:rPr>
          <w:noProof/>
        </w:rPr>
        <w:t>distrikts</w:t>
      </w:r>
      <w:r w:rsidRPr="00381FBF">
        <w:rPr>
          <w:noProof/>
        </w:rPr>
        <w:t xml:space="preserve">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7D1918">
      <w:pPr>
        <w:jc w:val="center"/>
        <w:rPr>
          <w:noProof/>
        </w:rPr>
      </w:pPr>
    </w:p>
    <w:p w14:paraId="58E728B7" w14:textId="32C861FD" w:rsidR="004C4526" w:rsidRDefault="004C4526" w:rsidP="007D1918">
      <w:pPr>
        <w:jc w:val="center"/>
        <w:rPr>
          <w:noProof/>
        </w:rPr>
      </w:pPr>
    </w:p>
    <w:p w14:paraId="3A36CD73" w14:textId="77777777" w:rsidR="002169AA" w:rsidRPr="005D4D0B" w:rsidRDefault="002169AA" w:rsidP="007D1918">
      <w:pPr>
        <w:jc w:val="center"/>
        <w:rPr>
          <w:noProof/>
        </w:rPr>
      </w:pPr>
    </w:p>
    <w:p w14:paraId="3711C853" w14:textId="77777777" w:rsidR="004C4526" w:rsidRPr="005D4D0B" w:rsidRDefault="004C4526" w:rsidP="007D1918">
      <w:pPr>
        <w:jc w:val="center"/>
        <w:rPr>
          <w:noProof/>
        </w:rPr>
      </w:pPr>
    </w:p>
    <w:p w14:paraId="403EFBCF" w14:textId="77777777" w:rsidR="004C4526" w:rsidRPr="005D4D0B" w:rsidRDefault="004C4526" w:rsidP="0070504D">
      <w:pPr>
        <w:jc w:val="left"/>
        <w:rPr>
          <w:noProof/>
        </w:rPr>
      </w:pPr>
    </w:p>
    <w:p w14:paraId="4B4EFE01" w14:textId="77777777" w:rsidR="004C4526" w:rsidRPr="005D4D0B" w:rsidRDefault="004C4526" w:rsidP="0070504D">
      <w:pPr>
        <w:jc w:val="left"/>
        <w:rPr>
          <w:noProof/>
        </w:rPr>
      </w:pPr>
    </w:p>
    <w:p w14:paraId="307342FB" w14:textId="77777777" w:rsidR="004C4526" w:rsidRPr="005D4D0B" w:rsidRDefault="004C4526" w:rsidP="0070504D">
      <w:pPr>
        <w:jc w:val="left"/>
        <w:rPr>
          <w:noProof/>
        </w:rPr>
      </w:pPr>
    </w:p>
    <w:p w14:paraId="50DD701F" w14:textId="77777777" w:rsidR="004C4526" w:rsidRPr="005D4D0B" w:rsidRDefault="004C4526" w:rsidP="0070504D">
      <w:pPr>
        <w:jc w:val="left"/>
        <w:rPr>
          <w:noProof/>
        </w:rPr>
      </w:pPr>
    </w:p>
    <w:p w14:paraId="332B5E49" w14:textId="77777777" w:rsidR="000A2E88" w:rsidRPr="005D4D0B" w:rsidRDefault="000A2E88" w:rsidP="0070504D">
      <w:pPr>
        <w:jc w:val="left"/>
        <w:rPr>
          <w:noProof/>
        </w:rPr>
      </w:pPr>
    </w:p>
    <w:p w14:paraId="4CA6DCAE" w14:textId="0BC86A69" w:rsidR="004C4526" w:rsidRDefault="006C5E7A" w:rsidP="007D1918">
      <w:pPr>
        <w:jc w:val="center"/>
        <w:rPr>
          <w:noProof/>
        </w:rPr>
      </w:pPr>
      <w:r>
        <w:rPr>
          <w:noProof/>
        </w:rPr>
        <w:t>November</w:t>
      </w:r>
      <w:r w:rsidR="004C4526" w:rsidRPr="00381FBF">
        <w:rPr>
          <w:noProof/>
        </w:rPr>
        <w:t xml:space="preserve"> 202</w:t>
      </w:r>
      <w:r w:rsidR="00521D5E">
        <w:rPr>
          <w:noProof/>
        </w:rPr>
        <w:t>2</w:t>
      </w:r>
    </w:p>
    <w:p w14:paraId="1131CD66" w14:textId="5FBF5AC4" w:rsidR="00C61C62" w:rsidRDefault="00C61C62" w:rsidP="007D1918">
      <w:pPr>
        <w:jc w:val="center"/>
        <w:rPr>
          <w:noProof/>
        </w:rPr>
      </w:pPr>
      <w:r w:rsidRPr="003F4F12">
        <w:rPr>
          <w:noProof/>
        </w:rPr>
        <w:t xml:space="preserve">Publisert </w:t>
      </w:r>
      <w:r w:rsidR="00CA32D0" w:rsidRPr="003F4F12">
        <w:rPr>
          <w:noProof/>
        </w:rPr>
        <w:t>0</w:t>
      </w:r>
      <w:r w:rsidR="003F4F12" w:rsidRPr="003F4F12">
        <w:rPr>
          <w:noProof/>
        </w:rPr>
        <w:t>4</w:t>
      </w:r>
      <w:r w:rsidRPr="003F4F12">
        <w:rPr>
          <w:noProof/>
        </w:rPr>
        <w:t>.11.202</w:t>
      </w:r>
      <w:r w:rsidR="00521D5E" w:rsidRPr="003F4F12">
        <w:rPr>
          <w:noProof/>
        </w:rPr>
        <w:t>2</w:t>
      </w:r>
    </w:p>
    <w:p w14:paraId="59DDB063" w14:textId="3880EDE6" w:rsidR="008E757E" w:rsidRDefault="008E757E" w:rsidP="008E757E">
      <w:pPr>
        <w:jc w:val="center"/>
        <w:rPr>
          <w:noProof/>
        </w:rPr>
      </w:pPr>
      <w:r w:rsidRPr="00D7538D">
        <w:rPr>
          <w:noProof/>
          <w:color w:val="FF0000"/>
        </w:rPr>
        <w:t xml:space="preserve">Endret </w:t>
      </w:r>
      <w:r w:rsidR="00685FCE">
        <w:rPr>
          <w:noProof/>
          <w:color w:val="FF0000"/>
        </w:rPr>
        <w:t>14</w:t>
      </w:r>
      <w:r>
        <w:rPr>
          <w:noProof/>
          <w:color w:val="FF0000"/>
        </w:rPr>
        <w:t>.</w:t>
      </w:r>
      <w:r w:rsidR="00685FCE">
        <w:rPr>
          <w:noProof/>
          <w:color w:val="FF0000"/>
        </w:rPr>
        <w:t>12</w:t>
      </w:r>
      <w:r>
        <w:rPr>
          <w:noProof/>
          <w:color w:val="FF0000"/>
        </w:rPr>
        <w:t>.202</w:t>
      </w:r>
      <w:r w:rsidR="00685FCE">
        <w:rPr>
          <w:noProof/>
          <w:color w:val="FF0000"/>
        </w:rPr>
        <w:t>2</w:t>
      </w:r>
      <w:r w:rsidRPr="00D7538D">
        <w:rPr>
          <w:noProof/>
          <w:color w:val="FF0000"/>
        </w:rPr>
        <w:t xml:space="preserve"> (se endringslogg)</w:t>
      </w:r>
    </w:p>
    <w:p w14:paraId="4B0A0138" w14:textId="77777777" w:rsidR="008E757E" w:rsidRDefault="008E757E" w:rsidP="007D1918">
      <w:pPr>
        <w:jc w:val="center"/>
        <w:rPr>
          <w:noProof/>
        </w:rPr>
      </w:pPr>
    </w:p>
    <w:p w14:paraId="28941D9F" w14:textId="77777777" w:rsidR="008E757E" w:rsidRPr="000B3EE4" w:rsidRDefault="008E757E" w:rsidP="008E757E">
      <w:pPr>
        <w:rPr>
          <w:b/>
          <w:bCs/>
          <w:noProof/>
          <w:color w:val="FF0000"/>
        </w:rPr>
      </w:pPr>
      <w:r w:rsidRPr="000B3EE4">
        <w:rPr>
          <w:b/>
          <w:bCs/>
          <w:noProof/>
          <w:color w:val="FF0000"/>
        </w:rPr>
        <w:lastRenderedPageBreak/>
        <w:t>Endringslogg</w:t>
      </w:r>
    </w:p>
    <w:tbl>
      <w:tblPr>
        <w:tblStyle w:val="Tabellrutenett"/>
        <w:tblW w:w="5000" w:type="pct"/>
        <w:tblLook w:val="04A0" w:firstRow="1" w:lastRow="0" w:firstColumn="1" w:lastColumn="0" w:noHBand="0" w:noVBand="1"/>
      </w:tblPr>
      <w:tblGrid>
        <w:gridCol w:w="1803"/>
        <w:gridCol w:w="1911"/>
        <w:gridCol w:w="4639"/>
      </w:tblGrid>
      <w:tr w:rsidR="008E757E" w:rsidRPr="004049A2" w14:paraId="2390547B" w14:textId="77777777" w:rsidTr="00267577">
        <w:tc>
          <w:tcPr>
            <w:tcW w:w="1079" w:type="pct"/>
          </w:tcPr>
          <w:p w14:paraId="55412DAF" w14:textId="77777777" w:rsidR="008E757E" w:rsidRPr="00900C9A" w:rsidRDefault="008E757E" w:rsidP="00267577">
            <w:pPr>
              <w:spacing w:after="160" w:line="259" w:lineRule="auto"/>
              <w:rPr>
                <w:b/>
                <w:bCs/>
                <w:noProof/>
                <w:color w:val="FF0000"/>
              </w:rPr>
            </w:pPr>
            <w:r w:rsidRPr="00970199">
              <w:rPr>
                <w:b/>
                <w:bCs/>
                <w:noProof/>
                <w:color w:val="FF0000"/>
              </w:rPr>
              <w:t>Dato</w:t>
            </w:r>
          </w:p>
        </w:tc>
        <w:tc>
          <w:tcPr>
            <w:tcW w:w="1144" w:type="pct"/>
          </w:tcPr>
          <w:p w14:paraId="40827302" w14:textId="77777777" w:rsidR="008E757E" w:rsidRPr="004049A2" w:rsidRDefault="008E757E" w:rsidP="00267577">
            <w:pPr>
              <w:spacing w:after="160" w:line="259" w:lineRule="auto"/>
              <w:rPr>
                <w:b/>
                <w:bCs/>
                <w:noProof/>
                <w:color w:val="FF0000"/>
              </w:rPr>
            </w:pPr>
            <w:r w:rsidRPr="004049A2">
              <w:rPr>
                <w:b/>
                <w:bCs/>
                <w:noProof/>
                <w:color w:val="FF0000"/>
              </w:rPr>
              <w:t>Henvisning</w:t>
            </w:r>
          </w:p>
        </w:tc>
        <w:tc>
          <w:tcPr>
            <w:tcW w:w="2777" w:type="pct"/>
          </w:tcPr>
          <w:p w14:paraId="6782E4CC" w14:textId="77777777" w:rsidR="008E757E" w:rsidRPr="004049A2" w:rsidRDefault="008E757E" w:rsidP="00267577">
            <w:pPr>
              <w:spacing w:after="160" w:line="259" w:lineRule="auto"/>
              <w:rPr>
                <w:b/>
                <w:bCs/>
                <w:noProof/>
                <w:color w:val="FF0000"/>
              </w:rPr>
            </w:pPr>
            <w:r w:rsidRPr="004049A2">
              <w:rPr>
                <w:b/>
                <w:bCs/>
                <w:noProof/>
                <w:color w:val="FF0000"/>
              </w:rPr>
              <w:t xml:space="preserve">Endring </w:t>
            </w:r>
          </w:p>
        </w:tc>
      </w:tr>
      <w:tr w:rsidR="008E757E" w:rsidRPr="004049A2" w14:paraId="4EC1A339" w14:textId="77777777" w:rsidTr="00267577">
        <w:tc>
          <w:tcPr>
            <w:tcW w:w="1079" w:type="pct"/>
          </w:tcPr>
          <w:p w14:paraId="7305BB83" w14:textId="6216CF00" w:rsidR="008E757E" w:rsidRPr="00970199" w:rsidRDefault="00685FCE" w:rsidP="00267577">
            <w:pPr>
              <w:spacing w:after="160" w:line="259" w:lineRule="auto"/>
              <w:rPr>
                <w:b/>
                <w:bCs/>
                <w:noProof/>
                <w:color w:val="FF0000"/>
              </w:rPr>
            </w:pPr>
            <w:r>
              <w:rPr>
                <w:b/>
                <w:bCs/>
                <w:noProof/>
                <w:color w:val="FF0000"/>
              </w:rPr>
              <w:t>14.12.2022</w:t>
            </w:r>
          </w:p>
        </w:tc>
        <w:tc>
          <w:tcPr>
            <w:tcW w:w="1144" w:type="pct"/>
          </w:tcPr>
          <w:p w14:paraId="3DF77FB5" w14:textId="4530292E" w:rsidR="008E757E" w:rsidRPr="000B3EE4" w:rsidRDefault="00685FCE" w:rsidP="00267577">
            <w:pPr>
              <w:spacing w:after="160" w:line="259" w:lineRule="auto"/>
              <w:rPr>
                <w:noProof/>
                <w:color w:val="FF0000"/>
              </w:rPr>
            </w:pPr>
            <w:r>
              <w:rPr>
                <w:noProof/>
                <w:color w:val="FF0000"/>
              </w:rPr>
              <w:t>Punk</w:t>
            </w:r>
            <w:r w:rsidR="00951C92">
              <w:rPr>
                <w:noProof/>
                <w:color w:val="FF0000"/>
              </w:rPr>
              <w:t>t</w:t>
            </w:r>
            <w:r>
              <w:rPr>
                <w:noProof/>
                <w:color w:val="FF0000"/>
              </w:rPr>
              <w:t xml:space="preserve"> 9.3.3</w:t>
            </w:r>
          </w:p>
        </w:tc>
        <w:tc>
          <w:tcPr>
            <w:tcW w:w="2777" w:type="pct"/>
          </w:tcPr>
          <w:p w14:paraId="0ADCAC10" w14:textId="63A8AEB6" w:rsidR="008E757E" w:rsidRPr="000B3EE4" w:rsidRDefault="008E757E" w:rsidP="00267577">
            <w:pPr>
              <w:spacing w:after="160" w:line="259" w:lineRule="auto"/>
              <w:rPr>
                <w:noProof/>
                <w:color w:val="FF0000"/>
              </w:rPr>
            </w:pPr>
            <w:r>
              <w:rPr>
                <w:noProof/>
                <w:color w:val="FF0000"/>
              </w:rPr>
              <w:t>Presisering i art 280, ulempeserstatning</w:t>
            </w:r>
          </w:p>
        </w:tc>
      </w:tr>
    </w:tbl>
    <w:p w14:paraId="0C5C5FE4" w14:textId="4C4CB5AC" w:rsidR="002B3300" w:rsidRDefault="002B3300" w:rsidP="0070504D">
      <w:pPr>
        <w:jc w:val="left"/>
        <w:rPr>
          <w:noProof/>
        </w:rPr>
      </w:pPr>
    </w:p>
    <w:p w14:paraId="3660EEA8" w14:textId="3FB07C59" w:rsidR="002B3300" w:rsidRDefault="002B3300" w:rsidP="0070504D">
      <w:pPr>
        <w:jc w:val="left"/>
        <w:rPr>
          <w:noProof/>
        </w:rPr>
      </w:pPr>
    </w:p>
    <w:p w14:paraId="709F2996" w14:textId="14AF4697" w:rsidR="002B3300" w:rsidRPr="003078CF" w:rsidRDefault="002B3300" w:rsidP="0070504D">
      <w:pPr>
        <w:jc w:val="left"/>
        <w:rPr>
          <w:noProof/>
        </w:rPr>
      </w:pPr>
      <w:bookmarkStart w:id="1" w:name="_Hlk96498184"/>
    </w:p>
    <w:bookmarkEnd w:id="1"/>
    <w:p w14:paraId="4CF9C494" w14:textId="77777777" w:rsidR="00BF67E4" w:rsidRDefault="00BF67E4" w:rsidP="0070504D">
      <w:pPr>
        <w:jc w:val="left"/>
        <w:rPr>
          <w:noProof/>
          <w:color w:val="FF0000"/>
        </w:rPr>
      </w:pPr>
    </w:p>
    <w:p w14:paraId="4E93CBAE" w14:textId="77777777" w:rsidR="0019010B" w:rsidRDefault="0019010B" w:rsidP="0070504D">
      <w:pPr>
        <w:spacing w:after="160" w:line="259" w:lineRule="auto"/>
        <w:jc w:val="left"/>
        <w:rPr>
          <w:noProof/>
          <w:color w:val="FF0000"/>
        </w:rPr>
      </w:pPr>
      <w:r>
        <w:rPr>
          <w:noProof/>
          <w:color w:val="FF0000"/>
        </w:rPr>
        <w:br w:type="page"/>
      </w:r>
    </w:p>
    <w:p w14:paraId="59FE7DE1" w14:textId="1921324C" w:rsidR="0019010B" w:rsidRDefault="0019010B" w:rsidP="0070504D">
      <w:pPr>
        <w:spacing w:after="160" w:line="259" w:lineRule="auto"/>
        <w:jc w:val="left"/>
        <w:rPr>
          <w:noProof/>
          <w:color w:val="FF0000"/>
        </w:rPr>
      </w:pPr>
    </w:p>
    <w:p w14:paraId="480772B9" w14:textId="7B33120C" w:rsidR="007A6FE3"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117080290" w:history="1">
        <w:r w:rsidR="007A6FE3" w:rsidRPr="00437549">
          <w:rPr>
            <w:rStyle w:val="Hyperkobling"/>
            <w:noProof/>
          </w:rPr>
          <w:t>1</w:t>
        </w:r>
        <w:r w:rsidR="007A6FE3">
          <w:rPr>
            <w:rFonts w:asciiTheme="minorHAnsi" w:eastAsiaTheme="minorEastAsia" w:hAnsiTheme="minorHAnsi"/>
            <w:noProof/>
            <w:sz w:val="22"/>
          </w:rPr>
          <w:tab/>
        </w:r>
        <w:r w:rsidR="007A6FE3" w:rsidRPr="00437549">
          <w:rPr>
            <w:rStyle w:val="Hyperkobling"/>
            <w:noProof/>
          </w:rPr>
          <w:t>Innledning</w:t>
        </w:r>
        <w:r w:rsidR="007A6FE3">
          <w:rPr>
            <w:noProof/>
            <w:webHidden/>
          </w:rPr>
          <w:tab/>
        </w:r>
        <w:r w:rsidR="007A6FE3">
          <w:rPr>
            <w:noProof/>
            <w:webHidden/>
          </w:rPr>
          <w:fldChar w:fldCharType="begin"/>
        </w:r>
        <w:r w:rsidR="007A6FE3">
          <w:rPr>
            <w:noProof/>
            <w:webHidden/>
          </w:rPr>
          <w:instrText xml:space="preserve"> PAGEREF _Toc117080290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60C8EF2F" w14:textId="489EE977" w:rsidR="007A6FE3" w:rsidRDefault="00951C92">
      <w:pPr>
        <w:pStyle w:val="INNH1"/>
        <w:tabs>
          <w:tab w:val="left" w:pos="400"/>
        </w:tabs>
        <w:rPr>
          <w:rFonts w:asciiTheme="minorHAnsi" w:eastAsiaTheme="minorEastAsia" w:hAnsiTheme="minorHAnsi"/>
          <w:noProof/>
          <w:sz w:val="22"/>
        </w:rPr>
      </w:pPr>
      <w:hyperlink w:anchor="_Toc117080291" w:history="1">
        <w:r w:rsidR="007A6FE3" w:rsidRPr="00437549">
          <w:rPr>
            <w:rStyle w:val="Hyperkobling"/>
            <w:noProof/>
          </w:rPr>
          <w:t>2</w:t>
        </w:r>
        <w:r w:rsidR="007A6FE3">
          <w:rPr>
            <w:rFonts w:asciiTheme="minorHAnsi" w:eastAsiaTheme="minorEastAsia" w:hAnsiTheme="minorHAnsi"/>
            <w:noProof/>
            <w:sz w:val="22"/>
          </w:rPr>
          <w:tab/>
        </w:r>
        <w:r w:rsidR="007A6FE3" w:rsidRPr="00437549">
          <w:rPr>
            <w:rStyle w:val="Hyperkobling"/>
            <w:noProof/>
          </w:rPr>
          <w:t>Definisjoner og utgiftsbegreper i KOSTRA</w:t>
        </w:r>
        <w:r w:rsidR="007A6FE3">
          <w:rPr>
            <w:noProof/>
            <w:webHidden/>
          </w:rPr>
          <w:tab/>
        </w:r>
        <w:r w:rsidR="007A6FE3">
          <w:rPr>
            <w:noProof/>
            <w:webHidden/>
          </w:rPr>
          <w:fldChar w:fldCharType="begin"/>
        </w:r>
        <w:r w:rsidR="007A6FE3">
          <w:rPr>
            <w:noProof/>
            <w:webHidden/>
          </w:rPr>
          <w:instrText xml:space="preserve"> PAGEREF _Toc117080291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178CBEF6" w14:textId="0D8041AD" w:rsidR="007A6FE3" w:rsidRDefault="00951C92">
      <w:pPr>
        <w:pStyle w:val="INNH1"/>
        <w:tabs>
          <w:tab w:val="left" w:pos="400"/>
        </w:tabs>
        <w:rPr>
          <w:rFonts w:asciiTheme="minorHAnsi" w:eastAsiaTheme="minorEastAsia" w:hAnsiTheme="minorHAnsi"/>
          <w:noProof/>
          <w:sz w:val="22"/>
        </w:rPr>
      </w:pPr>
      <w:hyperlink w:anchor="_Toc117080292" w:history="1">
        <w:r w:rsidR="007A6FE3" w:rsidRPr="00437549">
          <w:rPr>
            <w:rStyle w:val="Hyperkobling"/>
            <w:noProof/>
          </w:rPr>
          <w:t>3</w:t>
        </w:r>
        <w:r w:rsidR="007A6FE3">
          <w:rPr>
            <w:rFonts w:asciiTheme="minorHAnsi" w:eastAsiaTheme="minorEastAsia" w:hAnsiTheme="minorHAnsi"/>
            <w:noProof/>
            <w:sz w:val="22"/>
          </w:rPr>
          <w:tab/>
        </w:r>
        <w:r w:rsidR="007A6FE3" w:rsidRPr="00437549">
          <w:rPr>
            <w:rStyle w:val="Hyperkobling"/>
            <w:noProof/>
          </w:rPr>
          <w:t>Generelt om kontoplanen</w:t>
        </w:r>
        <w:r w:rsidR="007A6FE3">
          <w:rPr>
            <w:noProof/>
            <w:webHidden/>
          </w:rPr>
          <w:tab/>
        </w:r>
        <w:r w:rsidR="007A6FE3">
          <w:rPr>
            <w:noProof/>
            <w:webHidden/>
          </w:rPr>
          <w:fldChar w:fldCharType="begin"/>
        </w:r>
        <w:r w:rsidR="007A6FE3">
          <w:rPr>
            <w:noProof/>
            <w:webHidden/>
          </w:rPr>
          <w:instrText xml:space="preserve"> PAGEREF _Toc117080292 \h </w:instrText>
        </w:r>
        <w:r w:rsidR="007A6FE3">
          <w:rPr>
            <w:noProof/>
            <w:webHidden/>
          </w:rPr>
        </w:r>
        <w:r w:rsidR="007A6FE3">
          <w:rPr>
            <w:noProof/>
            <w:webHidden/>
          </w:rPr>
          <w:fldChar w:fldCharType="separate"/>
        </w:r>
        <w:r w:rsidR="00925DB8">
          <w:rPr>
            <w:noProof/>
            <w:webHidden/>
          </w:rPr>
          <w:t>16</w:t>
        </w:r>
        <w:r w:rsidR="007A6FE3">
          <w:rPr>
            <w:noProof/>
            <w:webHidden/>
          </w:rPr>
          <w:fldChar w:fldCharType="end"/>
        </w:r>
      </w:hyperlink>
    </w:p>
    <w:p w14:paraId="0D869187" w14:textId="07435848" w:rsidR="007A6FE3" w:rsidRDefault="00951C92">
      <w:pPr>
        <w:pStyle w:val="INNH1"/>
        <w:tabs>
          <w:tab w:val="left" w:pos="400"/>
        </w:tabs>
        <w:rPr>
          <w:rFonts w:asciiTheme="minorHAnsi" w:eastAsiaTheme="minorEastAsia" w:hAnsiTheme="minorHAnsi"/>
          <w:noProof/>
          <w:sz w:val="22"/>
        </w:rPr>
      </w:pPr>
      <w:hyperlink w:anchor="_Toc117080293" w:history="1">
        <w:r w:rsidR="007A6FE3" w:rsidRPr="00437549">
          <w:rPr>
            <w:rStyle w:val="Hyperkobling"/>
            <w:noProof/>
          </w:rPr>
          <w:t>4</w:t>
        </w:r>
        <w:r w:rsidR="007A6FE3">
          <w:rPr>
            <w:rFonts w:asciiTheme="minorHAnsi" w:eastAsiaTheme="minorEastAsia" w:hAnsiTheme="minorHAnsi"/>
            <w:noProof/>
            <w:sz w:val="22"/>
          </w:rPr>
          <w:tab/>
        </w:r>
        <w:r w:rsidR="007A6FE3" w:rsidRPr="00437549">
          <w:rPr>
            <w:rStyle w:val="Hyperkobling"/>
            <w:noProof/>
          </w:rPr>
          <w:t>Kontoklasser</w:t>
        </w:r>
        <w:r w:rsidR="007A6FE3">
          <w:rPr>
            <w:noProof/>
            <w:webHidden/>
          </w:rPr>
          <w:tab/>
        </w:r>
        <w:r w:rsidR="007A6FE3">
          <w:rPr>
            <w:noProof/>
            <w:webHidden/>
          </w:rPr>
          <w:fldChar w:fldCharType="begin"/>
        </w:r>
        <w:r w:rsidR="007A6FE3">
          <w:rPr>
            <w:noProof/>
            <w:webHidden/>
          </w:rPr>
          <w:instrText xml:space="preserve"> PAGEREF _Toc117080293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7E899752" w14:textId="48F83D34" w:rsidR="007A6FE3" w:rsidRDefault="00951C92">
      <w:pPr>
        <w:pStyle w:val="INNH1"/>
        <w:tabs>
          <w:tab w:val="left" w:pos="400"/>
        </w:tabs>
        <w:rPr>
          <w:rFonts w:asciiTheme="minorHAnsi" w:eastAsiaTheme="minorEastAsia" w:hAnsiTheme="minorHAnsi"/>
          <w:noProof/>
          <w:sz w:val="22"/>
        </w:rPr>
      </w:pPr>
      <w:hyperlink w:anchor="_Toc117080294" w:history="1">
        <w:r w:rsidR="007A6FE3" w:rsidRPr="00437549">
          <w:rPr>
            <w:rStyle w:val="Hyperkobling"/>
            <w:noProof/>
          </w:rPr>
          <w:t>5</w:t>
        </w:r>
        <w:r w:rsidR="007A6FE3">
          <w:rPr>
            <w:rFonts w:asciiTheme="minorHAnsi" w:eastAsiaTheme="minorEastAsia" w:hAnsiTheme="minorHAnsi"/>
            <w:noProof/>
            <w:sz w:val="22"/>
          </w:rPr>
          <w:tab/>
        </w:r>
        <w:r w:rsidR="007A6FE3" w:rsidRPr="00437549">
          <w:rPr>
            <w:rStyle w:val="Hyperkobling"/>
            <w:noProof/>
          </w:rPr>
          <w:t>Funksjons- og artskontoplanen</w:t>
        </w:r>
        <w:r w:rsidR="007A6FE3">
          <w:rPr>
            <w:noProof/>
            <w:webHidden/>
          </w:rPr>
          <w:tab/>
        </w:r>
        <w:r w:rsidR="007A6FE3">
          <w:rPr>
            <w:noProof/>
            <w:webHidden/>
          </w:rPr>
          <w:fldChar w:fldCharType="begin"/>
        </w:r>
        <w:r w:rsidR="007A6FE3">
          <w:rPr>
            <w:noProof/>
            <w:webHidden/>
          </w:rPr>
          <w:instrText xml:space="preserve"> PAGEREF _Toc117080294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7F7F163A" w14:textId="6D721958" w:rsidR="007A6FE3" w:rsidRDefault="00951C92">
      <w:pPr>
        <w:pStyle w:val="INNH1"/>
        <w:tabs>
          <w:tab w:val="left" w:pos="400"/>
        </w:tabs>
        <w:rPr>
          <w:rFonts w:asciiTheme="minorHAnsi" w:eastAsiaTheme="minorEastAsia" w:hAnsiTheme="minorHAnsi"/>
          <w:noProof/>
          <w:sz w:val="22"/>
        </w:rPr>
      </w:pPr>
      <w:hyperlink w:anchor="_Toc117080295" w:history="1">
        <w:r w:rsidR="007A6FE3" w:rsidRPr="00437549">
          <w:rPr>
            <w:rStyle w:val="Hyperkobling"/>
            <w:noProof/>
          </w:rPr>
          <w:t>6</w:t>
        </w:r>
        <w:r w:rsidR="007A6FE3">
          <w:rPr>
            <w:rFonts w:asciiTheme="minorHAnsi" w:eastAsiaTheme="minorEastAsia" w:hAnsiTheme="minorHAnsi"/>
            <w:noProof/>
            <w:sz w:val="22"/>
          </w:rPr>
          <w:tab/>
        </w:r>
        <w:r w:rsidR="007A6FE3" w:rsidRPr="00437549">
          <w:rPr>
            <w:rStyle w:val="Hyperkobling"/>
            <w:noProof/>
          </w:rPr>
          <w:t>Konserninterne transaksjoner og konsolidert årsregnskap (KOSTRA konsern)</w:t>
        </w:r>
        <w:r w:rsidR="007A6FE3">
          <w:rPr>
            <w:noProof/>
            <w:webHidden/>
          </w:rPr>
          <w:tab/>
        </w:r>
        <w:r w:rsidR="007A6FE3">
          <w:rPr>
            <w:noProof/>
            <w:webHidden/>
          </w:rPr>
          <w:fldChar w:fldCharType="begin"/>
        </w:r>
        <w:r w:rsidR="007A6FE3">
          <w:rPr>
            <w:noProof/>
            <w:webHidden/>
          </w:rPr>
          <w:instrText xml:space="preserve"> PAGEREF _Toc117080295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4984AF92" w14:textId="712B06D0" w:rsidR="007A6FE3" w:rsidRDefault="00951C92">
      <w:pPr>
        <w:pStyle w:val="INNH1"/>
        <w:tabs>
          <w:tab w:val="left" w:pos="400"/>
        </w:tabs>
        <w:rPr>
          <w:rFonts w:asciiTheme="minorHAnsi" w:eastAsiaTheme="minorEastAsia" w:hAnsiTheme="minorHAnsi"/>
          <w:noProof/>
          <w:sz w:val="22"/>
        </w:rPr>
      </w:pPr>
      <w:hyperlink w:anchor="_Toc117080296" w:history="1">
        <w:r w:rsidR="007A6FE3" w:rsidRPr="00437549">
          <w:rPr>
            <w:rStyle w:val="Hyperkobling"/>
            <w:noProof/>
          </w:rPr>
          <w:t>7</w:t>
        </w:r>
        <w:r w:rsidR="007A6FE3">
          <w:rPr>
            <w:rFonts w:asciiTheme="minorHAnsi" w:eastAsiaTheme="minorEastAsia" w:hAnsiTheme="minorHAnsi"/>
            <w:noProof/>
            <w:sz w:val="22"/>
          </w:rPr>
          <w:tab/>
        </w:r>
        <w:r w:rsidR="007A6FE3" w:rsidRPr="00437549">
          <w:rPr>
            <w:rStyle w:val="Hyperkobling"/>
            <w:noProof/>
          </w:rPr>
          <w:t>Innholdet i funksjonene – kommunene</w:t>
        </w:r>
        <w:r w:rsidR="007A6FE3">
          <w:rPr>
            <w:noProof/>
            <w:webHidden/>
          </w:rPr>
          <w:tab/>
        </w:r>
        <w:r w:rsidR="007A6FE3">
          <w:rPr>
            <w:noProof/>
            <w:webHidden/>
          </w:rPr>
          <w:fldChar w:fldCharType="begin"/>
        </w:r>
        <w:r w:rsidR="007A6FE3">
          <w:rPr>
            <w:noProof/>
            <w:webHidden/>
          </w:rPr>
          <w:instrText xml:space="preserve"> PAGEREF _Toc117080296 \h </w:instrText>
        </w:r>
        <w:r w:rsidR="007A6FE3">
          <w:rPr>
            <w:noProof/>
            <w:webHidden/>
          </w:rPr>
        </w:r>
        <w:r w:rsidR="007A6FE3">
          <w:rPr>
            <w:noProof/>
            <w:webHidden/>
          </w:rPr>
          <w:fldChar w:fldCharType="separate"/>
        </w:r>
        <w:r w:rsidR="00925DB8">
          <w:rPr>
            <w:noProof/>
            <w:webHidden/>
          </w:rPr>
          <w:t>84</w:t>
        </w:r>
        <w:r w:rsidR="007A6FE3">
          <w:rPr>
            <w:noProof/>
            <w:webHidden/>
          </w:rPr>
          <w:fldChar w:fldCharType="end"/>
        </w:r>
      </w:hyperlink>
    </w:p>
    <w:p w14:paraId="025061AA" w14:textId="2ED98FFC" w:rsidR="007A6FE3" w:rsidRDefault="00951C92">
      <w:pPr>
        <w:pStyle w:val="INNH1"/>
        <w:tabs>
          <w:tab w:val="left" w:pos="400"/>
        </w:tabs>
        <w:rPr>
          <w:rFonts w:asciiTheme="minorHAnsi" w:eastAsiaTheme="minorEastAsia" w:hAnsiTheme="minorHAnsi"/>
          <w:noProof/>
          <w:sz w:val="22"/>
        </w:rPr>
      </w:pPr>
      <w:hyperlink w:anchor="_Toc117080297" w:history="1">
        <w:r w:rsidR="007A6FE3" w:rsidRPr="00437549">
          <w:rPr>
            <w:rStyle w:val="Hyperkobling"/>
            <w:noProof/>
          </w:rPr>
          <w:t>8</w:t>
        </w:r>
        <w:r w:rsidR="007A6FE3">
          <w:rPr>
            <w:rFonts w:asciiTheme="minorHAnsi" w:eastAsiaTheme="minorEastAsia" w:hAnsiTheme="minorHAnsi"/>
            <w:noProof/>
            <w:sz w:val="22"/>
          </w:rPr>
          <w:tab/>
        </w:r>
        <w:r w:rsidR="007A6FE3" w:rsidRPr="00437549">
          <w:rPr>
            <w:rStyle w:val="Hyperkobling"/>
            <w:noProof/>
          </w:rPr>
          <w:t>Innholdet i funksjonene – fylkeskommunene</w:t>
        </w:r>
        <w:r w:rsidR="007A6FE3">
          <w:rPr>
            <w:noProof/>
            <w:webHidden/>
          </w:rPr>
          <w:tab/>
        </w:r>
        <w:r w:rsidR="007A6FE3">
          <w:rPr>
            <w:noProof/>
            <w:webHidden/>
          </w:rPr>
          <w:fldChar w:fldCharType="begin"/>
        </w:r>
        <w:r w:rsidR="007A6FE3">
          <w:rPr>
            <w:noProof/>
            <w:webHidden/>
          </w:rPr>
          <w:instrText xml:space="preserve"> PAGEREF _Toc117080297 \h </w:instrText>
        </w:r>
        <w:r w:rsidR="007A6FE3">
          <w:rPr>
            <w:noProof/>
            <w:webHidden/>
          </w:rPr>
        </w:r>
        <w:r w:rsidR="007A6FE3">
          <w:rPr>
            <w:noProof/>
            <w:webHidden/>
          </w:rPr>
          <w:fldChar w:fldCharType="separate"/>
        </w:r>
        <w:r w:rsidR="00925DB8">
          <w:rPr>
            <w:noProof/>
            <w:webHidden/>
          </w:rPr>
          <w:t>132</w:t>
        </w:r>
        <w:r w:rsidR="007A6FE3">
          <w:rPr>
            <w:noProof/>
            <w:webHidden/>
          </w:rPr>
          <w:fldChar w:fldCharType="end"/>
        </w:r>
      </w:hyperlink>
    </w:p>
    <w:p w14:paraId="60BF6044" w14:textId="6B47226D" w:rsidR="007A6FE3" w:rsidRDefault="00951C92">
      <w:pPr>
        <w:pStyle w:val="INNH1"/>
        <w:tabs>
          <w:tab w:val="left" w:pos="400"/>
        </w:tabs>
        <w:rPr>
          <w:rFonts w:asciiTheme="minorHAnsi" w:eastAsiaTheme="minorEastAsia" w:hAnsiTheme="minorHAnsi"/>
          <w:noProof/>
          <w:sz w:val="22"/>
        </w:rPr>
      </w:pPr>
      <w:hyperlink w:anchor="_Toc117080298" w:history="1">
        <w:r w:rsidR="007A6FE3" w:rsidRPr="00437549">
          <w:rPr>
            <w:rStyle w:val="Hyperkobling"/>
            <w:noProof/>
          </w:rPr>
          <w:t>9</w:t>
        </w:r>
        <w:r w:rsidR="007A6FE3">
          <w:rPr>
            <w:rFonts w:asciiTheme="minorHAnsi" w:eastAsiaTheme="minorEastAsia" w:hAnsiTheme="minorHAnsi"/>
            <w:noProof/>
            <w:sz w:val="22"/>
          </w:rPr>
          <w:tab/>
        </w:r>
        <w:r w:rsidR="007A6FE3" w:rsidRPr="00437549">
          <w:rPr>
            <w:rStyle w:val="Hyperkobling"/>
            <w:noProof/>
          </w:rPr>
          <w:t>Innholdet i artene</w:t>
        </w:r>
        <w:r w:rsidR="007A6FE3">
          <w:rPr>
            <w:noProof/>
            <w:webHidden/>
          </w:rPr>
          <w:tab/>
        </w:r>
        <w:r w:rsidR="007A6FE3">
          <w:rPr>
            <w:noProof/>
            <w:webHidden/>
          </w:rPr>
          <w:fldChar w:fldCharType="begin"/>
        </w:r>
        <w:r w:rsidR="007A6FE3">
          <w:rPr>
            <w:noProof/>
            <w:webHidden/>
          </w:rPr>
          <w:instrText xml:space="preserve"> PAGEREF _Toc117080298 \h </w:instrText>
        </w:r>
        <w:r w:rsidR="007A6FE3">
          <w:rPr>
            <w:noProof/>
            <w:webHidden/>
          </w:rPr>
        </w:r>
        <w:r w:rsidR="007A6FE3">
          <w:rPr>
            <w:noProof/>
            <w:webHidden/>
          </w:rPr>
          <w:fldChar w:fldCharType="separate"/>
        </w:r>
        <w:r w:rsidR="00925DB8">
          <w:rPr>
            <w:noProof/>
            <w:webHidden/>
          </w:rPr>
          <w:t>165</w:t>
        </w:r>
        <w:r w:rsidR="007A6FE3">
          <w:rPr>
            <w:noProof/>
            <w:webHidden/>
          </w:rPr>
          <w:fldChar w:fldCharType="end"/>
        </w:r>
      </w:hyperlink>
    </w:p>
    <w:p w14:paraId="28DD02AC" w14:textId="478A7B9C" w:rsidR="007A6FE3" w:rsidRDefault="00951C92">
      <w:pPr>
        <w:pStyle w:val="INNH1"/>
        <w:tabs>
          <w:tab w:val="left" w:pos="600"/>
        </w:tabs>
        <w:rPr>
          <w:rFonts w:asciiTheme="minorHAnsi" w:eastAsiaTheme="minorEastAsia" w:hAnsiTheme="minorHAnsi"/>
          <w:noProof/>
          <w:sz w:val="22"/>
        </w:rPr>
      </w:pPr>
      <w:hyperlink w:anchor="_Toc117080299" w:history="1">
        <w:r w:rsidR="007A6FE3" w:rsidRPr="00437549">
          <w:rPr>
            <w:rStyle w:val="Hyperkobling"/>
            <w:noProof/>
          </w:rPr>
          <w:t>10</w:t>
        </w:r>
        <w:r w:rsidR="007A6FE3">
          <w:rPr>
            <w:rFonts w:asciiTheme="minorHAnsi" w:eastAsiaTheme="minorEastAsia" w:hAnsiTheme="minorHAnsi"/>
            <w:noProof/>
            <w:sz w:val="22"/>
          </w:rPr>
          <w:tab/>
        </w:r>
        <w:r w:rsidR="007A6FE3" w:rsidRPr="00437549">
          <w:rPr>
            <w:rStyle w:val="Hyperkobling"/>
            <w:noProof/>
          </w:rPr>
          <w:t>Ugyldige og ulogiske kombinasjoner av kontoklasse, art og funksjon</w:t>
        </w:r>
        <w:r w:rsidR="007A6FE3">
          <w:rPr>
            <w:noProof/>
            <w:webHidden/>
          </w:rPr>
          <w:tab/>
        </w:r>
        <w:r w:rsidR="007A6FE3">
          <w:rPr>
            <w:noProof/>
            <w:webHidden/>
          </w:rPr>
          <w:fldChar w:fldCharType="begin"/>
        </w:r>
        <w:r w:rsidR="007A6FE3">
          <w:rPr>
            <w:noProof/>
            <w:webHidden/>
          </w:rPr>
          <w:instrText xml:space="preserve"> PAGEREF _Toc117080299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41BC5587" w14:textId="00A65CF2" w:rsidR="007A6FE3" w:rsidRDefault="00951C92">
      <w:pPr>
        <w:pStyle w:val="INNH1"/>
        <w:tabs>
          <w:tab w:val="left" w:pos="600"/>
        </w:tabs>
        <w:rPr>
          <w:rFonts w:asciiTheme="minorHAnsi" w:eastAsiaTheme="minorEastAsia" w:hAnsiTheme="minorHAnsi"/>
          <w:noProof/>
          <w:sz w:val="22"/>
        </w:rPr>
      </w:pPr>
      <w:hyperlink w:anchor="_Toc117080300" w:history="1">
        <w:r w:rsidR="007A6FE3" w:rsidRPr="00437549">
          <w:rPr>
            <w:rStyle w:val="Hyperkobling"/>
            <w:noProof/>
          </w:rPr>
          <w:t>11</w:t>
        </w:r>
        <w:r w:rsidR="007A6FE3">
          <w:rPr>
            <w:rFonts w:asciiTheme="minorHAnsi" w:eastAsiaTheme="minorEastAsia" w:hAnsiTheme="minorHAnsi"/>
            <w:noProof/>
            <w:sz w:val="22"/>
          </w:rPr>
          <w:tab/>
        </w:r>
        <w:r w:rsidR="007A6FE3" w:rsidRPr="00437549">
          <w:rPr>
            <w:rStyle w:val="Hyperkobling"/>
            <w:noProof/>
          </w:rPr>
          <w:t>Balansekapitler og sektorkoder</w:t>
        </w:r>
        <w:r w:rsidR="007A6FE3">
          <w:rPr>
            <w:noProof/>
            <w:webHidden/>
          </w:rPr>
          <w:tab/>
        </w:r>
        <w:r w:rsidR="007A6FE3">
          <w:rPr>
            <w:noProof/>
            <w:webHidden/>
          </w:rPr>
          <w:fldChar w:fldCharType="begin"/>
        </w:r>
        <w:r w:rsidR="007A6FE3">
          <w:rPr>
            <w:noProof/>
            <w:webHidden/>
          </w:rPr>
          <w:instrText xml:space="preserve"> PAGEREF _Toc117080300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7129FC19" w14:textId="2E51E23E" w:rsidR="007A6FE3" w:rsidRDefault="00951C92">
      <w:pPr>
        <w:pStyle w:val="INNH1"/>
        <w:tabs>
          <w:tab w:val="left" w:pos="600"/>
        </w:tabs>
        <w:rPr>
          <w:rFonts w:asciiTheme="minorHAnsi" w:eastAsiaTheme="minorEastAsia" w:hAnsiTheme="minorHAnsi"/>
          <w:noProof/>
          <w:sz w:val="22"/>
        </w:rPr>
      </w:pPr>
      <w:hyperlink w:anchor="_Toc117080301" w:history="1">
        <w:r w:rsidR="007A6FE3" w:rsidRPr="00437549">
          <w:rPr>
            <w:rStyle w:val="Hyperkobling"/>
            <w:noProof/>
          </w:rPr>
          <w:t>12</w:t>
        </w:r>
        <w:r w:rsidR="007A6FE3">
          <w:rPr>
            <w:rFonts w:asciiTheme="minorHAnsi" w:eastAsiaTheme="minorEastAsia" w:hAnsiTheme="minorHAnsi"/>
            <w:noProof/>
            <w:sz w:val="22"/>
          </w:rPr>
          <w:tab/>
        </w:r>
        <w:r w:rsidR="007A6FE3" w:rsidRPr="00437549">
          <w:rPr>
            <w:rStyle w:val="Hyperkobling"/>
            <w:noProof/>
          </w:rPr>
          <w:t>Regnskapsoppstillinger med tilordnete arter</w:t>
        </w:r>
        <w:r w:rsidR="007A6FE3">
          <w:rPr>
            <w:noProof/>
            <w:webHidden/>
          </w:rPr>
          <w:tab/>
        </w:r>
        <w:r w:rsidR="007A6FE3">
          <w:rPr>
            <w:noProof/>
            <w:webHidden/>
          </w:rPr>
          <w:fldChar w:fldCharType="begin"/>
        </w:r>
        <w:r w:rsidR="007A6FE3">
          <w:rPr>
            <w:noProof/>
            <w:webHidden/>
          </w:rPr>
          <w:instrText xml:space="preserve"> PAGEREF _Toc117080301 \h </w:instrText>
        </w:r>
        <w:r w:rsidR="007A6FE3">
          <w:rPr>
            <w:noProof/>
            <w:webHidden/>
          </w:rPr>
        </w:r>
        <w:r w:rsidR="007A6FE3">
          <w:rPr>
            <w:noProof/>
            <w:webHidden/>
          </w:rPr>
          <w:fldChar w:fldCharType="separate"/>
        </w:r>
        <w:r w:rsidR="00925DB8">
          <w:rPr>
            <w:noProof/>
            <w:webHidden/>
          </w:rPr>
          <w:t>244</w:t>
        </w:r>
        <w:r w:rsidR="007A6FE3">
          <w:rPr>
            <w:noProof/>
            <w:webHidden/>
          </w:rPr>
          <w:fldChar w:fldCharType="end"/>
        </w:r>
      </w:hyperlink>
    </w:p>
    <w:p w14:paraId="72B94609" w14:textId="0BF98438" w:rsidR="007A6FE3" w:rsidRDefault="00951C92">
      <w:pPr>
        <w:pStyle w:val="INNH1"/>
        <w:tabs>
          <w:tab w:val="left" w:pos="600"/>
        </w:tabs>
        <w:rPr>
          <w:rFonts w:asciiTheme="minorHAnsi" w:eastAsiaTheme="minorEastAsia" w:hAnsiTheme="minorHAnsi"/>
          <w:noProof/>
          <w:sz w:val="22"/>
        </w:rPr>
      </w:pPr>
      <w:hyperlink w:anchor="_Toc117080302" w:history="1">
        <w:r w:rsidR="007A6FE3" w:rsidRPr="00437549">
          <w:rPr>
            <w:rStyle w:val="Hyperkobling"/>
            <w:noProof/>
          </w:rPr>
          <w:t>13</w:t>
        </w:r>
        <w:r w:rsidR="007A6FE3">
          <w:rPr>
            <w:rFonts w:asciiTheme="minorHAnsi" w:eastAsiaTheme="minorEastAsia" w:hAnsiTheme="minorHAnsi"/>
            <w:noProof/>
            <w:sz w:val="22"/>
          </w:rPr>
          <w:tab/>
        </w:r>
        <w:r w:rsidR="007A6FE3" w:rsidRPr="00437549">
          <w:rPr>
            <w:rStyle w:val="Hyperkobling"/>
            <w:noProof/>
          </w:rPr>
          <w:t>Konvertering fra kontoplan NS 4102 til KOSTRA-kontoplan</w:t>
        </w:r>
        <w:r w:rsidR="007A6FE3">
          <w:rPr>
            <w:noProof/>
            <w:webHidden/>
          </w:rPr>
          <w:tab/>
        </w:r>
        <w:r w:rsidR="007A6FE3">
          <w:rPr>
            <w:noProof/>
            <w:webHidden/>
          </w:rPr>
          <w:fldChar w:fldCharType="begin"/>
        </w:r>
        <w:r w:rsidR="007A6FE3">
          <w:rPr>
            <w:noProof/>
            <w:webHidden/>
          </w:rPr>
          <w:instrText xml:space="preserve"> PAGEREF _Toc117080302 \h </w:instrText>
        </w:r>
        <w:r w:rsidR="007A6FE3">
          <w:rPr>
            <w:noProof/>
            <w:webHidden/>
          </w:rPr>
        </w:r>
        <w:r w:rsidR="007A6FE3">
          <w:rPr>
            <w:noProof/>
            <w:webHidden/>
          </w:rPr>
          <w:fldChar w:fldCharType="separate"/>
        </w:r>
        <w:r w:rsidR="00925DB8">
          <w:rPr>
            <w:noProof/>
            <w:webHidden/>
          </w:rPr>
          <w:t>253</w:t>
        </w:r>
        <w:r w:rsidR="007A6FE3">
          <w:rPr>
            <w:noProof/>
            <w:webHidden/>
          </w:rPr>
          <w:fldChar w:fldCharType="end"/>
        </w:r>
      </w:hyperlink>
    </w:p>
    <w:p w14:paraId="45C1FECB" w14:textId="48C0CA52" w:rsidR="00B0699B" w:rsidRPr="00381FBF" w:rsidRDefault="00B0699B" w:rsidP="0070504D">
      <w:pPr>
        <w:spacing w:after="160" w:line="259" w:lineRule="auto"/>
        <w:jc w:val="left"/>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rsidP="0070504D">
      <w:pPr>
        <w:spacing w:after="160" w:line="259" w:lineRule="auto"/>
        <w:jc w:val="left"/>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70504D">
          <w:pPr>
            <w:pStyle w:val="Overskriftforinnholdsfortegnelse"/>
            <w:jc w:val="left"/>
            <w:rPr>
              <w:noProof/>
            </w:rPr>
          </w:pPr>
          <w:r w:rsidRPr="00381FBF">
            <w:rPr>
              <w:noProof/>
            </w:rPr>
            <w:t>Innhold</w:t>
          </w:r>
        </w:p>
        <w:p w14:paraId="0174425F" w14:textId="3EC6D161" w:rsidR="007A6FE3"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117080158" w:history="1">
            <w:r w:rsidR="007A6FE3" w:rsidRPr="00453974">
              <w:rPr>
                <w:rStyle w:val="Hyperkobling"/>
                <w:noProof/>
              </w:rPr>
              <w:t>1</w:t>
            </w:r>
            <w:r w:rsidR="007A6FE3">
              <w:rPr>
                <w:rFonts w:asciiTheme="minorHAnsi" w:eastAsiaTheme="minorEastAsia" w:hAnsiTheme="minorHAnsi"/>
                <w:noProof/>
                <w:sz w:val="22"/>
              </w:rPr>
              <w:tab/>
            </w:r>
            <w:r w:rsidR="007A6FE3" w:rsidRPr="00453974">
              <w:rPr>
                <w:rStyle w:val="Hyperkobling"/>
                <w:noProof/>
              </w:rPr>
              <w:t>Innledning</w:t>
            </w:r>
            <w:r w:rsidR="007A6FE3">
              <w:rPr>
                <w:noProof/>
                <w:webHidden/>
              </w:rPr>
              <w:tab/>
            </w:r>
            <w:r w:rsidR="007A6FE3">
              <w:rPr>
                <w:noProof/>
                <w:webHidden/>
              </w:rPr>
              <w:fldChar w:fldCharType="begin"/>
            </w:r>
            <w:r w:rsidR="007A6FE3">
              <w:rPr>
                <w:noProof/>
                <w:webHidden/>
              </w:rPr>
              <w:instrText xml:space="preserve"> PAGEREF _Toc117080158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6422E890" w14:textId="17FE5BB4" w:rsidR="007A6FE3" w:rsidRDefault="00951C92">
          <w:pPr>
            <w:pStyle w:val="INNH2"/>
            <w:tabs>
              <w:tab w:val="left" w:pos="800"/>
            </w:tabs>
            <w:rPr>
              <w:rFonts w:asciiTheme="minorHAnsi" w:eastAsiaTheme="minorEastAsia" w:hAnsiTheme="minorHAnsi"/>
              <w:noProof/>
              <w:sz w:val="22"/>
            </w:rPr>
          </w:pPr>
          <w:hyperlink w:anchor="_Toc117080159" w:history="1">
            <w:r w:rsidR="007A6FE3" w:rsidRPr="00453974">
              <w:rPr>
                <w:rStyle w:val="Hyperkobling"/>
                <w:noProof/>
              </w:rPr>
              <w:t>1.1</w:t>
            </w:r>
            <w:r w:rsidR="007A6FE3">
              <w:rPr>
                <w:rFonts w:asciiTheme="minorHAnsi" w:eastAsiaTheme="minorEastAsia" w:hAnsiTheme="minorHAnsi"/>
                <w:noProof/>
                <w:sz w:val="22"/>
              </w:rPr>
              <w:tab/>
            </w:r>
            <w:r w:rsidR="007A6FE3" w:rsidRPr="00453974">
              <w:rPr>
                <w:rStyle w:val="Hyperkobling"/>
                <w:noProof/>
              </w:rPr>
              <w:t>Om veilederen</w:t>
            </w:r>
            <w:r w:rsidR="007A6FE3">
              <w:rPr>
                <w:noProof/>
                <w:webHidden/>
              </w:rPr>
              <w:tab/>
            </w:r>
            <w:r w:rsidR="007A6FE3">
              <w:rPr>
                <w:noProof/>
                <w:webHidden/>
              </w:rPr>
              <w:fldChar w:fldCharType="begin"/>
            </w:r>
            <w:r w:rsidR="007A6FE3">
              <w:rPr>
                <w:noProof/>
                <w:webHidden/>
              </w:rPr>
              <w:instrText xml:space="preserve"> PAGEREF _Toc117080159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2A40C30B" w14:textId="64612632" w:rsidR="007A6FE3" w:rsidRDefault="00951C92">
          <w:pPr>
            <w:pStyle w:val="INNH2"/>
            <w:tabs>
              <w:tab w:val="left" w:pos="800"/>
            </w:tabs>
            <w:rPr>
              <w:rFonts w:asciiTheme="minorHAnsi" w:eastAsiaTheme="minorEastAsia" w:hAnsiTheme="minorHAnsi"/>
              <w:noProof/>
              <w:sz w:val="22"/>
            </w:rPr>
          </w:pPr>
          <w:hyperlink w:anchor="_Toc117080160" w:history="1">
            <w:r w:rsidR="007A6FE3" w:rsidRPr="00453974">
              <w:rPr>
                <w:rStyle w:val="Hyperkobling"/>
                <w:noProof/>
              </w:rPr>
              <w:t>1.2</w:t>
            </w:r>
            <w:r w:rsidR="007A6FE3">
              <w:rPr>
                <w:rFonts w:asciiTheme="minorHAnsi" w:eastAsiaTheme="minorEastAsia" w:hAnsiTheme="minorHAnsi"/>
                <w:noProof/>
                <w:sz w:val="22"/>
              </w:rPr>
              <w:tab/>
            </w:r>
            <w:r w:rsidR="007A6FE3" w:rsidRPr="00453974">
              <w:rPr>
                <w:rStyle w:val="Hyperkobling"/>
                <w:noProof/>
              </w:rPr>
              <w:t>Spørsmål og svar om kontoplanen</w:t>
            </w:r>
            <w:r w:rsidR="007A6FE3">
              <w:rPr>
                <w:noProof/>
                <w:webHidden/>
              </w:rPr>
              <w:tab/>
            </w:r>
            <w:r w:rsidR="007A6FE3">
              <w:rPr>
                <w:noProof/>
                <w:webHidden/>
              </w:rPr>
              <w:fldChar w:fldCharType="begin"/>
            </w:r>
            <w:r w:rsidR="007A6FE3">
              <w:rPr>
                <w:noProof/>
                <w:webHidden/>
              </w:rPr>
              <w:instrText xml:space="preserve"> PAGEREF _Toc117080160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11873D10" w14:textId="6EDDFDB2" w:rsidR="007A6FE3" w:rsidRDefault="00951C92">
          <w:pPr>
            <w:pStyle w:val="INNH2"/>
            <w:tabs>
              <w:tab w:val="left" w:pos="800"/>
            </w:tabs>
            <w:rPr>
              <w:rFonts w:asciiTheme="minorHAnsi" w:eastAsiaTheme="minorEastAsia" w:hAnsiTheme="minorHAnsi"/>
              <w:noProof/>
              <w:sz w:val="22"/>
            </w:rPr>
          </w:pPr>
          <w:hyperlink w:anchor="_Toc117080161" w:history="1">
            <w:r w:rsidR="007A6FE3" w:rsidRPr="00453974">
              <w:rPr>
                <w:rStyle w:val="Hyperkobling"/>
                <w:noProof/>
              </w:rPr>
              <w:t>1.3</w:t>
            </w:r>
            <w:r w:rsidR="007A6FE3">
              <w:rPr>
                <w:rFonts w:asciiTheme="minorHAnsi" w:eastAsiaTheme="minorEastAsia" w:hAnsiTheme="minorHAnsi"/>
                <w:noProof/>
                <w:sz w:val="22"/>
              </w:rPr>
              <w:tab/>
            </w:r>
            <w:r w:rsidR="007A6FE3" w:rsidRPr="00453974">
              <w:rPr>
                <w:rStyle w:val="Hyperkobling"/>
                <w:noProof/>
              </w:rPr>
              <w:t>Kvalitetssikring</w:t>
            </w:r>
            <w:r w:rsidR="007A6FE3">
              <w:rPr>
                <w:noProof/>
                <w:webHidden/>
              </w:rPr>
              <w:tab/>
            </w:r>
            <w:r w:rsidR="007A6FE3">
              <w:rPr>
                <w:noProof/>
                <w:webHidden/>
              </w:rPr>
              <w:fldChar w:fldCharType="begin"/>
            </w:r>
            <w:r w:rsidR="007A6FE3">
              <w:rPr>
                <w:noProof/>
                <w:webHidden/>
              </w:rPr>
              <w:instrText xml:space="preserve"> PAGEREF _Toc117080161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0C3E4DE8" w14:textId="4FC58206" w:rsidR="007A6FE3" w:rsidRDefault="00951C92">
          <w:pPr>
            <w:pStyle w:val="INNH2"/>
            <w:tabs>
              <w:tab w:val="left" w:pos="800"/>
            </w:tabs>
            <w:rPr>
              <w:rFonts w:asciiTheme="minorHAnsi" w:eastAsiaTheme="minorEastAsia" w:hAnsiTheme="minorHAnsi"/>
              <w:noProof/>
              <w:sz w:val="22"/>
            </w:rPr>
          </w:pPr>
          <w:hyperlink w:anchor="_Toc117080162" w:history="1">
            <w:r w:rsidR="007A6FE3" w:rsidRPr="00453974">
              <w:rPr>
                <w:rStyle w:val="Hyperkobling"/>
                <w:noProof/>
              </w:rPr>
              <w:t>1.4</w:t>
            </w:r>
            <w:r w:rsidR="007A6FE3">
              <w:rPr>
                <w:rFonts w:asciiTheme="minorHAnsi" w:eastAsiaTheme="minorEastAsia" w:hAnsiTheme="minorHAnsi"/>
                <w:noProof/>
                <w:sz w:val="22"/>
              </w:rPr>
              <w:tab/>
            </w:r>
            <w:r w:rsidR="007A6FE3" w:rsidRPr="00453974">
              <w:rPr>
                <w:rStyle w:val="Hyperkobling"/>
                <w:noProof/>
              </w:rPr>
              <w:t>Annen veiledning</w:t>
            </w:r>
            <w:r w:rsidR="007A6FE3">
              <w:rPr>
                <w:noProof/>
                <w:webHidden/>
              </w:rPr>
              <w:tab/>
            </w:r>
            <w:r w:rsidR="007A6FE3">
              <w:rPr>
                <w:noProof/>
                <w:webHidden/>
              </w:rPr>
              <w:fldChar w:fldCharType="begin"/>
            </w:r>
            <w:r w:rsidR="007A6FE3">
              <w:rPr>
                <w:noProof/>
                <w:webHidden/>
              </w:rPr>
              <w:instrText xml:space="preserve"> PAGEREF _Toc117080162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4D3F6E82" w14:textId="34E5B356" w:rsidR="007A6FE3" w:rsidRDefault="00951C92">
          <w:pPr>
            <w:pStyle w:val="INNH1"/>
            <w:tabs>
              <w:tab w:val="left" w:pos="400"/>
            </w:tabs>
            <w:rPr>
              <w:rFonts w:asciiTheme="minorHAnsi" w:eastAsiaTheme="minorEastAsia" w:hAnsiTheme="minorHAnsi"/>
              <w:noProof/>
              <w:sz w:val="22"/>
            </w:rPr>
          </w:pPr>
          <w:hyperlink w:anchor="_Toc117080163" w:history="1">
            <w:r w:rsidR="007A6FE3" w:rsidRPr="00453974">
              <w:rPr>
                <w:rStyle w:val="Hyperkobling"/>
                <w:noProof/>
              </w:rPr>
              <w:t>2</w:t>
            </w:r>
            <w:r w:rsidR="007A6FE3">
              <w:rPr>
                <w:rFonts w:asciiTheme="minorHAnsi" w:eastAsiaTheme="minorEastAsia" w:hAnsiTheme="minorHAnsi"/>
                <w:noProof/>
                <w:sz w:val="22"/>
              </w:rPr>
              <w:tab/>
            </w:r>
            <w:r w:rsidR="007A6FE3" w:rsidRPr="00453974">
              <w:rPr>
                <w:rStyle w:val="Hyperkobling"/>
                <w:noProof/>
              </w:rPr>
              <w:t>Definisjoner og utgiftsbegreper i KOSTRA</w:t>
            </w:r>
            <w:r w:rsidR="007A6FE3">
              <w:rPr>
                <w:noProof/>
                <w:webHidden/>
              </w:rPr>
              <w:tab/>
            </w:r>
            <w:r w:rsidR="007A6FE3">
              <w:rPr>
                <w:noProof/>
                <w:webHidden/>
              </w:rPr>
              <w:fldChar w:fldCharType="begin"/>
            </w:r>
            <w:r w:rsidR="007A6FE3">
              <w:rPr>
                <w:noProof/>
                <w:webHidden/>
              </w:rPr>
              <w:instrText xml:space="preserve"> PAGEREF _Toc117080163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157F5808" w14:textId="443A4D02" w:rsidR="007A6FE3" w:rsidRDefault="00951C92">
          <w:pPr>
            <w:pStyle w:val="INNH2"/>
            <w:tabs>
              <w:tab w:val="left" w:pos="800"/>
            </w:tabs>
            <w:rPr>
              <w:rFonts w:asciiTheme="minorHAnsi" w:eastAsiaTheme="minorEastAsia" w:hAnsiTheme="minorHAnsi"/>
              <w:noProof/>
              <w:sz w:val="22"/>
            </w:rPr>
          </w:pPr>
          <w:hyperlink w:anchor="_Toc117080164" w:history="1">
            <w:r w:rsidR="007A6FE3" w:rsidRPr="00453974">
              <w:rPr>
                <w:rStyle w:val="Hyperkobling"/>
                <w:noProof/>
              </w:rPr>
              <w:t>2.1</w:t>
            </w:r>
            <w:r w:rsidR="007A6FE3">
              <w:rPr>
                <w:rFonts w:asciiTheme="minorHAnsi" w:eastAsiaTheme="minorEastAsia" w:hAnsiTheme="minorHAnsi"/>
                <w:noProof/>
                <w:sz w:val="22"/>
              </w:rPr>
              <w:tab/>
            </w:r>
            <w:r w:rsidR="007A6FE3" w:rsidRPr="00453974">
              <w:rPr>
                <w:rStyle w:val="Hyperkobling"/>
                <w:noProof/>
              </w:rPr>
              <w:t>Ord og uttrykk</w:t>
            </w:r>
            <w:r w:rsidR="007A6FE3">
              <w:rPr>
                <w:noProof/>
                <w:webHidden/>
              </w:rPr>
              <w:tab/>
            </w:r>
            <w:r w:rsidR="007A6FE3">
              <w:rPr>
                <w:noProof/>
                <w:webHidden/>
              </w:rPr>
              <w:fldChar w:fldCharType="begin"/>
            </w:r>
            <w:r w:rsidR="007A6FE3">
              <w:rPr>
                <w:noProof/>
                <w:webHidden/>
              </w:rPr>
              <w:instrText xml:space="preserve"> PAGEREF _Toc117080164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5160E679" w14:textId="4DB5DBB9" w:rsidR="007A6FE3" w:rsidRDefault="00951C92">
          <w:pPr>
            <w:pStyle w:val="INNH2"/>
            <w:tabs>
              <w:tab w:val="left" w:pos="800"/>
            </w:tabs>
            <w:rPr>
              <w:rFonts w:asciiTheme="minorHAnsi" w:eastAsiaTheme="minorEastAsia" w:hAnsiTheme="minorHAnsi"/>
              <w:noProof/>
              <w:sz w:val="22"/>
            </w:rPr>
          </w:pPr>
          <w:hyperlink w:anchor="_Toc117080165" w:history="1">
            <w:r w:rsidR="007A6FE3" w:rsidRPr="00453974">
              <w:rPr>
                <w:rStyle w:val="Hyperkobling"/>
                <w:noProof/>
              </w:rPr>
              <w:t>2.2</w:t>
            </w:r>
            <w:r w:rsidR="007A6FE3">
              <w:rPr>
                <w:rFonts w:asciiTheme="minorHAnsi" w:eastAsiaTheme="minorEastAsia" w:hAnsiTheme="minorHAnsi"/>
                <w:noProof/>
                <w:sz w:val="22"/>
              </w:rPr>
              <w:tab/>
            </w:r>
            <w:r w:rsidR="007A6FE3" w:rsidRPr="00453974">
              <w:rPr>
                <w:rStyle w:val="Hyperkobling"/>
                <w:noProof/>
              </w:rPr>
              <w:t>Utgiftsbegreper</w:t>
            </w:r>
            <w:r w:rsidR="007A6FE3">
              <w:rPr>
                <w:noProof/>
                <w:webHidden/>
              </w:rPr>
              <w:tab/>
            </w:r>
            <w:r w:rsidR="007A6FE3">
              <w:rPr>
                <w:noProof/>
                <w:webHidden/>
              </w:rPr>
              <w:fldChar w:fldCharType="begin"/>
            </w:r>
            <w:r w:rsidR="007A6FE3">
              <w:rPr>
                <w:noProof/>
                <w:webHidden/>
              </w:rPr>
              <w:instrText xml:space="preserve"> PAGEREF _Toc117080165 \h </w:instrText>
            </w:r>
            <w:r w:rsidR="007A6FE3">
              <w:rPr>
                <w:noProof/>
                <w:webHidden/>
              </w:rPr>
            </w:r>
            <w:r w:rsidR="007A6FE3">
              <w:rPr>
                <w:noProof/>
                <w:webHidden/>
              </w:rPr>
              <w:fldChar w:fldCharType="separate"/>
            </w:r>
            <w:r w:rsidR="00925DB8">
              <w:rPr>
                <w:noProof/>
                <w:webHidden/>
              </w:rPr>
              <w:t>14</w:t>
            </w:r>
            <w:r w:rsidR="007A6FE3">
              <w:rPr>
                <w:noProof/>
                <w:webHidden/>
              </w:rPr>
              <w:fldChar w:fldCharType="end"/>
            </w:r>
          </w:hyperlink>
        </w:p>
        <w:p w14:paraId="0D76994F" w14:textId="2981CE26" w:rsidR="007A6FE3" w:rsidRDefault="00951C92">
          <w:pPr>
            <w:pStyle w:val="INNH1"/>
            <w:tabs>
              <w:tab w:val="left" w:pos="400"/>
            </w:tabs>
            <w:rPr>
              <w:rFonts w:asciiTheme="minorHAnsi" w:eastAsiaTheme="minorEastAsia" w:hAnsiTheme="minorHAnsi"/>
              <w:noProof/>
              <w:sz w:val="22"/>
            </w:rPr>
          </w:pPr>
          <w:hyperlink w:anchor="_Toc117080166" w:history="1">
            <w:r w:rsidR="007A6FE3" w:rsidRPr="00453974">
              <w:rPr>
                <w:rStyle w:val="Hyperkobling"/>
                <w:noProof/>
              </w:rPr>
              <w:t>3</w:t>
            </w:r>
            <w:r w:rsidR="007A6FE3">
              <w:rPr>
                <w:rFonts w:asciiTheme="minorHAnsi" w:eastAsiaTheme="minorEastAsia" w:hAnsiTheme="minorHAnsi"/>
                <w:noProof/>
                <w:sz w:val="22"/>
              </w:rPr>
              <w:tab/>
            </w:r>
            <w:r w:rsidR="007A6FE3" w:rsidRPr="00453974">
              <w:rPr>
                <w:rStyle w:val="Hyperkobling"/>
                <w:noProof/>
              </w:rPr>
              <w:t>Generelt om kontoplanen</w:t>
            </w:r>
            <w:r w:rsidR="007A6FE3">
              <w:rPr>
                <w:noProof/>
                <w:webHidden/>
              </w:rPr>
              <w:tab/>
            </w:r>
            <w:r w:rsidR="007A6FE3">
              <w:rPr>
                <w:noProof/>
                <w:webHidden/>
              </w:rPr>
              <w:fldChar w:fldCharType="begin"/>
            </w:r>
            <w:r w:rsidR="007A6FE3">
              <w:rPr>
                <w:noProof/>
                <w:webHidden/>
              </w:rPr>
              <w:instrText xml:space="preserve"> PAGEREF _Toc117080166 \h </w:instrText>
            </w:r>
            <w:r w:rsidR="007A6FE3">
              <w:rPr>
                <w:noProof/>
                <w:webHidden/>
              </w:rPr>
            </w:r>
            <w:r w:rsidR="007A6FE3">
              <w:rPr>
                <w:noProof/>
                <w:webHidden/>
              </w:rPr>
              <w:fldChar w:fldCharType="separate"/>
            </w:r>
            <w:r w:rsidR="00925DB8">
              <w:rPr>
                <w:noProof/>
                <w:webHidden/>
              </w:rPr>
              <w:t>16</w:t>
            </w:r>
            <w:r w:rsidR="007A6FE3">
              <w:rPr>
                <w:noProof/>
                <w:webHidden/>
              </w:rPr>
              <w:fldChar w:fldCharType="end"/>
            </w:r>
          </w:hyperlink>
        </w:p>
        <w:p w14:paraId="19E42E03" w14:textId="5E12ACA8" w:rsidR="007A6FE3" w:rsidRDefault="00951C92">
          <w:pPr>
            <w:pStyle w:val="INNH1"/>
            <w:tabs>
              <w:tab w:val="left" w:pos="400"/>
            </w:tabs>
            <w:rPr>
              <w:rFonts w:asciiTheme="minorHAnsi" w:eastAsiaTheme="minorEastAsia" w:hAnsiTheme="minorHAnsi"/>
              <w:noProof/>
              <w:sz w:val="22"/>
            </w:rPr>
          </w:pPr>
          <w:hyperlink w:anchor="_Toc117080167" w:history="1">
            <w:r w:rsidR="007A6FE3" w:rsidRPr="00453974">
              <w:rPr>
                <w:rStyle w:val="Hyperkobling"/>
                <w:noProof/>
              </w:rPr>
              <w:t>4</w:t>
            </w:r>
            <w:r w:rsidR="007A6FE3">
              <w:rPr>
                <w:rFonts w:asciiTheme="minorHAnsi" w:eastAsiaTheme="minorEastAsia" w:hAnsiTheme="minorHAnsi"/>
                <w:noProof/>
                <w:sz w:val="22"/>
              </w:rPr>
              <w:tab/>
            </w:r>
            <w:r w:rsidR="007A6FE3" w:rsidRPr="00453974">
              <w:rPr>
                <w:rStyle w:val="Hyperkobling"/>
                <w:noProof/>
              </w:rPr>
              <w:t>Kontoklasser</w:t>
            </w:r>
            <w:r w:rsidR="007A6FE3">
              <w:rPr>
                <w:noProof/>
                <w:webHidden/>
              </w:rPr>
              <w:tab/>
            </w:r>
            <w:r w:rsidR="007A6FE3">
              <w:rPr>
                <w:noProof/>
                <w:webHidden/>
              </w:rPr>
              <w:fldChar w:fldCharType="begin"/>
            </w:r>
            <w:r w:rsidR="007A6FE3">
              <w:rPr>
                <w:noProof/>
                <w:webHidden/>
              </w:rPr>
              <w:instrText xml:space="preserve"> PAGEREF _Toc117080167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61C5F969" w14:textId="362AA09D" w:rsidR="007A6FE3" w:rsidRDefault="00951C92">
          <w:pPr>
            <w:pStyle w:val="INNH2"/>
            <w:tabs>
              <w:tab w:val="left" w:pos="800"/>
            </w:tabs>
            <w:rPr>
              <w:rFonts w:asciiTheme="minorHAnsi" w:eastAsiaTheme="minorEastAsia" w:hAnsiTheme="minorHAnsi"/>
              <w:noProof/>
              <w:sz w:val="22"/>
            </w:rPr>
          </w:pPr>
          <w:hyperlink w:anchor="_Toc117080168" w:history="1">
            <w:r w:rsidR="007A6FE3" w:rsidRPr="00453974">
              <w:rPr>
                <w:rStyle w:val="Hyperkobling"/>
                <w:noProof/>
              </w:rPr>
              <w:t>4.1</w:t>
            </w:r>
            <w:r w:rsidR="007A6FE3">
              <w:rPr>
                <w:rFonts w:asciiTheme="minorHAnsi" w:eastAsiaTheme="minorEastAsia" w:hAnsiTheme="minorHAnsi"/>
                <w:noProof/>
                <w:sz w:val="22"/>
              </w:rPr>
              <w:tab/>
            </w:r>
            <w:r w:rsidR="007A6FE3" w:rsidRPr="00453974">
              <w:rPr>
                <w:rStyle w:val="Hyperkobling"/>
                <w:noProof/>
              </w:rPr>
              <w:t>Kontoklasser for kommunekassens og fylkeskommunekassens regnskap</w:t>
            </w:r>
            <w:r w:rsidR="007A6FE3">
              <w:rPr>
                <w:noProof/>
                <w:webHidden/>
              </w:rPr>
              <w:tab/>
            </w:r>
            <w:r w:rsidR="007A6FE3">
              <w:rPr>
                <w:noProof/>
                <w:webHidden/>
              </w:rPr>
              <w:fldChar w:fldCharType="begin"/>
            </w:r>
            <w:r w:rsidR="007A6FE3">
              <w:rPr>
                <w:noProof/>
                <w:webHidden/>
              </w:rPr>
              <w:instrText xml:space="preserve"> PAGEREF _Toc117080168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02FE2690" w14:textId="1705DDE9" w:rsidR="007A6FE3" w:rsidRDefault="00951C92">
          <w:pPr>
            <w:pStyle w:val="INNH2"/>
            <w:tabs>
              <w:tab w:val="left" w:pos="800"/>
            </w:tabs>
            <w:rPr>
              <w:rFonts w:asciiTheme="minorHAnsi" w:eastAsiaTheme="minorEastAsia" w:hAnsiTheme="minorHAnsi"/>
              <w:noProof/>
              <w:sz w:val="22"/>
            </w:rPr>
          </w:pPr>
          <w:hyperlink w:anchor="_Toc117080169" w:history="1">
            <w:r w:rsidR="007A6FE3" w:rsidRPr="00453974">
              <w:rPr>
                <w:rStyle w:val="Hyperkobling"/>
                <w:noProof/>
              </w:rPr>
              <w:t>4.2</w:t>
            </w:r>
            <w:r w:rsidR="007A6FE3">
              <w:rPr>
                <w:rFonts w:asciiTheme="minorHAnsi" w:eastAsiaTheme="minorEastAsia" w:hAnsiTheme="minorHAnsi"/>
                <w:noProof/>
                <w:sz w:val="22"/>
              </w:rPr>
              <w:tab/>
            </w:r>
            <w:r w:rsidR="007A6FE3" w:rsidRPr="00453974">
              <w:rPr>
                <w:rStyle w:val="Hyperkobling"/>
                <w:noProof/>
              </w:rPr>
              <w:t>Kontoklasser for øvrige regnskap</w:t>
            </w:r>
            <w:r w:rsidR="007A6FE3">
              <w:rPr>
                <w:noProof/>
                <w:webHidden/>
              </w:rPr>
              <w:tab/>
            </w:r>
            <w:r w:rsidR="007A6FE3">
              <w:rPr>
                <w:noProof/>
                <w:webHidden/>
              </w:rPr>
              <w:fldChar w:fldCharType="begin"/>
            </w:r>
            <w:r w:rsidR="007A6FE3">
              <w:rPr>
                <w:noProof/>
                <w:webHidden/>
              </w:rPr>
              <w:instrText xml:space="preserve"> PAGEREF _Toc117080169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6B1A07A0" w14:textId="53FA8FF2" w:rsidR="007A6FE3" w:rsidRDefault="00951C92">
          <w:pPr>
            <w:pStyle w:val="INNH1"/>
            <w:tabs>
              <w:tab w:val="left" w:pos="400"/>
            </w:tabs>
            <w:rPr>
              <w:rFonts w:asciiTheme="minorHAnsi" w:eastAsiaTheme="minorEastAsia" w:hAnsiTheme="minorHAnsi"/>
              <w:noProof/>
              <w:sz w:val="22"/>
            </w:rPr>
          </w:pPr>
          <w:hyperlink w:anchor="_Toc117080170" w:history="1">
            <w:r w:rsidR="007A6FE3" w:rsidRPr="00453974">
              <w:rPr>
                <w:rStyle w:val="Hyperkobling"/>
                <w:noProof/>
              </w:rPr>
              <w:t>5</w:t>
            </w:r>
            <w:r w:rsidR="007A6FE3">
              <w:rPr>
                <w:rFonts w:asciiTheme="minorHAnsi" w:eastAsiaTheme="minorEastAsia" w:hAnsiTheme="minorHAnsi"/>
                <w:noProof/>
                <w:sz w:val="22"/>
              </w:rPr>
              <w:tab/>
            </w:r>
            <w:r w:rsidR="007A6FE3" w:rsidRPr="00453974">
              <w:rPr>
                <w:rStyle w:val="Hyperkobling"/>
                <w:noProof/>
              </w:rPr>
              <w:t>Funksjons- og artskontoplanen</w:t>
            </w:r>
            <w:r w:rsidR="007A6FE3">
              <w:rPr>
                <w:noProof/>
                <w:webHidden/>
              </w:rPr>
              <w:tab/>
            </w:r>
            <w:r w:rsidR="007A6FE3">
              <w:rPr>
                <w:noProof/>
                <w:webHidden/>
              </w:rPr>
              <w:fldChar w:fldCharType="begin"/>
            </w:r>
            <w:r w:rsidR="007A6FE3">
              <w:rPr>
                <w:noProof/>
                <w:webHidden/>
              </w:rPr>
              <w:instrText xml:space="preserve"> PAGEREF _Toc117080170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60A3707F" w14:textId="1AC8280C" w:rsidR="007A6FE3" w:rsidRDefault="00951C92">
          <w:pPr>
            <w:pStyle w:val="INNH2"/>
            <w:tabs>
              <w:tab w:val="left" w:pos="800"/>
            </w:tabs>
            <w:rPr>
              <w:rFonts w:asciiTheme="minorHAnsi" w:eastAsiaTheme="minorEastAsia" w:hAnsiTheme="minorHAnsi"/>
              <w:noProof/>
              <w:sz w:val="22"/>
            </w:rPr>
          </w:pPr>
          <w:hyperlink w:anchor="_Toc117080171" w:history="1">
            <w:r w:rsidR="007A6FE3" w:rsidRPr="00453974">
              <w:rPr>
                <w:rStyle w:val="Hyperkobling"/>
                <w:noProof/>
              </w:rPr>
              <w:t>5.1</w:t>
            </w:r>
            <w:r w:rsidR="007A6FE3">
              <w:rPr>
                <w:rFonts w:asciiTheme="minorHAnsi" w:eastAsiaTheme="minorEastAsia" w:hAnsiTheme="minorHAnsi"/>
                <w:noProof/>
                <w:sz w:val="22"/>
              </w:rPr>
              <w:tab/>
            </w:r>
            <w:r w:rsidR="007A6FE3" w:rsidRPr="00453974">
              <w:rPr>
                <w:rStyle w:val="Hyperkobling"/>
                <w:noProof/>
              </w:rPr>
              <w:t>Hovedprinsipp</w:t>
            </w:r>
            <w:r w:rsidR="007A6FE3">
              <w:rPr>
                <w:noProof/>
                <w:webHidden/>
              </w:rPr>
              <w:tab/>
            </w:r>
            <w:r w:rsidR="007A6FE3">
              <w:rPr>
                <w:noProof/>
                <w:webHidden/>
              </w:rPr>
              <w:fldChar w:fldCharType="begin"/>
            </w:r>
            <w:r w:rsidR="007A6FE3">
              <w:rPr>
                <w:noProof/>
                <w:webHidden/>
              </w:rPr>
              <w:instrText xml:space="preserve"> PAGEREF _Toc117080171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791FB424" w14:textId="0530D5FB" w:rsidR="007A6FE3" w:rsidRDefault="00951C92">
          <w:pPr>
            <w:pStyle w:val="INNH2"/>
            <w:tabs>
              <w:tab w:val="left" w:pos="800"/>
            </w:tabs>
            <w:rPr>
              <w:rFonts w:asciiTheme="minorHAnsi" w:eastAsiaTheme="minorEastAsia" w:hAnsiTheme="minorHAnsi"/>
              <w:noProof/>
              <w:sz w:val="22"/>
            </w:rPr>
          </w:pPr>
          <w:hyperlink w:anchor="_Toc117080172" w:history="1">
            <w:r w:rsidR="007A6FE3" w:rsidRPr="00453974">
              <w:rPr>
                <w:rStyle w:val="Hyperkobling"/>
                <w:noProof/>
              </w:rPr>
              <w:t>5.2</w:t>
            </w:r>
            <w:r w:rsidR="007A6FE3">
              <w:rPr>
                <w:rFonts w:asciiTheme="minorHAnsi" w:eastAsiaTheme="minorEastAsia" w:hAnsiTheme="minorHAnsi"/>
                <w:noProof/>
                <w:sz w:val="22"/>
              </w:rPr>
              <w:tab/>
            </w:r>
            <w:r w:rsidR="007A6FE3" w:rsidRPr="00453974">
              <w:rPr>
                <w:rStyle w:val="Hyperkobling"/>
                <w:noProof/>
              </w:rPr>
              <w:t>Prinsipper for bruk av funksjons- og artskontoplanen</w:t>
            </w:r>
            <w:r w:rsidR="007A6FE3">
              <w:rPr>
                <w:noProof/>
                <w:webHidden/>
              </w:rPr>
              <w:tab/>
            </w:r>
            <w:r w:rsidR="007A6FE3">
              <w:rPr>
                <w:noProof/>
                <w:webHidden/>
              </w:rPr>
              <w:fldChar w:fldCharType="begin"/>
            </w:r>
            <w:r w:rsidR="007A6FE3">
              <w:rPr>
                <w:noProof/>
                <w:webHidden/>
              </w:rPr>
              <w:instrText xml:space="preserve"> PAGEREF _Toc117080172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504EBA85" w14:textId="6F9266E6" w:rsidR="007A6FE3" w:rsidRDefault="00951C92">
          <w:pPr>
            <w:pStyle w:val="INNH2"/>
            <w:tabs>
              <w:tab w:val="left" w:pos="800"/>
            </w:tabs>
            <w:rPr>
              <w:rFonts w:asciiTheme="minorHAnsi" w:eastAsiaTheme="minorEastAsia" w:hAnsiTheme="minorHAnsi"/>
              <w:noProof/>
              <w:sz w:val="22"/>
            </w:rPr>
          </w:pPr>
          <w:hyperlink w:anchor="_Toc117080173" w:history="1">
            <w:r w:rsidR="007A6FE3" w:rsidRPr="00453974">
              <w:rPr>
                <w:rStyle w:val="Hyperkobling"/>
                <w:noProof/>
              </w:rPr>
              <w:t>5.3</w:t>
            </w:r>
            <w:r w:rsidR="007A6FE3">
              <w:rPr>
                <w:rFonts w:asciiTheme="minorHAnsi" w:eastAsiaTheme="minorEastAsia" w:hAnsiTheme="minorHAnsi"/>
                <w:noProof/>
                <w:sz w:val="22"/>
              </w:rPr>
              <w:tab/>
            </w:r>
            <w:r w:rsidR="007A6FE3" w:rsidRPr="00453974">
              <w:rPr>
                <w:rStyle w:val="Hyperkobling"/>
                <w:noProof/>
              </w:rPr>
              <w:t>Fordeling av utgifter og inntekter på funksjoner</w:t>
            </w:r>
            <w:r w:rsidR="007A6FE3">
              <w:rPr>
                <w:noProof/>
                <w:webHidden/>
              </w:rPr>
              <w:tab/>
            </w:r>
            <w:r w:rsidR="007A6FE3">
              <w:rPr>
                <w:noProof/>
                <w:webHidden/>
              </w:rPr>
              <w:fldChar w:fldCharType="begin"/>
            </w:r>
            <w:r w:rsidR="007A6FE3">
              <w:rPr>
                <w:noProof/>
                <w:webHidden/>
              </w:rPr>
              <w:instrText xml:space="preserve"> PAGEREF _Toc117080173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77565A74" w14:textId="4C4B7D9D" w:rsidR="007A6FE3" w:rsidRDefault="00951C92">
          <w:pPr>
            <w:pStyle w:val="INNH3"/>
            <w:tabs>
              <w:tab w:val="left" w:pos="1200"/>
            </w:tabs>
            <w:rPr>
              <w:rFonts w:asciiTheme="minorHAnsi" w:eastAsiaTheme="minorEastAsia" w:hAnsiTheme="minorHAnsi"/>
              <w:noProof/>
              <w:sz w:val="22"/>
            </w:rPr>
          </w:pPr>
          <w:hyperlink w:anchor="_Toc117080174" w:history="1">
            <w:r w:rsidR="007A6FE3" w:rsidRPr="00453974">
              <w:rPr>
                <w:rStyle w:val="Hyperkobling"/>
                <w:noProof/>
              </w:rPr>
              <w:t>5.3.1</w:t>
            </w:r>
            <w:r w:rsidR="007A6FE3">
              <w:rPr>
                <w:rFonts w:asciiTheme="minorHAnsi" w:eastAsiaTheme="minorEastAsia" w:hAnsiTheme="minorHAnsi"/>
                <w:noProof/>
                <w:sz w:val="22"/>
              </w:rPr>
              <w:tab/>
            </w:r>
            <w:r w:rsidR="007A6FE3" w:rsidRPr="00453974">
              <w:rPr>
                <w:rStyle w:val="Hyperkobling"/>
                <w:noProof/>
              </w:rPr>
              <w:t>Fordeling</w:t>
            </w:r>
            <w:r w:rsidR="007A6FE3">
              <w:rPr>
                <w:noProof/>
                <w:webHidden/>
              </w:rPr>
              <w:tab/>
            </w:r>
            <w:r w:rsidR="007A6FE3">
              <w:rPr>
                <w:noProof/>
                <w:webHidden/>
              </w:rPr>
              <w:fldChar w:fldCharType="begin"/>
            </w:r>
            <w:r w:rsidR="007A6FE3">
              <w:rPr>
                <w:noProof/>
                <w:webHidden/>
              </w:rPr>
              <w:instrText xml:space="preserve"> PAGEREF _Toc117080174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46D901B0" w14:textId="711DC886" w:rsidR="007A6FE3" w:rsidRDefault="00951C92">
          <w:pPr>
            <w:pStyle w:val="INNH3"/>
            <w:tabs>
              <w:tab w:val="left" w:pos="1200"/>
            </w:tabs>
            <w:rPr>
              <w:rFonts w:asciiTheme="minorHAnsi" w:eastAsiaTheme="minorEastAsia" w:hAnsiTheme="minorHAnsi"/>
              <w:noProof/>
              <w:sz w:val="22"/>
            </w:rPr>
          </w:pPr>
          <w:hyperlink w:anchor="_Toc117080175" w:history="1">
            <w:r w:rsidR="007A6FE3" w:rsidRPr="00453974">
              <w:rPr>
                <w:rStyle w:val="Hyperkobling"/>
                <w:noProof/>
              </w:rPr>
              <w:t>5.3.2</w:t>
            </w:r>
            <w:r w:rsidR="007A6FE3">
              <w:rPr>
                <w:rFonts w:asciiTheme="minorHAnsi" w:eastAsiaTheme="minorEastAsia" w:hAnsiTheme="minorHAnsi"/>
                <w:noProof/>
                <w:sz w:val="22"/>
              </w:rPr>
              <w:tab/>
            </w:r>
            <w:r w:rsidR="007A6FE3" w:rsidRPr="00453974">
              <w:rPr>
                <w:rStyle w:val="Hyperkobling"/>
                <w:noProof/>
              </w:rPr>
              <w:t>Fordeling av lønn</w:t>
            </w:r>
            <w:r w:rsidR="007A6FE3">
              <w:rPr>
                <w:noProof/>
                <w:webHidden/>
              </w:rPr>
              <w:tab/>
            </w:r>
            <w:r w:rsidR="007A6FE3">
              <w:rPr>
                <w:noProof/>
                <w:webHidden/>
              </w:rPr>
              <w:fldChar w:fldCharType="begin"/>
            </w:r>
            <w:r w:rsidR="007A6FE3">
              <w:rPr>
                <w:noProof/>
                <w:webHidden/>
              </w:rPr>
              <w:instrText xml:space="preserve"> PAGEREF _Toc117080175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0E2285FF" w14:textId="1E9EE4ED" w:rsidR="007A6FE3" w:rsidRDefault="00951C92">
          <w:pPr>
            <w:pStyle w:val="INNH3"/>
            <w:tabs>
              <w:tab w:val="left" w:pos="1200"/>
            </w:tabs>
            <w:rPr>
              <w:rFonts w:asciiTheme="minorHAnsi" w:eastAsiaTheme="minorEastAsia" w:hAnsiTheme="minorHAnsi"/>
              <w:noProof/>
              <w:sz w:val="22"/>
            </w:rPr>
          </w:pPr>
          <w:hyperlink w:anchor="_Toc117080176" w:history="1">
            <w:r w:rsidR="007A6FE3" w:rsidRPr="00453974">
              <w:rPr>
                <w:rStyle w:val="Hyperkobling"/>
                <w:noProof/>
              </w:rPr>
              <w:t>5.3.3</w:t>
            </w:r>
            <w:r w:rsidR="007A6FE3">
              <w:rPr>
                <w:rFonts w:asciiTheme="minorHAnsi" w:eastAsiaTheme="minorEastAsia" w:hAnsiTheme="minorHAnsi"/>
                <w:noProof/>
                <w:sz w:val="22"/>
              </w:rPr>
              <w:tab/>
            </w:r>
            <w:r w:rsidR="007A6FE3" w:rsidRPr="00453974">
              <w:rPr>
                <w:rStyle w:val="Hyperkobling"/>
                <w:noProof/>
              </w:rPr>
              <w:t>Fordeling av utgifter til støttetjenester og fellestjenester</w:t>
            </w:r>
            <w:r w:rsidR="007A6FE3">
              <w:rPr>
                <w:noProof/>
                <w:webHidden/>
              </w:rPr>
              <w:tab/>
            </w:r>
            <w:r w:rsidR="007A6FE3">
              <w:rPr>
                <w:noProof/>
                <w:webHidden/>
              </w:rPr>
              <w:fldChar w:fldCharType="begin"/>
            </w:r>
            <w:r w:rsidR="007A6FE3">
              <w:rPr>
                <w:noProof/>
                <w:webHidden/>
              </w:rPr>
              <w:instrText xml:space="preserve"> PAGEREF _Toc117080176 \h </w:instrText>
            </w:r>
            <w:r w:rsidR="007A6FE3">
              <w:rPr>
                <w:noProof/>
                <w:webHidden/>
              </w:rPr>
            </w:r>
            <w:r w:rsidR="007A6FE3">
              <w:rPr>
                <w:noProof/>
                <w:webHidden/>
              </w:rPr>
              <w:fldChar w:fldCharType="separate"/>
            </w:r>
            <w:r w:rsidR="00925DB8">
              <w:rPr>
                <w:noProof/>
                <w:webHidden/>
              </w:rPr>
              <w:t>22</w:t>
            </w:r>
            <w:r w:rsidR="007A6FE3">
              <w:rPr>
                <w:noProof/>
                <w:webHidden/>
              </w:rPr>
              <w:fldChar w:fldCharType="end"/>
            </w:r>
          </w:hyperlink>
        </w:p>
        <w:p w14:paraId="5D7B3EEF" w14:textId="585EC192" w:rsidR="007A6FE3" w:rsidRDefault="00951C92">
          <w:pPr>
            <w:pStyle w:val="INNH3"/>
            <w:tabs>
              <w:tab w:val="left" w:pos="1200"/>
            </w:tabs>
            <w:rPr>
              <w:rFonts w:asciiTheme="minorHAnsi" w:eastAsiaTheme="minorEastAsia" w:hAnsiTheme="minorHAnsi"/>
              <w:noProof/>
              <w:sz w:val="22"/>
            </w:rPr>
          </w:pPr>
          <w:hyperlink w:anchor="_Toc117080177" w:history="1">
            <w:r w:rsidR="007A6FE3" w:rsidRPr="00453974">
              <w:rPr>
                <w:rStyle w:val="Hyperkobling"/>
                <w:noProof/>
              </w:rPr>
              <w:t>5.3.4</w:t>
            </w:r>
            <w:r w:rsidR="007A6FE3">
              <w:rPr>
                <w:rFonts w:asciiTheme="minorHAnsi" w:eastAsiaTheme="minorEastAsia" w:hAnsiTheme="minorHAnsi"/>
                <w:noProof/>
                <w:sz w:val="22"/>
              </w:rPr>
              <w:tab/>
            </w:r>
            <w:r w:rsidR="007A6FE3" w:rsidRPr="00453974">
              <w:rPr>
                <w:rStyle w:val="Hyperkobling"/>
                <w:noProof/>
              </w:rPr>
              <w:t>Fordelingstekniske løsninger – eksempler</w:t>
            </w:r>
            <w:r w:rsidR="007A6FE3">
              <w:rPr>
                <w:noProof/>
                <w:webHidden/>
              </w:rPr>
              <w:tab/>
            </w:r>
            <w:r w:rsidR="007A6FE3">
              <w:rPr>
                <w:noProof/>
                <w:webHidden/>
              </w:rPr>
              <w:fldChar w:fldCharType="begin"/>
            </w:r>
            <w:r w:rsidR="007A6FE3">
              <w:rPr>
                <w:noProof/>
                <w:webHidden/>
              </w:rPr>
              <w:instrText xml:space="preserve"> PAGEREF _Toc117080177 \h </w:instrText>
            </w:r>
            <w:r w:rsidR="007A6FE3">
              <w:rPr>
                <w:noProof/>
                <w:webHidden/>
              </w:rPr>
            </w:r>
            <w:r w:rsidR="007A6FE3">
              <w:rPr>
                <w:noProof/>
                <w:webHidden/>
              </w:rPr>
              <w:fldChar w:fldCharType="separate"/>
            </w:r>
            <w:r w:rsidR="00925DB8">
              <w:rPr>
                <w:noProof/>
                <w:webHidden/>
              </w:rPr>
              <w:t>23</w:t>
            </w:r>
            <w:r w:rsidR="007A6FE3">
              <w:rPr>
                <w:noProof/>
                <w:webHidden/>
              </w:rPr>
              <w:fldChar w:fldCharType="end"/>
            </w:r>
          </w:hyperlink>
        </w:p>
        <w:p w14:paraId="5C2A329C" w14:textId="1981C8E7" w:rsidR="007A6FE3" w:rsidRDefault="00951C92">
          <w:pPr>
            <w:pStyle w:val="INNH2"/>
            <w:tabs>
              <w:tab w:val="left" w:pos="800"/>
            </w:tabs>
            <w:rPr>
              <w:rFonts w:asciiTheme="minorHAnsi" w:eastAsiaTheme="minorEastAsia" w:hAnsiTheme="minorHAnsi"/>
              <w:noProof/>
              <w:sz w:val="22"/>
            </w:rPr>
          </w:pPr>
          <w:hyperlink w:anchor="_Toc117080178" w:history="1">
            <w:r w:rsidR="007A6FE3" w:rsidRPr="00453974">
              <w:rPr>
                <w:rStyle w:val="Hyperkobling"/>
                <w:noProof/>
              </w:rPr>
              <w:t>5.4</w:t>
            </w:r>
            <w:r w:rsidR="007A6FE3">
              <w:rPr>
                <w:rFonts w:asciiTheme="minorHAnsi" w:eastAsiaTheme="minorEastAsia" w:hAnsiTheme="minorHAnsi"/>
                <w:noProof/>
                <w:sz w:val="22"/>
              </w:rPr>
              <w:tab/>
            </w:r>
            <w:r w:rsidR="007A6FE3" w:rsidRPr="00453974">
              <w:rPr>
                <w:rStyle w:val="Hyperkobling"/>
                <w:noProof/>
              </w:rPr>
              <w:t>Interne kjøp og salg (internordrer/internfakturering)</w:t>
            </w:r>
            <w:r w:rsidR="007A6FE3">
              <w:rPr>
                <w:noProof/>
                <w:webHidden/>
              </w:rPr>
              <w:tab/>
            </w:r>
            <w:r w:rsidR="007A6FE3">
              <w:rPr>
                <w:noProof/>
                <w:webHidden/>
              </w:rPr>
              <w:fldChar w:fldCharType="begin"/>
            </w:r>
            <w:r w:rsidR="007A6FE3">
              <w:rPr>
                <w:noProof/>
                <w:webHidden/>
              </w:rPr>
              <w:instrText xml:space="preserve"> PAGEREF _Toc117080178 \h </w:instrText>
            </w:r>
            <w:r w:rsidR="007A6FE3">
              <w:rPr>
                <w:noProof/>
                <w:webHidden/>
              </w:rPr>
            </w:r>
            <w:r w:rsidR="007A6FE3">
              <w:rPr>
                <w:noProof/>
                <w:webHidden/>
              </w:rPr>
              <w:fldChar w:fldCharType="separate"/>
            </w:r>
            <w:r w:rsidR="00925DB8">
              <w:rPr>
                <w:noProof/>
                <w:webHidden/>
              </w:rPr>
              <w:t>26</w:t>
            </w:r>
            <w:r w:rsidR="007A6FE3">
              <w:rPr>
                <w:noProof/>
                <w:webHidden/>
              </w:rPr>
              <w:fldChar w:fldCharType="end"/>
            </w:r>
          </w:hyperlink>
        </w:p>
        <w:p w14:paraId="59E47811" w14:textId="116F25F1" w:rsidR="007A6FE3" w:rsidRDefault="00951C92">
          <w:pPr>
            <w:pStyle w:val="INNH3"/>
            <w:tabs>
              <w:tab w:val="left" w:pos="1200"/>
            </w:tabs>
            <w:rPr>
              <w:rFonts w:asciiTheme="minorHAnsi" w:eastAsiaTheme="minorEastAsia" w:hAnsiTheme="minorHAnsi"/>
              <w:noProof/>
              <w:sz w:val="22"/>
            </w:rPr>
          </w:pPr>
          <w:hyperlink w:anchor="_Toc117080179" w:history="1">
            <w:r w:rsidR="007A6FE3" w:rsidRPr="00453974">
              <w:rPr>
                <w:rStyle w:val="Hyperkobling"/>
                <w:noProof/>
              </w:rPr>
              <w:t>5.4.1</w:t>
            </w:r>
            <w:r w:rsidR="007A6FE3">
              <w:rPr>
                <w:rFonts w:asciiTheme="minorHAnsi" w:eastAsiaTheme="minorEastAsia" w:hAnsiTheme="minorHAnsi"/>
                <w:noProof/>
                <w:sz w:val="22"/>
              </w:rPr>
              <w:tab/>
            </w:r>
            <w:r w:rsidR="007A6FE3" w:rsidRPr="00453974">
              <w:rPr>
                <w:rStyle w:val="Hyperkobling"/>
                <w:noProof/>
              </w:rPr>
              <w:t>Hovedregel</w:t>
            </w:r>
            <w:r w:rsidR="007A6FE3">
              <w:rPr>
                <w:noProof/>
                <w:webHidden/>
              </w:rPr>
              <w:tab/>
            </w:r>
            <w:r w:rsidR="007A6FE3">
              <w:rPr>
                <w:noProof/>
                <w:webHidden/>
              </w:rPr>
              <w:fldChar w:fldCharType="begin"/>
            </w:r>
            <w:r w:rsidR="007A6FE3">
              <w:rPr>
                <w:noProof/>
                <w:webHidden/>
              </w:rPr>
              <w:instrText xml:space="preserve"> PAGEREF _Toc117080179 \h </w:instrText>
            </w:r>
            <w:r w:rsidR="007A6FE3">
              <w:rPr>
                <w:noProof/>
                <w:webHidden/>
              </w:rPr>
            </w:r>
            <w:r w:rsidR="007A6FE3">
              <w:rPr>
                <w:noProof/>
                <w:webHidden/>
              </w:rPr>
              <w:fldChar w:fldCharType="separate"/>
            </w:r>
            <w:r w:rsidR="00925DB8">
              <w:rPr>
                <w:noProof/>
                <w:webHidden/>
              </w:rPr>
              <w:t>26</w:t>
            </w:r>
            <w:r w:rsidR="007A6FE3">
              <w:rPr>
                <w:noProof/>
                <w:webHidden/>
              </w:rPr>
              <w:fldChar w:fldCharType="end"/>
            </w:r>
          </w:hyperlink>
        </w:p>
        <w:p w14:paraId="2CDF0582" w14:textId="2AC33128" w:rsidR="007A6FE3" w:rsidRDefault="00951C92">
          <w:pPr>
            <w:pStyle w:val="INNH3"/>
            <w:tabs>
              <w:tab w:val="left" w:pos="1200"/>
            </w:tabs>
            <w:rPr>
              <w:rFonts w:asciiTheme="minorHAnsi" w:eastAsiaTheme="minorEastAsia" w:hAnsiTheme="minorHAnsi"/>
              <w:noProof/>
              <w:sz w:val="22"/>
            </w:rPr>
          </w:pPr>
          <w:hyperlink w:anchor="_Toc117080180" w:history="1">
            <w:r w:rsidR="007A6FE3" w:rsidRPr="00453974">
              <w:rPr>
                <w:rStyle w:val="Hyperkobling"/>
                <w:noProof/>
              </w:rPr>
              <w:t>5.4.2</w:t>
            </w:r>
            <w:r w:rsidR="007A6FE3">
              <w:rPr>
                <w:rFonts w:asciiTheme="minorHAnsi" w:eastAsiaTheme="minorEastAsia" w:hAnsiTheme="minorHAnsi"/>
                <w:noProof/>
                <w:sz w:val="22"/>
              </w:rPr>
              <w:tab/>
            </w:r>
            <w:r w:rsidR="007A6FE3" w:rsidRPr="00453974">
              <w:rPr>
                <w:rStyle w:val="Hyperkobling"/>
                <w:noProof/>
              </w:rPr>
              <w:t>Unntak</w:t>
            </w:r>
            <w:r w:rsidR="007A6FE3">
              <w:rPr>
                <w:noProof/>
                <w:webHidden/>
              </w:rPr>
              <w:tab/>
            </w:r>
            <w:r w:rsidR="007A6FE3">
              <w:rPr>
                <w:noProof/>
                <w:webHidden/>
              </w:rPr>
              <w:fldChar w:fldCharType="begin"/>
            </w:r>
            <w:r w:rsidR="007A6FE3">
              <w:rPr>
                <w:noProof/>
                <w:webHidden/>
              </w:rPr>
              <w:instrText xml:space="preserve"> PAGEREF _Toc117080180 \h </w:instrText>
            </w:r>
            <w:r w:rsidR="007A6FE3">
              <w:rPr>
                <w:noProof/>
                <w:webHidden/>
              </w:rPr>
            </w:r>
            <w:r w:rsidR="007A6FE3">
              <w:rPr>
                <w:noProof/>
                <w:webHidden/>
              </w:rPr>
              <w:fldChar w:fldCharType="separate"/>
            </w:r>
            <w:r w:rsidR="00925DB8">
              <w:rPr>
                <w:noProof/>
                <w:webHidden/>
              </w:rPr>
              <w:t>27</w:t>
            </w:r>
            <w:r w:rsidR="007A6FE3">
              <w:rPr>
                <w:noProof/>
                <w:webHidden/>
              </w:rPr>
              <w:fldChar w:fldCharType="end"/>
            </w:r>
          </w:hyperlink>
        </w:p>
        <w:p w14:paraId="02E32432" w14:textId="1E8C7AC0" w:rsidR="007A6FE3" w:rsidRDefault="00951C92">
          <w:pPr>
            <w:pStyle w:val="INNH3"/>
            <w:tabs>
              <w:tab w:val="left" w:pos="1200"/>
            </w:tabs>
            <w:rPr>
              <w:rFonts w:asciiTheme="minorHAnsi" w:eastAsiaTheme="minorEastAsia" w:hAnsiTheme="minorHAnsi"/>
              <w:noProof/>
              <w:sz w:val="22"/>
            </w:rPr>
          </w:pPr>
          <w:hyperlink w:anchor="_Toc117080181" w:history="1">
            <w:r w:rsidR="007A6FE3" w:rsidRPr="00453974">
              <w:rPr>
                <w:rStyle w:val="Hyperkobling"/>
                <w:noProof/>
              </w:rPr>
              <w:t>5.4.3</w:t>
            </w:r>
            <w:r w:rsidR="007A6FE3">
              <w:rPr>
                <w:rFonts w:asciiTheme="minorHAnsi" w:eastAsiaTheme="minorEastAsia" w:hAnsiTheme="minorHAnsi"/>
                <w:noProof/>
                <w:sz w:val="22"/>
              </w:rPr>
              <w:tab/>
            </w:r>
            <w:r w:rsidR="007A6FE3" w:rsidRPr="00453974">
              <w:rPr>
                <w:rStyle w:val="Hyperkobling"/>
                <w:noProof/>
              </w:rPr>
              <w:t>Løsninger – eksempler</w:t>
            </w:r>
            <w:r w:rsidR="007A6FE3">
              <w:rPr>
                <w:noProof/>
                <w:webHidden/>
              </w:rPr>
              <w:tab/>
            </w:r>
            <w:r w:rsidR="007A6FE3">
              <w:rPr>
                <w:noProof/>
                <w:webHidden/>
              </w:rPr>
              <w:fldChar w:fldCharType="begin"/>
            </w:r>
            <w:r w:rsidR="007A6FE3">
              <w:rPr>
                <w:noProof/>
                <w:webHidden/>
              </w:rPr>
              <w:instrText xml:space="preserve"> PAGEREF _Toc117080181 \h </w:instrText>
            </w:r>
            <w:r w:rsidR="007A6FE3">
              <w:rPr>
                <w:noProof/>
                <w:webHidden/>
              </w:rPr>
            </w:r>
            <w:r w:rsidR="007A6FE3">
              <w:rPr>
                <w:noProof/>
                <w:webHidden/>
              </w:rPr>
              <w:fldChar w:fldCharType="separate"/>
            </w:r>
            <w:r w:rsidR="00925DB8">
              <w:rPr>
                <w:noProof/>
                <w:webHidden/>
              </w:rPr>
              <w:t>28</w:t>
            </w:r>
            <w:r w:rsidR="007A6FE3">
              <w:rPr>
                <w:noProof/>
                <w:webHidden/>
              </w:rPr>
              <w:fldChar w:fldCharType="end"/>
            </w:r>
          </w:hyperlink>
        </w:p>
        <w:p w14:paraId="5EF04F14" w14:textId="3DEEB2DC" w:rsidR="007A6FE3" w:rsidRDefault="00951C92">
          <w:pPr>
            <w:pStyle w:val="INNH2"/>
            <w:tabs>
              <w:tab w:val="left" w:pos="800"/>
            </w:tabs>
            <w:rPr>
              <w:rFonts w:asciiTheme="minorHAnsi" w:eastAsiaTheme="minorEastAsia" w:hAnsiTheme="minorHAnsi"/>
              <w:noProof/>
              <w:sz w:val="22"/>
            </w:rPr>
          </w:pPr>
          <w:hyperlink w:anchor="_Toc117080182" w:history="1">
            <w:r w:rsidR="007A6FE3" w:rsidRPr="00453974">
              <w:rPr>
                <w:rStyle w:val="Hyperkobling"/>
                <w:noProof/>
              </w:rPr>
              <w:t>5.5</w:t>
            </w:r>
            <w:r w:rsidR="007A6FE3">
              <w:rPr>
                <w:rFonts w:asciiTheme="minorHAnsi" w:eastAsiaTheme="minorEastAsia" w:hAnsiTheme="minorHAnsi"/>
                <w:noProof/>
                <w:sz w:val="22"/>
              </w:rPr>
              <w:tab/>
            </w:r>
            <w:r w:rsidR="007A6FE3" w:rsidRPr="00453974">
              <w:rPr>
                <w:rStyle w:val="Hyperkobling"/>
                <w:noProof/>
              </w:rPr>
              <w:t>Eiendomsforvaltning</w:t>
            </w:r>
            <w:r w:rsidR="007A6FE3">
              <w:rPr>
                <w:noProof/>
                <w:webHidden/>
              </w:rPr>
              <w:tab/>
            </w:r>
            <w:r w:rsidR="007A6FE3">
              <w:rPr>
                <w:noProof/>
                <w:webHidden/>
              </w:rPr>
              <w:fldChar w:fldCharType="begin"/>
            </w:r>
            <w:r w:rsidR="007A6FE3">
              <w:rPr>
                <w:noProof/>
                <w:webHidden/>
              </w:rPr>
              <w:instrText xml:space="preserve"> PAGEREF _Toc117080182 \h </w:instrText>
            </w:r>
            <w:r w:rsidR="007A6FE3">
              <w:rPr>
                <w:noProof/>
                <w:webHidden/>
              </w:rPr>
            </w:r>
            <w:r w:rsidR="007A6FE3">
              <w:rPr>
                <w:noProof/>
                <w:webHidden/>
              </w:rPr>
              <w:fldChar w:fldCharType="separate"/>
            </w:r>
            <w:r w:rsidR="00925DB8">
              <w:rPr>
                <w:noProof/>
                <w:webHidden/>
              </w:rPr>
              <w:t>30</w:t>
            </w:r>
            <w:r w:rsidR="007A6FE3">
              <w:rPr>
                <w:noProof/>
                <w:webHidden/>
              </w:rPr>
              <w:fldChar w:fldCharType="end"/>
            </w:r>
          </w:hyperlink>
        </w:p>
        <w:p w14:paraId="4416A5F5" w14:textId="4324D41C" w:rsidR="007A6FE3" w:rsidRDefault="00951C92">
          <w:pPr>
            <w:pStyle w:val="INNH3"/>
            <w:tabs>
              <w:tab w:val="left" w:pos="1200"/>
            </w:tabs>
            <w:rPr>
              <w:rFonts w:asciiTheme="minorHAnsi" w:eastAsiaTheme="minorEastAsia" w:hAnsiTheme="minorHAnsi"/>
              <w:noProof/>
              <w:sz w:val="22"/>
            </w:rPr>
          </w:pPr>
          <w:hyperlink w:anchor="_Toc117080183" w:history="1">
            <w:r w:rsidR="007A6FE3" w:rsidRPr="00453974">
              <w:rPr>
                <w:rStyle w:val="Hyperkobling"/>
                <w:noProof/>
              </w:rPr>
              <w:t>5.5.1</w:t>
            </w:r>
            <w:r w:rsidR="007A6FE3">
              <w:rPr>
                <w:rFonts w:asciiTheme="minorHAnsi" w:eastAsiaTheme="minorEastAsia" w:hAnsiTheme="minorHAnsi"/>
                <w:noProof/>
                <w:sz w:val="22"/>
              </w:rPr>
              <w:tab/>
            </w:r>
            <w:r w:rsidR="007A6FE3" w:rsidRPr="00453974">
              <w:rPr>
                <w:rStyle w:val="Hyperkobling"/>
                <w:noProof/>
              </w:rPr>
              <w:t>Egne funksjoner for bygg</w:t>
            </w:r>
            <w:r w:rsidR="007A6FE3">
              <w:rPr>
                <w:noProof/>
                <w:webHidden/>
              </w:rPr>
              <w:tab/>
            </w:r>
            <w:r w:rsidR="007A6FE3">
              <w:rPr>
                <w:noProof/>
                <w:webHidden/>
              </w:rPr>
              <w:fldChar w:fldCharType="begin"/>
            </w:r>
            <w:r w:rsidR="007A6FE3">
              <w:rPr>
                <w:noProof/>
                <w:webHidden/>
              </w:rPr>
              <w:instrText xml:space="preserve"> PAGEREF _Toc117080183 \h </w:instrText>
            </w:r>
            <w:r w:rsidR="007A6FE3">
              <w:rPr>
                <w:noProof/>
                <w:webHidden/>
              </w:rPr>
            </w:r>
            <w:r w:rsidR="007A6FE3">
              <w:rPr>
                <w:noProof/>
                <w:webHidden/>
              </w:rPr>
              <w:fldChar w:fldCharType="separate"/>
            </w:r>
            <w:r w:rsidR="00925DB8">
              <w:rPr>
                <w:noProof/>
                <w:webHidden/>
              </w:rPr>
              <w:t>30</w:t>
            </w:r>
            <w:r w:rsidR="007A6FE3">
              <w:rPr>
                <w:noProof/>
                <w:webHidden/>
              </w:rPr>
              <w:fldChar w:fldCharType="end"/>
            </w:r>
          </w:hyperlink>
        </w:p>
        <w:p w14:paraId="33E983DE" w14:textId="7E6019D2" w:rsidR="007A6FE3" w:rsidRDefault="00951C92">
          <w:pPr>
            <w:pStyle w:val="INNH3"/>
            <w:tabs>
              <w:tab w:val="left" w:pos="1200"/>
            </w:tabs>
            <w:rPr>
              <w:rFonts w:asciiTheme="minorHAnsi" w:eastAsiaTheme="minorEastAsia" w:hAnsiTheme="minorHAnsi"/>
              <w:noProof/>
              <w:sz w:val="22"/>
            </w:rPr>
          </w:pPr>
          <w:hyperlink w:anchor="_Toc117080184" w:history="1">
            <w:r w:rsidR="007A6FE3" w:rsidRPr="00453974">
              <w:rPr>
                <w:rStyle w:val="Hyperkobling"/>
                <w:noProof/>
              </w:rPr>
              <w:t>5.5.2</w:t>
            </w:r>
            <w:r w:rsidR="007A6FE3">
              <w:rPr>
                <w:rFonts w:asciiTheme="minorHAnsi" w:eastAsiaTheme="minorEastAsia" w:hAnsiTheme="minorHAnsi"/>
                <w:noProof/>
                <w:sz w:val="22"/>
              </w:rPr>
              <w:tab/>
            </w:r>
            <w:r w:rsidR="007A6FE3" w:rsidRPr="00453974">
              <w:rPr>
                <w:rStyle w:val="Hyperkobling"/>
                <w:noProof/>
              </w:rPr>
              <w:t>Egne arter for enkelte aktiviteter i eiendomsforvaltningen</w:t>
            </w:r>
            <w:r w:rsidR="007A6FE3">
              <w:rPr>
                <w:noProof/>
                <w:webHidden/>
              </w:rPr>
              <w:tab/>
            </w:r>
            <w:r w:rsidR="007A6FE3">
              <w:rPr>
                <w:noProof/>
                <w:webHidden/>
              </w:rPr>
              <w:fldChar w:fldCharType="begin"/>
            </w:r>
            <w:r w:rsidR="007A6FE3">
              <w:rPr>
                <w:noProof/>
                <w:webHidden/>
              </w:rPr>
              <w:instrText xml:space="preserve"> PAGEREF _Toc117080184 \h </w:instrText>
            </w:r>
            <w:r w:rsidR="007A6FE3">
              <w:rPr>
                <w:noProof/>
                <w:webHidden/>
              </w:rPr>
            </w:r>
            <w:r w:rsidR="007A6FE3">
              <w:rPr>
                <w:noProof/>
                <w:webHidden/>
              </w:rPr>
              <w:fldChar w:fldCharType="separate"/>
            </w:r>
            <w:r w:rsidR="00925DB8">
              <w:rPr>
                <w:noProof/>
                <w:webHidden/>
              </w:rPr>
              <w:t>31</w:t>
            </w:r>
            <w:r w:rsidR="007A6FE3">
              <w:rPr>
                <w:noProof/>
                <w:webHidden/>
              </w:rPr>
              <w:fldChar w:fldCharType="end"/>
            </w:r>
          </w:hyperlink>
        </w:p>
        <w:p w14:paraId="2074A9A7" w14:textId="2E907E57" w:rsidR="007A6FE3" w:rsidRDefault="00951C92">
          <w:pPr>
            <w:pStyle w:val="INNH3"/>
            <w:tabs>
              <w:tab w:val="left" w:pos="1200"/>
            </w:tabs>
            <w:rPr>
              <w:rFonts w:asciiTheme="minorHAnsi" w:eastAsiaTheme="minorEastAsia" w:hAnsiTheme="minorHAnsi"/>
              <w:noProof/>
              <w:sz w:val="22"/>
            </w:rPr>
          </w:pPr>
          <w:hyperlink w:anchor="_Toc117080185" w:history="1">
            <w:r w:rsidR="007A6FE3" w:rsidRPr="00453974">
              <w:rPr>
                <w:rStyle w:val="Hyperkobling"/>
                <w:noProof/>
              </w:rPr>
              <w:t>5.5.3</w:t>
            </w:r>
            <w:r w:rsidR="007A6FE3">
              <w:rPr>
                <w:rFonts w:asciiTheme="minorHAnsi" w:eastAsiaTheme="minorEastAsia" w:hAnsiTheme="minorHAnsi"/>
                <w:noProof/>
                <w:sz w:val="22"/>
              </w:rPr>
              <w:tab/>
            </w:r>
            <w:r w:rsidR="007A6FE3" w:rsidRPr="00453974">
              <w:rPr>
                <w:rStyle w:val="Hyperkobling"/>
                <w:noProof/>
              </w:rPr>
              <w:t>Om bruk av art 190</w:t>
            </w:r>
            <w:r w:rsidR="007A6FE3">
              <w:rPr>
                <w:noProof/>
                <w:webHidden/>
              </w:rPr>
              <w:tab/>
            </w:r>
            <w:r w:rsidR="007A6FE3">
              <w:rPr>
                <w:noProof/>
                <w:webHidden/>
              </w:rPr>
              <w:fldChar w:fldCharType="begin"/>
            </w:r>
            <w:r w:rsidR="007A6FE3">
              <w:rPr>
                <w:noProof/>
                <w:webHidden/>
              </w:rPr>
              <w:instrText xml:space="preserve"> PAGEREF _Toc117080185 \h </w:instrText>
            </w:r>
            <w:r w:rsidR="007A6FE3">
              <w:rPr>
                <w:noProof/>
                <w:webHidden/>
              </w:rPr>
            </w:r>
            <w:r w:rsidR="007A6FE3">
              <w:rPr>
                <w:noProof/>
                <w:webHidden/>
              </w:rPr>
              <w:fldChar w:fldCharType="separate"/>
            </w:r>
            <w:r w:rsidR="00925DB8">
              <w:rPr>
                <w:noProof/>
                <w:webHidden/>
              </w:rPr>
              <w:t>32</w:t>
            </w:r>
            <w:r w:rsidR="007A6FE3">
              <w:rPr>
                <w:noProof/>
                <w:webHidden/>
              </w:rPr>
              <w:fldChar w:fldCharType="end"/>
            </w:r>
          </w:hyperlink>
        </w:p>
        <w:p w14:paraId="369D2284" w14:textId="0A704F5A" w:rsidR="007A6FE3" w:rsidRDefault="00951C92">
          <w:pPr>
            <w:pStyle w:val="INNH1"/>
            <w:tabs>
              <w:tab w:val="left" w:pos="400"/>
            </w:tabs>
            <w:rPr>
              <w:rFonts w:asciiTheme="minorHAnsi" w:eastAsiaTheme="minorEastAsia" w:hAnsiTheme="minorHAnsi"/>
              <w:noProof/>
              <w:sz w:val="22"/>
            </w:rPr>
          </w:pPr>
          <w:hyperlink w:anchor="_Toc117080186" w:history="1">
            <w:r w:rsidR="007A6FE3" w:rsidRPr="00453974">
              <w:rPr>
                <w:rStyle w:val="Hyperkobling"/>
                <w:noProof/>
              </w:rPr>
              <w:t>6</w:t>
            </w:r>
            <w:r w:rsidR="007A6FE3">
              <w:rPr>
                <w:rFonts w:asciiTheme="minorHAnsi" w:eastAsiaTheme="minorEastAsia" w:hAnsiTheme="minorHAnsi"/>
                <w:noProof/>
                <w:sz w:val="22"/>
              </w:rPr>
              <w:tab/>
            </w:r>
            <w:r w:rsidR="007A6FE3" w:rsidRPr="00453974">
              <w:rPr>
                <w:rStyle w:val="Hyperkobling"/>
                <w:noProof/>
              </w:rPr>
              <w:t>Konserninterne transaksjoner og konsolidert årsregnskap (KOSTRA konsern)</w:t>
            </w:r>
            <w:r w:rsidR="007A6FE3">
              <w:rPr>
                <w:noProof/>
                <w:webHidden/>
              </w:rPr>
              <w:tab/>
            </w:r>
            <w:r w:rsidR="007A6FE3">
              <w:rPr>
                <w:noProof/>
                <w:webHidden/>
              </w:rPr>
              <w:fldChar w:fldCharType="begin"/>
            </w:r>
            <w:r w:rsidR="007A6FE3">
              <w:rPr>
                <w:noProof/>
                <w:webHidden/>
              </w:rPr>
              <w:instrText xml:space="preserve"> PAGEREF _Toc117080186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4541FA4B" w14:textId="5222D73A" w:rsidR="007A6FE3" w:rsidRDefault="00951C92">
          <w:pPr>
            <w:pStyle w:val="INNH2"/>
            <w:tabs>
              <w:tab w:val="left" w:pos="800"/>
            </w:tabs>
            <w:rPr>
              <w:rFonts w:asciiTheme="minorHAnsi" w:eastAsiaTheme="minorEastAsia" w:hAnsiTheme="minorHAnsi"/>
              <w:noProof/>
              <w:sz w:val="22"/>
            </w:rPr>
          </w:pPr>
          <w:hyperlink w:anchor="_Toc117080187" w:history="1">
            <w:r w:rsidR="007A6FE3" w:rsidRPr="00453974">
              <w:rPr>
                <w:rStyle w:val="Hyperkobling"/>
                <w:noProof/>
              </w:rPr>
              <w:t>6.1</w:t>
            </w:r>
            <w:r w:rsidR="007A6FE3">
              <w:rPr>
                <w:rFonts w:asciiTheme="minorHAnsi" w:eastAsiaTheme="minorEastAsia" w:hAnsiTheme="minorHAnsi"/>
                <w:noProof/>
                <w:sz w:val="22"/>
              </w:rPr>
              <w:tab/>
            </w:r>
            <w:r w:rsidR="007A6FE3" w:rsidRPr="00453974">
              <w:rPr>
                <w:rStyle w:val="Hyperkobling"/>
                <w:noProof/>
              </w:rPr>
              <w:t>Definisjoner</w:t>
            </w:r>
            <w:r w:rsidR="007A6FE3">
              <w:rPr>
                <w:noProof/>
                <w:webHidden/>
              </w:rPr>
              <w:tab/>
            </w:r>
            <w:r w:rsidR="007A6FE3">
              <w:rPr>
                <w:noProof/>
                <w:webHidden/>
              </w:rPr>
              <w:fldChar w:fldCharType="begin"/>
            </w:r>
            <w:r w:rsidR="007A6FE3">
              <w:rPr>
                <w:noProof/>
                <w:webHidden/>
              </w:rPr>
              <w:instrText xml:space="preserve"> PAGEREF _Toc117080187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0F2BEF02" w14:textId="6CB25CC2" w:rsidR="007A6FE3" w:rsidRDefault="00951C92">
          <w:pPr>
            <w:pStyle w:val="INNH2"/>
            <w:tabs>
              <w:tab w:val="left" w:pos="800"/>
            </w:tabs>
            <w:rPr>
              <w:rFonts w:asciiTheme="minorHAnsi" w:eastAsiaTheme="minorEastAsia" w:hAnsiTheme="minorHAnsi"/>
              <w:noProof/>
              <w:sz w:val="22"/>
            </w:rPr>
          </w:pPr>
          <w:hyperlink w:anchor="_Toc117080188" w:history="1">
            <w:r w:rsidR="007A6FE3" w:rsidRPr="00453974">
              <w:rPr>
                <w:rStyle w:val="Hyperkobling"/>
                <w:noProof/>
              </w:rPr>
              <w:t>6.2</w:t>
            </w:r>
            <w:r w:rsidR="007A6FE3">
              <w:rPr>
                <w:rFonts w:asciiTheme="minorHAnsi" w:eastAsiaTheme="minorEastAsia" w:hAnsiTheme="minorHAnsi"/>
                <w:noProof/>
                <w:sz w:val="22"/>
              </w:rPr>
              <w:tab/>
            </w:r>
            <w:r w:rsidR="007A6FE3" w:rsidRPr="00453974">
              <w:rPr>
                <w:rStyle w:val="Hyperkobling"/>
                <w:noProof/>
              </w:rPr>
              <w:t>Virksomhetene i KOSTRA konsern og konsolidert årsregnskap</w:t>
            </w:r>
            <w:r w:rsidR="007A6FE3">
              <w:rPr>
                <w:noProof/>
                <w:webHidden/>
              </w:rPr>
              <w:tab/>
            </w:r>
            <w:r w:rsidR="007A6FE3">
              <w:rPr>
                <w:noProof/>
                <w:webHidden/>
              </w:rPr>
              <w:fldChar w:fldCharType="begin"/>
            </w:r>
            <w:r w:rsidR="007A6FE3">
              <w:rPr>
                <w:noProof/>
                <w:webHidden/>
              </w:rPr>
              <w:instrText xml:space="preserve"> PAGEREF _Toc117080188 \h </w:instrText>
            </w:r>
            <w:r w:rsidR="007A6FE3">
              <w:rPr>
                <w:noProof/>
                <w:webHidden/>
              </w:rPr>
            </w:r>
            <w:r w:rsidR="007A6FE3">
              <w:rPr>
                <w:noProof/>
                <w:webHidden/>
              </w:rPr>
              <w:fldChar w:fldCharType="separate"/>
            </w:r>
            <w:r w:rsidR="00925DB8">
              <w:rPr>
                <w:noProof/>
                <w:webHidden/>
              </w:rPr>
              <w:t>34</w:t>
            </w:r>
            <w:r w:rsidR="007A6FE3">
              <w:rPr>
                <w:noProof/>
                <w:webHidden/>
              </w:rPr>
              <w:fldChar w:fldCharType="end"/>
            </w:r>
          </w:hyperlink>
        </w:p>
        <w:p w14:paraId="237CD873" w14:textId="7B166F1D" w:rsidR="007A6FE3" w:rsidRDefault="00951C92">
          <w:pPr>
            <w:pStyle w:val="INNH2"/>
            <w:tabs>
              <w:tab w:val="left" w:pos="800"/>
            </w:tabs>
            <w:rPr>
              <w:rFonts w:asciiTheme="minorHAnsi" w:eastAsiaTheme="minorEastAsia" w:hAnsiTheme="minorHAnsi"/>
              <w:noProof/>
              <w:sz w:val="22"/>
            </w:rPr>
          </w:pPr>
          <w:hyperlink w:anchor="_Toc117080189" w:history="1">
            <w:r w:rsidR="007A6FE3" w:rsidRPr="00453974">
              <w:rPr>
                <w:rStyle w:val="Hyperkobling"/>
                <w:noProof/>
              </w:rPr>
              <w:t>6.3</w:t>
            </w:r>
            <w:r w:rsidR="007A6FE3">
              <w:rPr>
                <w:rFonts w:asciiTheme="minorHAnsi" w:eastAsiaTheme="minorEastAsia" w:hAnsiTheme="minorHAnsi"/>
                <w:noProof/>
                <w:sz w:val="22"/>
              </w:rPr>
              <w:tab/>
            </w:r>
            <w:r w:rsidR="007A6FE3" w:rsidRPr="00453974">
              <w:rPr>
                <w:rStyle w:val="Hyperkobling"/>
                <w:noProof/>
              </w:rPr>
              <w:t>Om KOSTRA konsern og SSBs konsolidering</w:t>
            </w:r>
            <w:r w:rsidR="007A6FE3">
              <w:rPr>
                <w:noProof/>
                <w:webHidden/>
              </w:rPr>
              <w:tab/>
            </w:r>
            <w:r w:rsidR="007A6FE3">
              <w:rPr>
                <w:noProof/>
                <w:webHidden/>
              </w:rPr>
              <w:fldChar w:fldCharType="begin"/>
            </w:r>
            <w:r w:rsidR="007A6FE3">
              <w:rPr>
                <w:noProof/>
                <w:webHidden/>
              </w:rPr>
              <w:instrText xml:space="preserve"> PAGEREF _Toc117080189 \h </w:instrText>
            </w:r>
            <w:r w:rsidR="007A6FE3">
              <w:rPr>
                <w:noProof/>
                <w:webHidden/>
              </w:rPr>
            </w:r>
            <w:r w:rsidR="007A6FE3">
              <w:rPr>
                <w:noProof/>
                <w:webHidden/>
              </w:rPr>
              <w:fldChar w:fldCharType="separate"/>
            </w:r>
            <w:r w:rsidR="00925DB8">
              <w:rPr>
                <w:noProof/>
                <w:webHidden/>
              </w:rPr>
              <w:t>36</w:t>
            </w:r>
            <w:r w:rsidR="007A6FE3">
              <w:rPr>
                <w:noProof/>
                <w:webHidden/>
              </w:rPr>
              <w:fldChar w:fldCharType="end"/>
            </w:r>
          </w:hyperlink>
        </w:p>
        <w:p w14:paraId="07887A83" w14:textId="46169C4B" w:rsidR="007A6FE3" w:rsidRDefault="00951C92">
          <w:pPr>
            <w:pStyle w:val="INNH3"/>
            <w:tabs>
              <w:tab w:val="left" w:pos="1200"/>
            </w:tabs>
            <w:rPr>
              <w:rFonts w:asciiTheme="minorHAnsi" w:eastAsiaTheme="minorEastAsia" w:hAnsiTheme="minorHAnsi"/>
              <w:noProof/>
              <w:sz w:val="22"/>
            </w:rPr>
          </w:pPr>
          <w:hyperlink w:anchor="_Toc117080190" w:history="1">
            <w:r w:rsidR="007A6FE3" w:rsidRPr="00453974">
              <w:rPr>
                <w:rStyle w:val="Hyperkobling"/>
                <w:noProof/>
              </w:rPr>
              <w:t>6.3.1</w:t>
            </w:r>
            <w:r w:rsidR="007A6FE3">
              <w:rPr>
                <w:rFonts w:asciiTheme="minorHAnsi" w:eastAsiaTheme="minorEastAsia" w:hAnsiTheme="minorHAnsi"/>
                <w:noProof/>
                <w:sz w:val="22"/>
              </w:rPr>
              <w:tab/>
            </w:r>
            <w:r w:rsidR="007A6FE3" w:rsidRPr="00453974">
              <w:rPr>
                <w:rStyle w:val="Hyperkobling"/>
                <w:noProof/>
              </w:rPr>
              <w:t>Virksomhetene som inngår i KOSTRA konsern</w:t>
            </w:r>
            <w:r w:rsidR="007A6FE3">
              <w:rPr>
                <w:noProof/>
                <w:webHidden/>
              </w:rPr>
              <w:tab/>
            </w:r>
            <w:r w:rsidR="007A6FE3">
              <w:rPr>
                <w:noProof/>
                <w:webHidden/>
              </w:rPr>
              <w:fldChar w:fldCharType="begin"/>
            </w:r>
            <w:r w:rsidR="007A6FE3">
              <w:rPr>
                <w:noProof/>
                <w:webHidden/>
              </w:rPr>
              <w:instrText xml:space="preserve"> PAGEREF _Toc117080190 \h </w:instrText>
            </w:r>
            <w:r w:rsidR="007A6FE3">
              <w:rPr>
                <w:noProof/>
                <w:webHidden/>
              </w:rPr>
            </w:r>
            <w:r w:rsidR="007A6FE3">
              <w:rPr>
                <w:noProof/>
                <w:webHidden/>
              </w:rPr>
              <w:fldChar w:fldCharType="separate"/>
            </w:r>
            <w:r w:rsidR="00925DB8">
              <w:rPr>
                <w:noProof/>
                <w:webHidden/>
              </w:rPr>
              <w:t>36</w:t>
            </w:r>
            <w:r w:rsidR="007A6FE3">
              <w:rPr>
                <w:noProof/>
                <w:webHidden/>
              </w:rPr>
              <w:fldChar w:fldCharType="end"/>
            </w:r>
          </w:hyperlink>
        </w:p>
        <w:p w14:paraId="19D0B90D" w14:textId="0F4EEE0B" w:rsidR="007A6FE3" w:rsidRDefault="00951C92">
          <w:pPr>
            <w:pStyle w:val="INNH3"/>
            <w:tabs>
              <w:tab w:val="left" w:pos="1200"/>
            </w:tabs>
            <w:rPr>
              <w:rFonts w:asciiTheme="minorHAnsi" w:eastAsiaTheme="minorEastAsia" w:hAnsiTheme="minorHAnsi"/>
              <w:noProof/>
              <w:sz w:val="22"/>
            </w:rPr>
          </w:pPr>
          <w:hyperlink w:anchor="_Toc117080191" w:history="1">
            <w:r w:rsidR="007A6FE3" w:rsidRPr="00453974">
              <w:rPr>
                <w:rStyle w:val="Hyperkobling"/>
                <w:noProof/>
              </w:rPr>
              <w:t>6.3.2</w:t>
            </w:r>
            <w:r w:rsidR="007A6FE3">
              <w:rPr>
                <w:rFonts w:asciiTheme="minorHAnsi" w:eastAsiaTheme="minorEastAsia" w:hAnsiTheme="minorHAnsi"/>
                <w:noProof/>
                <w:sz w:val="22"/>
              </w:rPr>
              <w:tab/>
            </w:r>
            <w:r w:rsidR="007A6FE3" w:rsidRPr="00453974">
              <w:rPr>
                <w:rStyle w:val="Hyperkobling"/>
                <w:noProof/>
              </w:rPr>
              <w:t>SSBs konsolidering til KOSTRA konserntall</w:t>
            </w:r>
            <w:r w:rsidR="007A6FE3">
              <w:rPr>
                <w:noProof/>
                <w:webHidden/>
              </w:rPr>
              <w:tab/>
            </w:r>
            <w:r w:rsidR="007A6FE3">
              <w:rPr>
                <w:noProof/>
                <w:webHidden/>
              </w:rPr>
              <w:fldChar w:fldCharType="begin"/>
            </w:r>
            <w:r w:rsidR="007A6FE3">
              <w:rPr>
                <w:noProof/>
                <w:webHidden/>
              </w:rPr>
              <w:instrText xml:space="preserve"> PAGEREF _Toc117080191 \h </w:instrText>
            </w:r>
            <w:r w:rsidR="007A6FE3">
              <w:rPr>
                <w:noProof/>
                <w:webHidden/>
              </w:rPr>
            </w:r>
            <w:r w:rsidR="007A6FE3">
              <w:rPr>
                <w:noProof/>
                <w:webHidden/>
              </w:rPr>
              <w:fldChar w:fldCharType="separate"/>
            </w:r>
            <w:r w:rsidR="00925DB8">
              <w:rPr>
                <w:noProof/>
                <w:webHidden/>
              </w:rPr>
              <w:t>38</w:t>
            </w:r>
            <w:r w:rsidR="007A6FE3">
              <w:rPr>
                <w:noProof/>
                <w:webHidden/>
              </w:rPr>
              <w:fldChar w:fldCharType="end"/>
            </w:r>
          </w:hyperlink>
        </w:p>
        <w:p w14:paraId="7757E9CE" w14:textId="6108FC3C" w:rsidR="007A6FE3" w:rsidRDefault="00951C92">
          <w:pPr>
            <w:pStyle w:val="INNH3"/>
            <w:tabs>
              <w:tab w:val="left" w:pos="1200"/>
            </w:tabs>
            <w:rPr>
              <w:rFonts w:asciiTheme="minorHAnsi" w:eastAsiaTheme="minorEastAsia" w:hAnsiTheme="minorHAnsi"/>
              <w:noProof/>
              <w:sz w:val="22"/>
            </w:rPr>
          </w:pPr>
          <w:hyperlink w:anchor="_Toc117080192" w:history="1">
            <w:r w:rsidR="007A6FE3" w:rsidRPr="00453974">
              <w:rPr>
                <w:rStyle w:val="Hyperkobling"/>
                <w:noProof/>
              </w:rPr>
              <w:t>6.3.3</w:t>
            </w:r>
            <w:r w:rsidR="007A6FE3">
              <w:rPr>
                <w:rFonts w:asciiTheme="minorHAnsi" w:eastAsiaTheme="minorEastAsia" w:hAnsiTheme="minorHAnsi"/>
                <w:noProof/>
                <w:sz w:val="22"/>
              </w:rPr>
              <w:tab/>
            </w:r>
            <w:r w:rsidR="007A6FE3" w:rsidRPr="00453974">
              <w:rPr>
                <w:rStyle w:val="Hyperkobling"/>
                <w:noProof/>
              </w:rPr>
              <w:t>Konserninterne transaksjoner og eliminering</w:t>
            </w:r>
            <w:r w:rsidR="007A6FE3">
              <w:rPr>
                <w:noProof/>
                <w:webHidden/>
              </w:rPr>
              <w:tab/>
            </w:r>
            <w:r w:rsidR="007A6FE3">
              <w:rPr>
                <w:noProof/>
                <w:webHidden/>
              </w:rPr>
              <w:fldChar w:fldCharType="begin"/>
            </w:r>
            <w:r w:rsidR="007A6FE3">
              <w:rPr>
                <w:noProof/>
                <w:webHidden/>
              </w:rPr>
              <w:instrText xml:space="preserve"> PAGEREF _Toc117080192 \h </w:instrText>
            </w:r>
            <w:r w:rsidR="007A6FE3">
              <w:rPr>
                <w:noProof/>
                <w:webHidden/>
              </w:rPr>
            </w:r>
            <w:r w:rsidR="007A6FE3">
              <w:rPr>
                <w:noProof/>
                <w:webHidden/>
              </w:rPr>
              <w:fldChar w:fldCharType="separate"/>
            </w:r>
            <w:r w:rsidR="00925DB8">
              <w:rPr>
                <w:noProof/>
                <w:webHidden/>
              </w:rPr>
              <w:t>39</w:t>
            </w:r>
            <w:r w:rsidR="007A6FE3">
              <w:rPr>
                <w:noProof/>
                <w:webHidden/>
              </w:rPr>
              <w:fldChar w:fldCharType="end"/>
            </w:r>
          </w:hyperlink>
        </w:p>
        <w:p w14:paraId="02B18BFC" w14:textId="00AACFA0" w:rsidR="007A6FE3" w:rsidRDefault="00951C92">
          <w:pPr>
            <w:pStyle w:val="INNH3"/>
            <w:tabs>
              <w:tab w:val="left" w:pos="1200"/>
            </w:tabs>
            <w:rPr>
              <w:rFonts w:asciiTheme="minorHAnsi" w:eastAsiaTheme="minorEastAsia" w:hAnsiTheme="minorHAnsi"/>
              <w:noProof/>
              <w:sz w:val="22"/>
            </w:rPr>
          </w:pPr>
          <w:hyperlink w:anchor="_Toc117080193" w:history="1">
            <w:r w:rsidR="007A6FE3" w:rsidRPr="00453974">
              <w:rPr>
                <w:rStyle w:val="Hyperkobling"/>
                <w:noProof/>
              </w:rPr>
              <w:t>6.3.4</w:t>
            </w:r>
            <w:r w:rsidR="007A6FE3">
              <w:rPr>
                <w:rFonts w:asciiTheme="minorHAnsi" w:eastAsiaTheme="minorEastAsia" w:hAnsiTheme="minorHAnsi"/>
                <w:noProof/>
                <w:sz w:val="22"/>
              </w:rPr>
              <w:tab/>
            </w:r>
            <w:r w:rsidR="007A6FE3" w:rsidRPr="00453974">
              <w:rPr>
                <w:rStyle w:val="Hyperkobling"/>
                <w:noProof/>
              </w:rPr>
              <w:t>Konserninterne mellomværende</w:t>
            </w:r>
            <w:r w:rsidR="007A6FE3">
              <w:rPr>
                <w:noProof/>
                <w:webHidden/>
              </w:rPr>
              <w:tab/>
            </w:r>
            <w:r w:rsidR="007A6FE3">
              <w:rPr>
                <w:noProof/>
                <w:webHidden/>
              </w:rPr>
              <w:fldChar w:fldCharType="begin"/>
            </w:r>
            <w:r w:rsidR="007A6FE3">
              <w:rPr>
                <w:noProof/>
                <w:webHidden/>
              </w:rPr>
              <w:instrText xml:space="preserve"> PAGEREF _Toc117080193 \h </w:instrText>
            </w:r>
            <w:r w:rsidR="007A6FE3">
              <w:rPr>
                <w:noProof/>
                <w:webHidden/>
              </w:rPr>
            </w:r>
            <w:r w:rsidR="007A6FE3">
              <w:rPr>
                <w:noProof/>
                <w:webHidden/>
              </w:rPr>
              <w:fldChar w:fldCharType="separate"/>
            </w:r>
            <w:r w:rsidR="00925DB8">
              <w:rPr>
                <w:noProof/>
                <w:webHidden/>
              </w:rPr>
              <w:t>46</w:t>
            </w:r>
            <w:r w:rsidR="007A6FE3">
              <w:rPr>
                <w:noProof/>
                <w:webHidden/>
              </w:rPr>
              <w:fldChar w:fldCharType="end"/>
            </w:r>
          </w:hyperlink>
        </w:p>
        <w:p w14:paraId="7053F7AB" w14:textId="4DEBD9FE" w:rsidR="007A6FE3" w:rsidRDefault="00951C92">
          <w:pPr>
            <w:pStyle w:val="INNH2"/>
            <w:tabs>
              <w:tab w:val="left" w:pos="800"/>
            </w:tabs>
            <w:rPr>
              <w:rFonts w:asciiTheme="minorHAnsi" w:eastAsiaTheme="minorEastAsia" w:hAnsiTheme="minorHAnsi"/>
              <w:noProof/>
              <w:sz w:val="22"/>
            </w:rPr>
          </w:pPr>
          <w:hyperlink w:anchor="_Toc117080194" w:history="1">
            <w:r w:rsidR="007A6FE3" w:rsidRPr="00453974">
              <w:rPr>
                <w:rStyle w:val="Hyperkobling"/>
                <w:noProof/>
              </w:rPr>
              <w:t>6.4</w:t>
            </w:r>
            <w:r w:rsidR="007A6FE3">
              <w:rPr>
                <w:rFonts w:asciiTheme="minorHAnsi" w:eastAsiaTheme="minorEastAsia" w:hAnsiTheme="minorHAnsi"/>
                <w:noProof/>
                <w:sz w:val="22"/>
              </w:rPr>
              <w:tab/>
            </w:r>
            <w:r w:rsidR="007A6FE3" w:rsidRPr="00453974">
              <w:rPr>
                <w:rStyle w:val="Hyperkobling"/>
                <w:noProof/>
              </w:rPr>
              <w:t>Rapportering av konserninterne transaksjoner</w:t>
            </w:r>
            <w:r w:rsidR="007A6FE3">
              <w:rPr>
                <w:noProof/>
                <w:webHidden/>
              </w:rPr>
              <w:tab/>
            </w:r>
            <w:r w:rsidR="007A6FE3">
              <w:rPr>
                <w:noProof/>
                <w:webHidden/>
              </w:rPr>
              <w:fldChar w:fldCharType="begin"/>
            </w:r>
            <w:r w:rsidR="007A6FE3">
              <w:rPr>
                <w:noProof/>
                <w:webHidden/>
              </w:rPr>
              <w:instrText xml:space="preserve"> PAGEREF _Toc117080194 \h </w:instrText>
            </w:r>
            <w:r w:rsidR="007A6FE3">
              <w:rPr>
                <w:noProof/>
                <w:webHidden/>
              </w:rPr>
            </w:r>
            <w:r w:rsidR="007A6FE3">
              <w:rPr>
                <w:noProof/>
                <w:webHidden/>
              </w:rPr>
              <w:fldChar w:fldCharType="separate"/>
            </w:r>
            <w:r w:rsidR="00925DB8">
              <w:rPr>
                <w:noProof/>
                <w:webHidden/>
              </w:rPr>
              <w:t>47</w:t>
            </w:r>
            <w:r w:rsidR="007A6FE3">
              <w:rPr>
                <w:noProof/>
                <w:webHidden/>
              </w:rPr>
              <w:fldChar w:fldCharType="end"/>
            </w:r>
          </w:hyperlink>
        </w:p>
        <w:p w14:paraId="60515302" w14:textId="32900AAB" w:rsidR="007A6FE3" w:rsidRDefault="00951C92">
          <w:pPr>
            <w:pStyle w:val="INNH2"/>
            <w:tabs>
              <w:tab w:val="left" w:pos="800"/>
            </w:tabs>
            <w:rPr>
              <w:rFonts w:asciiTheme="minorHAnsi" w:eastAsiaTheme="minorEastAsia" w:hAnsiTheme="minorHAnsi"/>
              <w:noProof/>
              <w:sz w:val="22"/>
            </w:rPr>
          </w:pPr>
          <w:hyperlink w:anchor="_Toc117080195" w:history="1">
            <w:r w:rsidR="007A6FE3" w:rsidRPr="00453974">
              <w:rPr>
                <w:rStyle w:val="Hyperkobling"/>
                <w:noProof/>
              </w:rPr>
              <w:t>6.5</w:t>
            </w:r>
            <w:r w:rsidR="007A6FE3">
              <w:rPr>
                <w:rFonts w:asciiTheme="minorHAnsi" w:eastAsiaTheme="minorEastAsia" w:hAnsiTheme="minorHAnsi"/>
                <w:noProof/>
                <w:sz w:val="22"/>
              </w:rPr>
              <w:tab/>
            </w:r>
            <w:r w:rsidR="007A6FE3" w:rsidRPr="00453974">
              <w:rPr>
                <w:rStyle w:val="Hyperkobling"/>
                <w:noProof/>
              </w:rPr>
              <w:t>Konserninterne kjøp/salg og overføringer innenfor samme funksjon</w:t>
            </w:r>
            <w:r w:rsidR="007A6FE3">
              <w:rPr>
                <w:noProof/>
                <w:webHidden/>
              </w:rPr>
              <w:tab/>
            </w:r>
            <w:r w:rsidR="007A6FE3">
              <w:rPr>
                <w:noProof/>
                <w:webHidden/>
              </w:rPr>
              <w:fldChar w:fldCharType="begin"/>
            </w:r>
            <w:r w:rsidR="007A6FE3">
              <w:rPr>
                <w:noProof/>
                <w:webHidden/>
              </w:rPr>
              <w:instrText xml:space="preserve"> PAGEREF _Toc117080195 \h </w:instrText>
            </w:r>
            <w:r w:rsidR="007A6FE3">
              <w:rPr>
                <w:noProof/>
                <w:webHidden/>
              </w:rPr>
            </w:r>
            <w:r w:rsidR="007A6FE3">
              <w:rPr>
                <w:noProof/>
                <w:webHidden/>
              </w:rPr>
              <w:fldChar w:fldCharType="separate"/>
            </w:r>
            <w:r w:rsidR="00925DB8">
              <w:rPr>
                <w:noProof/>
                <w:webHidden/>
              </w:rPr>
              <w:t>48</w:t>
            </w:r>
            <w:r w:rsidR="007A6FE3">
              <w:rPr>
                <w:noProof/>
                <w:webHidden/>
              </w:rPr>
              <w:fldChar w:fldCharType="end"/>
            </w:r>
          </w:hyperlink>
        </w:p>
        <w:p w14:paraId="2AEA5642" w14:textId="2FF8B522" w:rsidR="007A6FE3" w:rsidRDefault="00951C92">
          <w:pPr>
            <w:pStyle w:val="INNH3"/>
            <w:tabs>
              <w:tab w:val="left" w:pos="1200"/>
            </w:tabs>
            <w:rPr>
              <w:rFonts w:asciiTheme="minorHAnsi" w:eastAsiaTheme="minorEastAsia" w:hAnsiTheme="minorHAnsi"/>
              <w:noProof/>
              <w:sz w:val="22"/>
            </w:rPr>
          </w:pPr>
          <w:hyperlink w:anchor="_Toc117080196" w:history="1">
            <w:r w:rsidR="007A6FE3" w:rsidRPr="00453974">
              <w:rPr>
                <w:rStyle w:val="Hyperkobling"/>
                <w:noProof/>
              </w:rPr>
              <w:t>6.5.1</w:t>
            </w:r>
            <w:r w:rsidR="007A6FE3">
              <w:rPr>
                <w:rFonts w:asciiTheme="minorHAnsi" w:eastAsiaTheme="minorEastAsia" w:hAnsiTheme="minorHAnsi"/>
                <w:noProof/>
                <w:sz w:val="22"/>
              </w:rPr>
              <w:tab/>
            </w:r>
            <w:r w:rsidR="007A6FE3" w:rsidRPr="00453974">
              <w:rPr>
                <w:rStyle w:val="Hyperkobling"/>
                <w:noProof/>
              </w:rPr>
              <w:t>Konserninterne arter</w:t>
            </w:r>
            <w:r w:rsidR="007A6FE3">
              <w:rPr>
                <w:noProof/>
                <w:webHidden/>
              </w:rPr>
              <w:tab/>
            </w:r>
            <w:r w:rsidR="007A6FE3">
              <w:rPr>
                <w:noProof/>
                <w:webHidden/>
              </w:rPr>
              <w:fldChar w:fldCharType="begin"/>
            </w:r>
            <w:r w:rsidR="007A6FE3">
              <w:rPr>
                <w:noProof/>
                <w:webHidden/>
              </w:rPr>
              <w:instrText xml:space="preserve"> PAGEREF _Toc117080196 \h </w:instrText>
            </w:r>
            <w:r w:rsidR="007A6FE3">
              <w:rPr>
                <w:noProof/>
                <w:webHidden/>
              </w:rPr>
            </w:r>
            <w:r w:rsidR="007A6FE3">
              <w:rPr>
                <w:noProof/>
                <w:webHidden/>
              </w:rPr>
              <w:fldChar w:fldCharType="separate"/>
            </w:r>
            <w:r w:rsidR="00925DB8">
              <w:rPr>
                <w:noProof/>
                <w:webHidden/>
              </w:rPr>
              <w:t>48</w:t>
            </w:r>
            <w:r w:rsidR="007A6FE3">
              <w:rPr>
                <w:noProof/>
                <w:webHidden/>
              </w:rPr>
              <w:fldChar w:fldCharType="end"/>
            </w:r>
          </w:hyperlink>
        </w:p>
        <w:p w14:paraId="7AFBF658" w14:textId="7E8A3CFD" w:rsidR="007A6FE3" w:rsidRDefault="00951C92">
          <w:pPr>
            <w:pStyle w:val="INNH3"/>
            <w:tabs>
              <w:tab w:val="left" w:pos="1200"/>
            </w:tabs>
            <w:rPr>
              <w:rFonts w:asciiTheme="minorHAnsi" w:eastAsiaTheme="minorEastAsia" w:hAnsiTheme="minorHAnsi"/>
              <w:noProof/>
              <w:sz w:val="22"/>
            </w:rPr>
          </w:pPr>
          <w:hyperlink w:anchor="_Toc117080197" w:history="1">
            <w:r w:rsidR="007A6FE3" w:rsidRPr="00453974">
              <w:rPr>
                <w:rStyle w:val="Hyperkobling"/>
                <w:noProof/>
              </w:rPr>
              <w:t>6.5.2</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_Toc117080197 \h </w:instrText>
            </w:r>
            <w:r w:rsidR="007A6FE3">
              <w:rPr>
                <w:noProof/>
                <w:webHidden/>
              </w:rPr>
            </w:r>
            <w:r w:rsidR="007A6FE3">
              <w:rPr>
                <w:noProof/>
                <w:webHidden/>
              </w:rPr>
              <w:fldChar w:fldCharType="separate"/>
            </w:r>
            <w:r w:rsidR="00925DB8">
              <w:rPr>
                <w:noProof/>
                <w:webHidden/>
              </w:rPr>
              <w:t>49</w:t>
            </w:r>
            <w:r w:rsidR="007A6FE3">
              <w:rPr>
                <w:noProof/>
                <w:webHidden/>
              </w:rPr>
              <w:fldChar w:fldCharType="end"/>
            </w:r>
          </w:hyperlink>
        </w:p>
        <w:p w14:paraId="2F267C0A" w14:textId="2974EE82" w:rsidR="007A6FE3" w:rsidRDefault="00951C92">
          <w:pPr>
            <w:pStyle w:val="INNH2"/>
            <w:tabs>
              <w:tab w:val="left" w:pos="800"/>
            </w:tabs>
            <w:rPr>
              <w:rFonts w:asciiTheme="minorHAnsi" w:eastAsiaTheme="minorEastAsia" w:hAnsiTheme="minorHAnsi"/>
              <w:noProof/>
              <w:sz w:val="22"/>
            </w:rPr>
          </w:pPr>
          <w:hyperlink w:anchor="_Toc117080198" w:history="1">
            <w:r w:rsidR="007A6FE3" w:rsidRPr="00453974">
              <w:rPr>
                <w:rStyle w:val="Hyperkobling"/>
                <w:noProof/>
              </w:rPr>
              <w:t>6.6</w:t>
            </w:r>
            <w:r w:rsidR="007A6FE3">
              <w:rPr>
                <w:rFonts w:asciiTheme="minorHAnsi" w:eastAsiaTheme="minorEastAsia" w:hAnsiTheme="minorHAnsi"/>
                <w:noProof/>
                <w:sz w:val="22"/>
              </w:rPr>
              <w:tab/>
            </w:r>
            <w:r w:rsidR="007A6FE3" w:rsidRPr="00453974">
              <w:rPr>
                <w:rStyle w:val="Hyperkobling"/>
                <w:noProof/>
              </w:rPr>
              <w:t>Konserninterne kjøp/salg og overføringer mellom ulike funksjoner</w:t>
            </w:r>
            <w:r w:rsidR="007A6FE3">
              <w:rPr>
                <w:noProof/>
                <w:webHidden/>
              </w:rPr>
              <w:tab/>
            </w:r>
            <w:r w:rsidR="007A6FE3">
              <w:rPr>
                <w:noProof/>
                <w:webHidden/>
              </w:rPr>
              <w:fldChar w:fldCharType="begin"/>
            </w:r>
            <w:r w:rsidR="007A6FE3">
              <w:rPr>
                <w:noProof/>
                <w:webHidden/>
              </w:rPr>
              <w:instrText xml:space="preserve"> PAGEREF _Toc117080198 \h </w:instrText>
            </w:r>
            <w:r w:rsidR="007A6FE3">
              <w:rPr>
                <w:noProof/>
                <w:webHidden/>
              </w:rPr>
            </w:r>
            <w:r w:rsidR="007A6FE3">
              <w:rPr>
                <w:noProof/>
                <w:webHidden/>
              </w:rPr>
              <w:fldChar w:fldCharType="separate"/>
            </w:r>
            <w:r w:rsidR="00925DB8">
              <w:rPr>
                <w:noProof/>
                <w:webHidden/>
              </w:rPr>
              <w:t>58</w:t>
            </w:r>
            <w:r w:rsidR="007A6FE3">
              <w:rPr>
                <w:noProof/>
                <w:webHidden/>
              </w:rPr>
              <w:fldChar w:fldCharType="end"/>
            </w:r>
          </w:hyperlink>
        </w:p>
        <w:p w14:paraId="72715F06" w14:textId="64BFC92C" w:rsidR="007A6FE3" w:rsidRDefault="00951C92">
          <w:pPr>
            <w:pStyle w:val="INNH3"/>
            <w:tabs>
              <w:tab w:val="left" w:pos="1200"/>
            </w:tabs>
            <w:rPr>
              <w:rFonts w:asciiTheme="minorHAnsi" w:eastAsiaTheme="minorEastAsia" w:hAnsiTheme="minorHAnsi"/>
              <w:noProof/>
              <w:sz w:val="22"/>
            </w:rPr>
          </w:pPr>
          <w:hyperlink w:anchor="_Toc117080199" w:history="1">
            <w:r w:rsidR="007A6FE3" w:rsidRPr="00453974">
              <w:rPr>
                <w:rStyle w:val="Hyperkobling"/>
                <w:noProof/>
              </w:rPr>
              <w:t>6.6.1</w:t>
            </w:r>
            <w:r w:rsidR="007A6FE3">
              <w:rPr>
                <w:rFonts w:asciiTheme="minorHAnsi" w:eastAsiaTheme="minorEastAsia" w:hAnsiTheme="minorHAnsi"/>
                <w:noProof/>
                <w:sz w:val="22"/>
              </w:rPr>
              <w:tab/>
            </w:r>
            <w:r w:rsidR="007A6FE3" w:rsidRPr="00453974">
              <w:rPr>
                <w:rStyle w:val="Hyperkobling"/>
                <w:noProof/>
              </w:rPr>
              <w:t>Ordinære arter</w:t>
            </w:r>
            <w:r w:rsidR="007A6FE3">
              <w:rPr>
                <w:noProof/>
                <w:webHidden/>
              </w:rPr>
              <w:tab/>
            </w:r>
            <w:r w:rsidR="007A6FE3">
              <w:rPr>
                <w:noProof/>
                <w:webHidden/>
              </w:rPr>
              <w:fldChar w:fldCharType="begin"/>
            </w:r>
            <w:r w:rsidR="007A6FE3">
              <w:rPr>
                <w:noProof/>
                <w:webHidden/>
              </w:rPr>
              <w:instrText xml:space="preserve"> PAGEREF _Toc117080199 \h </w:instrText>
            </w:r>
            <w:r w:rsidR="007A6FE3">
              <w:rPr>
                <w:noProof/>
                <w:webHidden/>
              </w:rPr>
            </w:r>
            <w:r w:rsidR="007A6FE3">
              <w:rPr>
                <w:noProof/>
                <w:webHidden/>
              </w:rPr>
              <w:fldChar w:fldCharType="separate"/>
            </w:r>
            <w:r w:rsidR="00925DB8">
              <w:rPr>
                <w:noProof/>
                <w:webHidden/>
              </w:rPr>
              <w:t>58</w:t>
            </w:r>
            <w:r w:rsidR="007A6FE3">
              <w:rPr>
                <w:noProof/>
                <w:webHidden/>
              </w:rPr>
              <w:fldChar w:fldCharType="end"/>
            </w:r>
          </w:hyperlink>
        </w:p>
        <w:p w14:paraId="02576FC1" w14:textId="44F6A557" w:rsidR="007A6FE3" w:rsidRDefault="00951C92">
          <w:pPr>
            <w:pStyle w:val="INNH3"/>
            <w:tabs>
              <w:tab w:val="left" w:pos="1200"/>
            </w:tabs>
            <w:rPr>
              <w:rFonts w:asciiTheme="minorHAnsi" w:eastAsiaTheme="minorEastAsia" w:hAnsiTheme="minorHAnsi"/>
              <w:noProof/>
              <w:sz w:val="22"/>
            </w:rPr>
          </w:pPr>
          <w:hyperlink w:anchor="_Toc117080200" w:history="1">
            <w:r w:rsidR="007A6FE3" w:rsidRPr="00453974">
              <w:rPr>
                <w:rStyle w:val="Hyperkobling"/>
                <w:noProof/>
              </w:rPr>
              <w:t>6.6.2</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_Toc117080200 \h </w:instrText>
            </w:r>
            <w:r w:rsidR="007A6FE3">
              <w:rPr>
                <w:noProof/>
                <w:webHidden/>
              </w:rPr>
            </w:r>
            <w:r w:rsidR="007A6FE3">
              <w:rPr>
                <w:noProof/>
                <w:webHidden/>
              </w:rPr>
              <w:fldChar w:fldCharType="separate"/>
            </w:r>
            <w:r w:rsidR="00925DB8">
              <w:rPr>
                <w:noProof/>
                <w:webHidden/>
              </w:rPr>
              <w:t>59</w:t>
            </w:r>
            <w:r w:rsidR="007A6FE3">
              <w:rPr>
                <w:noProof/>
                <w:webHidden/>
              </w:rPr>
              <w:fldChar w:fldCharType="end"/>
            </w:r>
          </w:hyperlink>
        </w:p>
        <w:p w14:paraId="6F66FB47" w14:textId="735D8453" w:rsidR="007A6FE3" w:rsidRDefault="00951C92">
          <w:pPr>
            <w:pStyle w:val="INNH2"/>
            <w:tabs>
              <w:tab w:val="left" w:pos="800"/>
            </w:tabs>
            <w:rPr>
              <w:rFonts w:asciiTheme="minorHAnsi" w:eastAsiaTheme="minorEastAsia" w:hAnsiTheme="minorHAnsi"/>
              <w:noProof/>
              <w:sz w:val="22"/>
            </w:rPr>
          </w:pPr>
          <w:hyperlink w:anchor="_Toc117080201" w:history="1">
            <w:r w:rsidR="007A6FE3" w:rsidRPr="00453974">
              <w:rPr>
                <w:rStyle w:val="Hyperkobling"/>
                <w:noProof/>
              </w:rPr>
              <w:t>6.7</w:t>
            </w:r>
            <w:r w:rsidR="007A6FE3">
              <w:rPr>
                <w:rFonts w:asciiTheme="minorHAnsi" w:eastAsiaTheme="minorEastAsia" w:hAnsiTheme="minorHAnsi"/>
                <w:noProof/>
                <w:sz w:val="22"/>
              </w:rPr>
              <w:tab/>
            </w:r>
            <w:r w:rsidR="007A6FE3" w:rsidRPr="00453974">
              <w:rPr>
                <w:rStyle w:val="Hyperkobling"/>
                <w:noProof/>
              </w:rPr>
              <w:t>Konserninterne transaksjoner mellom drift og investering</w:t>
            </w:r>
            <w:r w:rsidR="007A6FE3">
              <w:rPr>
                <w:noProof/>
                <w:webHidden/>
              </w:rPr>
              <w:tab/>
            </w:r>
            <w:r w:rsidR="007A6FE3">
              <w:rPr>
                <w:noProof/>
                <w:webHidden/>
              </w:rPr>
              <w:fldChar w:fldCharType="begin"/>
            </w:r>
            <w:r w:rsidR="007A6FE3">
              <w:rPr>
                <w:noProof/>
                <w:webHidden/>
              </w:rPr>
              <w:instrText xml:space="preserve"> PAGEREF _Toc117080201 \h </w:instrText>
            </w:r>
            <w:r w:rsidR="007A6FE3">
              <w:rPr>
                <w:noProof/>
                <w:webHidden/>
              </w:rPr>
            </w:r>
            <w:r w:rsidR="007A6FE3">
              <w:rPr>
                <w:noProof/>
                <w:webHidden/>
              </w:rPr>
              <w:fldChar w:fldCharType="separate"/>
            </w:r>
            <w:r w:rsidR="00925DB8">
              <w:rPr>
                <w:noProof/>
                <w:webHidden/>
              </w:rPr>
              <w:t>62</w:t>
            </w:r>
            <w:r w:rsidR="007A6FE3">
              <w:rPr>
                <w:noProof/>
                <w:webHidden/>
              </w:rPr>
              <w:fldChar w:fldCharType="end"/>
            </w:r>
          </w:hyperlink>
        </w:p>
        <w:p w14:paraId="5CC2CD87" w14:textId="13DED9F7" w:rsidR="007A6FE3" w:rsidRDefault="00951C92">
          <w:pPr>
            <w:pStyle w:val="INNH3"/>
            <w:tabs>
              <w:tab w:val="left" w:pos="1200"/>
            </w:tabs>
            <w:rPr>
              <w:rFonts w:asciiTheme="minorHAnsi" w:eastAsiaTheme="minorEastAsia" w:hAnsiTheme="minorHAnsi"/>
              <w:noProof/>
              <w:sz w:val="22"/>
            </w:rPr>
          </w:pPr>
          <w:hyperlink w:anchor="_Toc117080202" w:history="1">
            <w:r w:rsidR="007A6FE3" w:rsidRPr="00453974">
              <w:rPr>
                <w:rStyle w:val="Hyperkobling"/>
                <w:noProof/>
              </w:rPr>
              <w:t>6.7.1</w:t>
            </w:r>
            <w:r w:rsidR="007A6FE3">
              <w:rPr>
                <w:rFonts w:asciiTheme="minorHAnsi" w:eastAsiaTheme="minorEastAsia" w:hAnsiTheme="minorHAnsi"/>
                <w:noProof/>
                <w:sz w:val="22"/>
              </w:rPr>
              <w:tab/>
            </w:r>
            <w:r w:rsidR="007A6FE3" w:rsidRPr="00453974">
              <w:rPr>
                <w:rStyle w:val="Hyperkobling"/>
                <w:noProof/>
              </w:rPr>
              <w:t>Ordinære arter</w:t>
            </w:r>
            <w:r w:rsidR="007A6FE3">
              <w:rPr>
                <w:noProof/>
                <w:webHidden/>
              </w:rPr>
              <w:tab/>
            </w:r>
            <w:r w:rsidR="007A6FE3">
              <w:rPr>
                <w:noProof/>
                <w:webHidden/>
              </w:rPr>
              <w:fldChar w:fldCharType="begin"/>
            </w:r>
            <w:r w:rsidR="007A6FE3">
              <w:rPr>
                <w:noProof/>
                <w:webHidden/>
              </w:rPr>
              <w:instrText xml:space="preserve"> PAGEREF _Toc117080202 \h </w:instrText>
            </w:r>
            <w:r w:rsidR="007A6FE3">
              <w:rPr>
                <w:noProof/>
                <w:webHidden/>
              </w:rPr>
            </w:r>
            <w:r w:rsidR="007A6FE3">
              <w:rPr>
                <w:noProof/>
                <w:webHidden/>
              </w:rPr>
              <w:fldChar w:fldCharType="separate"/>
            </w:r>
            <w:r w:rsidR="00925DB8">
              <w:rPr>
                <w:noProof/>
                <w:webHidden/>
              </w:rPr>
              <w:t>62</w:t>
            </w:r>
            <w:r w:rsidR="007A6FE3">
              <w:rPr>
                <w:noProof/>
                <w:webHidden/>
              </w:rPr>
              <w:fldChar w:fldCharType="end"/>
            </w:r>
          </w:hyperlink>
        </w:p>
        <w:p w14:paraId="385392D4" w14:textId="17190BA5" w:rsidR="007A6FE3" w:rsidRDefault="00951C92">
          <w:pPr>
            <w:pStyle w:val="INNH3"/>
            <w:tabs>
              <w:tab w:val="left" w:pos="1200"/>
            </w:tabs>
            <w:rPr>
              <w:rFonts w:asciiTheme="minorHAnsi" w:eastAsiaTheme="minorEastAsia" w:hAnsiTheme="minorHAnsi"/>
              <w:noProof/>
              <w:sz w:val="22"/>
            </w:rPr>
          </w:pPr>
          <w:hyperlink w:anchor="_Toc117080203" w:history="1">
            <w:r w:rsidR="007A6FE3" w:rsidRPr="00453974">
              <w:rPr>
                <w:rStyle w:val="Hyperkobling"/>
                <w:noProof/>
              </w:rPr>
              <w:t>6.7.2</w:t>
            </w:r>
            <w:r w:rsidR="007A6FE3">
              <w:rPr>
                <w:rFonts w:asciiTheme="minorHAnsi" w:eastAsiaTheme="minorEastAsia" w:hAnsiTheme="minorHAnsi"/>
                <w:noProof/>
                <w:sz w:val="22"/>
              </w:rPr>
              <w:tab/>
            </w:r>
            <w:r w:rsidR="007A6FE3" w:rsidRPr="00453974">
              <w:rPr>
                <w:rStyle w:val="Hyperkobling"/>
                <w:noProof/>
              </w:rPr>
              <w:t>Eksempel</w:t>
            </w:r>
            <w:r w:rsidR="007A6FE3">
              <w:rPr>
                <w:noProof/>
                <w:webHidden/>
              </w:rPr>
              <w:tab/>
            </w:r>
            <w:r w:rsidR="007A6FE3">
              <w:rPr>
                <w:noProof/>
                <w:webHidden/>
              </w:rPr>
              <w:fldChar w:fldCharType="begin"/>
            </w:r>
            <w:r w:rsidR="007A6FE3">
              <w:rPr>
                <w:noProof/>
                <w:webHidden/>
              </w:rPr>
              <w:instrText xml:space="preserve"> PAGEREF _Toc117080203 \h </w:instrText>
            </w:r>
            <w:r w:rsidR="007A6FE3">
              <w:rPr>
                <w:noProof/>
                <w:webHidden/>
              </w:rPr>
            </w:r>
            <w:r w:rsidR="007A6FE3">
              <w:rPr>
                <w:noProof/>
                <w:webHidden/>
              </w:rPr>
              <w:fldChar w:fldCharType="separate"/>
            </w:r>
            <w:r w:rsidR="00925DB8">
              <w:rPr>
                <w:noProof/>
                <w:webHidden/>
              </w:rPr>
              <w:t>63</w:t>
            </w:r>
            <w:r w:rsidR="007A6FE3">
              <w:rPr>
                <w:noProof/>
                <w:webHidden/>
              </w:rPr>
              <w:fldChar w:fldCharType="end"/>
            </w:r>
          </w:hyperlink>
        </w:p>
        <w:p w14:paraId="7934A03C" w14:textId="06D8BFA1" w:rsidR="007A6FE3" w:rsidRDefault="00951C92">
          <w:pPr>
            <w:pStyle w:val="INNH2"/>
            <w:tabs>
              <w:tab w:val="left" w:pos="800"/>
            </w:tabs>
            <w:rPr>
              <w:rFonts w:asciiTheme="minorHAnsi" w:eastAsiaTheme="minorEastAsia" w:hAnsiTheme="minorHAnsi"/>
              <w:noProof/>
              <w:sz w:val="22"/>
            </w:rPr>
          </w:pPr>
          <w:hyperlink w:anchor="_Toc117080204" w:history="1">
            <w:r w:rsidR="007A6FE3" w:rsidRPr="00453974">
              <w:rPr>
                <w:rStyle w:val="Hyperkobling"/>
                <w:noProof/>
              </w:rPr>
              <w:t>6.8</w:t>
            </w:r>
            <w:r w:rsidR="007A6FE3">
              <w:rPr>
                <w:rFonts w:asciiTheme="minorHAnsi" w:eastAsiaTheme="minorEastAsia" w:hAnsiTheme="minorHAnsi"/>
                <w:noProof/>
                <w:sz w:val="22"/>
              </w:rPr>
              <w:tab/>
            </w:r>
            <w:r w:rsidR="007A6FE3" w:rsidRPr="00453974">
              <w:rPr>
                <w:rStyle w:val="Hyperkobling"/>
                <w:noProof/>
              </w:rPr>
              <w:t>Konserninterne renter, avdrag og lån</w:t>
            </w:r>
            <w:r w:rsidR="007A6FE3">
              <w:rPr>
                <w:noProof/>
                <w:webHidden/>
              </w:rPr>
              <w:tab/>
            </w:r>
            <w:r w:rsidR="007A6FE3">
              <w:rPr>
                <w:noProof/>
                <w:webHidden/>
              </w:rPr>
              <w:fldChar w:fldCharType="begin"/>
            </w:r>
            <w:r w:rsidR="007A6FE3">
              <w:rPr>
                <w:noProof/>
                <w:webHidden/>
              </w:rPr>
              <w:instrText xml:space="preserve"> PAGEREF _Toc117080204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72F41A1A" w14:textId="112E8D71" w:rsidR="007A6FE3" w:rsidRDefault="00951C92">
          <w:pPr>
            <w:pStyle w:val="INNH3"/>
            <w:tabs>
              <w:tab w:val="left" w:pos="1200"/>
            </w:tabs>
            <w:rPr>
              <w:rFonts w:asciiTheme="minorHAnsi" w:eastAsiaTheme="minorEastAsia" w:hAnsiTheme="minorHAnsi"/>
              <w:noProof/>
              <w:sz w:val="22"/>
            </w:rPr>
          </w:pPr>
          <w:hyperlink w:anchor="_Toc117080205" w:history="1">
            <w:r w:rsidR="007A6FE3" w:rsidRPr="00453974">
              <w:rPr>
                <w:rStyle w:val="Hyperkobling"/>
                <w:noProof/>
              </w:rPr>
              <w:t>6.8.1</w:t>
            </w:r>
            <w:r w:rsidR="007A6FE3">
              <w:rPr>
                <w:rFonts w:asciiTheme="minorHAnsi" w:eastAsiaTheme="minorEastAsia" w:hAnsiTheme="minorHAnsi"/>
                <w:noProof/>
                <w:sz w:val="22"/>
              </w:rPr>
              <w:tab/>
            </w:r>
            <w:r w:rsidR="007A6FE3" w:rsidRPr="00453974">
              <w:rPr>
                <w:rStyle w:val="Hyperkobling"/>
                <w:noProof/>
              </w:rPr>
              <w:t>Konserninterne lån (konserninterne arter)</w:t>
            </w:r>
            <w:r w:rsidR="007A6FE3">
              <w:rPr>
                <w:noProof/>
                <w:webHidden/>
              </w:rPr>
              <w:tab/>
            </w:r>
            <w:r w:rsidR="007A6FE3">
              <w:rPr>
                <w:noProof/>
                <w:webHidden/>
              </w:rPr>
              <w:fldChar w:fldCharType="begin"/>
            </w:r>
            <w:r w:rsidR="007A6FE3">
              <w:rPr>
                <w:noProof/>
                <w:webHidden/>
              </w:rPr>
              <w:instrText xml:space="preserve"> PAGEREF _Toc117080205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199A3E79" w14:textId="577623F4" w:rsidR="007A6FE3" w:rsidRDefault="00951C92">
          <w:pPr>
            <w:pStyle w:val="INNH3"/>
            <w:tabs>
              <w:tab w:val="left" w:pos="1200"/>
            </w:tabs>
            <w:rPr>
              <w:rFonts w:asciiTheme="minorHAnsi" w:eastAsiaTheme="minorEastAsia" w:hAnsiTheme="minorHAnsi"/>
              <w:noProof/>
              <w:sz w:val="22"/>
            </w:rPr>
          </w:pPr>
          <w:hyperlink w:anchor="_Toc117080206" w:history="1">
            <w:r w:rsidR="007A6FE3" w:rsidRPr="00453974">
              <w:rPr>
                <w:rStyle w:val="Hyperkobling"/>
                <w:noProof/>
              </w:rPr>
              <w:t>6.8.2</w:t>
            </w:r>
            <w:r w:rsidR="007A6FE3">
              <w:rPr>
                <w:rFonts w:asciiTheme="minorHAnsi" w:eastAsiaTheme="minorEastAsia" w:hAnsiTheme="minorHAnsi"/>
                <w:noProof/>
                <w:sz w:val="22"/>
              </w:rPr>
              <w:tab/>
            </w:r>
            <w:r w:rsidR="007A6FE3" w:rsidRPr="00453974">
              <w:rPr>
                <w:rStyle w:val="Hyperkobling"/>
                <w:noProof/>
              </w:rPr>
              <w:t>Konserninterne avdrag (konserninterne eller ordinære arter)</w:t>
            </w:r>
            <w:r w:rsidR="007A6FE3">
              <w:rPr>
                <w:noProof/>
                <w:webHidden/>
              </w:rPr>
              <w:tab/>
            </w:r>
            <w:r w:rsidR="007A6FE3">
              <w:rPr>
                <w:noProof/>
                <w:webHidden/>
              </w:rPr>
              <w:fldChar w:fldCharType="begin"/>
            </w:r>
            <w:r w:rsidR="007A6FE3">
              <w:rPr>
                <w:noProof/>
                <w:webHidden/>
              </w:rPr>
              <w:instrText xml:space="preserve"> PAGEREF _Toc117080206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4D5B7881" w14:textId="04AC5F96" w:rsidR="007A6FE3" w:rsidRDefault="00951C92">
          <w:pPr>
            <w:pStyle w:val="INNH3"/>
            <w:tabs>
              <w:tab w:val="left" w:pos="1200"/>
            </w:tabs>
            <w:rPr>
              <w:rFonts w:asciiTheme="minorHAnsi" w:eastAsiaTheme="minorEastAsia" w:hAnsiTheme="minorHAnsi"/>
              <w:noProof/>
              <w:sz w:val="22"/>
            </w:rPr>
          </w:pPr>
          <w:hyperlink w:anchor="_Toc117080207" w:history="1">
            <w:r w:rsidR="007A6FE3" w:rsidRPr="00453974">
              <w:rPr>
                <w:rStyle w:val="Hyperkobling"/>
                <w:noProof/>
              </w:rPr>
              <w:t>6.8.3</w:t>
            </w:r>
            <w:r w:rsidR="007A6FE3">
              <w:rPr>
                <w:rFonts w:asciiTheme="minorHAnsi" w:eastAsiaTheme="minorEastAsia" w:hAnsiTheme="minorHAnsi"/>
                <w:noProof/>
                <w:sz w:val="22"/>
              </w:rPr>
              <w:tab/>
            </w:r>
            <w:r w:rsidR="007A6FE3" w:rsidRPr="00453974">
              <w:rPr>
                <w:rStyle w:val="Hyperkobling"/>
                <w:noProof/>
              </w:rPr>
              <w:t>Konserninterne renter (konserninterne arter eller ordinære arter)</w:t>
            </w:r>
            <w:r w:rsidR="007A6FE3">
              <w:rPr>
                <w:noProof/>
                <w:webHidden/>
              </w:rPr>
              <w:tab/>
            </w:r>
            <w:r w:rsidR="007A6FE3">
              <w:rPr>
                <w:noProof/>
                <w:webHidden/>
              </w:rPr>
              <w:fldChar w:fldCharType="begin"/>
            </w:r>
            <w:r w:rsidR="007A6FE3">
              <w:rPr>
                <w:noProof/>
                <w:webHidden/>
              </w:rPr>
              <w:instrText xml:space="preserve"> PAGEREF _Toc117080207 \h </w:instrText>
            </w:r>
            <w:r w:rsidR="007A6FE3">
              <w:rPr>
                <w:noProof/>
                <w:webHidden/>
              </w:rPr>
            </w:r>
            <w:r w:rsidR="007A6FE3">
              <w:rPr>
                <w:noProof/>
                <w:webHidden/>
              </w:rPr>
              <w:fldChar w:fldCharType="separate"/>
            </w:r>
            <w:r w:rsidR="00925DB8">
              <w:rPr>
                <w:noProof/>
                <w:webHidden/>
              </w:rPr>
              <w:t>65</w:t>
            </w:r>
            <w:r w:rsidR="007A6FE3">
              <w:rPr>
                <w:noProof/>
                <w:webHidden/>
              </w:rPr>
              <w:fldChar w:fldCharType="end"/>
            </w:r>
          </w:hyperlink>
        </w:p>
        <w:p w14:paraId="492AD0D1" w14:textId="34C58D2A" w:rsidR="007A6FE3" w:rsidRDefault="00951C92">
          <w:pPr>
            <w:pStyle w:val="INNH3"/>
            <w:tabs>
              <w:tab w:val="left" w:pos="1200"/>
            </w:tabs>
            <w:rPr>
              <w:rFonts w:asciiTheme="minorHAnsi" w:eastAsiaTheme="minorEastAsia" w:hAnsiTheme="minorHAnsi"/>
              <w:noProof/>
              <w:sz w:val="22"/>
            </w:rPr>
          </w:pPr>
          <w:hyperlink w:anchor="_Toc117080208" w:history="1">
            <w:r w:rsidR="007A6FE3" w:rsidRPr="00453974">
              <w:rPr>
                <w:rStyle w:val="Hyperkobling"/>
                <w:noProof/>
              </w:rPr>
              <w:t>6.8.4</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_Toc117080208 \h </w:instrText>
            </w:r>
            <w:r w:rsidR="007A6FE3">
              <w:rPr>
                <w:noProof/>
                <w:webHidden/>
              </w:rPr>
            </w:r>
            <w:r w:rsidR="007A6FE3">
              <w:rPr>
                <w:noProof/>
                <w:webHidden/>
              </w:rPr>
              <w:fldChar w:fldCharType="separate"/>
            </w:r>
            <w:r w:rsidR="00925DB8">
              <w:rPr>
                <w:noProof/>
                <w:webHidden/>
              </w:rPr>
              <w:t>66</w:t>
            </w:r>
            <w:r w:rsidR="007A6FE3">
              <w:rPr>
                <w:noProof/>
                <w:webHidden/>
              </w:rPr>
              <w:fldChar w:fldCharType="end"/>
            </w:r>
          </w:hyperlink>
        </w:p>
        <w:p w14:paraId="0A99C79B" w14:textId="2350F621" w:rsidR="007A6FE3" w:rsidRDefault="00951C92">
          <w:pPr>
            <w:pStyle w:val="INNH2"/>
            <w:tabs>
              <w:tab w:val="left" w:pos="800"/>
            </w:tabs>
            <w:rPr>
              <w:rFonts w:asciiTheme="minorHAnsi" w:eastAsiaTheme="minorEastAsia" w:hAnsiTheme="minorHAnsi"/>
              <w:noProof/>
              <w:sz w:val="22"/>
            </w:rPr>
          </w:pPr>
          <w:hyperlink w:anchor="_Toc117080209" w:history="1">
            <w:r w:rsidR="007A6FE3" w:rsidRPr="00453974">
              <w:rPr>
                <w:rStyle w:val="Hyperkobling"/>
                <w:noProof/>
              </w:rPr>
              <w:t>6.9</w:t>
            </w:r>
            <w:r w:rsidR="007A6FE3">
              <w:rPr>
                <w:rFonts w:asciiTheme="minorHAnsi" w:eastAsiaTheme="minorEastAsia" w:hAnsiTheme="minorHAnsi"/>
                <w:noProof/>
                <w:sz w:val="22"/>
              </w:rPr>
              <w:tab/>
            </w:r>
            <w:r w:rsidR="007A6FE3" w:rsidRPr="00453974">
              <w:rPr>
                <w:rStyle w:val="Hyperkobling"/>
                <w:noProof/>
              </w:rPr>
              <w:t>Rapportering av konsolidert årsregnskap til KOSTRA</w:t>
            </w:r>
            <w:r w:rsidR="007A6FE3">
              <w:rPr>
                <w:noProof/>
                <w:webHidden/>
              </w:rPr>
              <w:tab/>
            </w:r>
            <w:r w:rsidR="007A6FE3">
              <w:rPr>
                <w:noProof/>
                <w:webHidden/>
              </w:rPr>
              <w:fldChar w:fldCharType="begin"/>
            </w:r>
            <w:r w:rsidR="007A6FE3">
              <w:rPr>
                <w:noProof/>
                <w:webHidden/>
              </w:rPr>
              <w:instrText xml:space="preserve"> PAGEREF _Toc117080209 \h </w:instrText>
            </w:r>
            <w:r w:rsidR="007A6FE3">
              <w:rPr>
                <w:noProof/>
                <w:webHidden/>
              </w:rPr>
            </w:r>
            <w:r w:rsidR="007A6FE3">
              <w:rPr>
                <w:noProof/>
                <w:webHidden/>
              </w:rPr>
              <w:fldChar w:fldCharType="separate"/>
            </w:r>
            <w:r w:rsidR="00925DB8">
              <w:rPr>
                <w:noProof/>
                <w:webHidden/>
              </w:rPr>
              <w:t>71</w:t>
            </w:r>
            <w:r w:rsidR="007A6FE3">
              <w:rPr>
                <w:noProof/>
                <w:webHidden/>
              </w:rPr>
              <w:fldChar w:fldCharType="end"/>
            </w:r>
          </w:hyperlink>
        </w:p>
        <w:p w14:paraId="488B4B71" w14:textId="2E962879" w:rsidR="007A6FE3" w:rsidRDefault="00951C92">
          <w:pPr>
            <w:pStyle w:val="INNH3"/>
            <w:tabs>
              <w:tab w:val="left" w:pos="1200"/>
            </w:tabs>
            <w:rPr>
              <w:rFonts w:asciiTheme="minorHAnsi" w:eastAsiaTheme="minorEastAsia" w:hAnsiTheme="minorHAnsi"/>
              <w:noProof/>
              <w:sz w:val="22"/>
            </w:rPr>
          </w:pPr>
          <w:hyperlink w:anchor="_Toc117080210" w:history="1">
            <w:r w:rsidR="007A6FE3" w:rsidRPr="00453974">
              <w:rPr>
                <w:rStyle w:val="Hyperkobling"/>
                <w:noProof/>
              </w:rPr>
              <w:t>6.9.1</w:t>
            </w:r>
            <w:r w:rsidR="007A6FE3">
              <w:rPr>
                <w:rFonts w:asciiTheme="minorHAnsi" w:eastAsiaTheme="minorEastAsia" w:hAnsiTheme="minorHAnsi"/>
                <w:noProof/>
                <w:sz w:val="22"/>
              </w:rPr>
              <w:tab/>
            </w:r>
            <w:r w:rsidR="007A6FE3" w:rsidRPr="00453974">
              <w:rPr>
                <w:rStyle w:val="Hyperkobling"/>
                <w:noProof/>
              </w:rPr>
              <w:t>Om det konsoliderte årsregnskapet</w:t>
            </w:r>
            <w:r w:rsidR="007A6FE3">
              <w:rPr>
                <w:noProof/>
                <w:webHidden/>
              </w:rPr>
              <w:tab/>
            </w:r>
            <w:r w:rsidR="007A6FE3">
              <w:rPr>
                <w:noProof/>
                <w:webHidden/>
              </w:rPr>
              <w:fldChar w:fldCharType="begin"/>
            </w:r>
            <w:r w:rsidR="007A6FE3">
              <w:rPr>
                <w:noProof/>
                <w:webHidden/>
              </w:rPr>
              <w:instrText xml:space="preserve"> PAGEREF _Toc117080210 \h </w:instrText>
            </w:r>
            <w:r w:rsidR="007A6FE3">
              <w:rPr>
                <w:noProof/>
                <w:webHidden/>
              </w:rPr>
            </w:r>
            <w:r w:rsidR="007A6FE3">
              <w:rPr>
                <w:noProof/>
                <w:webHidden/>
              </w:rPr>
              <w:fldChar w:fldCharType="separate"/>
            </w:r>
            <w:r w:rsidR="00925DB8">
              <w:rPr>
                <w:noProof/>
                <w:webHidden/>
              </w:rPr>
              <w:t>71</w:t>
            </w:r>
            <w:r w:rsidR="007A6FE3">
              <w:rPr>
                <w:noProof/>
                <w:webHidden/>
              </w:rPr>
              <w:fldChar w:fldCharType="end"/>
            </w:r>
          </w:hyperlink>
        </w:p>
        <w:p w14:paraId="22DA087E" w14:textId="22D7CF34" w:rsidR="007A6FE3" w:rsidRDefault="00951C92">
          <w:pPr>
            <w:pStyle w:val="INNH3"/>
            <w:tabs>
              <w:tab w:val="left" w:pos="1200"/>
            </w:tabs>
            <w:rPr>
              <w:rFonts w:asciiTheme="minorHAnsi" w:eastAsiaTheme="minorEastAsia" w:hAnsiTheme="minorHAnsi"/>
              <w:noProof/>
              <w:sz w:val="22"/>
            </w:rPr>
          </w:pPr>
          <w:hyperlink w:anchor="_Toc117080211" w:history="1">
            <w:r w:rsidR="007A6FE3" w:rsidRPr="00453974">
              <w:rPr>
                <w:rStyle w:val="Hyperkobling"/>
                <w:noProof/>
              </w:rPr>
              <w:t>6.9.2</w:t>
            </w:r>
            <w:r w:rsidR="007A6FE3">
              <w:rPr>
                <w:rFonts w:asciiTheme="minorHAnsi" w:eastAsiaTheme="minorEastAsia" w:hAnsiTheme="minorHAnsi"/>
                <w:noProof/>
                <w:sz w:val="22"/>
              </w:rPr>
              <w:tab/>
            </w:r>
            <w:r w:rsidR="007A6FE3" w:rsidRPr="00453974">
              <w:rPr>
                <w:rStyle w:val="Hyperkobling"/>
                <w:noProof/>
              </w:rPr>
              <w:t>Kommunenes konsolidering av årsregnskapene</w:t>
            </w:r>
            <w:r w:rsidR="007A6FE3">
              <w:rPr>
                <w:noProof/>
                <w:webHidden/>
              </w:rPr>
              <w:tab/>
            </w:r>
            <w:r w:rsidR="007A6FE3">
              <w:rPr>
                <w:noProof/>
                <w:webHidden/>
              </w:rPr>
              <w:fldChar w:fldCharType="begin"/>
            </w:r>
            <w:r w:rsidR="007A6FE3">
              <w:rPr>
                <w:noProof/>
                <w:webHidden/>
              </w:rPr>
              <w:instrText xml:space="preserve"> PAGEREF _Toc117080211 \h </w:instrText>
            </w:r>
            <w:r w:rsidR="007A6FE3">
              <w:rPr>
                <w:noProof/>
                <w:webHidden/>
              </w:rPr>
            </w:r>
            <w:r w:rsidR="007A6FE3">
              <w:rPr>
                <w:noProof/>
                <w:webHidden/>
              </w:rPr>
              <w:fldChar w:fldCharType="separate"/>
            </w:r>
            <w:r w:rsidR="00925DB8">
              <w:rPr>
                <w:noProof/>
                <w:webHidden/>
              </w:rPr>
              <w:t>73</w:t>
            </w:r>
            <w:r w:rsidR="007A6FE3">
              <w:rPr>
                <w:noProof/>
                <w:webHidden/>
              </w:rPr>
              <w:fldChar w:fldCharType="end"/>
            </w:r>
          </w:hyperlink>
        </w:p>
        <w:p w14:paraId="21848678" w14:textId="32CCD881" w:rsidR="007A6FE3" w:rsidRDefault="00951C92">
          <w:pPr>
            <w:pStyle w:val="INNH3"/>
            <w:tabs>
              <w:tab w:val="left" w:pos="1200"/>
            </w:tabs>
            <w:rPr>
              <w:rFonts w:asciiTheme="minorHAnsi" w:eastAsiaTheme="minorEastAsia" w:hAnsiTheme="minorHAnsi"/>
              <w:noProof/>
              <w:sz w:val="22"/>
            </w:rPr>
          </w:pPr>
          <w:hyperlink w:anchor="_Toc117080212" w:history="1">
            <w:r w:rsidR="007A6FE3" w:rsidRPr="00453974">
              <w:rPr>
                <w:rStyle w:val="Hyperkobling"/>
                <w:noProof/>
              </w:rPr>
              <w:t>6.9.3</w:t>
            </w:r>
            <w:r w:rsidR="007A6FE3">
              <w:rPr>
                <w:rFonts w:asciiTheme="minorHAnsi" w:eastAsiaTheme="minorEastAsia" w:hAnsiTheme="minorHAnsi"/>
                <w:noProof/>
                <w:sz w:val="22"/>
              </w:rPr>
              <w:tab/>
            </w:r>
            <w:r w:rsidR="007A6FE3" w:rsidRPr="00453974">
              <w:rPr>
                <w:rStyle w:val="Hyperkobling"/>
                <w:noProof/>
              </w:rPr>
              <w:t>Rapportering av konsolidert årsregnskap til KOSTRA</w:t>
            </w:r>
            <w:r w:rsidR="007A6FE3">
              <w:rPr>
                <w:noProof/>
                <w:webHidden/>
              </w:rPr>
              <w:tab/>
            </w:r>
            <w:r w:rsidR="007A6FE3">
              <w:rPr>
                <w:noProof/>
                <w:webHidden/>
              </w:rPr>
              <w:fldChar w:fldCharType="begin"/>
            </w:r>
            <w:r w:rsidR="007A6FE3">
              <w:rPr>
                <w:noProof/>
                <w:webHidden/>
              </w:rPr>
              <w:instrText xml:space="preserve"> PAGEREF _Toc117080212 \h </w:instrText>
            </w:r>
            <w:r w:rsidR="007A6FE3">
              <w:rPr>
                <w:noProof/>
                <w:webHidden/>
              </w:rPr>
            </w:r>
            <w:r w:rsidR="007A6FE3">
              <w:rPr>
                <w:noProof/>
                <w:webHidden/>
              </w:rPr>
              <w:fldChar w:fldCharType="separate"/>
            </w:r>
            <w:r w:rsidR="00925DB8">
              <w:rPr>
                <w:noProof/>
                <w:webHidden/>
              </w:rPr>
              <w:t>74</w:t>
            </w:r>
            <w:r w:rsidR="007A6FE3">
              <w:rPr>
                <w:noProof/>
                <w:webHidden/>
              </w:rPr>
              <w:fldChar w:fldCharType="end"/>
            </w:r>
          </w:hyperlink>
        </w:p>
        <w:p w14:paraId="74276203" w14:textId="301A0D4B" w:rsidR="007A6FE3" w:rsidRDefault="00951C92">
          <w:pPr>
            <w:pStyle w:val="INNH3"/>
            <w:tabs>
              <w:tab w:val="left" w:pos="1200"/>
            </w:tabs>
            <w:rPr>
              <w:rFonts w:asciiTheme="minorHAnsi" w:eastAsiaTheme="minorEastAsia" w:hAnsiTheme="minorHAnsi"/>
              <w:noProof/>
              <w:sz w:val="22"/>
            </w:rPr>
          </w:pPr>
          <w:hyperlink w:anchor="_Toc117080213" w:history="1">
            <w:r w:rsidR="007A6FE3" w:rsidRPr="00453974">
              <w:rPr>
                <w:rStyle w:val="Hyperkobling"/>
                <w:noProof/>
              </w:rPr>
              <w:t>6.9.4</w:t>
            </w:r>
            <w:r w:rsidR="007A6FE3">
              <w:rPr>
                <w:rFonts w:asciiTheme="minorHAnsi" w:eastAsiaTheme="minorEastAsia" w:hAnsiTheme="minorHAnsi"/>
                <w:noProof/>
                <w:sz w:val="22"/>
              </w:rPr>
              <w:tab/>
            </w:r>
            <w:r w:rsidR="007A6FE3" w:rsidRPr="00453974">
              <w:rPr>
                <w:rStyle w:val="Hyperkobling"/>
                <w:noProof/>
              </w:rPr>
              <w:t>Konserninterne transaksjoner i det konsoliderte årsregnskapet</w:t>
            </w:r>
            <w:r w:rsidR="007A6FE3">
              <w:rPr>
                <w:noProof/>
                <w:webHidden/>
              </w:rPr>
              <w:tab/>
            </w:r>
            <w:r w:rsidR="007A6FE3">
              <w:rPr>
                <w:noProof/>
                <w:webHidden/>
              </w:rPr>
              <w:fldChar w:fldCharType="begin"/>
            </w:r>
            <w:r w:rsidR="007A6FE3">
              <w:rPr>
                <w:noProof/>
                <w:webHidden/>
              </w:rPr>
              <w:instrText xml:space="preserve"> PAGEREF _Toc117080213 \h </w:instrText>
            </w:r>
            <w:r w:rsidR="007A6FE3">
              <w:rPr>
                <w:noProof/>
                <w:webHidden/>
              </w:rPr>
            </w:r>
            <w:r w:rsidR="007A6FE3">
              <w:rPr>
                <w:noProof/>
                <w:webHidden/>
              </w:rPr>
              <w:fldChar w:fldCharType="separate"/>
            </w:r>
            <w:r w:rsidR="00925DB8">
              <w:rPr>
                <w:noProof/>
                <w:webHidden/>
              </w:rPr>
              <w:t>75</w:t>
            </w:r>
            <w:r w:rsidR="007A6FE3">
              <w:rPr>
                <w:noProof/>
                <w:webHidden/>
              </w:rPr>
              <w:fldChar w:fldCharType="end"/>
            </w:r>
          </w:hyperlink>
        </w:p>
        <w:p w14:paraId="25E804AD" w14:textId="3EA39C4E" w:rsidR="007A6FE3" w:rsidRDefault="00951C92">
          <w:pPr>
            <w:pStyle w:val="INNH3"/>
            <w:tabs>
              <w:tab w:val="left" w:pos="1200"/>
            </w:tabs>
            <w:rPr>
              <w:rFonts w:asciiTheme="minorHAnsi" w:eastAsiaTheme="minorEastAsia" w:hAnsiTheme="minorHAnsi"/>
              <w:noProof/>
              <w:sz w:val="22"/>
            </w:rPr>
          </w:pPr>
          <w:hyperlink w:anchor="_Toc117080214" w:history="1">
            <w:r w:rsidR="007A6FE3" w:rsidRPr="00453974">
              <w:rPr>
                <w:rStyle w:val="Hyperkobling"/>
                <w:noProof/>
              </w:rPr>
              <w:t>6.9.5</w:t>
            </w:r>
            <w:r w:rsidR="007A6FE3">
              <w:rPr>
                <w:rFonts w:asciiTheme="minorHAnsi" w:eastAsiaTheme="minorEastAsia" w:hAnsiTheme="minorHAnsi"/>
                <w:noProof/>
                <w:sz w:val="22"/>
              </w:rPr>
              <w:tab/>
            </w:r>
            <w:r w:rsidR="007A6FE3" w:rsidRPr="00453974">
              <w:rPr>
                <w:rStyle w:val="Hyperkobling"/>
                <w:noProof/>
              </w:rPr>
              <w:t>Konserninterne mellomværende i det konsoliderte årsregnskapet</w:t>
            </w:r>
            <w:r w:rsidR="007A6FE3">
              <w:rPr>
                <w:noProof/>
                <w:webHidden/>
              </w:rPr>
              <w:tab/>
            </w:r>
            <w:r w:rsidR="007A6FE3">
              <w:rPr>
                <w:noProof/>
                <w:webHidden/>
              </w:rPr>
              <w:fldChar w:fldCharType="begin"/>
            </w:r>
            <w:r w:rsidR="007A6FE3">
              <w:rPr>
                <w:noProof/>
                <w:webHidden/>
              </w:rPr>
              <w:instrText xml:space="preserve"> PAGEREF _Toc117080214 \h </w:instrText>
            </w:r>
            <w:r w:rsidR="007A6FE3">
              <w:rPr>
                <w:noProof/>
                <w:webHidden/>
              </w:rPr>
            </w:r>
            <w:r w:rsidR="007A6FE3">
              <w:rPr>
                <w:noProof/>
                <w:webHidden/>
              </w:rPr>
              <w:fldChar w:fldCharType="separate"/>
            </w:r>
            <w:r w:rsidR="00925DB8">
              <w:rPr>
                <w:noProof/>
                <w:webHidden/>
              </w:rPr>
              <w:t>77</w:t>
            </w:r>
            <w:r w:rsidR="007A6FE3">
              <w:rPr>
                <w:noProof/>
                <w:webHidden/>
              </w:rPr>
              <w:fldChar w:fldCharType="end"/>
            </w:r>
          </w:hyperlink>
        </w:p>
        <w:p w14:paraId="510836CA" w14:textId="2CC4963F" w:rsidR="007A6FE3" w:rsidRDefault="00951C92">
          <w:pPr>
            <w:pStyle w:val="INNH3"/>
            <w:tabs>
              <w:tab w:val="left" w:pos="1200"/>
            </w:tabs>
            <w:rPr>
              <w:rFonts w:asciiTheme="minorHAnsi" w:eastAsiaTheme="minorEastAsia" w:hAnsiTheme="minorHAnsi"/>
              <w:noProof/>
              <w:sz w:val="22"/>
            </w:rPr>
          </w:pPr>
          <w:hyperlink w:anchor="_Toc117080215" w:history="1">
            <w:r w:rsidR="007A6FE3" w:rsidRPr="00453974">
              <w:rPr>
                <w:rStyle w:val="Hyperkobling"/>
                <w:noProof/>
              </w:rPr>
              <w:t>6.9.6</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_Toc117080215 \h </w:instrText>
            </w:r>
            <w:r w:rsidR="007A6FE3">
              <w:rPr>
                <w:noProof/>
                <w:webHidden/>
              </w:rPr>
            </w:r>
            <w:r w:rsidR="007A6FE3">
              <w:rPr>
                <w:noProof/>
                <w:webHidden/>
              </w:rPr>
              <w:fldChar w:fldCharType="separate"/>
            </w:r>
            <w:r w:rsidR="00925DB8">
              <w:rPr>
                <w:noProof/>
                <w:webHidden/>
              </w:rPr>
              <w:t>78</w:t>
            </w:r>
            <w:r w:rsidR="007A6FE3">
              <w:rPr>
                <w:noProof/>
                <w:webHidden/>
              </w:rPr>
              <w:fldChar w:fldCharType="end"/>
            </w:r>
          </w:hyperlink>
        </w:p>
        <w:p w14:paraId="432ACA56" w14:textId="25634F18" w:rsidR="007A6FE3" w:rsidRDefault="00951C92">
          <w:pPr>
            <w:pStyle w:val="INNH1"/>
            <w:tabs>
              <w:tab w:val="left" w:pos="400"/>
            </w:tabs>
            <w:rPr>
              <w:rFonts w:asciiTheme="minorHAnsi" w:eastAsiaTheme="minorEastAsia" w:hAnsiTheme="minorHAnsi"/>
              <w:noProof/>
              <w:sz w:val="22"/>
            </w:rPr>
          </w:pPr>
          <w:hyperlink w:anchor="_Toc117080216" w:history="1">
            <w:r w:rsidR="007A6FE3" w:rsidRPr="00453974">
              <w:rPr>
                <w:rStyle w:val="Hyperkobling"/>
                <w:noProof/>
              </w:rPr>
              <w:t>7</w:t>
            </w:r>
            <w:r w:rsidR="007A6FE3">
              <w:rPr>
                <w:rFonts w:asciiTheme="minorHAnsi" w:eastAsiaTheme="minorEastAsia" w:hAnsiTheme="minorHAnsi"/>
                <w:noProof/>
                <w:sz w:val="22"/>
              </w:rPr>
              <w:tab/>
            </w:r>
            <w:r w:rsidR="007A6FE3" w:rsidRPr="00453974">
              <w:rPr>
                <w:rStyle w:val="Hyperkobling"/>
                <w:noProof/>
              </w:rPr>
              <w:t>Innholdet i funksjonene – kommunene</w:t>
            </w:r>
            <w:r w:rsidR="007A6FE3">
              <w:rPr>
                <w:noProof/>
                <w:webHidden/>
              </w:rPr>
              <w:tab/>
            </w:r>
            <w:r w:rsidR="007A6FE3">
              <w:rPr>
                <w:noProof/>
                <w:webHidden/>
              </w:rPr>
              <w:fldChar w:fldCharType="begin"/>
            </w:r>
            <w:r w:rsidR="007A6FE3">
              <w:rPr>
                <w:noProof/>
                <w:webHidden/>
              </w:rPr>
              <w:instrText xml:space="preserve"> PAGEREF _Toc117080216 \h </w:instrText>
            </w:r>
            <w:r w:rsidR="007A6FE3">
              <w:rPr>
                <w:noProof/>
                <w:webHidden/>
              </w:rPr>
            </w:r>
            <w:r w:rsidR="007A6FE3">
              <w:rPr>
                <w:noProof/>
                <w:webHidden/>
              </w:rPr>
              <w:fldChar w:fldCharType="separate"/>
            </w:r>
            <w:r w:rsidR="00925DB8">
              <w:rPr>
                <w:noProof/>
                <w:webHidden/>
              </w:rPr>
              <w:t>84</w:t>
            </w:r>
            <w:r w:rsidR="007A6FE3">
              <w:rPr>
                <w:noProof/>
                <w:webHidden/>
              </w:rPr>
              <w:fldChar w:fldCharType="end"/>
            </w:r>
          </w:hyperlink>
        </w:p>
        <w:p w14:paraId="5BA10EBF" w14:textId="3B64A8EA" w:rsidR="007A6FE3" w:rsidRDefault="00951C92">
          <w:pPr>
            <w:pStyle w:val="INNH1"/>
            <w:tabs>
              <w:tab w:val="left" w:pos="400"/>
            </w:tabs>
            <w:rPr>
              <w:rFonts w:asciiTheme="minorHAnsi" w:eastAsiaTheme="minorEastAsia" w:hAnsiTheme="minorHAnsi"/>
              <w:noProof/>
              <w:sz w:val="22"/>
            </w:rPr>
          </w:pPr>
          <w:hyperlink w:anchor="_Toc117080217" w:history="1">
            <w:r w:rsidR="007A6FE3" w:rsidRPr="00453974">
              <w:rPr>
                <w:rStyle w:val="Hyperkobling"/>
                <w:noProof/>
              </w:rPr>
              <w:t>8</w:t>
            </w:r>
            <w:r w:rsidR="007A6FE3">
              <w:rPr>
                <w:rFonts w:asciiTheme="minorHAnsi" w:eastAsiaTheme="minorEastAsia" w:hAnsiTheme="minorHAnsi"/>
                <w:noProof/>
                <w:sz w:val="22"/>
              </w:rPr>
              <w:tab/>
            </w:r>
            <w:r w:rsidR="007A6FE3" w:rsidRPr="00453974">
              <w:rPr>
                <w:rStyle w:val="Hyperkobling"/>
                <w:noProof/>
              </w:rPr>
              <w:t>Innholdet i funksjonene – fylkeskommunene</w:t>
            </w:r>
            <w:r w:rsidR="007A6FE3">
              <w:rPr>
                <w:noProof/>
                <w:webHidden/>
              </w:rPr>
              <w:tab/>
            </w:r>
            <w:r w:rsidR="007A6FE3">
              <w:rPr>
                <w:noProof/>
                <w:webHidden/>
              </w:rPr>
              <w:fldChar w:fldCharType="begin"/>
            </w:r>
            <w:r w:rsidR="007A6FE3">
              <w:rPr>
                <w:noProof/>
                <w:webHidden/>
              </w:rPr>
              <w:instrText xml:space="preserve"> PAGEREF _Toc117080217 \h </w:instrText>
            </w:r>
            <w:r w:rsidR="007A6FE3">
              <w:rPr>
                <w:noProof/>
                <w:webHidden/>
              </w:rPr>
            </w:r>
            <w:r w:rsidR="007A6FE3">
              <w:rPr>
                <w:noProof/>
                <w:webHidden/>
              </w:rPr>
              <w:fldChar w:fldCharType="separate"/>
            </w:r>
            <w:r w:rsidR="00925DB8">
              <w:rPr>
                <w:noProof/>
                <w:webHidden/>
              </w:rPr>
              <w:t>132</w:t>
            </w:r>
            <w:r w:rsidR="007A6FE3">
              <w:rPr>
                <w:noProof/>
                <w:webHidden/>
              </w:rPr>
              <w:fldChar w:fldCharType="end"/>
            </w:r>
          </w:hyperlink>
        </w:p>
        <w:p w14:paraId="4CBF967E" w14:textId="4058DDFF" w:rsidR="007A6FE3" w:rsidRDefault="00951C92">
          <w:pPr>
            <w:pStyle w:val="INNH1"/>
            <w:tabs>
              <w:tab w:val="left" w:pos="400"/>
            </w:tabs>
            <w:rPr>
              <w:rFonts w:asciiTheme="minorHAnsi" w:eastAsiaTheme="minorEastAsia" w:hAnsiTheme="minorHAnsi"/>
              <w:noProof/>
              <w:sz w:val="22"/>
            </w:rPr>
          </w:pPr>
          <w:hyperlink w:anchor="_Toc117080218" w:history="1">
            <w:r w:rsidR="007A6FE3" w:rsidRPr="00453974">
              <w:rPr>
                <w:rStyle w:val="Hyperkobling"/>
                <w:noProof/>
              </w:rPr>
              <w:t>9</w:t>
            </w:r>
            <w:r w:rsidR="007A6FE3">
              <w:rPr>
                <w:rFonts w:asciiTheme="minorHAnsi" w:eastAsiaTheme="minorEastAsia" w:hAnsiTheme="minorHAnsi"/>
                <w:noProof/>
                <w:sz w:val="22"/>
              </w:rPr>
              <w:tab/>
            </w:r>
            <w:r w:rsidR="007A6FE3" w:rsidRPr="00453974">
              <w:rPr>
                <w:rStyle w:val="Hyperkobling"/>
                <w:noProof/>
              </w:rPr>
              <w:t>Innholdet i artene</w:t>
            </w:r>
            <w:r w:rsidR="007A6FE3">
              <w:rPr>
                <w:noProof/>
                <w:webHidden/>
              </w:rPr>
              <w:tab/>
            </w:r>
            <w:r w:rsidR="007A6FE3">
              <w:rPr>
                <w:noProof/>
                <w:webHidden/>
              </w:rPr>
              <w:fldChar w:fldCharType="begin"/>
            </w:r>
            <w:r w:rsidR="007A6FE3">
              <w:rPr>
                <w:noProof/>
                <w:webHidden/>
              </w:rPr>
              <w:instrText xml:space="preserve"> PAGEREF _Toc117080218 \h </w:instrText>
            </w:r>
            <w:r w:rsidR="007A6FE3">
              <w:rPr>
                <w:noProof/>
                <w:webHidden/>
              </w:rPr>
            </w:r>
            <w:r w:rsidR="007A6FE3">
              <w:rPr>
                <w:noProof/>
                <w:webHidden/>
              </w:rPr>
              <w:fldChar w:fldCharType="separate"/>
            </w:r>
            <w:r w:rsidR="00925DB8">
              <w:rPr>
                <w:noProof/>
                <w:webHidden/>
              </w:rPr>
              <w:t>165</w:t>
            </w:r>
            <w:r w:rsidR="007A6FE3">
              <w:rPr>
                <w:noProof/>
                <w:webHidden/>
              </w:rPr>
              <w:fldChar w:fldCharType="end"/>
            </w:r>
          </w:hyperlink>
        </w:p>
        <w:p w14:paraId="6CFD4932" w14:textId="157C8160" w:rsidR="007A6FE3" w:rsidRDefault="00951C92">
          <w:pPr>
            <w:pStyle w:val="INNH2"/>
            <w:tabs>
              <w:tab w:val="left" w:pos="800"/>
            </w:tabs>
            <w:rPr>
              <w:rFonts w:asciiTheme="minorHAnsi" w:eastAsiaTheme="minorEastAsia" w:hAnsiTheme="minorHAnsi"/>
              <w:noProof/>
              <w:sz w:val="22"/>
            </w:rPr>
          </w:pPr>
          <w:hyperlink w:anchor="_Toc117080219" w:history="1">
            <w:r w:rsidR="007A6FE3" w:rsidRPr="00453974">
              <w:rPr>
                <w:rStyle w:val="Hyperkobling"/>
                <w:noProof/>
              </w:rPr>
              <w:t>9.1</w:t>
            </w:r>
            <w:r w:rsidR="007A6FE3">
              <w:rPr>
                <w:rFonts w:asciiTheme="minorHAnsi" w:eastAsiaTheme="minorEastAsia" w:hAnsiTheme="minorHAnsi"/>
                <w:noProof/>
                <w:sz w:val="22"/>
              </w:rPr>
              <w:tab/>
            </w:r>
            <w:r w:rsidR="007A6FE3" w:rsidRPr="00453974">
              <w:rPr>
                <w:rStyle w:val="Hyperkobling"/>
                <w:noProof/>
              </w:rPr>
              <w:t>Definisjoner</w:t>
            </w:r>
            <w:r w:rsidR="007A6FE3">
              <w:rPr>
                <w:noProof/>
                <w:webHidden/>
              </w:rPr>
              <w:tab/>
            </w:r>
            <w:r w:rsidR="007A6FE3">
              <w:rPr>
                <w:noProof/>
                <w:webHidden/>
              </w:rPr>
              <w:fldChar w:fldCharType="begin"/>
            </w:r>
            <w:r w:rsidR="007A6FE3">
              <w:rPr>
                <w:noProof/>
                <w:webHidden/>
              </w:rPr>
              <w:instrText xml:space="preserve"> PAGEREF _Toc117080219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4BEDF2CF" w14:textId="296A5403" w:rsidR="007A6FE3" w:rsidRDefault="00951C92">
          <w:pPr>
            <w:pStyle w:val="INNH3"/>
            <w:tabs>
              <w:tab w:val="left" w:pos="1200"/>
            </w:tabs>
            <w:rPr>
              <w:rFonts w:asciiTheme="minorHAnsi" w:eastAsiaTheme="minorEastAsia" w:hAnsiTheme="minorHAnsi"/>
              <w:noProof/>
              <w:sz w:val="22"/>
            </w:rPr>
          </w:pPr>
          <w:hyperlink w:anchor="_Toc117080220" w:history="1">
            <w:r w:rsidR="007A6FE3" w:rsidRPr="00453974">
              <w:rPr>
                <w:rStyle w:val="Hyperkobling"/>
                <w:noProof/>
              </w:rPr>
              <w:t>9.1.1</w:t>
            </w:r>
            <w:r w:rsidR="007A6FE3">
              <w:rPr>
                <w:rFonts w:asciiTheme="minorHAnsi" w:eastAsiaTheme="minorEastAsia" w:hAnsiTheme="minorHAnsi"/>
                <w:noProof/>
                <w:sz w:val="22"/>
              </w:rPr>
              <w:tab/>
            </w:r>
            <w:r w:rsidR="007A6FE3" w:rsidRPr="00453974">
              <w:rPr>
                <w:rStyle w:val="Hyperkobling"/>
                <w:noProof/>
              </w:rPr>
              <w:t>Staten (artene 300, 400, 700 og 800/810)</w:t>
            </w:r>
            <w:r w:rsidR="007A6FE3">
              <w:rPr>
                <w:noProof/>
                <w:webHidden/>
              </w:rPr>
              <w:tab/>
            </w:r>
            <w:r w:rsidR="007A6FE3">
              <w:rPr>
                <w:noProof/>
                <w:webHidden/>
              </w:rPr>
              <w:fldChar w:fldCharType="begin"/>
            </w:r>
            <w:r w:rsidR="007A6FE3">
              <w:rPr>
                <w:noProof/>
                <w:webHidden/>
              </w:rPr>
              <w:instrText xml:space="preserve"> PAGEREF _Toc117080220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0288BB8E" w14:textId="3E993253" w:rsidR="007A6FE3" w:rsidRDefault="00951C92">
          <w:pPr>
            <w:pStyle w:val="INNH3"/>
            <w:tabs>
              <w:tab w:val="left" w:pos="1200"/>
            </w:tabs>
            <w:rPr>
              <w:rFonts w:asciiTheme="minorHAnsi" w:eastAsiaTheme="minorEastAsia" w:hAnsiTheme="minorHAnsi"/>
              <w:noProof/>
              <w:sz w:val="22"/>
            </w:rPr>
          </w:pPr>
          <w:hyperlink w:anchor="_Toc117080221" w:history="1">
            <w:r w:rsidR="007A6FE3" w:rsidRPr="00453974">
              <w:rPr>
                <w:rStyle w:val="Hyperkobling"/>
                <w:noProof/>
              </w:rPr>
              <w:t>9.1.2</w:t>
            </w:r>
            <w:r w:rsidR="007A6FE3">
              <w:rPr>
                <w:rFonts w:asciiTheme="minorHAnsi" w:eastAsiaTheme="minorEastAsia" w:hAnsiTheme="minorHAnsi"/>
                <w:noProof/>
                <w:sz w:val="22"/>
              </w:rPr>
              <w:tab/>
            </w:r>
            <w:r w:rsidR="007A6FE3" w:rsidRPr="00453974">
              <w:rPr>
                <w:rStyle w:val="Hyperkobling"/>
                <w:noProof/>
              </w:rPr>
              <w:t>Fylkeskommuner (artene 330, 430, 730 og 830)</w:t>
            </w:r>
            <w:r w:rsidR="007A6FE3">
              <w:rPr>
                <w:noProof/>
                <w:webHidden/>
              </w:rPr>
              <w:tab/>
            </w:r>
            <w:r w:rsidR="007A6FE3">
              <w:rPr>
                <w:noProof/>
                <w:webHidden/>
              </w:rPr>
              <w:fldChar w:fldCharType="begin"/>
            </w:r>
            <w:r w:rsidR="007A6FE3">
              <w:rPr>
                <w:noProof/>
                <w:webHidden/>
              </w:rPr>
              <w:instrText xml:space="preserve"> PAGEREF _Toc117080221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528FED95" w14:textId="14CD0A8B" w:rsidR="007A6FE3" w:rsidRDefault="00951C92">
          <w:pPr>
            <w:pStyle w:val="INNH3"/>
            <w:tabs>
              <w:tab w:val="left" w:pos="1200"/>
            </w:tabs>
            <w:rPr>
              <w:rFonts w:asciiTheme="minorHAnsi" w:eastAsiaTheme="minorEastAsia" w:hAnsiTheme="minorHAnsi"/>
              <w:noProof/>
              <w:sz w:val="22"/>
            </w:rPr>
          </w:pPr>
          <w:hyperlink w:anchor="_Toc117080222" w:history="1">
            <w:r w:rsidR="007A6FE3" w:rsidRPr="00453974">
              <w:rPr>
                <w:rStyle w:val="Hyperkobling"/>
                <w:noProof/>
              </w:rPr>
              <w:t>9.1.3</w:t>
            </w:r>
            <w:r w:rsidR="007A6FE3">
              <w:rPr>
                <w:rFonts w:asciiTheme="minorHAnsi" w:eastAsiaTheme="minorEastAsia" w:hAnsiTheme="minorHAnsi"/>
                <w:noProof/>
                <w:sz w:val="22"/>
              </w:rPr>
              <w:tab/>
            </w:r>
            <w:r w:rsidR="007A6FE3" w:rsidRPr="00453974">
              <w:rPr>
                <w:rStyle w:val="Hyperkobling"/>
                <w:noProof/>
              </w:rPr>
              <w:t>Kommuner (artene 350, 450, 750 og 850)</w:t>
            </w:r>
            <w:r w:rsidR="007A6FE3">
              <w:rPr>
                <w:noProof/>
                <w:webHidden/>
              </w:rPr>
              <w:tab/>
            </w:r>
            <w:r w:rsidR="007A6FE3">
              <w:rPr>
                <w:noProof/>
                <w:webHidden/>
              </w:rPr>
              <w:fldChar w:fldCharType="begin"/>
            </w:r>
            <w:r w:rsidR="007A6FE3">
              <w:rPr>
                <w:noProof/>
                <w:webHidden/>
              </w:rPr>
              <w:instrText xml:space="preserve"> PAGEREF _Toc117080222 \h </w:instrText>
            </w:r>
            <w:r w:rsidR="007A6FE3">
              <w:rPr>
                <w:noProof/>
                <w:webHidden/>
              </w:rPr>
            </w:r>
            <w:r w:rsidR="007A6FE3">
              <w:rPr>
                <w:noProof/>
                <w:webHidden/>
              </w:rPr>
              <w:fldChar w:fldCharType="separate"/>
            </w:r>
            <w:r w:rsidR="00925DB8">
              <w:rPr>
                <w:noProof/>
                <w:webHidden/>
              </w:rPr>
              <w:t>167</w:t>
            </w:r>
            <w:r w:rsidR="007A6FE3">
              <w:rPr>
                <w:noProof/>
                <w:webHidden/>
              </w:rPr>
              <w:fldChar w:fldCharType="end"/>
            </w:r>
          </w:hyperlink>
        </w:p>
        <w:p w14:paraId="769A5368" w14:textId="5921B37F" w:rsidR="007A6FE3" w:rsidRDefault="00951C92">
          <w:pPr>
            <w:pStyle w:val="INNH3"/>
            <w:tabs>
              <w:tab w:val="left" w:pos="1200"/>
            </w:tabs>
            <w:rPr>
              <w:rFonts w:asciiTheme="minorHAnsi" w:eastAsiaTheme="minorEastAsia" w:hAnsiTheme="minorHAnsi"/>
              <w:noProof/>
              <w:sz w:val="22"/>
            </w:rPr>
          </w:pPr>
          <w:hyperlink w:anchor="_Toc117080223" w:history="1">
            <w:r w:rsidR="007A6FE3" w:rsidRPr="00453974">
              <w:rPr>
                <w:rStyle w:val="Hyperkobling"/>
                <w:noProof/>
              </w:rPr>
              <w:t>9.1.4</w:t>
            </w:r>
            <w:r w:rsidR="007A6FE3">
              <w:rPr>
                <w:rFonts w:asciiTheme="minorHAnsi" w:eastAsiaTheme="minorEastAsia" w:hAnsiTheme="minorHAnsi"/>
                <w:noProof/>
                <w:sz w:val="22"/>
              </w:rPr>
              <w:tab/>
            </w:r>
            <w:r w:rsidR="007A6FE3" w:rsidRPr="00453974">
              <w:rPr>
                <w:rStyle w:val="Hyperkobling"/>
                <w:noProof/>
              </w:rPr>
              <w:t>Andre (artene 370, 470, 770 og 890)</w:t>
            </w:r>
            <w:r w:rsidR="007A6FE3">
              <w:rPr>
                <w:noProof/>
                <w:webHidden/>
              </w:rPr>
              <w:tab/>
            </w:r>
            <w:r w:rsidR="007A6FE3">
              <w:rPr>
                <w:noProof/>
                <w:webHidden/>
              </w:rPr>
              <w:fldChar w:fldCharType="begin"/>
            </w:r>
            <w:r w:rsidR="007A6FE3">
              <w:rPr>
                <w:noProof/>
                <w:webHidden/>
              </w:rPr>
              <w:instrText xml:space="preserve"> PAGEREF _Toc117080223 \h </w:instrText>
            </w:r>
            <w:r w:rsidR="007A6FE3">
              <w:rPr>
                <w:noProof/>
                <w:webHidden/>
              </w:rPr>
            </w:r>
            <w:r w:rsidR="007A6FE3">
              <w:rPr>
                <w:noProof/>
                <w:webHidden/>
              </w:rPr>
              <w:fldChar w:fldCharType="separate"/>
            </w:r>
            <w:r w:rsidR="00925DB8">
              <w:rPr>
                <w:noProof/>
                <w:webHidden/>
              </w:rPr>
              <w:t>167</w:t>
            </w:r>
            <w:r w:rsidR="007A6FE3">
              <w:rPr>
                <w:noProof/>
                <w:webHidden/>
              </w:rPr>
              <w:fldChar w:fldCharType="end"/>
            </w:r>
          </w:hyperlink>
        </w:p>
        <w:p w14:paraId="197EAB4E" w14:textId="21B64FD4" w:rsidR="007A6FE3" w:rsidRDefault="00951C92">
          <w:pPr>
            <w:pStyle w:val="INNH2"/>
            <w:tabs>
              <w:tab w:val="left" w:pos="800"/>
            </w:tabs>
            <w:rPr>
              <w:rFonts w:asciiTheme="minorHAnsi" w:eastAsiaTheme="minorEastAsia" w:hAnsiTheme="minorHAnsi"/>
              <w:noProof/>
              <w:sz w:val="22"/>
            </w:rPr>
          </w:pPr>
          <w:hyperlink w:anchor="_Toc117080224" w:history="1">
            <w:r w:rsidR="007A6FE3" w:rsidRPr="00453974">
              <w:rPr>
                <w:rStyle w:val="Hyperkobling"/>
                <w:noProof/>
              </w:rPr>
              <w:t>9.2</w:t>
            </w:r>
            <w:r w:rsidR="007A6FE3">
              <w:rPr>
                <w:rFonts w:asciiTheme="minorHAnsi" w:eastAsiaTheme="minorEastAsia" w:hAnsiTheme="minorHAnsi"/>
                <w:noProof/>
                <w:sz w:val="22"/>
              </w:rPr>
              <w:tab/>
            </w:r>
            <w:r w:rsidR="007A6FE3" w:rsidRPr="00453974">
              <w:rPr>
                <w:rStyle w:val="Hyperkobling"/>
                <w:noProof/>
              </w:rPr>
              <w:t>Artsserie 0 – Lønn</w:t>
            </w:r>
            <w:r w:rsidR="007A6FE3">
              <w:rPr>
                <w:noProof/>
                <w:webHidden/>
              </w:rPr>
              <w:tab/>
            </w:r>
            <w:r w:rsidR="007A6FE3">
              <w:rPr>
                <w:noProof/>
                <w:webHidden/>
              </w:rPr>
              <w:fldChar w:fldCharType="begin"/>
            </w:r>
            <w:r w:rsidR="007A6FE3">
              <w:rPr>
                <w:noProof/>
                <w:webHidden/>
              </w:rPr>
              <w:instrText xml:space="preserve"> PAGEREF _Toc117080224 \h </w:instrText>
            </w:r>
            <w:r w:rsidR="007A6FE3">
              <w:rPr>
                <w:noProof/>
                <w:webHidden/>
              </w:rPr>
            </w:r>
            <w:r w:rsidR="007A6FE3">
              <w:rPr>
                <w:noProof/>
                <w:webHidden/>
              </w:rPr>
              <w:fldChar w:fldCharType="separate"/>
            </w:r>
            <w:r w:rsidR="00925DB8">
              <w:rPr>
                <w:noProof/>
                <w:webHidden/>
              </w:rPr>
              <w:t>168</w:t>
            </w:r>
            <w:r w:rsidR="007A6FE3">
              <w:rPr>
                <w:noProof/>
                <w:webHidden/>
              </w:rPr>
              <w:fldChar w:fldCharType="end"/>
            </w:r>
          </w:hyperlink>
        </w:p>
        <w:p w14:paraId="2B7E7FD1" w14:textId="213ADA7D" w:rsidR="007A6FE3" w:rsidRDefault="00951C92">
          <w:pPr>
            <w:pStyle w:val="INNH3"/>
            <w:tabs>
              <w:tab w:val="left" w:pos="1200"/>
            </w:tabs>
            <w:rPr>
              <w:rFonts w:asciiTheme="minorHAnsi" w:eastAsiaTheme="minorEastAsia" w:hAnsiTheme="minorHAnsi"/>
              <w:noProof/>
              <w:sz w:val="22"/>
            </w:rPr>
          </w:pPr>
          <w:hyperlink w:anchor="_Toc117080225" w:history="1">
            <w:r w:rsidR="007A6FE3" w:rsidRPr="00453974">
              <w:rPr>
                <w:rStyle w:val="Hyperkobling"/>
                <w:noProof/>
              </w:rPr>
              <w:t>9.2.1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_Toc117080225 \h </w:instrText>
            </w:r>
            <w:r w:rsidR="007A6FE3">
              <w:rPr>
                <w:noProof/>
                <w:webHidden/>
              </w:rPr>
            </w:r>
            <w:r w:rsidR="007A6FE3">
              <w:rPr>
                <w:noProof/>
                <w:webHidden/>
              </w:rPr>
              <w:fldChar w:fldCharType="separate"/>
            </w:r>
            <w:r w:rsidR="00925DB8">
              <w:rPr>
                <w:noProof/>
                <w:webHidden/>
              </w:rPr>
              <w:t>168</w:t>
            </w:r>
            <w:r w:rsidR="007A6FE3">
              <w:rPr>
                <w:noProof/>
                <w:webHidden/>
              </w:rPr>
              <w:fldChar w:fldCharType="end"/>
            </w:r>
          </w:hyperlink>
        </w:p>
        <w:p w14:paraId="2EFA3C69" w14:textId="471B716C" w:rsidR="007A6FE3" w:rsidRDefault="00951C92">
          <w:pPr>
            <w:pStyle w:val="INNH3"/>
            <w:tabs>
              <w:tab w:val="left" w:pos="1200"/>
            </w:tabs>
            <w:rPr>
              <w:rFonts w:asciiTheme="minorHAnsi" w:eastAsiaTheme="minorEastAsia" w:hAnsiTheme="minorHAnsi"/>
              <w:noProof/>
              <w:sz w:val="22"/>
            </w:rPr>
          </w:pPr>
          <w:hyperlink w:anchor="_Toc117080226" w:history="1">
            <w:r w:rsidR="007A6FE3" w:rsidRPr="00453974">
              <w:rPr>
                <w:rStyle w:val="Hyperkobling"/>
                <w:noProof/>
              </w:rPr>
              <w:t>9.2.2</w:t>
            </w:r>
            <w:r w:rsidR="007A6FE3">
              <w:rPr>
                <w:rFonts w:asciiTheme="minorHAnsi" w:eastAsiaTheme="minorEastAsia" w:hAnsiTheme="minorHAnsi"/>
                <w:noProof/>
                <w:sz w:val="22"/>
              </w:rPr>
              <w:tab/>
            </w:r>
            <w:r w:rsidR="007A6FE3" w:rsidRPr="00453974">
              <w:rPr>
                <w:rStyle w:val="Hyperkobling"/>
                <w:noProof/>
              </w:rPr>
              <w:t>Forklaringer til artene 010 til 099</w:t>
            </w:r>
            <w:r w:rsidR="007A6FE3">
              <w:rPr>
                <w:noProof/>
                <w:webHidden/>
              </w:rPr>
              <w:tab/>
            </w:r>
            <w:r w:rsidR="007A6FE3">
              <w:rPr>
                <w:noProof/>
                <w:webHidden/>
              </w:rPr>
              <w:fldChar w:fldCharType="begin"/>
            </w:r>
            <w:r w:rsidR="007A6FE3">
              <w:rPr>
                <w:noProof/>
                <w:webHidden/>
              </w:rPr>
              <w:instrText xml:space="preserve"> PAGEREF _Toc117080226 \h </w:instrText>
            </w:r>
            <w:r w:rsidR="007A6FE3">
              <w:rPr>
                <w:noProof/>
                <w:webHidden/>
              </w:rPr>
            </w:r>
            <w:r w:rsidR="007A6FE3">
              <w:rPr>
                <w:noProof/>
                <w:webHidden/>
              </w:rPr>
              <w:fldChar w:fldCharType="separate"/>
            </w:r>
            <w:r w:rsidR="00925DB8">
              <w:rPr>
                <w:noProof/>
                <w:webHidden/>
              </w:rPr>
              <w:t>169</w:t>
            </w:r>
            <w:r w:rsidR="007A6FE3">
              <w:rPr>
                <w:noProof/>
                <w:webHidden/>
              </w:rPr>
              <w:fldChar w:fldCharType="end"/>
            </w:r>
          </w:hyperlink>
        </w:p>
        <w:p w14:paraId="50EC468F" w14:textId="3063EC4F" w:rsidR="007A6FE3" w:rsidRDefault="00951C92">
          <w:pPr>
            <w:pStyle w:val="INNH2"/>
            <w:tabs>
              <w:tab w:val="left" w:pos="800"/>
            </w:tabs>
            <w:rPr>
              <w:rFonts w:asciiTheme="minorHAnsi" w:eastAsiaTheme="minorEastAsia" w:hAnsiTheme="minorHAnsi"/>
              <w:noProof/>
              <w:sz w:val="22"/>
            </w:rPr>
          </w:pPr>
          <w:hyperlink w:anchor="_Toc117080227" w:history="1">
            <w:r w:rsidR="007A6FE3" w:rsidRPr="00453974">
              <w:rPr>
                <w:rStyle w:val="Hyperkobling"/>
                <w:noProof/>
              </w:rPr>
              <w:t>9.3</w:t>
            </w:r>
            <w:r w:rsidR="007A6FE3">
              <w:rPr>
                <w:rFonts w:asciiTheme="minorHAnsi" w:eastAsiaTheme="minorEastAsia" w:hAnsiTheme="minorHAnsi"/>
                <w:noProof/>
                <w:sz w:val="22"/>
              </w:rPr>
              <w:tab/>
            </w:r>
            <w:r w:rsidR="007A6FE3" w:rsidRPr="00453974">
              <w:rPr>
                <w:rStyle w:val="Hyperkobling"/>
                <w:noProof/>
              </w:rPr>
              <w:t>Artsserie 1/2 – Kjøp av varer og tjenester som inngår i egen tjenesteproduksjon</w:t>
            </w:r>
            <w:r w:rsidR="007A6FE3">
              <w:rPr>
                <w:noProof/>
                <w:webHidden/>
              </w:rPr>
              <w:tab/>
            </w:r>
            <w:r w:rsidR="007A6FE3">
              <w:rPr>
                <w:noProof/>
                <w:webHidden/>
              </w:rPr>
              <w:fldChar w:fldCharType="begin"/>
            </w:r>
            <w:r w:rsidR="007A6FE3">
              <w:rPr>
                <w:noProof/>
                <w:webHidden/>
              </w:rPr>
              <w:instrText xml:space="preserve"> PAGEREF _Toc117080227 \h </w:instrText>
            </w:r>
            <w:r w:rsidR="007A6FE3">
              <w:rPr>
                <w:noProof/>
                <w:webHidden/>
              </w:rPr>
            </w:r>
            <w:r w:rsidR="007A6FE3">
              <w:rPr>
                <w:noProof/>
                <w:webHidden/>
              </w:rPr>
              <w:fldChar w:fldCharType="separate"/>
            </w:r>
            <w:r w:rsidR="00925DB8">
              <w:rPr>
                <w:noProof/>
                <w:webHidden/>
              </w:rPr>
              <w:t>172</w:t>
            </w:r>
            <w:r w:rsidR="007A6FE3">
              <w:rPr>
                <w:noProof/>
                <w:webHidden/>
              </w:rPr>
              <w:fldChar w:fldCharType="end"/>
            </w:r>
          </w:hyperlink>
        </w:p>
        <w:p w14:paraId="135BC18E" w14:textId="5DFF982B" w:rsidR="007A6FE3" w:rsidRDefault="00951C92">
          <w:pPr>
            <w:pStyle w:val="INNH3"/>
            <w:tabs>
              <w:tab w:val="left" w:pos="1200"/>
            </w:tabs>
            <w:rPr>
              <w:rFonts w:asciiTheme="minorHAnsi" w:eastAsiaTheme="minorEastAsia" w:hAnsiTheme="minorHAnsi"/>
              <w:noProof/>
              <w:sz w:val="22"/>
            </w:rPr>
          </w:pPr>
          <w:hyperlink w:anchor="_Toc117080228" w:history="1">
            <w:r w:rsidR="007A6FE3" w:rsidRPr="00453974">
              <w:rPr>
                <w:rStyle w:val="Hyperkobling"/>
                <w:noProof/>
              </w:rPr>
              <w:t>9.3.1</w:t>
            </w:r>
            <w:r w:rsidR="007A6FE3">
              <w:rPr>
                <w:rFonts w:asciiTheme="minorHAnsi" w:eastAsiaTheme="minorEastAsia" w:hAnsiTheme="minorHAnsi"/>
                <w:noProof/>
                <w:sz w:val="22"/>
              </w:rPr>
              <w:tab/>
            </w:r>
            <w:r w:rsidR="007A6FE3" w:rsidRPr="00453974">
              <w:rPr>
                <w:rStyle w:val="Hyperkobling"/>
                <w:noProof/>
              </w:rPr>
              <w:t>Om artsserie 1 og 2</w:t>
            </w:r>
            <w:r w:rsidR="007A6FE3">
              <w:rPr>
                <w:noProof/>
                <w:webHidden/>
              </w:rPr>
              <w:tab/>
            </w:r>
            <w:r w:rsidR="007A6FE3">
              <w:rPr>
                <w:noProof/>
                <w:webHidden/>
              </w:rPr>
              <w:fldChar w:fldCharType="begin"/>
            </w:r>
            <w:r w:rsidR="007A6FE3">
              <w:rPr>
                <w:noProof/>
                <w:webHidden/>
              </w:rPr>
              <w:instrText xml:space="preserve"> PAGEREF _Toc117080228 \h </w:instrText>
            </w:r>
            <w:r w:rsidR="007A6FE3">
              <w:rPr>
                <w:noProof/>
                <w:webHidden/>
              </w:rPr>
            </w:r>
            <w:r w:rsidR="007A6FE3">
              <w:rPr>
                <w:noProof/>
                <w:webHidden/>
              </w:rPr>
              <w:fldChar w:fldCharType="separate"/>
            </w:r>
            <w:r w:rsidR="00925DB8">
              <w:rPr>
                <w:noProof/>
                <w:webHidden/>
              </w:rPr>
              <w:t>172</w:t>
            </w:r>
            <w:r w:rsidR="007A6FE3">
              <w:rPr>
                <w:noProof/>
                <w:webHidden/>
              </w:rPr>
              <w:fldChar w:fldCharType="end"/>
            </w:r>
          </w:hyperlink>
        </w:p>
        <w:p w14:paraId="421D23C0" w14:textId="75ABA605" w:rsidR="007A6FE3" w:rsidRDefault="00951C92">
          <w:pPr>
            <w:pStyle w:val="INNH3"/>
            <w:tabs>
              <w:tab w:val="left" w:pos="1200"/>
            </w:tabs>
            <w:rPr>
              <w:rFonts w:asciiTheme="minorHAnsi" w:eastAsiaTheme="minorEastAsia" w:hAnsiTheme="minorHAnsi"/>
              <w:noProof/>
              <w:sz w:val="22"/>
            </w:rPr>
          </w:pPr>
          <w:hyperlink w:anchor="_Toc117080229" w:history="1">
            <w:r w:rsidR="007A6FE3" w:rsidRPr="00453974">
              <w:rPr>
                <w:rStyle w:val="Hyperkobling"/>
                <w:noProof/>
              </w:rPr>
              <w:t>9.3.2</w:t>
            </w:r>
            <w:r w:rsidR="007A6FE3">
              <w:rPr>
                <w:rFonts w:asciiTheme="minorHAnsi" w:eastAsiaTheme="minorEastAsia" w:hAnsiTheme="minorHAnsi"/>
                <w:noProof/>
                <w:sz w:val="22"/>
              </w:rPr>
              <w:tab/>
            </w:r>
            <w:r w:rsidR="007A6FE3" w:rsidRPr="00453974">
              <w:rPr>
                <w:rStyle w:val="Hyperkobling"/>
                <w:noProof/>
              </w:rPr>
              <w:t>Forklaringer til artene 100 til 195</w:t>
            </w:r>
            <w:r w:rsidR="007A6FE3">
              <w:rPr>
                <w:noProof/>
                <w:webHidden/>
              </w:rPr>
              <w:tab/>
            </w:r>
            <w:r w:rsidR="007A6FE3">
              <w:rPr>
                <w:noProof/>
                <w:webHidden/>
              </w:rPr>
              <w:fldChar w:fldCharType="begin"/>
            </w:r>
            <w:r w:rsidR="007A6FE3">
              <w:rPr>
                <w:noProof/>
                <w:webHidden/>
              </w:rPr>
              <w:instrText xml:space="preserve"> PAGEREF _Toc117080229 \h </w:instrText>
            </w:r>
            <w:r w:rsidR="007A6FE3">
              <w:rPr>
                <w:noProof/>
                <w:webHidden/>
              </w:rPr>
            </w:r>
            <w:r w:rsidR="007A6FE3">
              <w:rPr>
                <w:noProof/>
                <w:webHidden/>
              </w:rPr>
              <w:fldChar w:fldCharType="separate"/>
            </w:r>
            <w:r w:rsidR="00925DB8">
              <w:rPr>
                <w:noProof/>
                <w:webHidden/>
              </w:rPr>
              <w:t>173</w:t>
            </w:r>
            <w:r w:rsidR="007A6FE3">
              <w:rPr>
                <w:noProof/>
                <w:webHidden/>
              </w:rPr>
              <w:fldChar w:fldCharType="end"/>
            </w:r>
          </w:hyperlink>
        </w:p>
        <w:p w14:paraId="72F15B4F" w14:textId="1E84F43E" w:rsidR="007A6FE3" w:rsidRDefault="00951C92">
          <w:pPr>
            <w:pStyle w:val="INNH3"/>
            <w:tabs>
              <w:tab w:val="left" w:pos="1200"/>
            </w:tabs>
            <w:rPr>
              <w:rFonts w:asciiTheme="minorHAnsi" w:eastAsiaTheme="minorEastAsia" w:hAnsiTheme="minorHAnsi"/>
              <w:noProof/>
              <w:sz w:val="22"/>
            </w:rPr>
          </w:pPr>
          <w:hyperlink w:anchor="_Toc117080230" w:history="1">
            <w:r w:rsidR="007A6FE3" w:rsidRPr="00453974">
              <w:rPr>
                <w:rStyle w:val="Hyperkobling"/>
                <w:noProof/>
              </w:rPr>
              <w:t>9.3.3</w:t>
            </w:r>
            <w:r w:rsidR="007A6FE3">
              <w:rPr>
                <w:rFonts w:asciiTheme="minorHAnsi" w:eastAsiaTheme="minorEastAsia" w:hAnsiTheme="minorHAnsi"/>
                <w:noProof/>
                <w:sz w:val="22"/>
              </w:rPr>
              <w:tab/>
            </w:r>
            <w:r w:rsidR="007A6FE3" w:rsidRPr="00453974">
              <w:rPr>
                <w:rStyle w:val="Hyperkobling"/>
                <w:noProof/>
              </w:rPr>
              <w:t>Forklaringer til artene 200 til 285</w:t>
            </w:r>
            <w:r w:rsidR="007A6FE3">
              <w:rPr>
                <w:noProof/>
                <w:webHidden/>
              </w:rPr>
              <w:tab/>
            </w:r>
            <w:r w:rsidR="007A6FE3">
              <w:rPr>
                <w:noProof/>
                <w:webHidden/>
              </w:rPr>
              <w:fldChar w:fldCharType="begin"/>
            </w:r>
            <w:r w:rsidR="007A6FE3">
              <w:rPr>
                <w:noProof/>
                <w:webHidden/>
              </w:rPr>
              <w:instrText xml:space="preserve"> PAGEREF _Toc117080230 \h </w:instrText>
            </w:r>
            <w:r w:rsidR="007A6FE3">
              <w:rPr>
                <w:noProof/>
                <w:webHidden/>
              </w:rPr>
            </w:r>
            <w:r w:rsidR="007A6FE3">
              <w:rPr>
                <w:noProof/>
                <w:webHidden/>
              </w:rPr>
              <w:fldChar w:fldCharType="separate"/>
            </w:r>
            <w:r w:rsidR="00925DB8">
              <w:rPr>
                <w:noProof/>
                <w:webHidden/>
              </w:rPr>
              <w:t>180</w:t>
            </w:r>
            <w:r w:rsidR="007A6FE3">
              <w:rPr>
                <w:noProof/>
                <w:webHidden/>
              </w:rPr>
              <w:fldChar w:fldCharType="end"/>
            </w:r>
          </w:hyperlink>
        </w:p>
        <w:p w14:paraId="3048C862" w14:textId="43DC1C09" w:rsidR="007A6FE3" w:rsidRDefault="00951C92">
          <w:pPr>
            <w:pStyle w:val="INNH2"/>
            <w:tabs>
              <w:tab w:val="left" w:pos="800"/>
            </w:tabs>
            <w:rPr>
              <w:rFonts w:asciiTheme="minorHAnsi" w:eastAsiaTheme="minorEastAsia" w:hAnsiTheme="minorHAnsi"/>
              <w:noProof/>
              <w:sz w:val="22"/>
            </w:rPr>
          </w:pPr>
          <w:hyperlink w:anchor="_Toc117080231" w:history="1">
            <w:r w:rsidR="007A6FE3" w:rsidRPr="00453974">
              <w:rPr>
                <w:rStyle w:val="Hyperkobling"/>
                <w:noProof/>
              </w:rPr>
              <w:t>9.4</w:t>
            </w:r>
            <w:r w:rsidR="007A6FE3">
              <w:rPr>
                <w:rFonts w:asciiTheme="minorHAnsi" w:eastAsiaTheme="minorEastAsia" w:hAnsiTheme="minorHAnsi"/>
                <w:noProof/>
                <w:sz w:val="22"/>
              </w:rPr>
              <w:tab/>
            </w:r>
            <w:r w:rsidR="007A6FE3" w:rsidRPr="00453974">
              <w:rPr>
                <w:rStyle w:val="Hyperkobling"/>
                <w:noProof/>
              </w:rPr>
              <w:t>Artsserie 3 – Kjøp av tjenester som erstatter egen tjenesteproduksjon</w:t>
            </w:r>
            <w:r w:rsidR="007A6FE3">
              <w:rPr>
                <w:noProof/>
                <w:webHidden/>
              </w:rPr>
              <w:tab/>
            </w:r>
            <w:r w:rsidR="007A6FE3">
              <w:rPr>
                <w:noProof/>
                <w:webHidden/>
              </w:rPr>
              <w:fldChar w:fldCharType="begin"/>
            </w:r>
            <w:r w:rsidR="007A6FE3">
              <w:rPr>
                <w:noProof/>
                <w:webHidden/>
              </w:rPr>
              <w:instrText xml:space="preserve"> PAGEREF _Toc117080231 \h </w:instrText>
            </w:r>
            <w:r w:rsidR="007A6FE3">
              <w:rPr>
                <w:noProof/>
                <w:webHidden/>
              </w:rPr>
            </w:r>
            <w:r w:rsidR="007A6FE3">
              <w:rPr>
                <w:noProof/>
                <w:webHidden/>
              </w:rPr>
              <w:fldChar w:fldCharType="separate"/>
            </w:r>
            <w:r w:rsidR="00925DB8">
              <w:rPr>
                <w:noProof/>
                <w:webHidden/>
              </w:rPr>
              <w:t>184</w:t>
            </w:r>
            <w:r w:rsidR="007A6FE3">
              <w:rPr>
                <w:noProof/>
                <w:webHidden/>
              </w:rPr>
              <w:fldChar w:fldCharType="end"/>
            </w:r>
          </w:hyperlink>
        </w:p>
        <w:p w14:paraId="733C139E" w14:textId="06E8318D" w:rsidR="007A6FE3" w:rsidRDefault="00951C92">
          <w:pPr>
            <w:pStyle w:val="INNH3"/>
            <w:tabs>
              <w:tab w:val="left" w:pos="1200"/>
            </w:tabs>
            <w:rPr>
              <w:rFonts w:asciiTheme="minorHAnsi" w:eastAsiaTheme="minorEastAsia" w:hAnsiTheme="minorHAnsi"/>
              <w:noProof/>
              <w:sz w:val="22"/>
            </w:rPr>
          </w:pPr>
          <w:hyperlink w:anchor="_Toc117080232" w:history="1">
            <w:r w:rsidR="007A6FE3" w:rsidRPr="00453974">
              <w:rPr>
                <w:rStyle w:val="Hyperkobling"/>
                <w:noProof/>
              </w:rPr>
              <w:t>9.4.1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_Toc117080232 \h </w:instrText>
            </w:r>
            <w:r w:rsidR="007A6FE3">
              <w:rPr>
                <w:noProof/>
                <w:webHidden/>
              </w:rPr>
            </w:r>
            <w:r w:rsidR="007A6FE3">
              <w:rPr>
                <w:noProof/>
                <w:webHidden/>
              </w:rPr>
              <w:fldChar w:fldCharType="separate"/>
            </w:r>
            <w:r w:rsidR="00925DB8">
              <w:rPr>
                <w:noProof/>
                <w:webHidden/>
              </w:rPr>
              <w:t>184</w:t>
            </w:r>
            <w:r w:rsidR="007A6FE3">
              <w:rPr>
                <w:noProof/>
                <w:webHidden/>
              </w:rPr>
              <w:fldChar w:fldCharType="end"/>
            </w:r>
          </w:hyperlink>
        </w:p>
        <w:p w14:paraId="62C98131" w14:textId="148FB63E" w:rsidR="007A6FE3" w:rsidRDefault="00951C92">
          <w:pPr>
            <w:pStyle w:val="INNH3"/>
            <w:tabs>
              <w:tab w:val="left" w:pos="1200"/>
            </w:tabs>
            <w:rPr>
              <w:rFonts w:asciiTheme="minorHAnsi" w:eastAsiaTheme="minorEastAsia" w:hAnsiTheme="minorHAnsi"/>
              <w:noProof/>
              <w:sz w:val="22"/>
            </w:rPr>
          </w:pPr>
          <w:hyperlink w:anchor="_Toc117080233" w:history="1">
            <w:r w:rsidR="007A6FE3" w:rsidRPr="00453974">
              <w:rPr>
                <w:rStyle w:val="Hyperkobling"/>
                <w:noProof/>
              </w:rPr>
              <w:t>9.4.2</w:t>
            </w:r>
            <w:r w:rsidR="007A6FE3">
              <w:rPr>
                <w:rFonts w:asciiTheme="minorHAnsi" w:eastAsiaTheme="minorEastAsia" w:hAnsiTheme="minorHAnsi"/>
                <w:noProof/>
                <w:sz w:val="22"/>
              </w:rPr>
              <w:tab/>
            </w:r>
            <w:r w:rsidR="007A6FE3" w:rsidRPr="00453974">
              <w:rPr>
                <w:rStyle w:val="Hyperkobling"/>
                <w:noProof/>
              </w:rPr>
              <w:t>Forklaringer til artene 300 til 380</w:t>
            </w:r>
            <w:r w:rsidR="007A6FE3">
              <w:rPr>
                <w:noProof/>
                <w:webHidden/>
              </w:rPr>
              <w:tab/>
            </w:r>
            <w:r w:rsidR="007A6FE3">
              <w:rPr>
                <w:noProof/>
                <w:webHidden/>
              </w:rPr>
              <w:fldChar w:fldCharType="begin"/>
            </w:r>
            <w:r w:rsidR="007A6FE3">
              <w:rPr>
                <w:noProof/>
                <w:webHidden/>
              </w:rPr>
              <w:instrText xml:space="preserve"> PAGEREF _Toc117080233 \h </w:instrText>
            </w:r>
            <w:r w:rsidR="007A6FE3">
              <w:rPr>
                <w:noProof/>
                <w:webHidden/>
              </w:rPr>
            </w:r>
            <w:r w:rsidR="007A6FE3">
              <w:rPr>
                <w:noProof/>
                <w:webHidden/>
              </w:rPr>
              <w:fldChar w:fldCharType="separate"/>
            </w:r>
            <w:r w:rsidR="00925DB8">
              <w:rPr>
                <w:noProof/>
                <w:webHidden/>
              </w:rPr>
              <w:t>186</w:t>
            </w:r>
            <w:r w:rsidR="007A6FE3">
              <w:rPr>
                <w:noProof/>
                <w:webHidden/>
              </w:rPr>
              <w:fldChar w:fldCharType="end"/>
            </w:r>
          </w:hyperlink>
        </w:p>
        <w:p w14:paraId="676E2B1C" w14:textId="227C3BFC" w:rsidR="007A6FE3" w:rsidRDefault="00951C92">
          <w:pPr>
            <w:pStyle w:val="INNH2"/>
            <w:tabs>
              <w:tab w:val="left" w:pos="800"/>
            </w:tabs>
            <w:rPr>
              <w:rFonts w:asciiTheme="minorHAnsi" w:eastAsiaTheme="minorEastAsia" w:hAnsiTheme="minorHAnsi"/>
              <w:noProof/>
              <w:sz w:val="22"/>
            </w:rPr>
          </w:pPr>
          <w:hyperlink w:anchor="_Toc117080234" w:history="1">
            <w:r w:rsidR="007A6FE3" w:rsidRPr="00453974">
              <w:rPr>
                <w:rStyle w:val="Hyperkobling"/>
                <w:noProof/>
              </w:rPr>
              <w:t>9.5</w:t>
            </w:r>
            <w:r w:rsidR="007A6FE3">
              <w:rPr>
                <w:rFonts w:asciiTheme="minorHAnsi" w:eastAsiaTheme="minorEastAsia" w:hAnsiTheme="minorHAnsi"/>
                <w:noProof/>
                <w:sz w:val="22"/>
              </w:rPr>
              <w:tab/>
            </w:r>
            <w:r w:rsidR="007A6FE3" w:rsidRPr="00453974">
              <w:rPr>
                <w:rStyle w:val="Hyperkobling"/>
                <w:noProof/>
              </w:rPr>
              <w:t>Artsserie 4 – Overføringer og tilskudd til andre</w:t>
            </w:r>
            <w:r w:rsidR="007A6FE3">
              <w:rPr>
                <w:noProof/>
                <w:webHidden/>
              </w:rPr>
              <w:tab/>
            </w:r>
            <w:r w:rsidR="007A6FE3">
              <w:rPr>
                <w:noProof/>
                <w:webHidden/>
              </w:rPr>
              <w:fldChar w:fldCharType="begin"/>
            </w:r>
            <w:r w:rsidR="007A6FE3">
              <w:rPr>
                <w:noProof/>
                <w:webHidden/>
              </w:rPr>
              <w:instrText xml:space="preserve"> PAGEREF _Toc117080234 \h </w:instrText>
            </w:r>
            <w:r w:rsidR="007A6FE3">
              <w:rPr>
                <w:noProof/>
                <w:webHidden/>
              </w:rPr>
            </w:r>
            <w:r w:rsidR="007A6FE3">
              <w:rPr>
                <w:noProof/>
                <w:webHidden/>
              </w:rPr>
              <w:fldChar w:fldCharType="separate"/>
            </w:r>
            <w:r w:rsidR="00925DB8">
              <w:rPr>
                <w:noProof/>
                <w:webHidden/>
              </w:rPr>
              <w:t>189</w:t>
            </w:r>
            <w:r w:rsidR="007A6FE3">
              <w:rPr>
                <w:noProof/>
                <w:webHidden/>
              </w:rPr>
              <w:fldChar w:fldCharType="end"/>
            </w:r>
          </w:hyperlink>
        </w:p>
        <w:p w14:paraId="0878CA1C" w14:textId="548EA003" w:rsidR="007A6FE3" w:rsidRDefault="00951C92">
          <w:pPr>
            <w:pStyle w:val="INNH3"/>
            <w:tabs>
              <w:tab w:val="left" w:pos="1200"/>
            </w:tabs>
            <w:rPr>
              <w:rFonts w:asciiTheme="minorHAnsi" w:eastAsiaTheme="minorEastAsia" w:hAnsiTheme="minorHAnsi"/>
              <w:noProof/>
              <w:sz w:val="22"/>
            </w:rPr>
          </w:pPr>
          <w:hyperlink w:anchor="_Toc117080235" w:history="1">
            <w:r w:rsidR="007A6FE3" w:rsidRPr="00453974">
              <w:rPr>
                <w:rStyle w:val="Hyperkobling"/>
                <w:noProof/>
              </w:rPr>
              <w:t>9.5.1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_Toc117080235 \h </w:instrText>
            </w:r>
            <w:r w:rsidR="007A6FE3">
              <w:rPr>
                <w:noProof/>
                <w:webHidden/>
              </w:rPr>
            </w:r>
            <w:r w:rsidR="007A6FE3">
              <w:rPr>
                <w:noProof/>
                <w:webHidden/>
              </w:rPr>
              <w:fldChar w:fldCharType="separate"/>
            </w:r>
            <w:r w:rsidR="00925DB8">
              <w:rPr>
                <w:noProof/>
                <w:webHidden/>
              </w:rPr>
              <w:t>189</w:t>
            </w:r>
            <w:r w:rsidR="007A6FE3">
              <w:rPr>
                <w:noProof/>
                <w:webHidden/>
              </w:rPr>
              <w:fldChar w:fldCharType="end"/>
            </w:r>
          </w:hyperlink>
        </w:p>
        <w:p w14:paraId="1CEE4E18" w14:textId="1B2318F7" w:rsidR="007A6FE3" w:rsidRDefault="00951C92">
          <w:pPr>
            <w:pStyle w:val="INNH3"/>
            <w:tabs>
              <w:tab w:val="left" w:pos="1200"/>
            </w:tabs>
            <w:rPr>
              <w:rFonts w:asciiTheme="minorHAnsi" w:eastAsiaTheme="minorEastAsia" w:hAnsiTheme="minorHAnsi"/>
              <w:noProof/>
              <w:sz w:val="22"/>
            </w:rPr>
          </w:pPr>
          <w:hyperlink w:anchor="_Toc117080236" w:history="1">
            <w:r w:rsidR="007A6FE3" w:rsidRPr="00453974">
              <w:rPr>
                <w:rStyle w:val="Hyperkobling"/>
                <w:noProof/>
              </w:rPr>
              <w:t>9.5.2</w:t>
            </w:r>
            <w:r w:rsidR="007A6FE3">
              <w:rPr>
                <w:rFonts w:asciiTheme="minorHAnsi" w:eastAsiaTheme="minorEastAsia" w:hAnsiTheme="minorHAnsi"/>
                <w:noProof/>
                <w:sz w:val="22"/>
              </w:rPr>
              <w:tab/>
            </w:r>
            <w:r w:rsidR="007A6FE3" w:rsidRPr="00453974">
              <w:rPr>
                <w:rStyle w:val="Hyperkobling"/>
                <w:noProof/>
              </w:rPr>
              <w:t>Forklaringer til artene 400 til 480</w:t>
            </w:r>
            <w:r w:rsidR="007A6FE3">
              <w:rPr>
                <w:noProof/>
                <w:webHidden/>
              </w:rPr>
              <w:tab/>
            </w:r>
            <w:r w:rsidR="007A6FE3">
              <w:rPr>
                <w:noProof/>
                <w:webHidden/>
              </w:rPr>
              <w:fldChar w:fldCharType="begin"/>
            </w:r>
            <w:r w:rsidR="007A6FE3">
              <w:rPr>
                <w:noProof/>
                <w:webHidden/>
              </w:rPr>
              <w:instrText xml:space="preserve"> PAGEREF _Toc117080236 \h </w:instrText>
            </w:r>
            <w:r w:rsidR="007A6FE3">
              <w:rPr>
                <w:noProof/>
                <w:webHidden/>
              </w:rPr>
            </w:r>
            <w:r w:rsidR="007A6FE3">
              <w:rPr>
                <w:noProof/>
                <w:webHidden/>
              </w:rPr>
              <w:fldChar w:fldCharType="separate"/>
            </w:r>
            <w:r w:rsidR="00925DB8">
              <w:rPr>
                <w:noProof/>
                <w:webHidden/>
              </w:rPr>
              <w:t>190</w:t>
            </w:r>
            <w:r w:rsidR="007A6FE3">
              <w:rPr>
                <w:noProof/>
                <w:webHidden/>
              </w:rPr>
              <w:fldChar w:fldCharType="end"/>
            </w:r>
          </w:hyperlink>
        </w:p>
        <w:p w14:paraId="7D36B1DA" w14:textId="18CF364F" w:rsidR="007A6FE3" w:rsidRDefault="00951C92">
          <w:pPr>
            <w:pStyle w:val="INNH2"/>
            <w:tabs>
              <w:tab w:val="left" w:pos="800"/>
            </w:tabs>
            <w:rPr>
              <w:rFonts w:asciiTheme="minorHAnsi" w:eastAsiaTheme="minorEastAsia" w:hAnsiTheme="minorHAnsi"/>
              <w:noProof/>
              <w:sz w:val="22"/>
            </w:rPr>
          </w:pPr>
          <w:hyperlink w:anchor="_Toc117080237" w:history="1">
            <w:r w:rsidR="007A6FE3" w:rsidRPr="00453974">
              <w:rPr>
                <w:rStyle w:val="Hyperkobling"/>
                <w:noProof/>
              </w:rPr>
              <w:t>9.6</w:t>
            </w:r>
            <w:r w:rsidR="007A6FE3">
              <w:rPr>
                <w:rFonts w:asciiTheme="minorHAnsi" w:eastAsiaTheme="minorEastAsia" w:hAnsiTheme="minorHAnsi"/>
                <w:noProof/>
                <w:sz w:val="22"/>
              </w:rPr>
              <w:tab/>
            </w:r>
            <w:r w:rsidR="007A6FE3" w:rsidRPr="00453974">
              <w:rPr>
                <w:rStyle w:val="Hyperkobling"/>
                <w:noProof/>
              </w:rPr>
              <w:t>Artsserie 5 – Finansutgifter mv.</w:t>
            </w:r>
            <w:r w:rsidR="007A6FE3">
              <w:rPr>
                <w:noProof/>
                <w:webHidden/>
              </w:rPr>
              <w:tab/>
            </w:r>
            <w:r w:rsidR="007A6FE3">
              <w:rPr>
                <w:noProof/>
                <w:webHidden/>
              </w:rPr>
              <w:fldChar w:fldCharType="begin"/>
            </w:r>
            <w:r w:rsidR="007A6FE3">
              <w:rPr>
                <w:noProof/>
                <w:webHidden/>
              </w:rPr>
              <w:instrText xml:space="preserve"> PAGEREF _Toc117080237 \h </w:instrText>
            </w:r>
            <w:r w:rsidR="007A6FE3">
              <w:rPr>
                <w:noProof/>
                <w:webHidden/>
              </w:rPr>
            </w:r>
            <w:r w:rsidR="007A6FE3">
              <w:rPr>
                <w:noProof/>
                <w:webHidden/>
              </w:rPr>
              <w:fldChar w:fldCharType="separate"/>
            </w:r>
            <w:r w:rsidR="00925DB8">
              <w:rPr>
                <w:noProof/>
                <w:webHidden/>
              </w:rPr>
              <w:t>194</w:t>
            </w:r>
            <w:r w:rsidR="007A6FE3">
              <w:rPr>
                <w:noProof/>
                <w:webHidden/>
              </w:rPr>
              <w:fldChar w:fldCharType="end"/>
            </w:r>
          </w:hyperlink>
        </w:p>
        <w:p w14:paraId="3651EECF" w14:textId="7345ED1D" w:rsidR="007A6FE3" w:rsidRDefault="00951C92">
          <w:pPr>
            <w:pStyle w:val="INNH3"/>
            <w:tabs>
              <w:tab w:val="left" w:pos="1200"/>
            </w:tabs>
            <w:rPr>
              <w:rFonts w:asciiTheme="minorHAnsi" w:eastAsiaTheme="minorEastAsia" w:hAnsiTheme="minorHAnsi"/>
              <w:noProof/>
              <w:sz w:val="22"/>
            </w:rPr>
          </w:pPr>
          <w:hyperlink w:anchor="_Toc117080238" w:history="1">
            <w:r w:rsidR="007A6FE3" w:rsidRPr="00453974">
              <w:rPr>
                <w:rStyle w:val="Hyperkobling"/>
                <w:noProof/>
              </w:rPr>
              <w:t>9.6.1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_Toc117080238 \h </w:instrText>
            </w:r>
            <w:r w:rsidR="007A6FE3">
              <w:rPr>
                <w:noProof/>
                <w:webHidden/>
              </w:rPr>
            </w:r>
            <w:r w:rsidR="007A6FE3">
              <w:rPr>
                <w:noProof/>
                <w:webHidden/>
              </w:rPr>
              <w:fldChar w:fldCharType="separate"/>
            </w:r>
            <w:r w:rsidR="00925DB8">
              <w:rPr>
                <w:noProof/>
                <w:webHidden/>
              </w:rPr>
              <w:t>194</w:t>
            </w:r>
            <w:r w:rsidR="007A6FE3">
              <w:rPr>
                <w:noProof/>
                <w:webHidden/>
              </w:rPr>
              <w:fldChar w:fldCharType="end"/>
            </w:r>
          </w:hyperlink>
        </w:p>
        <w:p w14:paraId="0043435C" w14:textId="13D4497C" w:rsidR="007A6FE3" w:rsidRDefault="00951C92">
          <w:pPr>
            <w:pStyle w:val="INNH3"/>
            <w:tabs>
              <w:tab w:val="left" w:pos="1200"/>
            </w:tabs>
            <w:rPr>
              <w:rFonts w:asciiTheme="minorHAnsi" w:eastAsiaTheme="minorEastAsia" w:hAnsiTheme="minorHAnsi"/>
              <w:noProof/>
              <w:sz w:val="22"/>
            </w:rPr>
          </w:pPr>
          <w:hyperlink w:anchor="_Toc117080239" w:history="1">
            <w:r w:rsidR="007A6FE3" w:rsidRPr="00453974">
              <w:rPr>
                <w:rStyle w:val="Hyperkobling"/>
                <w:noProof/>
              </w:rPr>
              <w:t>9.6.2</w:t>
            </w:r>
            <w:r w:rsidR="007A6FE3">
              <w:rPr>
                <w:rFonts w:asciiTheme="minorHAnsi" w:eastAsiaTheme="minorEastAsia" w:hAnsiTheme="minorHAnsi"/>
                <w:noProof/>
                <w:sz w:val="22"/>
              </w:rPr>
              <w:tab/>
            </w:r>
            <w:r w:rsidR="007A6FE3" w:rsidRPr="00453974">
              <w:rPr>
                <w:rStyle w:val="Hyperkobling"/>
                <w:noProof/>
              </w:rPr>
              <w:t>Forklaringer til artene 500 til 590</w:t>
            </w:r>
            <w:r w:rsidR="007A6FE3">
              <w:rPr>
                <w:noProof/>
                <w:webHidden/>
              </w:rPr>
              <w:tab/>
            </w:r>
            <w:r w:rsidR="007A6FE3">
              <w:rPr>
                <w:noProof/>
                <w:webHidden/>
              </w:rPr>
              <w:fldChar w:fldCharType="begin"/>
            </w:r>
            <w:r w:rsidR="007A6FE3">
              <w:rPr>
                <w:noProof/>
                <w:webHidden/>
              </w:rPr>
              <w:instrText xml:space="preserve"> PAGEREF _Toc117080239 \h </w:instrText>
            </w:r>
            <w:r w:rsidR="007A6FE3">
              <w:rPr>
                <w:noProof/>
                <w:webHidden/>
              </w:rPr>
            </w:r>
            <w:r w:rsidR="007A6FE3">
              <w:rPr>
                <w:noProof/>
                <w:webHidden/>
              </w:rPr>
              <w:fldChar w:fldCharType="separate"/>
            </w:r>
            <w:r w:rsidR="00925DB8">
              <w:rPr>
                <w:noProof/>
                <w:webHidden/>
              </w:rPr>
              <w:t>195</w:t>
            </w:r>
            <w:r w:rsidR="007A6FE3">
              <w:rPr>
                <w:noProof/>
                <w:webHidden/>
              </w:rPr>
              <w:fldChar w:fldCharType="end"/>
            </w:r>
          </w:hyperlink>
        </w:p>
        <w:p w14:paraId="2F7BD0D4" w14:textId="159AF049" w:rsidR="007A6FE3" w:rsidRDefault="00951C92">
          <w:pPr>
            <w:pStyle w:val="INNH2"/>
            <w:tabs>
              <w:tab w:val="left" w:pos="800"/>
            </w:tabs>
            <w:rPr>
              <w:rFonts w:asciiTheme="minorHAnsi" w:eastAsiaTheme="minorEastAsia" w:hAnsiTheme="minorHAnsi"/>
              <w:noProof/>
              <w:sz w:val="22"/>
            </w:rPr>
          </w:pPr>
          <w:hyperlink w:anchor="_Toc117080240" w:history="1">
            <w:r w:rsidR="007A6FE3" w:rsidRPr="00453974">
              <w:rPr>
                <w:rStyle w:val="Hyperkobling"/>
                <w:noProof/>
              </w:rPr>
              <w:t>9.7</w:t>
            </w:r>
            <w:r w:rsidR="007A6FE3">
              <w:rPr>
                <w:rFonts w:asciiTheme="minorHAnsi" w:eastAsiaTheme="minorEastAsia" w:hAnsiTheme="minorHAnsi"/>
                <w:noProof/>
                <w:sz w:val="22"/>
              </w:rPr>
              <w:tab/>
            </w:r>
            <w:r w:rsidR="007A6FE3" w:rsidRPr="00453974">
              <w:rPr>
                <w:rStyle w:val="Hyperkobling"/>
                <w:noProof/>
              </w:rPr>
              <w:t>Artsserie 6 – Salgsinntekter</w:t>
            </w:r>
            <w:r w:rsidR="007A6FE3">
              <w:rPr>
                <w:noProof/>
                <w:webHidden/>
              </w:rPr>
              <w:tab/>
            </w:r>
            <w:r w:rsidR="007A6FE3">
              <w:rPr>
                <w:noProof/>
                <w:webHidden/>
              </w:rPr>
              <w:fldChar w:fldCharType="begin"/>
            </w:r>
            <w:r w:rsidR="007A6FE3">
              <w:rPr>
                <w:noProof/>
                <w:webHidden/>
              </w:rPr>
              <w:instrText xml:space="preserve"> PAGEREF _Toc117080240 \h </w:instrText>
            </w:r>
            <w:r w:rsidR="007A6FE3">
              <w:rPr>
                <w:noProof/>
                <w:webHidden/>
              </w:rPr>
            </w:r>
            <w:r w:rsidR="007A6FE3">
              <w:rPr>
                <w:noProof/>
                <w:webHidden/>
              </w:rPr>
              <w:fldChar w:fldCharType="separate"/>
            </w:r>
            <w:r w:rsidR="00925DB8">
              <w:rPr>
                <w:noProof/>
                <w:webHidden/>
              </w:rPr>
              <w:t>200</w:t>
            </w:r>
            <w:r w:rsidR="007A6FE3">
              <w:rPr>
                <w:noProof/>
                <w:webHidden/>
              </w:rPr>
              <w:fldChar w:fldCharType="end"/>
            </w:r>
          </w:hyperlink>
        </w:p>
        <w:p w14:paraId="3C071588" w14:textId="738A0A10" w:rsidR="007A6FE3" w:rsidRDefault="00951C92">
          <w:pPr>
            <w:pStyle w:val="INNH3"/>
            <w:tabs>
              <w:tab w:val="left" w:pos="1200"/>
            </w:tabs>
            <w:rPr>
              <w:rFonts w:asciiTheme="minorHAnsi" w:eastAsiaTheme="minorEastAsia" w:hAnsiTheme="minorHAnsi"/>
              <w:noProof/>
              <w:sz w:val="22"/>
            </w:rPr>
          </w:pPr>
          <w:hyperlink w:anchor="_Toc117080241" w:history="1">
            <w:r w:rsidR="007A6FE3" w:rsidRPr="00453974">
              <w:rPr>
                <w:rStyle w:val="Hyperkobling"/>
                <w:noProof/>
              </w:rPr>
              <w:t>9.7.1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_Toc117080241 \h </w:instrText>
            </w:r>
            <w:r w:rsidR="007A6FE3">
              <w:rPr>
                <w:noProof/>
                <w:webHidden/>
              </w:rPr>
            </w:r>
            <w:r w:rsidR="007A6FE3">
              <w:rPr>
                <w:noProof/>
                <w:webHidden/>
              </w:rPr>
              <w:fldChar w:fldCharType="separate"/>
            </w:r>
            <w:r w:rsidR="00925DB8">
              <w:rPr>
                <w:noProof/>
                <w:webHidden/>
              </w:rPr>
              <w:t>200</w:t>
            </w:r>
            <w:r w:rsidR="007A6FE3">
              <w:rPr>
                <w:noProof/>
                <w:webHidden/>
              </w:rPr>
              <w:fldChar w:fldCharType="end"/>
            </w:r>
          </w:hyperlink>
        </w:p>
        <w:p w14:paraId="76D1D353" w14:textId="7FAD70FD" w:rsidR="007A6FE3" w:rsidRDefault="00951C92">
          <w:pPr>
            <w:pStyle w:val="INNH3"/>
            <w:tabs>
              <w:tab w:val="left" w:pos="1200"/>
            </w:tabs>
            <w:rPr>
              <w:rFonts w:asciiTheme="minorHAnsi" w:eastAsiaTheme="minorEastAsia" w:hAnsiTheme="minorHAnsi"/>
              <w:noProof/>
              <w:sz w:val="22"/>
            </w:rPr>
          </w:pPr>
          <w:hyperlink w:anchor="_Toc117080242" w:history="1">
            <w:r w:rsidR="007A6FE3" w:rsidRPr="00453974">
              <w:rPr>
                <w:rStyle w:val="Hyperkobling"/>
                <w:noProof/>
              </w:rPr>
              <w:t>9.7.2</w:t>
            </w:r>
            <w:r w:rsidR="007A6FE3">
              <w:rPr>
                <w:rFonts w:asciiTheme="minorHAnsi" w:eastAsiaTheme="minorEastAsia" w:hAnsiTheme="minorHAnsi"/>
                <w:noProof/>
                <w:sz w:val="22"/>
              </w:rPr>
              <w:tab/>
            </w:r>
            <w:r w:rsidR="007A6FE3" w:rsidRPr="00453974">
              <w:rPr>
                <w:rStyle w:val="Hyperkobling"/>
                <w:noProof/>
              </w:rPr>
              <w:t>Forklaringer til artene 600 til 670</w:t>
            </w:r>
            <w:r w:rsidR="007A6FE3">
              <w:rPr>
                <w:noProof/>
                <w:webHidden/>
              </w:rPr>
              <w:tab/>
            </w:r>
            <w:r w:rsidR="007A6FE3">
              <w:rPr>
                <w:noProof/>
                <w:webHidden/>
              </w:rPr>
              <w:fldChar w:fldCharType="begin"/>
            </w:r>
            <w:r w:rsidR="007A6FE3">
              <w:rPr>
                <w:noProof/>
                <w:webHidden/>
              </w:rPr>
              <w:instrText xml:space="preserve"> PAGEREF _Toc117080242 \h </w:instrText>
            </w:r>
            <w:r w:rsidR="007A6FE3">
              <w:rPr>
                <w:noProof/>
                <w:webHidden/>
              </w:rPr>
            </w:r>
            <w:r w:rsidR="007A6FE3">
              <w:rPr>
                <w:noProof/>
                <w:webHidden/>
              </w:rPr>
              <w:fldChar w:fldCharType="separate"/>
            </w:r>
            <w:r w:rsidR="00925DB8">
              <w:rPr>
                <w:noProof/>
                <w:webHidden/>
              </w:rPr>
              <w:t>201</w:t>
            </w:r>
            <w:r w:rsidR="007A6FE3">
              <w:rPr>
                <w:noProof/>
                <w:webHidden/>
              </w:rPr>
              <w:fldChar w:fldCharType="end"/>
            </w:r>
          </w:hyperlink>
        </w:p>
        <w:p w14:paraId="6AA51DF2" w14:textId="3EEBB3A9" w:rsidR="007A6FE3" w:rsidRDefault="00951C92">
          <w:pPr>
            <w:pStyle w:val="INNH2"/>
            <w:tabs>
              <w:tab w:val="left" w:pos="800"/>
            </w:tabs>
            <w:rPr>
              <w:rFonts w:asciiTheme="minorHAnsi" w:eastAsiaTheme="minorEastAsia" w:hAnsiTheme="minorHAnsi"/>
              <w:noProof/>
              <w:sz w:val="22"/>
            </w:rPr>
          </w:pPr>
          <w:hyperlink w:anchor="_Toc117080243" w:history="1">
            <w:r w:rsidR="007A6FE3" w:rsidRPr="00453974">
              <w:rPr>
                <w:rStyle w:val="Hyperkobling"/>
                <w:noProof/>
              </w:rPr>
              <w:t>9.8</w:t>
            </w:r>
            <w:r w:rsidR="007A6FE3">
              <w:rPr>
                <w:rFonts w:asciiTheme="minorHAnsi" w:eastAsiaTheme="minorEastAsia" w:hAnsiTheme="minorHAnsi"/>
                <w:noProof/>
                <w:sz w:val="22"/>
              </w:rPr>
              <w:tab/>
            </w:r>
            <w:r w:rsidR="007A6FE3" w:rsidRPr="00453974">
              <w:rPr>
                <w:rStyle w:val="Hyperkobling"/>
                <w:noProof/>
              </w:rPr>
              <w:t>Artsserie 7 – Overføringer fra andre med krav om motytelse mv.</w:t>
            </w:r>
            <w:r w:rsidR="007A6FE3">
              <w:rPr>
                <w:noProof/>
                <w:webHidden/>
              </w:rPr>
              <w:tab/>
            </w:r>
            <w:r w:rsidR="007A6FE3">
              <w:rPr>
                <w:noProof/>
                <w:webHidden/>
              </w:rPr>
              <w:fldChar w:fldCharType="begin"/>
            </w:r>
            <w:r w:rsidR="007A6FE3">
              <w:rPr>
                <w:noProof/>
                <w:webHidden/>
              </w:rPr>
              <w:instrText xml:space="preserve"> PAGEREF _Toc117080243 \h </w:instrText>
            </w:r>
            <w:r w:rsidR="007A6FE3">
              <w:rPr>
                <w:noProof/>
                <w:webHidden/>
              </w:rPr>
            </w:r>
            <w:r w:rsidR="007A6FE3">
              <w:rPr>
                <w:noProof/>
                <w:webHidden/>
              </w:rPr>
              <w:fldChar w:fldCharType="separate"/>
            </w:r>
            <w:r w:rsidR="00925DB8">
              <w:rPr>
                <w:noProof/>
                <w:webHidden/>
              </w:rPr>
              <w:t>203</w:t>
            </w:r>
            <w:r w:rsidR="007A6FE3">
              <w:rPr>
                <w:noProof/>
                <w:webHidden/>
              </w:rPr>
              <w:fldChar w:fldCharType="end"/>
            </w:r>
          </w:hyperlink>
        </w:p>
        <w:p w14:paraId="5B7AC46C" w14:textId="79D2A8E3" w:rsidR="007A6FE3" w:rsidRDefault="00951C92">
          <w:pPr>
            <w:pStyle w:val="INNH3"/>
            <w:tabs>
              <w:tab w:val="left" w:pos="1200"/>
            </w:tabs>
            <w:rPr>
              <w:rFonts w:asciiTheme="minorHAnsi" w:eastAsiaTheme="minorEastAsia" w:hAnsiTheme="minorHAnsi"/>
              <w:noProof/>
              <w:sz w:val="22"/>
            </w:rPr>
          </w:pPr>
          <w:hyperlink w:anchor="_Toc117080244" w:history="1">
            <w:r w:rsidR="007A6FE3" w:rsidRPr="00453974">
              <w:rPr>
                <w:rStyle w:val="Hyperkobling"/>
                <w:noProof/>
              </w:rPr>
              <w:t>9.8.1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_Toc117080244 \h </w:instrText>
            </w:r>
            <w:r w:rsidR="007A6FE3">
              <w:rPr>
                <w:noProof/>
                <w:webHidden/>
              </w:rPr>
            </w:r>
            <w:r w:rsidR="007A6FE3">
              <w:rPr>
                <w:noProof/>
                <w:webHidden/>
              </w:rPr>
              <w:fldChar w:fldCharType="separate"/>
            </w:r>
            <w:r w:rsidR="00925DB8">
              <w:rPr>
                <w:noProof/>
                <w:webHidden/>
              </w:rPr>
              <w:t>203</w:t>
            </w:r>
            <w:r w:rsidR="007A6FE3">
              <w:rPr>
                <w:noProof/>
                <w:webHidden/>
              </w:rPr>
              <w:fldChar w:fldCharType="end"/>
            </w:r>
          </w:hyperlink>
        </w:p>
        <w:p w14:paraId="0FCE5893" w14:textId="7614C03B" w:rsidR="007A6FE3" w:rsidRDefault="00951C92">
          <w:pPr>
            <w:pStyle w:val="INNH3"/>
            <w:tabs>
              <w:tab w:val="left" w:pos="1200"/>
            </w:tabs>
            <w:rPr>
              <w:rFonts w:asciiTheme="minorHAnsi" w:eastAsiaTheme="minorEastAsia" w:hAnsiTheme="minorHAnsi"/>
              <w:noProof/>
              <w:sz w:val="22"/>
            </w:rPr>
          </w:pPr>
          <w:hyperlink w:anchor="_Toc117080245" w:history="1">
            <w:r w:rsidR="007A6FE3" w:rsidRPr="00453974">
              <w:rPr>
                <w:rStyle w:val="Hyperkobling"/>
                <w:noProof/>
              </w:rPr>
              <w:t>9.8.2</w:t>
            </w:r>
            <w:r w:rsidR="007A6FE3">
              <w:rPr>
                <w:rFonts w:asciiTheme="minorHAnsi" w:eastAsiaTheme="minorEastAsia" w:hAnsiTheme="minorHAnsi"/>
                <w:noProof/>
                <w:sz w:val="22"/>
              </w:rPr>
              <w:tab/>
            </w:r>
            <w:r w:rsidR="007A6FE3" w:rsidRPr="00453974">
              <w:rPr>
                <w:rStyle w:val="Hyperkobling"/>
                <w:noProof/>
              </w:rPr>
              <w:t>Forklaringer til artene 700 til 780</w:t>
            </w:r>
            <w:r w:rsidR="007A6FE3">
              <w:rPr>
                <w:noProof/>
                <w:webHidden/>
              </w:rPr>
              <w:tab/>
            </w:r>
            <w:r w:rsidR="007A6FE3">
              <w:rPr>
                <w:noProof/>
                <w:webHidden/>
              </w:rPr>
              <w:fldChar w:fldCharType="begin"/>
            </w:r>
            <w:r w:rsidR="007A6FE3">
              <w:rPr>
                <w:noProof/>
                <w:webHidden/>
              </w:rPr>
              <w:instrText xml:space="preserve"> PAGEREF _Toc117080245 \h </w:instrText>
            </w:r>
            <w:r w:rsidR="007A6FE3">
              <w:rPr>
                <w:noProof/>
                <w:webHidden/>
              </w:rPr>
            </w:r>
            <w:r w:rsidR="007A6FE3">
              <w:rPr>
                <w:noProof/>
                <w:webHidden/>
              </w:rPr>
              <w:fldChar w:fldCharType="separate"/>
            </w:r>
            <w:r w:rsidR="00925DB8">
              <w:rPr>
                <w:noProof/>
                <w:webHidden/>
              </w:rPr>
              <w:t>204</w:t>
            </w:r>
            <w:r w:rsidR="007A6FE3">
              <w:rPr>
                <w:noProof/>
                <w:webHidden/>
              </w:rPr>
              <w:fldChar w:fldCharType="end"/>
            </w:r>
          </w:hyperlink>
        </w:p>
        <w:p w14:paraId="7A28C41C" w14:textId="714B1D46" w:rsidR="007A6FE3" w:rsidRDefault="00951C92">
          <w:pPr>
            <w:pStyle w:val="INNH2"/>
            <w:tabs>
              <w:tab w:val="left" w:pos="800"/>
            </w:tabs>
            <w:rPr>
              <w:rFonts w:asciiTheme="minorHAnsi" w:eastAsiaTheme="minorEastAsia" w:hAnsiTheme="minorHAnsi"/>
              <w:noProof/>
              <w:sz w:val="22"/>
            </w:rPr>
          </w:pPr>
          <w:hyperlink w:anchor="_Toc117080246" w:history="1">
            <w:r w:rsidR="007A6FE3" w:rsidRPr="00453974">
              <w:rPr>
                <w:rStyle w:val="Hyperkobling"/>
                <w:noProof/>
              </w:rPr>
              <w:t>9.9</w:t>
            </w:r>
            <w:r w:rsidR="007A6FE3">
              <w:rPr>
                <w:rFonts w:asciiTheme="minorHAnsi" w:eastAsiaTheme="minorEastAsia" w:hAnsiTheme="minorHAnsi"/>
                <w:noProof/>
                <w:sz w:val="22"/>
              </w:rPr>
              <w:tab/>
            </w:r>
            <w:r w:rsidR="007A6FE3" w:rsidRPr="00453974">
              <w:rPr>
                <w:rStyle w:val="Hyperkobling"/>
                <w:noProof/>
              </w:rPr>
              <w:t>Artsserie 8 – Overføringer fra andre uten krav om motytelse</w:t>
            </w:r>
            <w:r w:rsidR="007A6FE3">
              <w:rPr>
                <w:noProof/>
                <w:webHidden/>
              </w:rPr>
              <w:tab/>
            </w:r>
            <w:r w:rsidR="007A6FE3">
              <w:rPr>
                <w:noProof/>
                <w:webHidden/>
              </w:rPr>
              <w:fldChar w:fldCharType="begin"/>
            </w:r>
            <w:r w:rsidR="007A6FE3">
              <w:rPr>
                <w:noProof/>
                <w:webHidden/>
              </w:rPr>
              <w:instrText xml:space="preserve"> PAGEREF _Toc117080246 \h </w:instrText>
            </w:r>
            <w:r w:rsidR="007A6FE3">
              <w:rPr>
                <w:noProof/>
                <w:webHidden/>
              </w:rPr>
            </w:r>
            <w:r w:rsidR="007A6FE3">
              <w:rPr>
                <w:noProof/>
                <w:webHidden/>
              </w:rPr>
              <w:fldChar w:fldCharType="separate"/>
            </w:r>
            <w:r w:rsidR="00925DB8">
              <w:rPr>
                <w:noProof/>
                <w:webHidden/>
              </w:rPr>
              <w:t>207</w:t>
            </w:r>
            <w:r w:rsidR="007A6FE3">
              <w:rPr>
                <w:noProof/>
                <w:webHidden/>
              </w:rPr>
              <w:fldChar w:fldCharType="end"/>
            </w:r>
          </w:hyperlink>
        </w:p>
        <w:p w14:paraId="08F855AB" w14:textId="17B6FF7F" w:rsidR="007A6FE3" w:rsidRDefault="00951C92">
          <w:pPr>
            <w:pStyle w:val="INNH3"/>
            <w:tabs>
              <w:tab w:val="left" w:pos="1200"/>
            </w:tabs>
            <w:rPr>
              <w:rFonts w:asciiTheme="minorHAnsi" w:eastAsiaTheme="minorEastAsia" w:hAnsiTheme="minorHAnsi"/>
              <w:noProof/>
              <w:sz w:val="22"/>
            </w:rPr>
          </w:pPr>
          <w:hyperlink w:anchor="_Toc117080247" w:history="1">
            <w:r w:rsidR="007A6FE3" w:rsidRPr="00453974">
              <w:rPr>
                <w:rStyle w:val="Hyperkobling"/>
                <w:noProof/>
              </w:rPr>
              <w:t>9.9.1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_Toc117080247 \h </w:instrText>
            </w:r>
            <w:r w:rsidR="007A6FE3">
              <w:rPr>
                <w:noProof/>
                <w:webHidden/>
              </w:rPr>
            </w:r>
            <w:r w:rsidR="007A6FE3">
              <w:rPr>
                <w:noProof/>
                <w:webHidden/>
              </w:rPr>
              <w:fldChar w:fldCharType="separate"/>
            </w:r>
            <w:r w:rsidR="00925DB8">
              <w:rPr>
                <w:noProof/>
                <w:webHidden/>
              </w:rPr>
              <w:t>207</w:t>
            </w:r>
            <w:r w:rsidR="007A6FE3">
              <w:rPr>
                <w:noProof/>
                <w:webHidden/>
              </w:rPr>
              <w:fldChar w:fldCharType="end"/>
            </w:r>
          </w:hyperlink>
        </w:p>
        <w:p w14:paraId="39FB3F63" w14:textId="7FE3DFB4" w:rsidR="007A6FE3" w:rsidRDefault="00951C92">
          <w:pPr>
            <w:pStyle w:val="INNH3"/>
            <w:tabs>
              <w:tab w:val="left" w:pos="1200"/>
            </w:tabs>
            <w:rPr>
              <w:rFonts w:asciiTheme="minorHAnsi" w:eastAsiaTheme="minorEastAsia" w:hAnsiTheme="minorHAnsi"/>
              <w:noProof/>
              <w:sz w:val="22"/>
            </w:rPr>
          </w:pPr>
          <w:hyperlink w:anchor="_Toc117080248" w:history="1">
            <w:r w:rsidR="007A6FE3" w:rsidRPr="00453974">
              <w:rPr>
                <w:rStyle w:val="Hyperkobling"/>
                <w:noProof/>
              </w:rPr>
              <w:t>9.9.2</w:t>
            </w:r>
            <w:r w:rsidR="007A6FE3">
              <w:rPr>
                <w:rFonts w:asciiTheme="minorHAnsi" w:eastAsiaTheme="minorEastAsia" w:hAnsiTheme="minorHAnsi"/>
                <w:noProof/>
                <w:sz w:val="22"/>
              </w:rPr>
              <w:tab/>
            </w:r>
            <w:r w:rsidR="007A6FE3" w:rsidRPr="00453974">
              <w:rPr>
                <w:rStyle w:val="Hyperkobling"/>
                <w:noProof/>
              </w:rPr>
              <w:t>Forklaringer til artene 800 til 890</w:t>
            </w:r>
            <w:r w:rsidR="007A6FE3">
              <w:rPr>
                <w:noProof/>
                <w:webHidden/>
              </w:rPr>
              <w:tab/>
            </w:r>
            <w:r w:rsidR="007A6FE3">
              <w:rPr>
                <w:noProof/>
                <w:webHidden/>
              </w:rPr>
              <w:fldChar w:fldCharType="begin"/>
            </w:r>
            <w:r w:rsidR="007A6FE3">
              <w:rPr>
                <w:noProof/>
                <w:webHidden/>
              </w:rPr>
              <w:instrText xml:space="preserve"> PAGEREF _Toc117080248 \h </w:instrText>
            </w:r>
            <w:r w:rsidR="007A6FE3">
              <w:rPr>
                <w:noProof/>
                <w:webHidden/>
              </w:rPr>
            </w:r>
            <w:r w:rsidR="007A6FE3">
              <w:rPr>
                <w:noProof/>
                <w:webHidden/>
              </w:rPr>
              <w:fldChar w:fldCharType="separate"/>
            </w:r>
            <w:r w:rsidR="00925DB8">
              <w:rPr>
                <w:noProof/>
                <w:webHidden/>
              </w:rPr>
              <w:t>208</w:t>
            </w:r>
            <w:r w:rsidR="007A6FE3">
              <w:rPr>
                <w:noProof/>
                <w:webHidden/>
              </w:rPr>
              <w:fldChar w:fldCharType="end"/>
            </w:r>
          </w:hyperlink>
        </w:p>
        <w:p w14:paraId="76BB90A1" w14:textId="5F729DFD" w:rsidR="007A6FE3" w:rsidRDefault="00951C92">
          <w:pPr>
            <w:pStyle w:val="INNH2"/>
            <w:tabs>
              <w:tab w:val="left" w:pos="1200"/>
            </w:tabs>
            <w:rPr>
              <w:rFonts w:asciiTheme="minorHAnsi" w:eastAsiaTheme="minorEastAsia" w:hAnsiTheme="minorHAnsi"/>
              <w:noProof/>
              <w:sz w:val="22"/>
            </w:rPr>
          </w:pPr>
          <w:hyperlink w:anchor="_Toc117080249" w:history="1">
            <w:r w:rsidR="007A6FE3" w:rsidRPr="00453974">
              <w:rPr>
                <w:rStyle w:val="Hyperkobling"/>
                <w:noProof/>
              </w:rPr>
              <w:t>9.10</w:t>
            </w:r>
            <w:r w:rsidR="007A6FE3">
              <w:rPr>
                <w:rFonts w:asciiTheme="minorHAnsi" w:eastAsiaTheme="minorEastAsia" w:hAnsiTheme="minorHAnsi"/>
                <w:noProof/>
                <w:sz w:val="22"/>
              </w:rPr>
              <w:tab/>
            </w:r>
            <w:r w:rsidR="007A6FE3" w:rsidRPr="00453974">
              <w:rPr>
                <w:rStyle w:val="Hyperkobling"/>
                <w:noProof/>
              </w:rPr>
              <w:t>Artsserie 9 – Finansinntekter mv.</w:t>
            </w:r>
            <w:r w:rsidR="007A6FE3">
              <w:rPr>
                <w:noProof/>
                <w:webHidden/>
              </w:rPr>
              <w:tab/>
            </w:r>
            <w:r w:rsidR="007A6FE3">
              <w:rPr>
                <w:noProof/>
                <w:webHidden/>
              </w:rPr>
              <w:fldChar w:fldCharType="begin"/>
            </w:r>
            <w:r w:rsidR="007A6FE3">
              <w:rPr>
                <w:noProof/>
                <w:webHidden/>
              </w:rPr>
              <w:instrText xml:space="preserve"> PAGEREF _Toc117080249 \h </w:instrText>
            </w:r>
            <w:r w:rsidR="007A6FE3">
              <w:rPr>
                <w:noProof/>
                <w:webHidden/>
              </w:rPr>
            </w:r>
            <w:r w:rsidR="007A6FE3">
              <w:rPr>
                <w:noProof/>
                <w:webHidden/>
              </w:rPr>
              <w:fldChar w:fldCharType="separate"/>
            </w:r>
            <w:r w:rsidR="00925DB8">
              <w:rPr>
                <w:noProof/>
                <w:webHidden/>
              </w:rPr>
              <w:t>211</w:t>
            </w:r>
            <w:r w:rsidR="007A6FE3">
              <w:rPr>
                <w:noProof/>
                <w:webHidden/>
              </w:rPr>
              <w:fldChar w:fldCharType="end"/>
            </w:r>
          </w:hyperlink>
        </w:p>
        <w:p w14:paraId="14A85E43" w14:textId="45DD9B32" w:rsidR="007A6FE3" w:rsidRDefault="00951C92">
          <w:pPr>
            <w:pStyle w:val="INNH3"/>
            <w:tabs>
              <w:tab w:val="left" w:pos="1440"/>
            </w:tabs>
            <w:rPr>
              <w:rFonts w:asciiTheme="minorHAnsi" w:eastAsiaTheme="minorEastAsia" w:hAnsiTheme="minorHAnsi"/>
              <w:noProof/>
              <w:sz w:val="22"/>
            </w:rPr>
          </w:pPr>
          <w:hyperlink w:anchor="_Toc117080250" w:history="1">
            <w:r w:rsidR="007A6FE3" w:rsidRPr="00453974">
              <w:rPr>
                <w:rStyle w:val="Hyperkobling"/>
                <w:noProof/>
              </w:rPr>
              <w:t>9.10.1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_Toc117080250 \h </w:instrText>
            </w:r>
            <w:r w:rsidR="007A6FE3">
              <w:rPr>
                <w:noProof/>
                <w:webHidden/>
              </w:rPr>
            </w:r>
            <w:r w:rsidR="007A6FE3">
              <w:rPr>
                <w:noProof/>
                <w:webHidden/>
              </w:rPr>
              <w:fldChar w:fldCharType="separate"/>
            </w:r>
            <w:r w:rsidR="00925DB8">
              <w:rPr>
                <w:noProof/>
                <w:webHidden/>
              </w:rPr>
              <w:t>211</w:t>
            </w:r>
            <w:r w:rsidR="007A6FE3">
              <w:rPr>
                <w:noProof/>
                <w:webHidden/>
              </w:rPr>
              <w:fldChar w:fldCharType="end"/>
            </w:r>
          </w:hyperlink>
        </w:p>
        <w:p w14:paraId="1A34E7DD" w14:textId="2A39766E" w:rsidR="007A6FE3" w:rsidRDefault="00951C92">
          <w:pPr>
            <w:pStyle w:val="INNH3"/>
            <w:tabs>
              <w:tab w:val="left" w:pos="1440"/>
            </w:tabs>
            <w:rPr>
              <w:rFonts w:asciiTheme="minorHAnsi" w:eastAsiaTheme="minorEastAsia" w:hAnsiTheme="minorHAnsi"/>
              <w:noProof/>
              <w:sz w:val="22"/>
            </w:rPr>
          </w:pPr>
          <w:hyperlink w:anchor="_Toc117080251" w:history="1">
            <w:r w:rsidR="007A6FE3" w:rsidRPr="00453974">
              <w:rPr>
                <w:rStyle w:val="Hyperkobling"/>
                <w:noProof/>
              </w:rPr>
              <w:t>9.10.2</w:t>
            </w:r>
            <w:r w:rsidR="007A6FE3">
              <w:rPr>
                <w:rFonts w:asciiTheme="minorHAnsi" w:eastAsiaTheme="minorEastAsia" w:hAnsiTheme="minorHAnsi"/>
                <w:noProof/>
                <w:sz w:val="22"/>
              </w:rPr>
              <w:tab/>
            </w:r>
            <w:r w:rsidR="007A6FE3" w:rsidRPr="00453974">
              <w:rPr>
                <w:rStyle w:val="Hyperkobling"/>
                <w:noProof/>
              </w:rPr>
              <w:t>Forklaringer til artene 900 til 990</w:t>
            </w:r>
            <w:r w:rsidR="007A6FE3">
              <w:rPr>
                <w:noProof/>
                <w:webHidden/>
              </w:rPr>
              <w:tab/>
            </w:r>
            <w:r w:rsidR="007A6FE3">
              <w:rPr>
                <w:noProof/>
                <w:webHidden/>
              </w:rPr>
              <w:fldChar w:fldCharType="begin"/>
            </w:r>
            <w:r w:rsidR="007A6FE3">
              <w:rPr>
                <w:noProof/>
                <w:webHidden/>
              </w:rPr>
              <w:instrText xml:space="preserve"> PAGEREF _Toc117080251 \h </w:instrText>
            </w:r>
            <w:r w:rsidR="007A6FE3">
              <w:rPr>
                <w:noProof/>
                <w:webHidden/>
              </w:rPr>
            </w:r>
            <w:r w:rsidR="007A6FE3">
              <w:rPr>
                <w:noProof/>
                <w:webHidden/>
              </w:rPr>
              <w:fldChar w:fldCharType="separate"/>
            </w:r>
            <w:r w:rsidR="00925DB8">
              <w:rPr>
                <w:noProof/>
                <w:webHidden/>
              </w:rPr>
              <w:t>212</w:t>
            </w:r>
            <w:r w:rsidR="007A6FE3">
              <w:rPr>
                <w:noProof/>
                <w:webHidden/>
              </w:rPr>
              <w:fldChar w:fldCharType="end"/>
            </w:r>
          </w:hyperlink>
        </w:p>
        <w:p w14:paraId="7AAFD39C" w14:textId="1169EC9D" w:rsidR="007A6FE3" w:rsidRDefault="00951C92">
          <w:pPr>
            <w:pStyle w:val="INNH1"/>
            <w:tabs>
              <w:tab w:val="left" w:pos="600"/>
            </w:tabs>
            <w:rPr>
              <w:rFonts w:asciiTheme="minorHAnsi" w:eastAsiaTheme="minorEastAsia" w:hAnsiTheme="minorHAnsi"/>
              <w:noProof/>
              <w:sz w:val="22"/>
            </w:rPr>
          </w:pPr>
          <w:hyperlink w:anchor="_Toc117080252" w:history="1">
            <w:r w:rsidR="007A6FE3" w:rsidRPr="00453974">
              <w:rPr>
                <w:rStyle w:val="Hyperkobling"/>
                <w:noProof/>
              </w:rPr>
              <w:t>10</w:t>
            </w:r>
            <w:r w:rsidR="007A6FE3">
              <w:rPr>
                <w:rFonts w:asciiTheme="minorHAnsi" w:eastAsiaTheme="minorEastAsia" w:hAnsiTheme="minorHAnsi"/>
                <w:noProof/>
                <w:sz w:val="22"/>
              </w:rPr>
              <w:tab/>
            </w:r>
            <w:r w:rsidR="007A6FE3" w:rsidRPr="00453974">
              <w:rPr>
                <w:rStyle w:val="Hyperkobling"/>
                <w:noProof/>
              </w:rPr>
              <w:t>Ugyldige og ulogiske kombinasjoner av kontoklasse, art og funksjon</w:t>
            </w:r>
            <w:r w:rsidR="007A6FE3">
              <w:rPr>
                <w:noProof/>
                <w:webHidden/>
              </w:rPr>
              <w:tab/>
            </w:r>
            <w:r w:rsidR="007A6FE3">
              <w:rPr>
                <w:noProof/>
                <w:webHidden/>
              </w:rPr>
              <w:fldChar w:fldCharType="begin"/>
            </w:r>
            <w:r w:rsidR="007A6FE3">
              <w:rPr>
                <w:noProof/>
                <w:webHidden/>
              </w:rPr>
              <w:instrText xml:space="preserve"> PAGEREF _Toc117080252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46560F11" w14:textId="63DBAB7B" w:rsidR="007A6FE3" w:rsidRDefault="00951C92">
          <w:pPr>
            <w:pStyle w:val="INNH2"/>
            <w:tabs>
              <w:tab w:val="left" w:pos="1200"/>
            </w:tabs>
            <w:rPr>
              <w:rFonts w:asciiTheme="minorHAnsi" w:eastAsiaTheme="minorEastAsia" w:hAnsiTheme="minorHAnsi"/>
              <w:noProof/>
              <w:sz w:val="22"/>
            </w:rPr>
          </w:pPr>
          <w:hyperlink w:anchor="_Toc117080253" w:history="1">
            <w:r w:rsidR="007A6FE3" w:rsidRPr="00453974">
              <w:rPr>
                <w:rStyle w:val="Hyperkobling"/>
                <w:noProof/>
              </w:rPr>
              <w:t>10.1</w:t>
            </w:r>
            <w:r w:rsidR="007A6FE3">
              <w:rPr>
                <w:rFonts w:asciiTheme="minorHAnsi" w:eastAsiaTheme="minorEastAsia" w:hAnsiTheme="minorHAnsi"/>
                <w:noProof/>
                <w:sz w:val="22"/>
              </w:rPr>
              <w:tab/>
            </w:r>
            <w:r w:rsidR="007A6FE3" w:rsidRPr="00453974">
              <w:rPr>
                <w:rStyle w:val="Hyperkobling"/>
                <w:noProof/>
              </w:rPr>
              <w:t>SSBs kontrollprogram</w:t>
            </w:r>
            <w:r w:rsidR="007A6FE3">
              <w:rPr>
                <w:noProof/>
                <w:webHidden/>
              </w:rPr>
              <w:tab/>
            </w:r>
            <w:r w:rsidR="007A6FE3">
              <w:rPr>
                <w:noProof/>
                <w:webHidden/>
              </w:rPr>
              <w:fldChar w:fldCharType="begin"/>
            </w:r>
            <w:r w:rsidR="007A6FE3">
              <w:rPr>
                <w:noProof/>
                <w:webHidden/>
              </w:rPr>
              <w:instrText xml:space="preserve"> PAGEREF _Toc117080253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6E8CE1B4" w14:textId="132CEBDE" w:rsidR="007A6FE3" w:rsidRDefault="00951C92">
          <w:pPr>
            <w:pStyle w:val="INNH2"/>
            <w:tabs>
              <w:tab w:val="left" w:pos="1200"/>
            </w:tabs>
            <w:rPr>
              <w:rFonts w:asciiTheme="minorHAnsi" w:eastAsiaTheme="minorEastAsia" w:hAnsiTheme="minorHAnsi"/>
              <w:noProof/>
              <w:sz w:val="22"/>
            </w:rPr>
          </w:pPr>
          <w:hyperlink w:anchor="_Toc117080254" w:history="1">
            <w:r w:rsidR="007A6FE3" w:rsidRPr="00453974">
              <w:rPr>
                <w:rStyle w:val="Hyperkobling"/>
                <w:noProof/>
              </w:rPr>
              <w:t>10.2</w:t>
            </w:r>
            <w:r w:rsidR="007A6FE3">
              <w:rPr>
                <w:rFonts w:asciiTheme="minorHAnsi" w:eastAsiaTheme="minorEastAsia" w:hAnsiTheme="minorHAnsi"/>
                <w:noProof/>
                <w:sz w:val="22"/>
              </w:rPr>
              <w:tab/>
            </w:r>
            <w:r w:rsidR="007A6FE3" w:rsidRPr="00453974">
              <w:rPr>
                <w:rStyle w:val="Hyperkobling"/>
                <w:noProof/>
              </w:rPr>
              <w:t>Ugyldige og ulogiske kombinasjoner</w:t>
            </w:r>
            <w:r w:rsidR="007A6FE3">
              <w:rPr>
                <w:noProof/>
                <w:webHidden/>
              </w:rPr>
              <w:tab/>
            </w:r>
            <w:r w:rsidR="007A6FE3">
              <w:rPr>
                <w:noProof/>
                <w:webHidden/>
              </w:rPr>
              <w:fldChar w:fldCharType="begin"/>
            </w:r>
            <w:r w:rsidR="007A6FE3">
              <w:rPr>
                <w:noProof/>
                <w:webHidden/>
              </w:rPr>
              <w:instrText xml:space="preserve"> PAGEREF _Toc117080254 \h </w:instrText>
            </w:r>
            <w:r w:rsidR="007A6FE3">
              <w:rPr>
                <w:noProof/>
                <w:webHidden/>
              </w:rPr>
            </w:r>
            <w:r w:rsidR="007A6FE3">
              <w:rPr>
                <w:noProof/>
                <w:webHidden/>
              </w:rPr>
              <w:fldChar w:fldCharType="separate"/>
            </w:r>
            <w:r w:rsidR="00925DB8">
              <w:rPr>
                <w:noProof/>
                <w:webHidden/>
              </w:rPr>
              <w:t>217</w:t>
            </w:r>
            <w:r w:rsidR="007A6FE3">
              <w:rPr>
                <w:noProof/>
                <w:webHidden/>
              </w:rPr>
              <w:fldChar w:fldCharType="end"/>
            </w:r>
          </w:hyperlink>
        </w:p>
        <w:p w14:paraId="2DBBB120" w14:textId="634CBB4F" w:rsidR="007A6FE3" w:rsidRDefault="00951C92">
          <w:pPr>
            <w:pStyle w:val="INNH3"/>
            <w:tabs>
              <w:tab w:val="left" w:pos="1440"/>
            </w:tabs>
            <w:rPr>
              <w:rFonts w:asciiTheme="minorHAnsi" w:eastAsiaTheme="minorEastAsia" w:hAnsiTheme="minorHAnsi"/>
              <w:noProof/>
              <w:sz w:val="22"/>
            </w:rPr>
          </w:pPr>
          <w:hyperlink w:anchor="_Toc117080255" w:history="1">
            <w:r w:rsidR="007A6FE3" w:rsidRPr="00453974">
              <w:rPr>
                <w:rStyle w:val="Hyperkobling"/>
                <w:noProof/>
              </w:rPr>
              <w:t>10.2.1</w:t>
            </w:r>
            <w:r w:rsidR="007A6FE3">
              <w:rPr>
                <w:rFonts w:asciiTheme="minorHAnsi" w:eastAsiaTheme="minorEastAsia" w:hAnsiTheme="minorHAnsi"/>
                <w:noProof/>
                <w:sz w:val="22"/>
              </w:rPr>
              <w:tab/>
            </w:r>
            <w:r w:rsidR="007A6FE3" w:rsidRPr="00453974">
              <w:rPr>
                <w:rStyle w:val="Hyperkobling"/>
                <w:noProof/>
              </w:rPr>
              <w:t>Funksjoner og kontoklasse</w:t>
            </w:r>
            <w:r w:rsidR="007A6FE3">
              <w:rPr>
                <w:noProof/>
                <w:webHidden/>
              </w:rPr>
              <w:tab/>
            </w:r>
            <w:r w:rsidR="007A6FE3">
              <w:rPr>
                <w:noProof/>
                <w:webHidden/>
              </w:rPr>
              <w:fldChar w:fldCharType="begin"/>
            </w:r>
            <w:r w:rsidR="007A6FE3">
              <w:rPr>
                <w:noProof/>
                <w:webHidden/>
              </w:rPr>
              <w:instrText xml:space="preserve"> PAGEREF _Toc117080255 \h </w:instrText>
            </w:r>
            <w:r w:rsidR="007A6FE3">
              <w:rPr>
                <w:noProof/>
                <w:webHidden/>
              </w:rPr>
            </w:r>
            <w:r w:rsidR="007A6FE3">
              <w:rPr>
                <w:noProof/>
                <w:webHidden/>
              </w:rPr>
              <w:fldChar w:fldCharType="separate"/>
            </w:r>
            <w:r w:rsidR="00925DB8">
              <w:rPr>
                <w:noProof/>
                <w:webHidden/>
              </w:rPr>
              <w:t>217</w:t>
            </w:r>
            <w:r w:rsidR="007A6FE3">
              <w:rPr>
                <w:noProof/>
                <w:webHidden/>
              </w:rPr>
              <w:fldChar w:fldCharType="end"/>
            </w:r>
          </w:hyperlink>
        </w:p>
        <w:p w14:paraId="1486E07C" w14:textId="2D35FCAB" w:rsidR="007A6FE3" w:rsidRDefault="00951C92">
          <w:pPr>
            <w:pStyle w:val="INNH3"/>
            <w:tabs>
              <w:tab w:val="left" w:pos="1440"/>
            </w:tabs>
            <w:rPr>
              <w:rFonts w:asciiTheme="minorHAnsi" w:eastAsiaTheme="minorEastAsia" w:hAnsiTheme="minorHAnsi"/>
              <w:noProof/>
              <w:sz w:val="22"/>
            </w:rPr>
          </w:pPr>
          <w:hyperlink w:anchor="_Toc117080256" w:history="1">
            <w:r w:rsidR="007A6FE3" w:rsidRPr="00453974">
              <w:rPr>
                <w:rStyle w:val="Hyperkobling"/>
                <w:noProof/>
              </w:rPr>
              <w:t>10.2.2</w:t>
            </w:r>
            <w:r w:rsidR="007A6FE3">
              <w:rPr>
                <w:rFonts w:asciiTheme="minorHAnsi" w:eastAsiaTheme="minorEastAsia" w:hAnsiTheme="minorHAnsi"/>
                <w:noProof/>
                <w:sz w:val="22"/>
              </w:rPr>
              <w:tab/>
            </w:r>
            <w:r w:rsidR="007A6FE3" w:rsidRPr="00453974">
              <w:rPr>
                <w:rStyle w:val="Hyperkobling"/>
                <w:noProof/>
              </w:rPr>
              <w:t>Arter og kontoklasse</w:t>
            </w:r>
            <w:r w:rsidR="007A6FE3">
              <w:rPr>
                <w:noProof/>
                <w:webHidden/>
              </w:rPr>
              <w:tab/>
            </w:r>
            <w:r w:rsidR="007A6FE3">
              <w:rPr>
                <w:noProof/>
                <w:webHidden/>
              </w:rPr>
              <w:fldChar w:fldCharType="begin"/>
            </w:r>
            <w:r w:rsidR="007A6FE3">
              <w:rPr>
                <w:noProof/>
                <w:webHidden/>
              </w:rPr>
              <w:instrText xml:space="preserve"> PAGEREF _Toc117080256 \h </w:instrText>
            </w:r>
            <w:r w:rsidR="007A6FE3">
              <w:rPr>
                <w:noProof/>
                <w:webHidden/>
              </w:rPr>
            </w:r>
            <w:r w:rsidR="007A6FE3">
              <w:rPr>
                <w:noProof/>
                <w:webHidden/>
              </w:rPr>
              <w:fldChar w:fldCharType="separate"/>
            </w:r>
            <w:r w:rsidR="00925DB8">
              <w:rPr>
                <w:noProof/>
                <w:webHidden/>
              </w:rPr>
              <w:t>218</w:t>
            </w:r>
            <w:r w:rsidR="007A6FE3">
              <w:rPr>
                <w:noProof/>
                <w:webHidden/>
              </w:rPr>
              <w:fldChar w:fldCharType="end"/>
            </w:r>
          </w:hyperlink>
        </w:p>
        <w:p w14:paraId="155EAFF2" w14:textId="5F9F6829" w:rsidR="007A6FE3" w:rsidRDefault="00951C92">
          <w:pPr>
            <w:pStyle w:val="INNH3"/>
            <w:tabs>
              <w:tab w:val="left" w:pos="1440"/>
            </w:tabs>
            <w:rPr>
              <w:rFonts w:asciiTheme="minorHAnsi" w:eastAsiaTheme="minorEastAsia" w:hAnsiTheme="minorHAnsi"/>
              <w:noProof/>
              <w:sz w:val="22"/>
            </w:rPr>
          </w:pPr>
          <w:hyperlink w:anchor="_Toc117080257" w:history="1">
            <w:r w:rsidR="007A6FE3" w:rsidRPr="00453974">
              <w:rPr>
                <w:rStyle w:val="Hyperkobling"/>
                <w:noProof/>
              </w:rPr>
              <w:t>10.2.3</w:t>
            </w:r>
            <w:r w:rsidR="007A6FE3">
              <w:rPr>
                <w:rFonts w:asciiTheme="minorHAnsi" w:eastAsiaTheme="minorEastAsia" w:hAnsiTheme="minorHAnsi"/>
                <w:noProof/>
                <w:sz w:val="22"/>
              </w:rPr>
              <w:tab/>
            </w:r>
            <w:r w:rsidR="007A6FE3" w:rsidRPr="00453974">
              <w:rPr>
                <w:rStyle w:val="Hyperkobling"/>
                <w:noProof/>
              </w:rPr>
              <w:t>Funksjoner og arter</w:t>
            </w:r>
            <w:r w:rsidR="007A6FE3">
              <w:rPr>
                <w:noProof/>
                <w:webHidden/>
              </w:rPr>
              <w:tab/>
            </w:r>
            <w:r w:rsidR="007A6FE3">
              <w:rPr>
                <w:noProof/>
                <w:webHidden/>
              </w:rPr>
              <w:fldChar w:fldCharType="begin"/>
            </w:r>
            <w:r w:rsidR="007A6FE3">
              <w:rPr>
                <w:noProof/>
                <w:webHidden/>
              </w:rPr>
              <w:instrText xml:space="preserve"> PAGEREF _Toc117080257 \h </w:instrText>
            </w:r>
            <w:r w:rsidR="007A6FE3">
              <w:rPr>
                <w:noProof/>
                <w:webHidden/>
              </w:rPr>
            </w:r>
            <w:r w:rsidR="007A6FE3">
              <w:rPr>
                <w:noProof/>
                <w:webHidden/>
              </w:rPr>
              <w:fldChar w:fldCharType="separate"/>
            </w:r>
            <w:r w:rsidR="00925DB8">
              <w:rPr>
                <w:noProof/>
                <w:webHidden/>
              </w:rPr>
              <w:t>220</w:t>
            </w:r>
            <w:r w:rsidR="007A6FE3">
              <w:rPr>
                <w:noProof/>
                <w:webHidden/>
              </w:rPr>
              <w:fldChar w:fldCharType="end"/>
            </w:r>
          </w:hyperlink>
        </w:p>
        <w:p w14:paraId="6C90818C" w14:textId="04FED926" w:rsidR="007A6FE3" w:rsidRDefault="00951C92">
          <w:pPr>
            <w:pStyle w:val="INNH1"/>
            <w:tabs>
              <w:tab w:val="left" w:pos="600"/>
            </w:tabs>
            <w:rPr>
              <w:rFonts w:asciiTheme="minorHAnsi" w:eastAsiaTheme="minorEastAsia" w:hAnsiTheme="minorHAnsi"/>
              <w:noProof/>
              <w:sz w:val="22"/>
            </w:rPr>
          </w:pPr>
          <w:hyperlink w:anchor="_Toc117080258" w:history="1">
            <w:r w:rsidR="007A6FE3" w:rsidRPr="00453974">
              <w:rPr>
                <w:rStyle w:val="Hyperkobling"/>
                <w:noProof/>
              </w:rPr>
              <w:t>11</w:t>
            </w:r>
            <w:r w:rsidR="007A6FE3">
              <w:rPr>
                <w:rFonts w:asciiTheme="minorHAnsi" w:eastAsiaTheme="minorEastAsia" w:hAnsiTheme="minorHAnsi"/>
                <w:noProof/>
                <w:sz w:val="22"/>
              </w:rPr>
              <w:tab/>
            </w:r>
            <w:r w:rsidR="007A6FE3" w:rsidRPr="00453974">
              <w:rPr>
                <w:rStyle w:val="Hyperkobling"/>
                <w:noProof/>
              </w:rPr>
              <w:t>Balansekapitler og sektorkoder</w:t>
            </w:r>
            <w:r w:rsidR="007A6FE3">
              <w:rPr>
                <w:noProof/>
                <w:webHidden/>
              </w:rPr>
              <w:tab/>
            </w:r>
            <w:r w:rsidR="007A6FE3">
              <w:rPr>
                <w:noProof/>
                <w:webHidden/>
              </w:rPr>
              <w:fldChar w:fldCharType="begin"/>
            </w:r>
            <w:r w:rsidR="007A6FE3">
              <w:rPr>
                <w:noProof/>
                <w:webHidden/>
              </w:rPr>
              <w:instrText xml:space="preserve"> PAGEREF _Toc117080258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7EC6BF42" w14:textId="43D161E4" w:rsidR="007A6FE3" w:rsidRDefault="00951C92">
          <w:pPr>
            <w:pStyle w:val="INNH2"/>
            <w:tabs>
              <w:tab w:val="left" w:pos="1200"/>
            </w:tabs>
            <w:rPr>
              <w:rFonts w:asciiTheme="minorHAnsi" w:eastAsiaTheme="minorEastAsia" w:hAnsiTheme="minorHAnsi"/>
              <w:noProof/>
              <w:sz w:val="22"/>
            </w:rPr>
          </w:pPr>
          <w:hyperlink w:anchor="_Toc117080259" w:history="1">
            <w:r w:rsidR="007A6FE3" w:rsidRPr="00453974">
              <w:rPr>
                <w:rStyle w:val="Hyperkobling"/>
                <w:noProof/>
              </w:rPr>
              <w:t>11.1</w:t>
            </w:r>
            <w:r w:rsidR="007A6FE3">
              <w:rPr>
                <w:rFonts w:asciiTheme="minorHAnsi" w:eastAsiaTheme="minorEastAsia" w:hAnsiTheme="minorHAnsi"/>
                <w:noProof/>
                <w:sz w:val="22"/>
              </w:rPr>
              <w:tab/>
            </w:r>
            <w:r w:rsidR="007A6FE3" w:rsidRPr="00453974">
              <w:rPr>
                <w:rStyle w:val="Hyperkobling"/>
                <w:noProof/>
              </w:rPr>
              <w:t>Balansekapitler</w:t>
            </w:r>
            <w:r w:rsidR="007A6FE3">
              <w:rPr>
                <w:noProof/>
                <w:webHidden/>
              </w:rPr>
              <w:tab/>
            </w:r>
            <w:r w:rsidR="007A6FE3">
              <w:rPr>
                <w:noProof/>
                <w:webHidden/>
              </w:rPr>
              <w:fldChar w:fldCharType="begin"/>
            </w:r>
            <w:r w:rsidR="007A6FE3">
              <w:rPr>
                <w:noProof/>
                <w:webHidden/>
              </w:rPr>
              <w:instrText xml:space="preserve"> PAGEREF _Toc117080259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29A43A4B" w14:textId="651A2A3B" w:rsidR="007A6FE3" w:rsidRDefault="00951C92">
          <w:pPr>
            <w:pStyle w:val="INNH3"/>
            <w:tabs>
              <w:tab w:val="left" w:pos="1440"/>
            </w:tabs>
            <w:rPr>
              <w:rFonts w:asciiTheme="minorHAnsi" w:eastAsiaTheme="minorEastAsia" w:hAnsiTheme="minorHAnsi"/>
              <w:noProof/>
              <w:sz w:val="22"/>
            </w:rPr>
          </w:pPr>
          <w:hyperlink w:anchor="_Toc117080260" w:history="1">
            <w:r w:rsidR="007A6FE3" w:rsidRPr="00453974">
              <w:rPr>
                <w:rStyle w:val="Hyperkobling"/>
                <w:noProof/>
              </w:rPr>
              <w:t>11.1.1</w:t>
            </w:r>
            <w:r w:rsidR="007A6FE3">
              <w:rPr>
                <w:rFonts w:asciiTheme="minorHAnsi" w:eastAsiaTheme="minorEastAsia" w:hAnsiTheme="minorHAnsi"/>
                <w:noProof/>
                <w:sz w:val="22"/>
              </w:rPr>
              <w:tab/>
            </w:r>
            <w:r w:rsidR="007A6FE3" w:rsidRPr="00453974">
              <w:rPr>
                <w:rStyle w:val="Hyperkobling"/>
                <w:noProof/>
              </w:rPr>
              <w:t>Omløpsmidler (hovedkapittel 1)</w:t>
            </w:r>
            <w:r w:rsidR="007A6FE3">
              <w:rPr>
                <w:noProof/>
                <w:webHidden/>
              </w:rPr>
              <w:tab/>
            </w:r>
            <w:r w:rsidR="007A6FE3">
              <w:rPr>
                <w:noProof/>
                <w:webHidden/>
              </w:rPr>
              <w:fldChar w:fldCharType="begin"/>
            </w:r>
            <w:r w:rsidR="007A6FE3">
              <w:rPr>
                <w:noProof/>
                <w:webHidden/>
              </w:rPr>
              <w:instrText xml:space="preserve"> PAGEREF _Toc117080260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1C5D17B4" w14:textId="28F02B46" w:rsidR="007A6FE3" w:rsidRDefault="00951C92">
          <w:pPr>
            <w:pStyle w:val="INNH3"/>
            <w:tabs>
              <w:tab w:val="left" w:pos="1440"/>
            </w:tabs>
            <w:rPr>
              <w:rFonts w:asciiTheme="minorHAnsi" w:eastAsiaTheme="minorEastAsia" w:hAnsiTheme="minorHAnsi"/>
              <w:noProof/>
              <w:sz w:val="22"/>
            </w:rPr>
          </w:pPr>
          <w:hyperlink w:anchor="_Toc117080261" w:history="1">
            <w:r w:rsidR="007A6FE3" w:rsidRPr="00453974">
              <w:rPr>
                <w:rStyle w:val="Hyperkobling"/>
                <w:noProof/>
              </w:rPr>
              <w:t>11.1.2</w:t>
            </w:r>
            <w:r w:rsidR="007A6FE3">
              <w:rPr>
                <w:rFonts w:asciiTheme="minorHAnsi" w:eastAsiaTheme="minorEastAsia" w:hAnsiTheme="minorHAnsi"/>
                <w:noProof/>
                <w:sz w:val="22"/>
              </w:rPr>
              <w:tab/>
            </w:r>
            <w:r w:rsidR="007A6FE3" w:rsidRPr="00453974">
              <w:rPr>
                <w:rStyle w:val="Hyperkobling"/>
                <w:noProof/>
              </w:rPr>
              <w:t>Anleggsmidler (hovedkapittel 2)</w:t>
            </w:r>
            <w:r w:rsidR="007A6FE3">
              <w:rPr>
                <w:noProof/>
                <w:webHidden/>
              </w:rPr>
              <w:tab/>
            </w:r>
            <w:r w:rsidR="007A6FE3">
              <w:rPr>
                <w:noProof/>
                <w:webHidden/>
              </w:rPr>
              <w:fldChar w:fldCharType="begin"/>
            </w:r>
            <w:r w:rsidR="007A6FE3">
              <w:rPr>
                <w:noProof/>
                <w:webHidden/>
              </w:rPr>
              <w:instrText xml:space="preserve"> PAGEREF _Toc117080261 \h </w:instrText>
            </w:r>
            <w:r w:rsidR="007A6FE3">
              <w:rPr>
                <w:noProof/>
                <w:webHidden/>
              </w:rPr>
            </w:r>
            <w:r w:rsidR="007A6FE3">
              <w:rPr>
                <w:noProof/>
                <w:webHidden/>
              </w:rPr>
              <w:fldChar w:fldCharType="separate"/>
            </w:r>
            <w:r w:rsidR="00925DB8">
              <w:rPr>
                <w:noProof/>
                <w:webHidden/>
              </w:rPr>
              <w:t>224</w:t>
            </w:r>
            <w:r w:rsidR="007A6FE3">
              <w:rPr>
                <w:noProof/>
                <w:webHidden/>
              </w:rPr>
              <w:fldChar w:fldCharType="end"/>
            </w:r>
          </w:hyperlink>
        </w:p>
        <w:p w14:paraId="3A6320AB" w14:textId="1BA6451D" w:rsidR="007A6FE3" w:rsidRDefault="00951C92">
          <w:pPr>
            <w:pStyle w:val="INNH3"/>
            <w:tabs>
              <w:tab w:val="left" w:pos="1440"/>
            </w:tabs>
            <w:rPr>
              <w:rFonts w:asciiTheme="minorHAnsi" w:eastAsiaTheme="minorEastAsia" w:hAnsiTheme="minorHAnsi"/>
              <w:noProof/>
              <w:sz w:val="22"/>
            </w:rPr>
          </w:pPr>
          <w:hyperlink w:anchor="_Toc117080262" w:history="1">
            <w:r w:rsidR="007A6FE3" w:rsidRPr="00453974">
              <w:rPr>
                <w:rStyle w:val="Hyperkobling"/>
                <w:noProof/>
              </w:rPr>
              <w:t>11.1.3</w:t>
            </w:r>
            <w:r w:rsidR="007A6FE3">
              <w:rPr>
                <w:rFonts w:asciiTheme="minorHAnsi" w:eastAsiaTheme="minorEastAsia" w:hAnsiTheme="minorHAnsi"/>
                <w:noProof/>
                <w:sz w:val="22"/>
              </w:rPr>
              <w:tab/>
            </w:r>
            <w:r w:rsidR="007A6FE3" w:rsidRPr="00453974">
              <w:rPr>
                <w:rStyle w:val="Hyperkobling"/>
                <w:noProof/>
              </w:rPr>
              <w:t>Kortsiktig gjeld (hovedkapittel 3)</w:t>
            </w:r>
            <w:r w:rsidR="007A6FE3">
              <w:rPr>
                <w:noProof/>
                <w:webHidden/>
              </w:rPr>
              <w:tab/>
            </w:r>
            <w:r w:rsidR="007A6FE3">
              <w:rPr>
                <w:noProof/>
                <w:webHidden/>
              </w:rPr>
              <w:fldChar w:fldCharType="begin"/>
            </w:r>
            <w:r w:rsidR="007A6FE3">
              <w:rPr>
                <w:noProof/>
                <w:webHidden/>
              </w:rPr>
              <w:instrText xml:space="preserve"> PAGEREF _Toc117080262 \h </w:instrText>
            </w:r>
            <w:r w:rsidR="007A6FE3">
              <w:rPr>
                <w:noProof/>
                <w:webHidden/>
              </w:rPr>
            </w:r>
            <w:r w:rsidR="007A6FE3">
              <w:rPr>
                <w:noProof/>
                <w:webHidden/>
              </w:rPr>
              <w:fldChar w:fldCharType="separate"/>
            </w:r>
            <w:r w:rsidR="00925DB8">
              <w:rPr>
                <w:noProof/>
                <w:webHidden/>
              </w:rPr>
              <w:t>226</w:t>
            </w:r>
            <w:r w:rsidR="007A6FE3">
              <w:rPr>
                <w:noProof/>
                <w:webHidden/>
              </w:rPr>
              <w:fldChar w:fldCharType="end"/>
            </w:r>
          </w:hyperlink>
        </w:p>
        <w:p w14:paraId="07E91684" w14:textId="686FB764" w:rsidR="007A6FE3" w:rsidRDefault="00951C92">
          <w:pPr>
            <w:pStyle w:val="INNH3"/>
            <w:tabs>
              <w:tab w:val="left" w:pos="1440"/>
            </w:tabs>
            <w:rPr>
              <w:rFonts w:asciiTheme="minorHAnsi" w:eastAsiaTheme="minorEastAsia" w:hAnsiTheme="minorHAnsi"/>
              <w:noProof/>
              <w:sz w:val="22"/>
            </w:rPr>
          </w:pPr>
          <w:hyperlink w:anchor="_Toc117080263" w:history="1">
            <w:r w:rsidR="007A6FE3" w:rsidRPr="00453974">
              <w:rPr>
                <w:rStyle w:val="Hyperkobling"/>
                <w:noProof/>
              </w:rPr>
              <w:t>11.1.4</w:t>
            </w:r>
            <w:r w:rsidR="007A6FE3">
              <w:rPr>
                <w:rFonts w:asciiTheme="minorHAnsi" w:eastAsiaTheme="minorEastAsia" w:hAnsiTheme="minorHAnsi"/>
                <w:noProof/>
                <w:sz w:val="22"/>
              </w:rPr>
              <w:tab/>
            </w:r>
            <w:r w:rsidR="007A6FE3" w:rsidRPr="00453974">
              <w:rPr>
                <w:rStyle w:val="Hyperkobling"/>
                <w:noProof/>
              </w:rPr>
              <w:t>Langsiktig gjeld (hovedkapittel 4)</w:t>
            </w:r>
            <w:r w:rsidR="007A6FE3">
              <w:rPr>
                <w:noProof/>
                <w:webHidden/>
              </w:rPr>
              <w:tab/>
            </w:r>
            <w:r w:rsidR="007A6FE3">
              <w:rPr>
                <w:noProof/>
                <w:webHidden/>
              </w:rPr>
              <w:fldChar w:fldCharType="begin"/>
            </w:r>
            <w:r w:rsidR="007A6FE3">
              <w:rPr>
                <w:noProof/>
                <w:webHidden/>
              </w:rPr>
              <w:instrText xml:space="preserve"> PAGEREF _Toc117080263 \h </w:instrText>
            </w:r>
            <w:r w:rsidR="007A6FE3">
              <w:rPr>
                <w:noProof/>
                <w:webHidden/>
              </w:rPr>
            </w:r>
            <w:r w:rsidR="007A6FE3">
              <w:rPr>
                <w:noProof/>
                <w:webHidden/>
              </w:rPr>
              <w:fldChar w:fldCharType="separate"/>
            </w:r>
            <w:r w:rsidR="00925DB8">
              <w:rPr>
                <w:noProof/>
                <w:webHidden/>
              </w:rPr>
              <w:t>228</w:t>
            </w:r>
            <w:r w:rsidR="007A6FE3">
              <w:rPr>
                <w:noProof/>
                <w:webHidden/>
              </w:rPr>
              <w:fldChar w:fldCharType="end"/>
            </w:r>
          </w:hyperlink>
        </w:p>
        <w:p w14:paraId="141189FE" w14:textId="17A86848" w:rsidR="007A6FE3" w:rsidRDefault="00951C92">
          <w:pPr>
            <w:pStyle w:val="INNH3"/>
            <w:tabs>
              <w:tab w:val="left" w:pos="1440"/>
            </w:tabs>
            <w:rPr>
              <w:rFonts w:asciiTheme="minorHAnsi" w:eastAsiaTheme="minorEastAsia" w:hAnsiTheme="minorHAnsi"/>
              <w:noProof/>
              <w:sz w:val="22"/>
            </w:rPr>
          </w:pPr>
          <w:hyperlink w:anchor="_Toc117080264" w:history="1">
            <w:r w:rsidR="007A6FE3" w:rsidRPr="00453974">
              <w:rPr>
                <w:rStyle w:val="Hyperkobling"/>
                <w:noProof/>
              </w:rPr>
              <w:t>11.1.5</w:t>
            </w:r>
            <w:r w:rsidR="007A6FE3">
              <w:rPr>
                <w:rFonts w:asciiTheme="minorHAnsi" w:eastAsiaTheme="minorEastAsia" w:hAnsiTheme="minorHAnsi"/>
                <w:noProof/>
                <w:sz w:val="22"/>
              </w:rPr>
              <w:tab/>
            </w:r>
            <w:r w:rsidR="007A6FE3" w:rsidRPr="00453974">
              <w:rPr>
                <w:rStyle w:val="Hyperkobling"/>
                <w:noProof/>
              </w:rPr>
              <w:t>Egenkapital (hovedkapittel 5)</w:t>
            </w:r>
            <w:r w:rsidR="007A6FE3">
              <w:rPr>
                <w:noProof/>
                <w:webHidden/>
              </w:rPr>
              <w:tab/>
            </w:r>
            <w:r w:rsidR="007A6FE3">
              <w:rPr>
                <w:noProof/>
                <w:webHidden/>
              </w:rPr>
              <w:fldChar w:fldCharType="begin"/>
            </w:r>
            <w:r w:rsidR="007A6FE3">
              <w:rPr>
                <w:noProof/>
                <w:webHidden/>
              </w:rPr>
              <w:instrText xml:space="preserve"> PAGEREF _Toc117080264 \h </w:instrText>
            </w:r>
            <w:r w:rsidR="007A6FE3">
              <w:rPr>
                <w:noProof/>
                <w:webHidden/>
              </w:rPr>
            </w:r>
            <w:r w:rsidR="007A6FE3">
              <w:rPr>
                <w:noProof/>
                <w:webHidden/>
              </w:rPr>
              <w:fldChar w:fldCharType="separate"/>
            </w:r>
            <w:r w:rsidR="00925DB8">
              <w:rPr>
                <w:noProof/>
                <w:webHidden/>
              </w:rPr>
              <w:t>230</w:t>
            </w:r>
            <w:r w:rsidR="007A6FE3">
              <w:rPr>
                <w:noProof/>
                <w:webHidden/>
              </w:rPr>
              <w:fldChar w:fldCharType="end"/>
            </w:r>
          </w:hyperlink>
        </w:p>
        <w:p w14:paraId="7FE7860C" w14:textId="579A7E25" w:rsidR="007A6FE3" w:rsidRDefault="00951C92">
          <w:pPr>
            <w:pStyle w:val="INNH3"/>
            <w:tabs>
              <w:tab w:val="left" w:pos="1440"/>
            </w:tabs>
            <w:rPr>
              <w:rFonts w:asciiTheme="minorHAnsi" w:eastAsiaTheme="minorEastAsia" w:hAnsiTheme="minorHAnsi"/>
              <w:noProof/>
              <w:sz w:val="22"/>
            </w:rPr>
          </w:pPr>
          <w:hyperlink w:anchor="_Toc117080265" w:history="1">
            <w:r w:rsidR="007A6FE3" w:rsidRPr="00453974">
              <w:rPr>
                <w:rStyle w:val="Hyperkobling"/>
                <w:noProof/>
              </w:rPr>
              <w:t>11.1.6</w:t>
            </w:r>
            <w:r w:rsidR="007A6FE3">
              <w:rPr>
                <w:rFonts w:asciiTheme="minorHAnsi" w:eastAsiaTheme="minorEastAsia" w:hAnsiTheme="minorHAnsi"/>
                <w:noProof/>
                <w:sz w:val="22"/>
              </w:rPr>
              <w:tab/>
            </w:r>
            <w:r w:rsidR="007A6FE3" w:rsidRPr="00453974">
              <w:rPr>
                <w:rStyle w:val="Hyperkobling"/>
                <w:noProof/>
              </w:rPr>
              <w:t>Memoriakonti (hovedkapittel 9)</w:t>
            </w:r>
            <w:r w:rsidR="007A6FE3">
              <w:rPr>
                <w:noProof/>
                <w:webHidden/>
              </w:rPr>
              <w:tab/>
            </w:r>
            <w:r w:rsidR="007A6FE3">
              <w:rPr>
                <w:noProof/>
                <w:webHidden/>
              </w:rPr>
              <w:fldChar w:fldCharType="begin"/>
            </w:r>
            <w:r w:rsidR="007A6FE3">
              <w:rPr>
                <w:noProof/>
                <w:webHidden/>
              </w:rPr>
              <w:instrText xml:space="preserve"> PAGEREF _Toc117080265 \h </w:instrText>
            </w:r>
            <w:r w:rsidR="007A6FE3">
              <w:rPr>
                <w:noProof/>
                <w:webHidden/>
              </w:rPr>
            </w:r>
            <w:r w:rsidR="007A6FE3">
              <w:rPr>
                <w:noProof/>
                <w:webHidden/>
              </w:rPr>
              <w:fldChar w:fldCharType="separate"/>
            </w:r>
            <w:r w:rsidR="00925DB8">
              <w:rPr>
                <w:noProof/>
                <w:webHidden/>
              </w:rPr>
              <w:t>231</w:t>
            </w:r>
            <w:r w:rsidR="007A6FE3">
              <w:rPr>
                <w:noProof/>
                <w:webHidden/>
              </w:rPr>
              <w:fldChar w:fldCharType="end"/>
            </w:r>
          </w:hyperlink>
        </w:p>
        <w:p w14:paraId="700E8413" w14:textId="47D18687" w:rsidR="007A6FE3" w:rsidRDefault="00951C92">
          <w:pPr>
            <w:pStyle w:val="INNH2"/>
            <w:tabs>
              <w:tab w:val="left" w:pos="1200"/>
            </w:tabs>
            <w:rPr>
              <w:rFonts w:asciiTheme="minorHAnsi" w:eastAsiaTheme="minorEastAsia" w:hAnsiTheme="minorHAnsi"/>
              <w:noProof/>
              <w:sz w:val="22"/>
            </w:rPr>
          </w:pPr>
          <w:hyperlink w:anchor="_Toc117080266" w:history="1">
            <w:r w:rsidR="007A6FE3" w:rsidRPr="00453974">
              <w:rPr>
                <w:rStyle w:val="Hyperkobling"/>
                <w:noProof/>
              </w:rPr>
              <w:t>11.2</w:t>
            </w:r>
            <w:r w:rsidR="007A6FE3">
              <w:rPr>
                <w:rFonts w:asciiTheme="minorHAnsi" w:eastAsiaTheme="minorEastAsia" w:hAnsiTheme="minorHAnsi"/>
                <w:noProof/>
                <w:sz w:val="22"/>
              </w:rPr>
              <w:tab/>
            </w:r>
            <w:r w:rsidR="007A6FE3" w:rsidRPr="00453974">
              <w:rPr>
                <w:rStyle w:val="Hyperkobling"/>
                <w:noProof/>
              </w:rPr>
              <w:t>Sektorkoder</w:t>
            </w:r>
            <w:r w:rsidR="007A6FE3">
              <w:rPr>
                <w:noProof/>
                <w:webHidden/>
              </w:rPr>
              <w:tab/>
            </w:r>
            <w:r w:rsidR="007A6FE3">
              <w:rPr>
                <w:noProof/>
                <w:webHidden/>
              </w:rPr>
              <w:fldChar w:fldCharType="begin"/>
            </w:r>
            <w:r w:rsidR="007A6FE3">
              <w:rPr>
                <w:noProof/>
                <w:webHidden/>
              </w:rPr>
              <w:instrText xml:space="preserve"> PAGEREF _Toc117080266 \h </w:instrText>
            </w:r>
            <w:r w:rsidR="007A6FE3">
              <w:rPr>
                <w:noProof/>
                <w:webHidden/>
              </w:rPr>
            </w:r>
            <w:r w:rsidR="007A6FE3">
              <w:rPr>
                <w:noProof/>
                <w:webHidden/>
              </w:rPr>
              <w:fldChar w:fldCharType="separate"/>
            </w:r>
            <w:r w:rsidR="00925DB8">
              <w:rPr>
                <w:noProof/>
                <w:webHidden/>
              </w:rPr>
              <w:t>232</w:t>
            </w:r>
            <w:r w:rsidR="007A6FE3">
              <w:rPr>
                <w:noProof/>
                <w:webHidden/>
              </w:rPr>
              <w:fldChar w:fldCharType="end"/>
            </w:r>
          </w:hyperlink>
        </w:p>
        <w:p w14:paraId="77EDC7B5" w14:textId="42CC43E6" w:rsidR="007A6FE3" w:rsidRDefault="00951C92">
          <w:pPr>
            <w:pStyle w:val="INNH2"/>
            <w:tabs>
              <w:tab w:val="left" w:pos="1200"/>
            </w:tabs>
            <w:rPr>
              <w:rFonts w:asciiTheme="minorHAnsi" w:eastAsiaTheme="minorEastAsia" w:hAnsiTheme="minorHAnsi"/>
              <w:noProof/>
              <w:sz w:val="22"/>
            </w:rPr>
          </w:pPr>
          <w:hyperlink w:anchor="_Toc117080267" w:history="1">
            <w:r w:rsidR="007A6FE3" w:rsidRPr="00453974">
              <w:rPr>
                <w:rStyle w:val="Hyperkobling"/>
                <w:noProof/>
              </w:rPr>
              <w:t>11.3</w:t>
            </w:r>
            <w:r w:rsidR="007A6FE3">
              <w:rPr>
                <w:rFonts w:asciiTheme="minorHAnsi" w:eastAsiaTheme="minorEastAsia" w:hAnsiTheme="minorHAnsi"/>
                <w:noProof/>
                <w:sz w:val="22"/>
              </w:rPr>
              <w:tab/>
            </w:r>
            <w:r w:rsidR="007A6FE3" w:rsidRPr="00453974">
              <w:rPr>
                <w:rStyle w:val="Hyperkobling"/>
                <w:noProof/>
              </w:rPr>
              <w:t>Logiske kombinasjoner</w:t>
            </w:r>
            <w:r w:rsidR="007A6FE3">
              <w:rPr>
                <w:noProof/>
                <w:webHidden/>
              </w:rPr>
              <w:tab/>
            </w:r>
            <w:r w:rsidR="007A6FE3">
              <w:rPr>
                <w:noProof/>
                <w:webHidden/>
              </w:rPr>
              <w:fldChar w:fldCharType="begin"/>
            </w:r>
            <w:r w:rsidR="007A6FE3">
              <w:rPr>
                <w:noProof/>
                <w:webHidden/>
              </w:rPr>
              <w:instrText xml:space="preserve"> PAGEREF _Toc117080267 \h </w:instrText>
            </w:r>
            <w:r w:rsidR="007A6FE3">
              <w:rPr>
                <w:noProof/>
                <w:webHidden/>
              </w:rPr>
            </w:r>
            <w:r w:rsidR="007A6FE3">
              <w:rPr>
                <w:noProof/>
                <w:webHidden/>
              </w:rPr>
              <w:fldChar w:fldCharType="separate"/>
            </w:r>
            <w:r w:rsidR="00925DB8">
              <w:rPr>
                <w:noProof/>
                <w:webHidden/>
              </w:rPr>
              <w:t>240</w:t>
            </w:r>
            <w:r w:rsidR="007A6FE3">
              <w:rPr>
                <w:noProof/>
                <w:webHidden/>
              </w:rPr>
              <w:fldChar w:fldCharType="end"/>
            </w:r>
          </w:hyperlink>
        </w:p>
        <w:p w14:paraId="78135FDD" w14:textId="5B934BCF" w:rsidR="007A6FE3" w:rsidRDefault="00951C92">
          <w:pPr>
            <w:pStyle w:val="INNH3"/>
            <w:tabs>
              <w:tab w:val="left" w:pos="1440"/>
            </w:tabs>
            <w:rPr>
              <w:rFonts w:asciiTheme="minorHAnsi" w:eastAsiaTheme="minorEastAsia" w:hAnsiTheme="minorHAnsi"/>
              <w:noProof/>
              <w:sz w:val="22"/>
            </w:rPr>
          </w:pPr>
          <w:hyperlink w:anchor="_Toc117080268" w:history="1">
            <w:r w:rsidR="007A6FE3" w:rsidRPr="00453974">
              <w:rPr>
                <w:rStyle w:val="Hyperkobling"/>
                <w:noProof/>
              </w:rPr>
              <w:t>11.3.1</w:t>
            </w:r>
            <w:r w:rsidR="007A6FE3">
              <w:rPr>
                <w:rFonts w:asciiTheme="minorHAnsi" w:eastAsiaTheme="minorEastAsia" w:hAnsiTheme="minorHAnsi"/>
                <w:noProof/>
                <w:sz w:val="22"/>
              </w:rPr>
              <w:tab/>
            </w:r>
            <w:r w:rsidR="007A6FE3" w:rsidRPr="00453974">
              <w:rPr>
                <w:rStyle w:val="Hyperkobling"/>
                <w:noProof/>
              </w:rPr>
              <w:t>Mest aktuelle kombinasjoner av kapittel og sektor for eiendeler</w:t>
            </w:r>
            <w:r w:rsidR="007A6FE3">
              <w:rPr>
                <w:noProof/>
                <w:webHidden/>
              </w:rPr>
              <w:tab/>
            </w:r>
            <w:r w:rsidR="007A6FE3">
              <w:rPr>
                <w:noProof/>
                <w:webHidden/>
              </w:rPr>
              <w:fldChar w:fldCharType="begin"/>
            </w:r>
            <w:r w:rsidR="007A6FE3">
              <w:rPr>
                <w:noProof/>
                <w:webHidden/>
              </w:rPr>
              <w:instrText xml:space="preserve"> PAGEREF _Toc117080268 \h </w:instrText>
            </w:r>
            <w:r w:rsidR="007A6FE3">
              <w:rPr>
                <w:noProof/>
                <w:webHidden/>
              </w:rPr>
            </w:r>
            <w:r w:rsidR="007A6FE3">
              <w:rPr>
                <w:noProof/>
                <w:webHidden/>
              </w:rPr>
              <w:fldChar w:fldCharType="separate"/>
            </w:r>
            <w:r w:rsidR="00925DB8">
              <w:rPr>
                <w:noProof/>
                <w:webHidden/>
              </w:rPr>
              <w:t>241</w:t>
            </w:r>
            <w:r w:rsidR="007A6FE3">
              <w:rPr>
                <w:noProof/>
                <w:webHidden/>
              </w:rPr>
              <w:fldChar w:fldCharType="end"/>
            </w:r>
          </w:hyperlink>
        </w:p>
        <w:p w14:paraId="1A519DE5" w14:textId="27A5A8CE" w:rsidR="007A6FE3" w:rsidRDefault="00951C92">
          <w:pPr>
            <w:pStyle w:val="INNH3"/>
            <w:tabs>
              <w:tab w:val="left" w:pos="1440"/>
            </w:tabs>
            <w:rPr>
              <w:rFonts w:asciiTheme="minorHAnsi" w:eastAsiaTheme="minorEastAsia" w:hAnsiTheme="minorHAnsi"/>
              <w:noProof/>
              <w:sz w:val="22"/>
            </w:rPr>
          </w:pPr>
          <w:hyperlink w:anchor="_Toc117080269" w:history="1">
            <w:r w:rsidR="007A6FE3" w:rsidRPr="00453974">
              <w:rPr>
                <w:rStyle w:val="Hyperkobling"/>
                <w:noProof/>
              </w:rPr>
              <w:t>11.3.2</w:t>
            </w:r>
            <w:r w:rsidR="007A6FE3">
              <w:rPr>
                <w:rFonts w:asciiTheme="minorHAnsi" w:eastAsiaTheme="minorEastAsia" w:hAnsiTheme="minorHAnsi"/>
                <w:noProof/>
                <w:sz w:val="22"/>
              </w:rPr>
              <w:tab/>
            </w:r>
            <w:r w:rsidR="007A6FE3" w:rsidRPr="00453974">
              <w:rPr>
                <w:rStyle w:val="Hyperkobling"/>
                <w:noProof/>
              </w:rPr>
              <w:t>Mest aktuelle kombinasjoner av kapittel og sektor for gjeld</w:t>
            </w:r>
            <w:r w:rsidR="007A6FE3">
              <w:rPr>
                <w:noProof/>
                <w:webHidden/>
              </w:rPr>
              <w:tab/>
            </w:r>
            <w:r w:rsidR="007A6FE3">
              <w:rPr>
                <w:noProof/>
                <w:webHidden/>
              </w:rPr>
              <w:fldChar w:fldCharType="begin"/>
            </w:r>
            <w:r w:rsidR="007A6FE3">
              <w:rPr>
                <w:noProof/>
                <w:webHidden/>
              </w:rPr>
              <w:instrText xml:space="preserve"> PAGEREF _Toc117080269 \h </w:instrText>
            </w:r>
            <w:r w:rsidR="007A6FE3">
              <w:rPr>
                <w:noProof/>
                <w:webHidden/>
              </w:rPr>
            </w:r>
            <w:r w:rsidR="007A6FE3">
              <w:rPr>
                <w:noProof/>
                <w:webHidden/>
              </w:rPr>
              <w:fldChar w:fldCharType="separate"/>
            </w:r>
            <w:r w:rsidR="00925DB8">
              <w:rPr>
                <w:noProof/>
                <w:webHidden/>
              </w:rPr>
              <w:t>242</w:t>
            </w:r>
            <w:r w:rsidR="007A6FE3">
              <w:rPr>
                <w:noProof/>
                <w:webHidden/>
              </w:rPr>
              <w:fldChar w:fldCharType="end"/>
            </w:r>
          </w:hyperlink>
        </w:p>
        <w:p w14:paraId="4823105D" w14:textId="154C250B" w:rsidR="007A6FE3" w:rsidRDefault="00951C92">
          <w:pPr>
            <w:pStyle w:val="INNH3"/>
            <w:tabs>
              <w:tab w:val="left" w:pos="1440"/>
            </w:tabs>
            <w:rPr>
              <w:rFonts w:asciiTheme="minorHAnsi" w:eastAsiaTheme="minorEastAsia" w:hAnsiTheme="minorHAnsi"/>
              <w:noProof/>
              <w:sz w:val="22"/>
            </w:rPr>
          </w:pPr>
          <w:hyperlink w:anchor="_Toc117080270" w:history="1">
            <w:r w:rsidR="007A6FE3" w:rsidRPr="00453974">
              <w:rPr>
                <w:rStyle w:val="Hyperkobling"/>
                <w:noProof/>
              </w:rPr>
              <w:t>11.3.3</w:t>
            </w:r>
            <w:r w:rsidR="007A6FE3">
              <w:rPr>
                <w:rFonts w:asciiTheme="minorHAnsi" w:eastAsiaTheme="minorEastAsia" w:hAnsiTheme="minorHAnsi"/>
                <w:noProof/>
                <w:sz w:val="22"/>
              </w:rPr>
              <w:tab/>
            </w:r>
            <w:r w:rsidR="007A6FE3" w:rsidRPr="00453974">
              <w:rPr>
                <w:rStyle w:val="Hyperkobling"/>
                <w:noProof/>
              </w:rPr>
              <w:t>Mest aktuelle kombinasjoner av kapittel og sektor for fond og memoriakonti</w:t>
            </w:r>
            <w:r w:rsidR="007A6FE3">
              <w:rPr>
                <w:noProof/>
                <w:webHidden/>
              </w:rPr>
              <w:tab/>
            </w:r>
            <w:r w:rsidR="007A6FE3">
              <w:rPr>
                <w:noProof/>
                <w:webHidden/>
              </w:rPr>
              <w:fldChar w:fldCharType="begin"/>
            </w:r>
            <w:r w:rsidR="007A6FE3">
              <w:rPr>
                <w:noProof/>
                <w:webHidden/>
              </w:rPr>
              <w:instrText xml:space="preserve"> PAGEREF _Toc117080270 \h </w:instrText>
            </w:r>
            <w:r w:rsidR="007A6FE3">
              <w:rPr>
                <w:noProof/>
                <w:webHidden/>
              </w:rPr>
            </w:r>
            <w:r w:rsidR="007A6FE3">
              <w:rPr>
                <w:noProof/>
                <w:webHidden/>
              </w:rPr>
              <w:fldChar w:fldCharType="separate"/>
            </w:r>
            <w:r w:rsidR="00925DB8">
              <w:rPr>
                <w:noProof/>
                <w:webHidden/>
              </w:rPr>
              <w:t>242</w:t>
            </w:r>
            <w:r w:rsidR="007A6FE3">
              <w:rPr>
                <w:noProof/>
                <w:webHidden/>
              </w:rPr>
              <w:fldChar w:fldCharType="end"/>
            </w:r>
          </w:hyperlink>
        </w:p>
        <w:p w14:paraId="0437A624" w14:textId="1EDB0A8F" w:rsidR="007A6FE3" w:rsidRDefault="00951C92">
          <w:pPr>
            <w:pStyle w:val="INNH3"/>
            <w:tabs>
              <w:tab w:val="left" w:pos="1440"/>
            </w:tabs>
            <w:rPr>
              <w:rFonts w:asciiTheme="minorHAnsi" w:eastAsiaTheme="minorEastAsia" w:hAnsiTheme="minorHAnsi"/>
              <w:noProof/>
              <w:sz w:val="22"/>
            </w:rPr>
          </w:pPr>
          <w:hyperlink w:anchor="_Toc117080271" w:history="1">
            <w:r w:rsidR="007A6FE3" w:rsidRPr="00453974">
              <w:rPr>
                <w:rStyle w:val="Hyperkobling"/>
                <w:noProof/>
              </w:rPr>
              <w:t>11.3.4</w:t>
            </w:r>
            <w:r w:rsidR="007A6FE3">
              <w:rPr>
                <w:rFonts w:asciiTheme="minorHAnsi" w:eastAsiaTheme="minorEastAsia" w:hAnsiTheme="minorHAnsi"/>
                <w:noProof/>
                <w:sz w:val="22"/>
              </w:rPr>
              <w:tab/>
            </w:r>
            <w:r w:rsidR="007A6FE3" w:rsidRPr="00453974">
              <w:rPr>
                <w:rStyle w:val="Hyperkobling"/>
                <w:noProof/>
              </w:rPr>
              <w:t>Kapitlene 14, 23, 33 og 47</w:t>
            </w:r>
            <w:r w:rsidR="007A6FE3">
              <w:rPr>
                <w:noProof/>
                <w:webHidden/>
              </w:rPr>
              <w:tab/>
            </w:r>
            <w:r w:rsidR="007A6FE3">
              <w:rPr>
                <w:noProof/>
                <w:webHidden/>
              </w:rPr>
              <w:fldChar w:fldCharType="begin"/>
            </w:r>
            <w:r w:rsidR="007A6FE3">
              <w:rPr>
                <w:noProof/>
                <w:webHidden/>
              </w:rPr>
              <w:instrText xml:space="preserve"> PAGEREF _Toc117080271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65ED6B33" w14:textId="346B7FC5" w:rsidR="007A6FE3" w:rsidRDefault="00951C92">
          <w:pPr>
            <w:pStyle w:val="INNH3"/>
            <w:tabs>
              <w:tab w:val="left" w:pos="1440"/>
            </w:tabs>
            <w:rPr>
              <w:rFonts w:asciiTheme="minorHAnsi" w:eastAsiaTheme="minorEastAsia" w:hAnsiTheme="minorHAnsi"/>
              <w:noProof/>
              <w:sz w:val="22"/>
            </w:rPr>
          </w:pPr>
          <w:hyperlink w:anchor="_Toc117080272" w:history="1">
            <w:r w:rsidR="007A6FE3" w:rsidRPr="00453974">
              <w:rPr>
                <w:rStyle w:val="Hyperkobling"/>
                <w:noProof/>
                <w:lang w:val="nn-NO"/>
              </w:rPr>
              <w:t>11.3.5</w:t>
            </w:r>
            <w:r w:rsidR="007A6FE3">
              <w:rPr>
                <w:rFonts w:asciiTheme="minorHAnsi" w:eastAsiaTheme="minorEastAsia" w:hAnsiTheme="minorHAnsi"/>
                <w:noProof/>
                <w:sz w:val="22"/>
              </w:rPr>
              <w:tab/>
            </w:r>
            <w:r w:rsidR="007A6FE3" w:rsidRPr="00453974">
              <w:rPr>
                <w:rStyle w:val="Hyperkobling"/>
                <w:noProof/>
                <w:lang w:val="nn-NO"/>
              </w:rPr>
              <w:t>Kapitlene 41, 42 og 43 (obligasjons- og sertifikatgjeld)</w:t>
            </w:r>
            <w:r w:rsidR="007A6FE3">
              <w:rPr>
                <w:noProof/>
                <w:webHidden/>
              </w:rPr>
              <w:tab/>
            </w:r>
            <w:r w:rsidR="007A6FE3">
              <w:rPr>
                <w:noProof/>
                <w:webHidden/>
              </w:rPr>
              <w:fldChar w:fldCharType="begin"/>
            </w:r>
            <w:r w:rsidR="007A6FE3">
              <w:rPr>
                <w:noProof/>
                <w:webHidden/>
              </w:rPr>
              <w:instrText xml:space="preserve"> PAGEREF _Toc117080272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60365F3D" w14:textId="289633EE" w:rsidR="007A6FE3" w:rsidRDefault="00951C92">
          <w:pPr>
            <w:pStyle w:val="INNH3"/>
            <w:tabs>
              <w:tab w:val="left" w:pos="1440"/>
            </w:tabs>
            <w:rPr>
              <w:rFonts w:asciiTheme="minorHAnsi" w:eastAsiaTheme="minorEastAsia" w:hAnsiTheme="minorHAnsi"/>
              <w:noProof/>
              <w:sz w:val="22"/>
            </w:rPr>
          </w:pPr>
          <w:hyperlink w:anchor="_Toc117080273" w:history="1">
            <w:r w:rsidR="007A6FE3" w:rsidRPr="00453974">
              <w:rPr>
                <w:rStyle w:val="Hyperkobling"/>
                <w:noProof/>
              </w:rPr>
              <w:t>11.3.6</w:t>
            </w:r>
            <w:r w:rsidR="007A6FE3">
              <w:rPr>
                <w:rFonts w:asciiTheme="minorHAnsi" w:eastAsiaTheme="minorEastAsia" w:hAnsiTheme="minorHAnsi"/>
                <w:noProof/>
                <w:sz w:val="22"/>
              </w:rPr>
              <w:tab/>
            </w:r>
            <w:r w:rsidR="007A6FE3" w:rsidRPr="00453974">
              <w:rPr>
                <w:rStyle w:val="Hyperkobling"/>
                <w:noProof/>
              </w:rPr>
              <w:t>Mange kapitler legges på ufordelt på sektor 080 Interim</w:t>
            </w:r>
            <w:r w:rsidR="007A6FE3">
              <w:rPr>
                <w:noProof/>
                <w:webHidden/>
              </w:rPr>
              <w:tab/>
            </w:r>
            <w:r w:rsidR="007A6FE3">
              <w:rPr>
                <w:noProof/>
                <w:webHidden/>
              </w:rPr>
              <w:fldChar w:fldCharType="begin"/>
            </w:r>
            <w:r w:rsidR="007A6FE3">
              <w:rPr>
                <w:noProof/>
                <w:webHidden/>
              </w:rPr>
              <w:instrText xml:space="preserve"> PAGEREF _Toc117080273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20F08D97" w14:textId="4D8A214F" w:rsidR="007A6FE3" w:rsidRDefault="00951C92">
          <w:pPr>
            <w:pStyle w:val="INNH1"/>
            <w:tabs>
              <w:tab w:val="left" w:pos="600"/>
            </w:tabs>
            <w:rPr>
              <w:rFonts w:asciiTheme="minorHAnsi" w:eastAsiaTheme="minorEastAsia" w:hAnsiTheme="minorHAnsi"/>
              <w:noProof/>
              <w:sz w:val="22"/>
            </w:rPr>
          </w:pPr>
          <w:hyperlink w:anchor="_Toc117080274" w:history="1">
            <w:r w:rsidR="007A6FE3" w:rsidRPr="00453974">
              <w:rPr>
                <w:rStyle w:val="Hyperkobling"/>
                <w:noProof/>
              </w:rPr>
              <w:t>12</w:t>
            </w:r>
            <w:r w:rsidR="007A6FE3">
              <w:rPr>
                <w:rFonts w:asciiTheme="minorHAnsi" w:eastAsiaTheme="minorEastAsia" w:hAnsiTheme="minorHAnsi"/>
                <w:noProof/>
                <w:sz w:val="22"/>
              </w:rPr>
              <w:tab/>
            </w:r>
            <w:r w:rsidR="007A6FE3" w:rsidRPr="00453974">
              <w:rPr>
                <w:rStyle w:val="Hyperkobling"/>
                <w:noProof/>
              </w:rPr>
              <w:t>Regnskapsoppstillinger med tilordnete arter</w:t>
            </w:r>
            <w:r w:rsidR="007A6FE3">
              <w:rPr>
                <w:noProof/>
                <w:webHidden/>
              </w:rPr>
              <w:tab/>
            </w:r>
            <w:r w:rsidR="007A6FE3">
              <w:rPr>
                <w:noProof/>
                <w:webHidden/>
              </w:rPr>
              <w:fldChar w:fldCharType="begin"/>
            </w:r>
            <w:r w:rsidR="007A6FE3">
              <w:rPr>
                <w:noProof/>
                <w:webHidden/>
              </w:rPr>
              <w:instrText xml:space="preserve"> PAGEREF _Toc117080274 \h </w:instrText>
            </w:r>
            <w:r w:rsidR="007A6FE3">
              <w:rPr>
                <w:noProof/>
                <w:webHidden/>
              </w:rPr>
            </w:r>
            <w:r w:rsidR="007A6FE3">
              <w:rPr>
                <w:noProof/>
                <w:webHidden/>
              </w:rPr>
              <w:fldChar w:fldCharType="separate"/>
            </w:r>
            <w:r w:rsidR="00925DB8">
              <w:rPr>
                <w:noProof/>
                <w:webHidden/>
              </w:rPr>
              <w:t>244</w:t>
            </w:r>
            <w:r w:rsidR="007A6FE3">
              <w:rPr>
                <w:noProof/>
                <w:webHidden/>
              </w:rPr>
              <w:fldChar w:fldCharType="end"/>
            </w:r>
          </w:hyperlink>
        </w:p>
        <w:p w14:paraId="477498F2" w14:textId="4A956F18" w:rsidR="007A6FE3" w:rsidRDefault="00951C92">
          <w:pPr>
            <w:pStyle w:val="INNH2"/>
            <w:tabs>
              <w:tab w:val="left" w:pos="1200"/>
            </w:tabs>
            <w:rPr>
              <w:rFonts w:asciiTheme="minorHAnsi" w:eastAsiaTheme="minorEastAsia" w:hAnsiTheme="minorHAnsi"/>
              <w:noProof/>
              <w:sz w:val="22"/>
            </w:rPr>
          </w:pPr>
          <w:hyperlink w:anchor="_Toc117080275" w:history="1">
            <w:r w:rsidR="007A6FE3" w:rsidRPr="00453974">
              <w:rPr>
                <w:rStyle w:val="Hyperkobling"/>
                <w:rFonts w:cs="Times New Roman"/>
                <w:noProof/>
              </w:rPr>
              <w:t>12.1</w:t>
            </w:r>
            <w:r w:rsidR="007A6FE3">
              <w:rPr>
                <w:rFonts w:asciiTheme="minorHAnsi" w:eastAsiaTheme="minorEastAsia" w:hAnsiTheme="minorHAnsi"/>
                <w:noProof/>
                <w:sz w:val="22"/>
              </w:rPr>
              <w:tab/>
            </w:r>
            <w:r w:rsidR="007A6FE3" w:rsidRPr="00453974">
              <w:rPr>
                <w:rStyle w:val="Hyperkobling"/>
                <w:noProof/>
              </w:rPr>
              <w:t>Økonomisk oversikt drift etter budsjett- og regnskapsforskriften § 5-6</w:t>
            </w:r>
            <w:r w:rsidR="007A6FE3">
              <w:rPr>
                <w:noProof/>
                <w:webHidden/>
              </w:rPr>
              <w:tab/>
            </w:r>
            <w:r w:rsidR="007A6FE3">
              <w:rPr>
                <w:noProof/>
                <w:webHidden/>
              </w:rPr>
              <w:fldChar w:fldCharType="begin"/>
            </w:r>
            <w:r w:rsidR="007A6FE3">
              <w:rPr>
                <w:noProof/>
                <w:webHidden/>
              </w:rPr>
              <w:instrText xml:space="preserve"> PAGEREF _Toc117080275 \h </w:instrText>
            </w:r>
            <w:r w:rsidR="007A6FE3">
              <w:rPr>
                <w:noProof/>
                <w:webHidden/>
              </w:rPr>
            </w:r>
            <w:r w:rsidR="007A6FE3">
              <w:rPr>
                <w:noProof/>
                <w:webHidden/>
              </w:rPr>
              <w:fldChar w:fldCharType="separate"/>
            </w:r>
            <w:r w:rsidR="00925DB8">
              <w:rPr>
                <w:noProof/>
                <w:webHidden/>
              </w:rPr>
              <w:t>245</w:t>
            </w:r>
            <w:r w:rsidR="007A6FE3">
              <w:rPr>
                <w:noProof/>
                <w:webHidden/>
              </w:rPr>
              <w:fldChar w:fldCharType="end"/>
            </w:r>
          </w:hyperlink>
        </w:p>
        <w:p w14:paraId="5F1C5381" w14:textId="18A26A7D" w:rsidR="007A6FE3" w:rsidRDefault="00951C92">
          <w:pPr>
            <w:pStyle w:val="INNH2"/>
            <w:tabs>
              <w:tab w:val="left" w:pos="1200"/>
            </w:tabs>
            <w:rPr>
              <w:rFonts w:asciiTheme="minorHAnsi" w:eastAsiaTheme="minorEastAsia" w:hAnsiTheme="minorHAnsi"/>
              <w:noProof/>
              <w:sz w:val="22"/>
            </w:rPr>
          </w:pPr>
          <w:hyperlink w:anchor="_Toc117080276" w:history="1">
            <w:r w:rsidR="007A6FE3" w:rsidRPr="00453974">
              <w:rPr>
                <w:rStyle w:val="Hyperkobling"/>
                <w:noProof/>
              </w:rPr>
              <w:t>12.2</w:t>
            </w:r>
            <w:r w:rsidR="007A6FE3">
              <w:rPr>
                <w:rFonts w:asciiTheme="minorHAnsi" w:eastAsiaTheme="minorEastAsia" w:hAnsiTheme="minorHAnsi"/>
                <w:noProof/>
                <w:sz w:val="22"/>
              </w:rPr>
              <w:tab/>
            </w:r>
            <w:r w:rsidR="007A6FE3" w:rsidRPr="00453974">
              <w:rPr>
                <w:rStyle w:val="Hyperkobling"/>
                <w:noProof/>
              </w:rPr>
              <w:t>Bevilgningsoversikt drift etter budsjett- og regnskapsforskriften § 5-4 første ledd</w:t>
            </w:r>
            <w:r w:rsidR="007A6FE3">
              <w:rPr>
                <w:noProof/>
                <w:webHidden/>
              </w:rPr>
              <w:tab/>
            </w:r>
            <w:r w:rsidR="007A6FE3">
              <w:rPr>
                <w:noProof/>
                <w:webHidden/>
              </w:rPr>
              <w:fldChar w:fldCharType="begin"/>
            </w:r>
            <w:r w:rsidR="007A6FE3">
              <w:rPr>
                <w:noProof/>
                <w:webHidden/>
              </w:rPr>
              <w:instrText xml:space="preserve"> PAGEREF _Toc117080276 \h </w:instrText>
            </w:r>
            <w:r w:rsidR="007A6FE3">
              <w:rPr>
                <w:noProof/>
                <w:webHidden/>
              </w:rPr>
            </w:r>
            <w:r w:rsidR="007A6FE3">
              <w:rPr>
                <w:noProof/>
                <w:webHidden/>
              </w:rPr>
              <w:fldChar w:fldCharType="separate"/>
            </w:r>
            <w:r w:rsidR="00925DB8">
              <w:rPr>
                <w:noProof/>
                <w:webHidden/>
              </w:rPr>
              <w:t>246</w:t>
            </w:r>
            <w:r w:rsidR="007A6FE3">
              <w:rPr>
                <w:noProof/>
                <w:webHidden/>
              </w:rPr>
              <w:fldChar w:fldCharType="end"/>
            </w:r>
          </w:hyperlink>
        </w:p>
        <w:p w14:paraId="5CBC62AA" w14:textId="7D3043B5" w:rsidR="007A6FE3" w:rsidRDefault="00951C92">
          <w:pPr>
            <w:pStyle w:val="INNH2"/>
            <w:tabs>
              <w:tab w:val="left" w:pos="1200"/>
            </w:tabs>
            <w:rPr>
              <w:rFonts w:asciiTheme="minorHAnsi" w:eastAsiaTheme="minorEastAsia" w:hAnsiTheme="minorHAnsi"/>
              <w:noProof/>
              <w:sz w:val="22"/>
            </w:rPr>
          </w:pPr>
          <w:hyperlink w:anchor="_Toc117080277" w:history="1">
            <w:r w:rsidR="007A6FE3" w:rsidRPr="00453974">
              <w:rPr>
                <w:rStyle w:val="Hyperkobling"/>
                <w:noProof/>
              </w:rPr>
              <w:t>12.3</w:t>
            </w:r>
            <w:r w:rsidR="007A6FE3">
              <w:rPr>
                <w:rFonts w:asciiTheme="minorHAnsi" w:eastAsiaTheme="minorEastAsia" w:hAnsiTheme="minorHAnsi"/>
                <w:noProof/>
                <w:sz w:val="22"/>
              </w:rPr>
              <w:tab/>
            </w:r>
            <w:r w:rsidR="007A6FE3" w:rsidRPr="00453974">
              <w:rPr>
                <w:rStyle w:val="Hyperkobling"/>
                <w:noProof/>
              </w:rPr>
              <w:t>Bevilgningsoversikt investering etter budsjett- og regnskapsforskriften § 5-5 første ledd</w:t>
            </w:r>
            <w:r w:rsidR="007A6FE3">
              <w:rPr>
                <w:noProof/>
                <w:webHidden/>
              </w:rPr>
              <w:tab/>
            </w:r>
            <w:r w:rsidR="007A6FE3">
              <w:rPr>
                <w:noProof/>
                <w:webHidden/>
              </w:rPr>
              <w:fldChar w:fldCharType="begin"/>
            </w:r>
            <w:r w:rsidR="007A6FE3">
              <w:rPr>
                <w:noProof/>
                <w:webHidden/>
              </w:rPr>
              <w:instrText xml:space="preserve"> PAGEREF _Toc117080277 \h </w:instrText>
            </w:r>
            <w:r w:rsidR="007A6FE3">
              <w:rPr>
                <w:noProof/>
                <w:webHidden/>
              </w:rPr>
            </w:r>
            <w:r w:rsidR="007A6FE3">
              <w:rPr>
                <w:noProof/>
                <w:webHidden/>
              </w:rPr>
              <w:fldChar w:fldCharType="separate"/>
            </w:r>
            <w:r w:rsidR="00925DB8">
              <w:rPr>
                <w:noProof/>
                <w:webHidden/>
              </w:rPr>
              <w:t>248</w:t>
            </w:r>
            <w:r w:rsidR="007A6FE3">
              <w:rPr>
                <w:noProof/>
                <w:webHidden/>
              </w:rPr>
              <w:fldChar w:fldCharType="end"/>
            </w:r>
          </w:hyperlink>
        </w:p>
        <w:p w14:paraId="4221F5B0" w14:textId="0D809CEA" w:rsidR="007A6FE3" w:rsidRDefault="00951C92">
          <w:pPr>
            <w:pStyle w:val="INNH2"/>
            <w:tabs>
              <w:tab w:val="left" w:pos="1200"/>
            </w:tabs>
            <w:rPr>
              <w:rFonts w:asciiTheme="minorHAnsi" w:eastAsiaTheme="minorEastAsia" w:hAnsiTheme="minorHAnsi"/>
              <w:noProof/>
              <w:sz w:val="22"/>
            </w:rPr>
          </w:pPr>
          <w:hyperlink w:anchor="_Toc117080278" w:history="1">
            <w:r w:rsidR="007A6FE3" w:rsidRPr="00453974">
              <w:rPr>
                <w:rStyle w:val="Hyperkobling"/>
                <w:noProof/>
              </w:rPr>
              <w:t>12.4</w:t>
            </w:r>
            <w:r w:rsidR="007A6FE3">
              <w:rPr>
                <w:rFonts w:asciiTheme="minorHAnsi" w:eastAsiaTheme="minorEastAsia" w:hAnsiTheme="minorHAnsi"/>
                <w:noProof/>
                <w:sz w:val="22"/>
              </w:rPr>
              <w:tab/>
            </w:r>
            <w:r w:rsidR="007A6FE3" w:rsidRPr="00453974">
              <w:rPr>
                <w:rStyle w:val="Hyperkobling"/>
                <w:noProof/>
              </w:rPr>
              <w:t>Balanseregnskap etter budsjett- og regnskapsforskriften § 5</w:t>
            </w:r>
            <w:r w:rsidR="007A6FE3" w:rsidRPr="00453974">
              <w:rPr>
                <w:rStyle w:val="Hyperkobling"/>
                <w:noProof/>
              </w:rPr>
              <w:noBreakHyphen/>
              <w:t>8</w:t>
            </w:r>
            <w:r w:rsidR="007A6FE3">
              <w:rPr>
                <w:noProof/>
                <w:webHidden/>
              </w:rPr>
              <w:tab/>
            </w:r>
            <w:r w:rsidR="007A6FE3">
              <w:rPr>
                <w:noProof/>
                <w:webHidden/>
              </w:rPr>
              <w:fldChar w:fldCharType="begin"/>
            </w:r>
            <w:r w:rsidR="007A6FE3">
              <w:rPr>
                <w:noProof/>
                <w:webHidden/>
              </w:rPr>
              <w:instrText xml:space="preserve"> PAGEREF _Toc117080278 \h </w:instrText>
            </w:r>
            <w:r w:rsidR="007A6FE3">
              <w:rPr>
                <w:noProof/>
                <w:webHidden/>
              </w:rPr>
            </w:r>
            <w:r w:rsidR="007A6FE3">
              <w:rPr>
                <w:noProof/>
                <w:webHidden/>
              </w:rPr>
              <w:fldChar w:fldCharType="separate"/>
            </w:r>
            <w:r w:rsidR="00925DB8">
              <w:rPr>
                <w:noProof/>
                <w:webHidden/>
              </w:rPr>
              <w:t>250</w:t>
            </w:r>
            <w:r w:rsidR="007A6FE3">
              <w:rPr>
                <w:noProof/>
                <w:webHidden/>
              </w:rPr>
              <w:fldChar w:fldCharType="end"/>
            </w:r>
          </w:hyperlink>
        </w:p>
        <w:p w14:paraId="2BDB4A4A" w14:textId="54707142" w:rsidR="007A6FE3" w:rsidRDefault="00951C92">
          <w:pPr>
            <w:pStyle w:val="INNH1"/>
            <w:tabs>
              <w:tab w:val="left" w:pos="600"/>
            </w:tabs>
            <w:rPr>
              <w:rFonts w:asciiTheme="minorHAnsi" w:eastAsiaTheme="minorEastAsia" w:hAnsiTheme="minorHAnsi"/>
              <w:noProof/>
              <w:sz w:val="22"/>
            </w:rPr>
          </w:pPr>
          <w:hyperlink w:anchor="_Toc117080279" w:history="1">
            <w:r w:rsidR="007A6FE3" w:rsidRPr="00453974">
              <w:rPr>
                <w:rStyle w:val="Hyperkobling"/>
                <w:noProof/>
              </w:rPr>
              <w:t>13</w:t>
            </w:r>
            <w:r w:rsidR="007A6FE3">
              <w:rPr>
                <w:rFonts w:asciiTheme="minorHAnsi" w:eastAsiaTheme="minorEastAsia" w:hAnsiTheme="minorHAnsi"/>
                <w:noProof/>
                <w:sz w:val="22"/>
              </w:rPr>
              <w:tab/>
            </w:r>
            <w:r w:rsidR="007A6FE3" w:rsidRPr="00453974">
              <w:rPr>
                <w:rStyle w:val="Hyperkobling"/>
                <w:noProof/>
              </w:rPr>
              <w:t>Konvertering fra kontoplan NS 4102 til KOSTRA-kontoplan</w:t>
            </w:r>
            <w:r w:rsidR="007A6FE3">
              <w:rPr>
                <w:noProof/>
                <w:webHidden/>
              </w:rPr>
              <w:tab/>
            </w:r>
            <w:r w:rsidR="007A6FE3">
              <w:rPr>
                <w:noProof/>
                <w:webHidden/>
              </w:rPr>
              <w:fldChar w:fldCharType="begin"/>
            </w:r>
            <w:r w:rsidR="007A6FE3">
              <w:rPr>
                <w:noProof/>
                <w:webHidden/>
              </w:rPr>
              <w:instrText xml:space="preserve"> PAGEREF _Toc117080279 \h </w:instrText>
            </w:r>
            <w:r w:rsidR="007A6FE3">
              <w:rPr>
                <w:noProof/>
                <w:webHidden/>
              </w:rPr>
            </w:r>
            <w:r w:rsidR="007A6FE3">
              <w:rPr>
                <w:noProof/>
                <w:webHidden/>
              </w:rPr>
              <w:fldChar w:fldCharType="separate"/>
            </w:r>
            <w:r w:rsidR="00925DB8">
              <w:rPr>
                <w:noProof/>
                <w:webHidden/>
              </w:rPr>
              <w:t>253</w:t>
            </w:r>
            <w:r w:rsidR="007A6FE3">
              <w:rPr>
                <w:noProof/>
                <w:webHidden/>
              </w:rPr>
              <w:fldChar w:fldCharType="end"/>
            </w:r>
          </w:hyperlink>
        </w:p>
        <w:p w14:paraId="16BDBB32" w14:textId="4F682661" w:rsidR="007A6FE3" w:rsidRDefault="00951C92">
          <w:pPr>
            <w:pStyle w:val="INNH2"/>
            <w:tabs>
              <w:tab w:val="left" w:pos="1200"/>
            </w:tabs>
            <w:rPr>
              <w:rFonts w:asciiTheme="minorHAnsi" w:eastAsiaTheme="minorEastAsia" w:hAnsiTheme="minorHAnsi"/>
              <w:noProof/>
              <w:sz w:val="22"/>
            </w:rPr>
          </w:pPr>
          <w:hyperlink w:anchor="_Toc117080280" w:history="1">
            <w:r w:rsidR="007A6FE3" w:rsidRPr="00453974">
              <w:rPr>
                <w:rStyle w:val="Hyperkobling"/>
                <w:noProof/>
              </w:rPr>
              <w:t>13.1</w:t>
            </w:r>
            <w:r w:rsidR="007A6FE3">
              <w:rPr>
                <w:rFonts w:asciiTheme="minorHAnsi" w:eastAsiaTheme="minorEastAsia" w:hAnsiTheme="minorHAnsi"/>
                <w:noProof/>
                <w:sz w:val="22"/>
              </w:rPr>
              <w:tab/>
            </w:r>
            <w:r w:rsidR="007A6FE3" w:rsidRPr="00453974">
              <w:rPr>
                <w:rStyle w:val="Hyperkobling"/>
                <w:noProof/>
              </w:rPr>
              <w:t>Viktige forskjeller mellom NS 4102 og KOSTRA-kontoplanen</w:t>
            </w:r>
            <w:r w:rsidR="007A6FE3">
              <w:rPr>
                <w:noProof/>
                <w:webHidden/>
              </w:rPr>
              <w:tab/>
            </w:r>
            <w:r w:rsidR="007A6FE3">
              <w:rPr>
                <w:noProof/>
                <w:webHidden/>
              </w:rPr>
              <w:fldChar w:fldCharType="begin"/>
            </w:r>
            <w:r w:rsidR="007A6FE3">
              <w:rPr>
                <w:noProof/>
                <w:webHidden/>
              </w:rPr>
              <w:instrText xml:space="preserve"> PAGEREF _Toc117080280 \h </w:instrText>
            </w:r>
            <w:r w:rsidR="007A6FE3">
              <w:rPr>
                <w:noProof/>
                <w:webHidden/>
              </w:rPr>
            </w:r>
            <w:r w:rsidR="007A6FE3">
              <w:rPr>
                <w:noProof/>
                <w:webHidden/>
              </w:rPr>
              <w:fldChar w:fldCharType="separate"/>
            </w:r>
            <w:r w:rsidR="00925DB8">
              <w:rPr>
                <w:noProof/>
                <w:webHidden/>
              </w:rPr>
              <w:t>254</w:t>
            </w:r>
            <w:r w:rsidR="007A6FE3">
              <w:rPr>
                <w:noProof/>
                <w:webHidden/>
              </w:rPr>
              <w:fldChar w:fldCharType="end"/>
            </w:r>
          </w:hyperlink>
        </w:p>
        <w:p w14:paraId="07C33D7E" w14:textId="226AA1C3" w:rsidR="007A6FE3" w:rsidRDefault="00951C92">
          <w:pPr>
            <w:pStyle w:val="INNH3"/>
            <w:tabs>
              <w:tab w:val="left" w:pos="1440"/>
            </w:tabs>
            <w:rPr>
              <w:rFonts w:asciiTheme="minorHAnsi" w:eastAsiaTheme="minorEastAsia" w:hAnsiTheme="minorHAnsi"/>
              <w:noProof/>
              <w:sz w:val="22"/>
            </w:rPr>
          </w:pPr>
          <w:hyperlink w:anchor="_Toc117080281" w:history="1">
            <w:r w:rsidR="007A6FE3" w:rsidRPr="00453974">
              <w:rPr>
                <w:rStyle w:val="Hyperkobling"/>
                <w:noProof/>
              </w:rPr>
              <w:t>13.1.1</w:t>
            </w:r>
            <w:r w:rsidR="007A6FE3">
              <w:rPr>
                <w:rFonts w:asciiTheme="minorHAnsi" w:eastAsiaTheme="minorEastAsia" w:hAnsiTheme="minorHAnsi"/>
                <w:noProof/>
                <w:sz w:val="22"/>
              </w:rPr>
              <w:tab/>
            </w:r>
            <w:r w:rsidR="007A6FE3" w:rsidRPr="00453974">
              <w:rPr>
                <w:rStyle w:val="Hyperkobling"/>
                <w:noProof/>
              </w:rPr>
              <w:t>Arter – rapportering av finansiell regnskapsinformasjon</w:t>
            </w:r>
            <w:r w:rsidR="007A6FE3">
              <w:rPr>
                <w:noProof/>
                <w:webHidden/>
              </w:rPr>
              <w:tab/>
            </w:r>
            <w:r w:rsidR="007A6FE3">
              <w:rPr>
                <w:noProof/>
                <w:webHidden/>
              </w:rPr>
              <w:fldChar w:fldCharType="begin"/>
            </w:r>
            <w:r w:rsidR="007A6FE3">
              <w:rPr>
                <w:noProof/>
                <w:webHidden/>
              </w:rPr>
              <w:instrText xml:space="preserve"> PAGEREF _Toc117080281 \h </w:instrText>
            </w:r>
            <w:r w:rsidR="007A6FE3">
              <w:rPr>
                <w:noProof/>
                <w:webHidden/>
              </w:rPr>
            </w:r>
            <w:r w:rsidR="007A6FE3">
              <w:rPr>
                <w:noProof/>
                <w:webHidden/>
              </w:rPr>
              <w:fldChar w:fldCharType="separate"/>
            </w:r>
            <w:r w:rsidR="00925DB8">
              <w:rPr>
                <w:noProof/>
                <w:webHidden/>
              </w:rPr>
              <w:t>255</w:t>
            </w:r>
            <w:r w:rsidR="007A6FE3">
              <w:rPr>
                <w:noProof/>
                <w:webHidden/>
              </w:rPr>
              <w:fldChar w:fldCharType="end"/>
            </w:r>
          </w:hyperlink>
        </w:p>
        <w:p w14:paraId="681AB375" w14:textId="40FE6671" w:rsidR="007A6FE3" w:rsidRDefault="00951C92">
          <w:pPr>
            <w:pStyle w:val="INNH3"/>
            <w:tabs>
              <w:tab w:val="left" w:pos="1440"/>
            </w:tabs>
            <w:rPr>
              <w:rFonts w:asciiTheme="minorHAnsi" w:eastAsiaTheme="minorEastAsia" w:hAnsiTheme="minorHAnsi"/>
              <w:noProof/>
              <w:sz w:val="22"/>
            </w:rPr>
          </w:pPr>
          <w:hyperlink w:anchor="_Toc117080282" w:history="1">
            <w:r w:rsidR="007A6FE3" w:rsidRPr="00453974">
              <w:rPr>
                <w:rStyle w:val="Hyperkobling"/>
                <w:noProof/>
              </w:rPr>
              <w:t>13.1.2</w:t>
            </w:r>
            <w:r w:rsidR="007A6FE3">
              <w:rPr>
                <w:rFonts w:asciiTheme="minorHAnsi" w:eastAsiaTheme="minorEastAsia" w:hAnsiTheme="minorHAnsi"/>
                <w:noProof/>
                <w:sz w:val="22"/>
              </w:rPr>
              <w:tab/>
            </w:r>
            <w:r w:rsidR="007A6FE3" w:rsidRPr="00453974">
              <w:rPr>
                <w:rStyle w:val="Hyperkobling"/>
                <w:noProof/>
              </w:rPr>
              <w:t>Kontoklasser – regnskapsmessig skille mellom drift og investering</w:t>
            </w:r>
            <w:r w:rsidR="007A6FE3">
              <w:rPr>
                <w:noProof/>
                <w:webHidden/>
              </w:rPr>
              <w:tab/>
            </w:r>
            <w:r w:rsidR="007A6FE3">
              <w:rPr>
                <w:noProof/>
                <w:webHidden/>
              </w:rPr>
              <w:fldChar w:fldCharType="begin"/>
            </w:r>
            <w:r w:rsidR="007A6FE3">
              <w:rPr>
                <w:noProof/>
                <w:webHidden/>
              </w:rPr>
              <w:instrText xml:space="preserve"> PAGEREF _Toc117080282 \h </w:instrText>
            </w:r>
            <w:r w:rsidR="007A6FE3">
              <w:rPr>
                <w:noProof/>
                <w:webHidden/>
              </w:rPr>
            </w:r>
            <w:r w:rsidR="007A6FE3">
              <w:rPr>
                <w:noProof/>
                <w:webHidden/>
              </w:rPr>
              <w:fldChar w:fldCharType="separate"/>
            </w:r>
            <w:r w:rsidR="00925DB8">
              <w:rPr>
                <w:noProof/>
                <w:webHidden/>
              </w:rPr>
              <w:t>255</w:t>
            </w:r>
            <w:r w:rsidR="007A6FE3">
              <w:rPr>
                <w:noProof/>
                <w:webHidden/>
              </w:rPr>
              <w:fldChar w:fldCharType="end"/>
            </w:r>
          </w:hyperlink>
        </w:p>
        <w:p w14:paraId="6363818B" w14:textId="1FD2F834" w:rsidR="007A6FE3" w:rsidRDefault="00951C92">
          <w:pPr>
            <w:pStyle w:val="INNH3"/>
            <w:tabs>
              <w:tab w:val="left" w:pos="1440"/>
            </w:tabs>
            <w:rPr>
              <w:rFonts w:asciiTheme="minorHAnsi" w:eastAsiaTheme="minorEastAsia" w:hAnsiTheme="minorHAnsi"/>
              <w:noProof/>
              <w:sz w:val="22"/>
            </w:rPr>
          </w:pPr>
          <w:hyperlink w:anchor="_Toc117080283" w:history="1">
            <w:r w:rsidR="007A6FE3" w:rsidRPr="00453974">
              <w:rPr>
                <w:rStyle w:val="Hyperkobling"/>
                <w:noProof/>
              </w:rPr>
              <w:t>13.1.3</w:t>
            </w:r>
            <w:r w:rsidR="007A6FE3">
              <w:rPr>
                <w:rFonts w:asciiTheme="minorHAnsi" w:eastAsiaTheme="minorEastAsia" w:hAnsiTheme="minorHAnsi"/>
                <w:noProof/>
                <w:sz w:val="22"/>
              </w:rPr>
              <w:tab/>
            </w:r>
            <w:r w:rsidR="007A6FE3" w:rsidRPr="00453974">
              <w:rPr>
                <w:rStyle w:val="Hyperkobling"/>
                <w:noProof/>
              </w:rPr>
              <w:t>Inntekter – art og kontoklasse</w:t>
            </w:r>
            <w:r w:rsidR="007A6FE3">
              <w:rPr>
                <w:noProof/>
                <w:webHidden/>
              </w:rPr>
              <w:tab/>
            </w:r>
            <w:r w:rsidR="007A6FE3">
              <w:rPr>
                <w:noProof/>
                <w:webHidden/>
              </w:rPr>
              <w:fldChar w:fldCharType="begin"/>
            </w:r>
            <w:r w:rsidR="007A6FE3">
              <w:rPr>
                <w:noProof/>
                <w:webHidden/>
              </w:rPr>
              <w:instrText xml:space="preserve"> PAGEREF _Toc117080283 \h </w:instrText>
            </w:r>
            <w:r w:rsidR="007A6FE3">
              <w:rPr>
                <w:noProof/>
                <w:webHidden/>
              </w:rPr>
            </w:r>
            <w:r w:rsidR="007A6FE3">
              <w:rPr>
                <w:noProof/>
                <w:webHidden/>
              </w:rPr>
              <w:fldChar w:fldCharType="separate"/>
            </w:r>
            <w:r w:rsidR="00925DB8">
              <w:rPr>
                <w:noProof/>
                <w:webHidden/>
              </w:rPr>
              <w:t>256</w:t>
            </w:r>
            <w:r w:rsidR="007A6FE3">
              <w:rPr>
                <w:noProof/>
                <w:webHidden/>
              </w:rPr>
              <w:fldChar w:fldCharType="end"/>
            </w:r>
          </w:hyperlink>
        </w:p>
        <w:p w14:paraId="7B6D9CDD" w14:textId="67CF34B7" w:rsidR="007A6FE3" w:rsidRDefault="00951C92">
          <w:pPr>
            <w:pStyle w:val="INNH3"/>
            <w:tabs>
              <w:tab w:val="left" w:pos="1440"/>
            </w:tabs>
            <w:rPr>
              <w:rFonts w:asciiTheme="minorHAnsi" w:eastAsiaTheme="minorEastAsia" w:hAnsiTheme="minorHAnsi"/>
              <w:noProof/>
              <w:sz w:val="22"/>
            </w:rPr>
          </w:pPr>
          <w:hyperlink w:anchor="_Toc117080284" w:history="1">
            <w:r w:rsidR="007A6FE3" w:rsidRPr="00453974">
              <w:rPr>
                <w:rStyle w:val="Hyperkobling"/>
                <w:noProof/>
              </w:rPr>
              <w:t>13.1.4</w:t>
            </w:r>
            <w:r w:rsidR="007A6FE3">
              <w:rPr>
                <w:rFonts w:asciiTheme="minorHAnsi" w:eastAsiaTheme="minorEastAsia" w:hAnsiTheme="minorHAnsi"/>
                <w:noProof/>
                <w:sz w:val="22"/>
              </w:rPr>
              <w:tab/>
            </w:r>
            <w:r w:rsidR="007A6FE3" w:rsidRPr="00453974">
              <w:rPr>
                <w:rStyle w:val="Hyperkobling"/>
                <w:noProof/>
              </w:rPr>
              <w:t>Kostnader – art og kontoklasse</w:t>
            </w:r>
            <w:r w:rsidR="007A6FE3">
              <w:rPr>
                <w:noProof/>
                <w:webHidden/>
              </w:rPr>
              <w:tab/>
            </w:r>
            <w:r w:rsidR="007A6FE3">
              <w:rPr>
                <w:noProof/>
                <w:webHidden/>
              </w:rPr>
              <w:fldChar w:fldCharType="begin"/>
            </w:r>
            <w:r w:rsidR="007A6FE3">
              <w:rPr>
                <w:noProof/>
                <w:webHidden/>
              </w:rPr>
              <w:instrText xml:space="preserve"> PAGEREF _Toc117080284 \h </w:instrText>
            </w:r>
            <w:r w:rsidR="007A6FE3">
              <w:rPr>
                <w:noProof/>
                <w:webHidden/>
              </w:rPr>
            </w:r>
            <w:r w:rsidR="007A6FE3">
              <w:rPr>
                <w:noProof/>
                <w:webHidden/>
              </w:rPr>
              <w:fldChar w:fldCharType="separate"/>
            </w:r>
            <w:r w:rsidR="00925DB8">
              <w:rPr>
                <w:noProof/>
                <w:webHidden/>
              </w:rPr>
              <w:t>257</w:t>
            </w:r>
            <w:r w:rsidR="007A6FE3">
              <w:rPr>
                <w:noProof/>
                <w:webHidden/>
              </w:rPr>
              <w:fldChar w:fldCharType="end"/>
            </w:r>
          </w:hyperlink>
        </w:p>
        <w:p w14:paraId="3727D5A7" w14:textId="7B7715D1" w:rsidR="007A6FE3" w:rsidRDefault="00951C92">
          <w:pPr>
            <w:pStyle w:val="INNH3"/>
            <w:tabs>
              <w:tab w:val="left" w:pos="1440"/>
            </w:tabs>
            <w:rPr>
              <w:rFonts w:asciiTheme="minorHAnsi" w:eastAsiaTheme="minorEastAsia" w:hAnsiTheme="minorHAnsi"/>
              <w:noProof/>
              <w:sz w:val="22"/>
            </w:rPr>
          </w:pPr>
          <w:hyperlink w:anchor="_Toc117080285" w:history="1">
            <w:r w:rsidR="007A6FE3" w:rsidRPr="00453974">
              <w:rPr>
                <w:rStyle w:val="Hyperkobling"/>
                <w:noProof/>
              </w:rPr>
              <w:t>13.1.5</w:t>
            </w:r>
            <w:r w:rsidR="007A6FE3">
              <w:rPr>
                <w:rFonts w:asciiTheme="minorHAnsi" w:eastAsiaTheme="minorEastAsia" w:hAnsiTheme="minorHAnsi"/>
                <w:noProof/>
                <w:sz w:val="22"/>
              </w:rPr>
              <w:tab/>
            </w:r>
            <w:r w:rsidR="007A6FE3" w:rsidRPr="00453974">
              <w:rPr>
                <w:rStyle w:val="Hyperkobling"/>
                <w:noProof/>
              </w:rPr>
              <w:t>Balanseregnskapet</w:t>
            </w:r>
            <w:r w:rsidR="007A6FE3">
              <w:rPr>
                <w:noProof/>
                <w:webHidden/>
              </w:rPr>
              <w:tab/>
            </w:r>
            <w:r w:rsidR="007A6FE3">
              <w:rPr>
                <w:noProof/>
                <w:webHidden/>
              </w:rPr>
              <w:fldChar w:fldCharType="begin"/>
            </w:r>
            <w:r w:rsidR="007A6FE3">
              <w:rPr>
                <w:noProof/>
                <w:webHidden/>
              </w:rPr>
              <w:instrText xml:space="preserve"> PAGEREF _Toc117080285 \h </w:instrText>
            </w:r>
            <w:r w:rsidR="007A6FE3">
              <w:rPr>
                <w:noProof/>
                <w:webHidden/>
              </w:rPr>
            </w:r>
            <w:r w:rsidR="007A6FE3">
              <w:rPr>
                <w:noProof/>
                <w:webHidden/>
              </w:rPr>
              <w:fldChar w:fldCharType="separate"/>
            </w:r>
            <w:r w:rsidR="00925DB8">
              <w:rPr>
                <w:noProof/>
                <w:webHidden/>
              </w:rPr>
              <w:t>258</w:t>
            </w:r>
            <w:r w:rsidR="007A6FE3">
              <w:rPr>
                <w:noProof/>
                <w:webHidden/>
              </w:rPr>
              <w:fldChar w:fldCharType="end"/>
            </w:r>
          </w:hyperlink>
        </w:p>
        <w:p w14:paraId="0E3C3BD1" w14:textId="63E94854" w:rsidR="007A6FE3" w:rsidRDefault="00951C92">
          <w:pPr>
            <w:pStyle w:val="INNH2"/>
            <w:tabs>
              <w:tab w:val="left" w:pos="1200"/>
            </w:tabs>
            <w:rPr>
              <w:rFonts w:asciiTheme="minorHAnsi" w:eastAsiaTheme="minorEastAsia" w:hAnsiTheme="minorHAnsi"/>
              <w:noProof/>
              <w:sz w:val="22"/>
            </w:rPr>
          </w:pPr>
          <w:hyperlink w:anchor="_Toc117080286" w:history="1">
            <w:r w:rsidR="007A6FE3" w:rsidRPr="00453974">
              <w:rPr>
                <w:rStyle w:val="Hyperkobling"/>
                <w:noProof/>
              </w:rPr>
              <w:t>13.2</w:t>
            </w:r>
            <w:r w:rsidR="007A6FE3">
              <w:rPr>
                <w:rFonts w:asciiTheme="minorHAnsi" w:eastAsiaTheme="minorEastAsia" w:hAnsiTheme="minorHAnsi"/>
                <w:noProof/>
                <w:sz w:val="22"/>
              </w:rPr>
              <w:tab/>
            </w:r>
            <w:r w:rsidR="007A6FE3" w:rsidRPr="00453974">
              <w:rPr>
                <w:rStyle w:val="Hyperkobling"/>
                <w:noProof/>
              </w:rPr>
              <w:t>Konvertering av kostnader, inntekter og balanseposter</w:t>
            </w:r>
            <w:r w:rsidR="007A6FE3">
              <w:rPr>
                <w:noProof/>
                <w:webHidden/>
              </w:rPr>
              <w:tab/>
            </w:r>
            <w:r w:rsidR="007A6FE3">
              <w:rPr>
                <w:noProof/>
                <w:webHidden/>
              </w:rPr>
              <w:fldChar w:fldCharType="begin"/>
            </w:r>
            <w:r w:rsidR="007A6FE3">
              <w:rPr>
                <w:noProof/>
                <w:webHidden/>
              </w:rPr>
              <w:instrText xml:space="preserve"> PAGEREF _Toc117080286 \h </w:instrText>
            </w:r>
            <w:r w:rsidR="007A6FE3">
              <w:rPr>
                <w:noProof/>
                <w:webHidden/>
              </w:rPr>
            </w:r>
            <w:r w:rsidR="007A6FE3">
              <w:rPr>
                <w:noProof/>
                <w:webHidden/>
              </w:rPr>
              <w:fldChar w:fldCharType="separate"/>
            </w:r>
            <w:r w:rsidR="00925DB8">
              <w:rPr>
                <w:noProof/>
                <w:webHidden/>
              </w:rPr>
              <w:t>262</w:t>
            </w:r>
            <w:r w:rsidR="007A6FE3">
              <w:rPr>
                <w:noProof/>
                <w:webHidden/>
              </w:rPr>
              <w:fldChar w:fldCharType="end"/>
            </w:r>
          </w:hyperlink>
        </w:p>
        <w:p w14:paraId="37CF73BA" w14:textId="696B9EBD" w:rsidR="007A6FE3" w:rsidRDefault="00951C92">
          <w:pPr>
            <w:pStyle w:val="INNH3"/>
            <w:tabs>
              <w:tab w:val="left" w:pos="1440"/>
            </w:tabs>
            <w:rPr>
              <w:rFonts w:asciiTheme="minorHAnsi" w:eastAsiaTheme="minorEastAsia" w:hAnsiTheme="minorHAnsi"/>
              <w:noProof/>
              <w:sz w:val="22"/>
            </w:rPr>
          </w:pPr>
          <w:hyperlink w:anchor="_Toc117080287" w:history="1">
            <w:r w:rsidR="007A6FE3" w:rsidRPr="00453974">
              <w:rPr>
                <w:rStyle w:val="Hyperkobling"/>
                <w:noProof/>
              </w:rPr>
              <w:t>13.2.1</w:t>
            </w:r>
            <w:r w:rsidR="007A6FE3">
              <w:rPr>
                <w:rFonts w:asciiTheme="minorHAnsi" w:eastAsiaTheme="minorEastAsia" w:hAnsiTheme="minorHAnsi"/>
                <w:noProof/>
                <w:sz w:val="22"/>
              </w:rPr>
              <w:tab/>
            </w:r>
            <w:r w:rsidR="007A6FE3" w:rsidRPr="00453974">
              <w:rPr>
                <w:rStyle w:val="Hyperkobling"/>
                <w:noProof/>
              </w:rPr>
              <w:t>Konvertering av kostnader og inntekter til KOSTRA-artskontoplanen</w:t>
            </w:r>
            <w:r w:rsidR="007A6FE3">
              <w:rPr>
                <w:noProof/>
                <w:webHidden/>
              </w:rPr>
              <w:tab/>
            </w:r>
            <w:r w:rsidR="007A6FE3">
              <w:rPr>
                <w:noProof/>
                <w:webHidden/>
              </w:rPr>
              <w:fldChar w:fldCharType="begin"/>
            </w:r>
            <w:r w:rsidR="007A6FE3">
              <w:rPr>
                <w:noProof/>
                <w:webHidden/>
              </w:rPr>
              <w:instrText xml:space="preserve"> PAGEREF _Toc117080287 \h </w:instrText>
            </w:r>
            <w:r w:rsidR="007A6FE3">
              <w:rPr>
                <w:noProof/>
                <w:webHidden/>
              </w:rPr>
            </w:r>
            <w:r w:rsidR="007A6FE3">
              <w:rPr>
                <w:noProof/>
                <w:webHidden/>
              </w:rPr>
              <w:fldChar w:fldCharType="separate"/>
            </w:r>
            <w:r w:rsidR="00925DB8">
              <w:rPr>
                <w:noProof/>
                <w:webHidden/>
              </w:rPr>
              <w:t>262</w:t>
            </w:r>
            <w:r w:rsidR="007A6FE3">
              <w:rPr>
                <w:noProof/>
                <w:webHidden/>
              </w:rPr>
              <w:fldChar w:fldCharType="end"/>
            </w:r>
          </w:hyperlink>
        </w:p>
        <w:p w14:paraId="2C978641" w14:textId="1697B75F" w:rsidR="007A6FE3" w:rsidRDefault="00951C92">
          <w:pPr>
            <w:pStyle w:val="INNH3"/>
            <w:tabs>
              <w:tab w:val="left" w:pos="1440"/>
            </w:tabs>
            <w:rPr>
              <w:rFonts w:asciiTheme="minorHAnsi" w:eastAsiaTheme="minorEastAsia" w:hAnsiTheme="minorHAnsi"/>
              <w:noProof/>
              <w:sz w:val="22"/>
            </w:rPr>
          </w:pPr>
          <w:hyperlink w:anchor="_Toc117080288" w:history="1">
            <w:r w:rsidR="007A6FE3" w:rsidRPr="00453974">
              <w:rPr>
                <w:rStyle w:val="Hyperkobling"/>
                <w:noProof/>
              </w:rPr>
              <w:t>13.2.2</w:t>
            </w:r>
            <w:r w:rsidR="007A6FE3">
              <w:rPr>
                <w:rFonts w:asciiTheme="minorHAnsi" w:eastAsiaTheme="minorEastAsia" w:hAnsiTheme="minorHAnsi"/>
                <w:noProof/>
                <w:sz w:val="22"/>
              </w:rPr>
              <w:tab/>
            </w:r>
            <w:r w:rsidR="007A6FE3" w:rsidRPr="00453974">
              <w:rPr>
                <w:rStyle w:val="Hyperkobling"/>
                <w:noProof/>
              </w:rPr>
              <w:t>Konvertering av balanseposter til KOSTRA-kontoplanen</w:t>
            </w:r>
            <w:r w:rsidR="007A6FE3">
              <w:rPr>
                <w:noProof/>
                <w:webHidden/>
              </w:rPr>
              <w:tab/>
            </w:r>
            <w:r w:rsidR="007A6FE3">
              <w:rPr>
                <w:noProof/>
                <w:webHidden/>
              </w:rPr>
              <w:fldChar w:fldCharType="begin"/>
            </w:r>
            <w:r w:rsidR="007A6FE3">
              <w:rPr>
                <w:noProof/>
                <w:webHidden/>
              </w:rPr>
              <w:instrText xml:space="preserve"> PAGEREF _Toc117080288 \h </w:instrText>
            </w:r>
            <w:r w:rsidR="007A6FE3">
              <w:rPr>
                <w:noProof/>
                <w:webHidden/>
              </w:rPr>
            </w:r>
            <w:r w:rsidR="007A6FE3">
              <w:rPr>
                <w:noProof/>
                <w:webHidden/>
              </w:rPr>
              <w:fldChar w:fldCharType="separate"/>
            </w:r>
            <w:r w:rsidR="00925DB8">
              <w:rPr>
                <w:noProof/>
                <w:webHidden/>
              </w:rPr>
              <w:t>274</w:t>
            </w:r>
            <w:r w:rsidR="007A6FE3">
              <w:rPr>
                <w:noProof/>
                <w:webHidden/>
              </w:rPr>
              <w:fldChar w:fldCharType="end"/>
            </w:r>
          </w:hyperlink>
        </w:p>
        <w:p w14:paraId="4C0643BB" w14:textId="4445DD68" w:rsidR="007A6FE3" w:rsidRDefault="00951C92">
          <w:pPr>
            <w:pStyle w:val="INNH2"/>
            <w:tabs>
              <w:tab w:val="left" w:pos="1200"/>
            </w:tabs>
            <w:rPr>
              <w:rFonts w:asciiTheme="minorHAnsi" w:eastAsiaTheme="minorEastAsia" w:hAnsiTheme="minorHAnsi"/>
              <w:noProof/>
              <w:sz w:val="22"/>
            </w:rPr>
          </w:pPr>
          <w:hyperlink w:anchor="_Toc117080289" w:history="1">
            <w:r w:rsidR="007A6FE3" w:rsidRPr="00453974">
              <w:rPr>
                <w:rStyle w:val="Hyperkobling"/>
                <w:noProof/>
              </w:rPr>
              <w:t>13.3</w:t>
            </w:r>
            <w:r w:rsidR="007A6FE3">
              <w:rPr>
                <w:rFonts w:asciiTheme="minorHAnsi" w:eastAsiaTheme="minorEastAsia" w:hAnsiTheme="minorHAnsi"/>
                <w:noProof/>
                <w:sz w:val="22"/>
              </w:rPr>
              <w:tab/>
            </w:r>
            <w:r w:rsidR="007A6FE3" w:rsidRPr="00453974">
              <w:rPr>
                <w:rStyle w:val="Hyperkobling"/>
                <w:noProof/>
              </w:rPr>
              <w:t>Beregning av differanse for rapportkontroll</w:t>
            </w:r>
            <w:r w:rsidR="007A6FE3">
              <w:rPr>
                <w:noProof/>
                <w:webHidden/>
              </w:rPr>
              <w:tab/>
            </w:r>
            <w:r w:rsidR="007A6FE3">
              <w:rPr>
                <w:noProof/>
                <w:webHidden/>
              </w:rPr>
              <w:fldChar w:fldCharType="begin"/>
            </w:r>
            <w:r w:rsidR="007A6FE3">
              <w:rPr>
                <w:noProof/>
                <w:webHidden/>
              </w:rPr>
              <w:instrText xml:space="preserve"> PAGEREF _Toc117080289 \h </w:instrText>
            </w:r>
            <w:r w:rsidR="007A6FE3">
              <w:rPr>
                <w:noProof/>
                <w:webHidden/>
              </w:rPr>
            </w:r>
            <w:r w:rsidR="007A6FE3">
              <w:rPr>
                <w:noProof/>
                <w:webHidden/>
              </w:rPr>
              <w:fldChar w:fldCharType="separate"/>
            </w:r>
            <w:r w:rsidR="00925DB8">
              <w:rPr>
                <w:noProof/>
                <w:webHidden/>
              </w:rPr>
              <w:t>285</w:t>
            </w:r>
            <w:r w:rsidR="007A6FE3">
              <w:rPr>
                <w:noProof/>
                <w:webHidden/>
              </w:rPr>
              <w:fldChar w:fldCharType="end"/>
            </w:r>
          </w:hyperlink>
        </w:p>
        <w:p w14:paraId="2E6E2736" w14:textId="276127CA" w:rsidR="00A27B2C" w:rsidRPr="00381FBF" w:rsidRDefault="00A27B2C" w:rsidP="0070504D">
          <w:pPr>
            <w:jc w:val="left"/>
            <w:rPr>
              <w:noProof/>
            </w:rPr>
          </w:pPr>
          <w:r w:rsidRPr="00381FBF">
            <w:rPr>
              <w:b/>
              <w:bCs/>
              <w:noProof/>
            </w:rPr>
            <w:fldChar w:fldCharType="end"/>
          </w:r>
        </w:p>
      </w:sdtContent>
    </w:sdt>
    <w:p w14:paraId="2FE82896" w14:textId="77777777" w:rsidR="00BB3B20" w:rsidRDefault="00BB3B20" w:rsidP="0070504D">
      <w:pPr>
        <w:spacing w:after="160" w:line="259" w:lineRule="auto"/>
        <w:jc w:val="left"/>
        <w:rPr>
          <w:noProof/>
        </w:rPr>
      </w:pPr>
      <w:bookmarkStart w:id="2" w:name="_Toc51934675"/>
      <w:r>
        <w:rPr>
          <w:noProof/>
        </w:rPr>
        <w:br w:type="page"/>
      </w:r>
    </w:p>
    <w:p w14:paraId="6D9FC580" w14:textId="6379420C" w:rsidR="005574A0" w:rsidRPr="00381FBF" w:rsidRDefault="005574A0" w:rsidP="0070504D">
      <w:pPr>
        <w:pStyle w:val="Overskrift1"/>
        <w:jc w:val="left"/>
        <w:rPr>
          <w:noProof/>
        </w:rPr>
      </w:pPr>
      <w:bookmarkStart w:id="3" w:name="_Toc117080158"/>
      <w:bookmarkStart w:id="4" w:name="_Toc117080290"/>
      <w:r w:rsidRPr="00381FBF">
        <w:rPr>
          <w:noProof/>
        </w:rPr>
        <w:lastRenderedPageBreak/>
        <w:t>Innledning</w:t>
      </w:r>
      <w:bookmarkEnd w:id="2"/>
      <w:bookmarkEnd w:id="3"/>
      <w:bookmarkEnd w:id="4"/>
    </w:p>
    <w:p w14:paraId="3E726F6E" w14:textId="77777777" w:rsidR="004C4526" w:rsidRPr="00381FBF" w:rsidRDefault="004C4526" w:rsidP="0070504D">
      <w:pPr>
        <w:pStyle w:val="Overskrift2"/>
        <w:jc w:val="left"/>
        <w:rPr>
          <w:noProof/>
        </w:rPr>
      </w:pPr>
      <w:bookmarkStart w:id="5" w:name="_Toc117080159"/>
      <w:r w:rsidRPr="00381FBF">
        <w:rPr>
          <w:noProof/>
        </w:rPr>
        <w:t>Om veilederen</w:t>
      </w:r>
      <w:bookmarkEnd w:id="5"/>
    </w:p>
    <w:p w14:paraId="755ADC44" w14:textId="048C38F7" w:rsidR="00A27B2C" w:rsidRPr="00381FBF" w:rsidRDefault="00A27B2C" w:rsidP="0070504D">
      <w:pPr>
        <w:jc w:val="left"/>
        <w:rPr>
          <w:noProof/>
        </w:rPr>
      </w:pPr>
      <w:r w:rsidRPr="00381FBF">
        <w:rPr>
          <w:noProof/>
        </w:rPr>
        <w:t xml:space="preserve">Denne veilederen inneholder Kommunal- og </w:t>
      </w:r>
      <w:r w:rsidR="00D71539">
        <w:rPr>
          <w:noProof/>
        </w:rPr>
        <w:t>distrikts</w:t>
      </w:r>
      <w:r w:rsidRPr="00381FBF">
        <w:rPr>
          <w:noProof/>
        </w:rPr>
        <w:t>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70504D">
      <w:pPr>
        <w:jc w:val="left"/>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70504D">
      <w:pPr>
        <w:pStyle w:val="alfaliste"/>
        <w:jc w:val="left"/>
        <w:rPr>
          <w:noProof/>
        </w:rPr>
      </w:pPr>
      <w:r w:rsidRPr="00381FBF">
        <w:rPr>
          <w:noProof/>
        </w:rPr>
        <w:t>kommunens eller fylkeskommunens konsoliderte årsregnskap</w:t>
      </w:r>
    </w:p>
    <w:p w14:paraId="417E232A" w14:textId="77777777" w:rsidR="00FF6FEF" w:rsidRPr="00381FBF" w:rsidRDefault="00FF6FEF" w:rsidP="0070504D">
      <w:pPr>
        <w:pStyle w:val="alfaliste"/>
        <w:jc w:val="left"/>
        <w:rPr>
          <w:noProof/>
        </w:rPr>
      </w:pPr>
      <w:r w:rsidRPr="00381FBF">
        <w:rPr>
          <w:noProof/>
        </w:rPr>
        <w:t xml:space="preserve">kommunekassens eller fylkeskommunekassens årsregnskap </w:t>
      </w:r>
    </w:p>
    <w:p w14:paraId="1F17D8F4" w14:textId="77777777" w:rsidR="00FF6FEF" w:rsidRPr="00381FBF" w:rsidRDefault="00FF6FEF" w:rsidP="0070504D">
      <w:pPr>
        <w:pStyle w:val="alfaliste"/>
        <w:jc w:val="left"/>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70504D">
      <w:pPr>
        <w:pStyle w:val="alfaliste"/>
        <w:jc w:val="left"/>
        <w:rPr>
          <w:noProof/>
        </w:rPr>
      </w:pPr>
      <w:r w:rsidRPr="00381FBF">
        <w:rPr>
          <w:noProof/>
        </w:rPr>
        <w:t>årsregnskapet til lånefond</w:t>
      </w:r>
    </w:p>
    <w:p w14:paraId="79287217" w14:textId="77777777" w:rsidR="00FF6FEF" w:rsidRPr="00381FBF" w:rsidRDefault="00FF6FEF" w:rsidP="0070504D">
      <w:pPr>
        <w:pStyle w:val="alfaliste"/>
        <w:jc w:val="left"/>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70504D">
      <w:pPr>
        <w:pStyle w:val="alfaliste"/>
        <w:jc w:val="left"/>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70504D">
      <w:pPr>
        <w:pStyle w:val="alfaliste"/>
        <w:jc w:val="left"/>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70504D">
      <w:pPr>
        <w:pStyle w:val="alfaliste"/>
        <w:jc w:val="left"/>
        <w:rPr>
          <w:noProof/>
        </w:rPr>
      </w:pPr>
      <w:r w:rsidRPr="00381FBF">
        <w:rPr>
          <w:noProof/>
        </w:rPr>
        <w:t>årsregnskapet til interkommunale selskaper.</w:t>
      </w:r>
    </w:p>
    <w:p w14:paraId="1D240A72" w14:textId="77777777" w:rsidR="002B6F10" w:rsidRPr="00381FBF" w:rsidRDefault="002B6F10" w:rsidP="0070504D">
      <w:pPr>
        <w:pStyle w:val="alfaliste"/>
        <w:numPr>
          <w:ilvl w:val="0"/>
          <w:numId w:val="0"/>
        </w:numPr>
        <w:jc w:val="left"/>
        <w:rPr>
          <w:noProof/>
        </w:rPr>
      </w:pPr>
    </w:p>
    <w:p w14:paraId="0AB17B01" w14:textId="13FEFE42" w:rsidR="009B2B0D" w:rsidRPr="00381FBF" w:rsidRDefault="006A0B44" w:rsidP="0070504D">
      <w:pPr>
        <w:jc w:val="left"/>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FC205F" w:rsidRDefault="006A0B44" w:rsidP="0070504D">
      <w:pPr>
        <w:jc w:val="left"/>
      </w:pPr>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w:t>
      </w:r>
      <w:r w:rsidRPr="00FC205F">
        <w:rPr>
          <w:noProof/>
        </w:rPr>
        <w:t xml:space="preserve">se </w:t>
      </w:r>
      <w:hyperlink r:id="rId15" w:history="1">
        <w:r w:rsidR="00642197" w:rsidRPr="00FC205F">
          <w:t>kapittel</w:t>
        </w:r>
      </w:hyperlink>
      <w:r w:rsidR="00642197" w:rsidRPr="00FC205F">
        <w:t xml:space="preserve"> 13</w:t>
      </w:r>
      <w:r w:rsidRPr="00FC205F">
        <w:t>.</w:t>
      </w:r>
      <w:r w:rsidR="000F2FD8" w:rsidRPr="00FC205F">
        <w:t xml:space="preserve"> </w:t>
      </w:r>
    </w:p>
    <w:p w14:paraId="2D3DF573" w14:textId="75C2D61A" w:rsidR="00A27B2C" w:rsidRPr="00381FBF" w:rsidRDefault="00A27B2C" w:rsidP="0070504D">
      <w:pPr>
        <w:jc w:val="left"/>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084ABC63" w14:textId="3CFDF593" w:rsidR="00A81705" w:rsidRPr="00381FBF" w:rsidRDefault="00A81705" w:rsidP="0070504D">
      <w:pPr>
        <w:spacing w:after="160" w:line="259" w:lineRule="auto"/>
        <w:jc w:val="left"/>
        <w:rPr>
          <w:noProof/>
        </w:rPr>
      </w:pPr>
    </w:p>
    <w:p w14:paraId="345A9990" w14:textId="77777777" w:rsidR="00A27B2C" w:rsidRPr="00381FBF" w:rsidRDefault="00A27B2C" w:rsidP="0070504D">
      <w:pPr>
        <w:spacing w:after="160" w:line="259" w:lineRule="auto"/>
        <w:jc w:val="left"/>
        <w:rPr>
          <w:rFonts w:ascii="Arial" w:hAnsi="Arial"/>
          <w:b/>
          <w:noProof/>
          <w:sz w:val="28"/>
        </w:rPr>
      </w:pPr>
      <w:bookmarkStart w:id="6" w:name="_Toc36645586"/>
      <w:r w:rsidRPr="00381FBF">
        <w:rPr>
          <w:noProof/>
        </w:rPr>
        <w:br w:type="page"/>
      </w:r>
    </w:p>
    <w:p w14:paraId="3629CDA6" w14:textId="326DAB8A" w:rsidR="000F2FD8" w:rsidRPr="00381FBF" w:rsidRDefault="000F2FD8" w:rsidP="0070504D">
      <w:pPr>
        <w:pStyle w:val="Overskrift2"/>
        <w:jc w:val="left"/>
        <w:rPr>
          <w:noProof/>
        </w:rPr>
      </w:pPr>
      <w:bookmarkStart w:id="7" w:name="_Toc117080160"/>
      <w:r w:rsidRPr="00381FBF">
        <w:rPr>
          <w:noProof/>
        </w:rPr>
        <w:lastRenderedPageBreak/>
        <w:t>Spørsmål og svar om kontoplanen</w:t>
      </w:r>
      <w:bookmarkEnd w:id="6"/>
      <w:bookmarkEnd w:id="7"/>
    </w:p>
    <w:p w14:paraId="7CC32F2B" w14:textId="1B115386" w:rsidR="000F2FD8" w:rsidRPr="00381FBF" w:rsidRDefault="000F2FD8" w:rsidP="0070504D">
      <w:pPr>
        <w:spacing w:after="160" w:line="259" w:lineRule="auto"/>
        <w:jc w:val="left"/>
        <w:rPr>
          <w:noProof/>
        </w:rPr>
      </w:pPr>
      <w:r w:rsidRPr="00381FBF">
        <w:rPr>
          <w:noProof/>
        </w:rPr>
        <w:t xml:space="preserve">Kommuner, interkommunale samarbeid og interkommunale selskaper retter spørsmål om kontoplanen til </w:t>
      </w:r>
      <w:r w:rsidR="00557C45">
        <w:rPr>
          <w:noProof/>
        </w:rPr>
        <w:t>statsforvalteren</w:t>
      </w:r>
      <w:r w:rsidRPr="00381FBF">
        <w:rPr>
          <w:noProof/>
        </w:rPr>
        <w:t xml:space="preserve">. </w:t>
      </w:r>
    </w:p>
    <w:p w14:paraId="66F58AF7" w14:textId="4A518277" w:rsidR="000F2FD8" w:rsidRPr="00381FBF" w:rsidRDefault="000F2FD8" w:rsidP="0070504D">
      <w:pPr>
        <w:spacing w:after="160" w:line="259" w:lineRule="auto"/>
        <w:jc w:val="left"/>
        <w:rPr>
          <w:noProof/>
        </w:rPr>
      </w:pPr>
      <w:r w:rsidRPr="00381FBF">
        <w:rPr>
          <w:noProof/>
        </w:rPr>
        <w:t>Fylkeskommuner retter spørsmål om kontoplanen til departementets epost kostra@k</w:t>
      </w:r>
      <w:r w:rsidR="00486EF0">
        <w:rPr>
          <w:noProof/>
        </w:rPr>
        <w:t>dd</w:t>
      </w:r>
      <w:r w:rsidRPr="00381FBF">
        <w:rPr>
          <w:noProof/>
        </w:rPr>
        <w:t>.dep no.</w:t>
      </w:r>
    </w:p>
    <w:p w14:paraId="1B43DBDF" w14:textId="77777777" w:rsidR="00367C0E" w:rsidRDefault="000F2FD8" w:rsidP="0070504D">
      <w:pPr>
        <w:spacing w:after="160" w:line="259" w:lineRule="auto"/>
        <w:jc w:val="left"/>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w:t>
      </w:r>
    </w:p>
    <w:p w14:paraId="74E119CB" w14:textId="033ECCCF" w:rsidR="000F2FD8" w:rsidRPr="00381FBF" w:rsidRDefault="000F2FD8" w:rsidP="0070504D">
      <w:pPr>
        <w:spacing w:after="160" w:line="259" w:lineRule="auto"/>
        <w:jc w:val="left"/>
        <w:rPr>
          <w:noProof/>
        </w:rPr>
      </w:pPr>
      <w:r w:rsidRPr="00381FBF">
        <w:rPr>
          <w:noProof/>
        </w:rPr>
        <w:t xml:space="preserve">  </w:t>
      </w:r>
    </w:p>
    <w:p w14:paraId="451869C0" w14:textId="77777777" w:rsidR="00E0650A" w:rsidRPr="00381FBF" w:rsidRDefault="00E0650A" w:rsidP="0070504D">
      <w:pPr>
        <w:pStyle w:val="Overskrift2"/>
        <w:jc w:val="left"/>
        <w:rPr>
          <w:noProof/>
        </w:rPr>
      </w:pPr>
      <w:bookmarkStart w:id="8" w:name="_Toc117080161"/>
      <w:r w:rsidRPr="00381FBF">
        <w:rPr>
          <w:noProof/>
        </w:rPr>
        <w:t>Kvalitetssikring</w:t>
      </w:r>
      <w:bookmarkEnd w:id="8"/>
    </w:p>
    <w:p w14:paraId="6B5A8865" w14:textId="1B751FF9" w:rsidR="00E020FA" w:rsidRPr="00381FBF" w:rsidRDefault="00577BF4" w:rsidP="0070504D">
      <w:pPr>
        <w:jc w:val="left"/>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70504D">
      <w:pPr>
        <w:jc w:val="left"/>
        <w:rPr>
          <w:noProof/>
        </w:rPr>
      </w:pPr>
      <w:r w:rsidRPr="00381FBF">
        <w:rPr>
          <w:noProof/>
        </w:rPr>
        <w:t>SSB kan avvise opplysninger som er vesentlig feil</w:t>
      </w:r>
      <w:r w:rsidR="00774C7B">
        <w:rPr>
          <w:noProof/>
        </w:rPr>
        <w:t>.</w:t>
      </w:r>
    </w:p>
    <w:p w14:paraId="381169EE" w14:textId="4E853190" w:rsidR="00577BF4" w:rsidRPr="00381FBF" w:rsidRDefault="00774C7B" w:rsidP="0070504D">
      <w:pPr>
        <w:jc w:val="left"/>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 fjerde ledd</w:t>
      </w:r>
      <w:r w:rsidR="00577BF4" w:rsidRPr="00381FBF">
        <w:rPr>
          <w:noProof/>
        </w:rPr>
        <w:t>.</w:t>
      </w:r>
    </w:p>
    <w:p w14:paraId="7AA76872" w14:textId="1556B61C" w:rsidR="00275307" w:rsidRDefault="00275307" w:rsidP="0070504D">
      <w:pPr>
        <w:pStyle w:val="Overskrift2"/>
        <w:jc w:val="left"/>
        <w:rPr>
          <w:noProof/>
        </w:rPr>
      </w:pPr>
      <w:bookmarkStart w:id="9" w:name="_Toc117080162"/>
      <w:r w:rsidRPr="00381FBF">
        <w:rPr>
          <w:noProof/>
        </w:rPr>
        <w:t>Annen veiledning</w:t>
      </w:r>
      <w:bookmarkEnd w:id="9"/>
    </w:p>
    <w:p w14:paraId="3A950E37" w14:textId="77777777" w:rsidR="00367C0E" w:rsidRPr="00367C0E" w:rsidRDefault="00367C0E" w:rsidP="0070504D">
      <w:pPr>
        <w:jc w:val="left"/>
      </w:pPr>
    </w:p>
    <w:p w14:paraId="035EC63E" w14:textId="3DC18C60" w:rsidR="00A81705" w:rsidRPr="00381FBF" w:rsidRDefault="00A81705" w:rsidP="0070504D">
      <w:pPr>
        <w:jc w:val="left"/>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70504D">
      <w:pPr>
        <w:jc w:val="left"/>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70504D">
      <w:pPr>
        <w:spacing w:after="160" w:line="259" w:lineRule="auto"/>
        <w:jc w:val="left"/>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70504D">
      <w:pPr>
        <w:spacing w:after="160" w:line="259" w:lineRule="auto"/>
        <w:jc w:val="left"/>
        <w:rPr>
          <w:noProof/>
        </w:rPr>
      </w:pPr>
      <w:r w:rsidRPr="00381FBF">
        <w:rPr>
          <w:noProof/>
        </w:rPr>
        <w:t xml:space="preserve">Statistisk sentralbyrås </w:t>
      </w:r>
      <w:hyperlink r:id="rId20"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rsidP="0070504D">
      <w:pPr>
        <w:spacing w:after="160" w:line="259" w:lineRule="auto"/>
        <w:jc w:val="left"/>
        <w:rPr>
          <w:rFonts w:ascii="Arial" w:hAnsi="Arial"/>
          <w:b/>
          <w:noProof/>
          <w:sz w:val="28"/>
        </w:rPr>
      </w:pPr>
      <w:r w:rsidRPr="00381FBF">
        <w:rPr>
          <w:noProof/>
        </w:rPr>
        <w:br w:type="page"/>
      </w:r>
    </w:p>
    <w:p w14:paraId="10805C86" w14:textId="4C80AE82" w:rsidR="00C3297F" w:rsidRPr="00381FBF" w:rsidRDefault="00C3297F" w:rsidP="0070504D">
      <w:pPr>
        <w:pStyle w:val="Overskrift1"/>
        <w:jc w:val="left"/>
        <w:rPr>
          <w:noProof/>
        </w:rPr>
      </w:pPr>
      <w:bookmarkStart w:id="10" w:name="_Toc51934676"/>
      <w:bookmarkStart w:id="11" w:name="_Toc117080163"/>
      <w:bookmarkStart w:id="12" w:name="_Toc117080291"/>
      <w:bookmarkStart w:id="13" w:name="_Toc36645588"/>
      <w:r w:rsidRPr="00381FBF">
        <w:rPr>
          <w:noProof/>
        </w:rPr>
        <w:lastRenderedPageBreak/>
        <w:t>Definisjoner</w:t>
      </w:r>
      <w:bookmarkEnd w:id="10"/>
      <w:r w:rsidR="00AB156F" w:rsidRPr="00381FBF">
        <w:rPr>
          <w:noProof/>
        </w:rPr>
        <w:t xml:space="preserve"> og utgiftsbegreper i KOSTRA</w:t>
      </w:r>
      <w:bookmarkEnd w:id="11"/>
      <w:bookmarkEnd w:id="12"/>
    </w:p>
    <w:p w14:paraId="269C4F62" w14:textId="1BA0F7E4" w:rsidR="00A51CE1" w:rsidRPr="00381FBF" w:rsidRDefault="00031D1B" w:rsidP="0070504D">
      <w:pPr>
        <w:pStyle w:val="Overskrift2"/>
        <w:jc w:val="left"/>
        <w:rPr>
          <w:noProof/>
        </w:rPr>
      </w:pPr>
      <w:bookmarkStart w:id="14" w:name="_Toc117080164"/>
      <w:r w:rsidRPr="00381FBF">
        <w:rPr>
          <w:noProof/>
        </w:rPr>
        <w:t>Ord og uttrykk</w:t>
      </w:r>
      <w:bookmarkEnd w:id="14"/>
    </w:p>
    <w:p w14:paraId="0C284ACC" w14:textId="77777777" w:rsidR="00367C0E" w:rsidRDefault="00367C0E" w:rsidP="0070504D">
      <w:pPr>
        <w:spacing w:after="160" w:line="259" w:lineRule="auto"/>
        <w:jc w:val="left"/>
        <w:rPr>
          <w:rStyle w:val="halvfet"/>
          <w:noProof/>
        </w:rPr>
      </w:pPr>
    </w:p>
    <w:p w14:paraId="196B95F1" w14:textId="034F16BF" w:rsidR="005722D7" w:rsidRPr="00381FBF" w:rsidRDefault="005722D7" w:rsidP="0070504D">
      <w:pPr>
        <w:spacing w:after="160" w:line="259" w:lineRule="auto"/>
        <w:jc w:val="left"/>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70504D">
      <w:pPr>
        <w:spacing w:after="160" w:line="259" w:lineRule="auto"/>
        <w:jc w:val="left"/>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70504D">
      <w:pPr>
        <w:jc w:val="left"/>
        <w:rPr>
          <w:rStyle w:val="halvfet"/>
          <w:noProof/>
        </w:rPr>
      </w:pPr>
    </w:p>
    <w:p w14:paraId="066AD6C1" w14:textId="66CAC93E" w:rsidR="0007739A" w:rsidRPr="00381FBF" w:rsidRDefault="0007739A" w:rsidP="0070504D">
      <w:pPr>
        <w:jc w:val="left"/>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70504D">
      <w:pPr>
        <w:jc w:val="left"/>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70504D">
      <w:pPr>
        <w:jc w:val="left"/>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70504D">
      <w:pPr>
        <w:jc w:val="left"/>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70504D">
      <w:pPr>
        <w:jc w:val="left"/>
        <w:rPr>
          <w:noProof/>
        </w:rPr>
      </w:pPr>
      <w:r w:rsidRPr="00396E31">
        <w:rPr>
          <w:noProof/>
        </w:rPr>
        <w:t>En nærmere beskrivelse av hvilke regnskapsenheter som inngår i KOSTRA konsern er gitt i punkt 6.3.1.</w:t>
      </w:r>
    </w:p>
    <w:p w14:paraId="4E8A8E1D" w14:textId="77777777" w:rsidR="0007739A" w:rsidRPr="00381FBF" w:rsidRDefault="0007739A" w:rsidP="0070504D">
      <w:pPr>
        <w:jc w:val="left"/>
        <w:rPr>
          <w:noProof/>
        </w:rPr>
      </w:pPr>
    </w:p>
    <w:p w14:paraId="0CAE9200" w14:textId="77777777" w:rsidR="0007739A" w:rsidRPr="00381FBF" w:rsidRDefault="0007739A" w:rsidP="0070504D">
      <w:pPr>
        <w:jc w:val="left"/>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70504D">
      <w:pPr>
        <w:jc w:val="left"/>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70504D">
      <w:pPr>
        <w:jc w:val="left"/>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70504D">
      <w:pPr>
        <w:jc w:val="left"/>
        <w:rPr>
          <w:noProof/>
        </w:rPr>
      </w:pPr>
      <w:r w:rsidRPr="00381FBF">
        <w:rPr>
          <w:noProof/>
        </w:rPr>
        <w:t xml:space="preserve">Interne transaksjoner omfatter ikke transaksjoner innenfor den enkelte regnskapsenhet. </w:t>
      </w:r>
    </w:p>
    <w:p w14:paraId="5C58E8B6" w14:textId="4F63EFEE" w:rsidR="0007739A" w:rsidRPr="00381FBF" w:rsidRDefault="0007739A" w:rsidP="0070504D">
      <w:pPr>
        <w:spacing w:after="160" w:line="259" w:lineRule="auto"/>
        <w:jc w:val="left"/>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70504D">
      <w:pPr>
        <w:jc w:val="left"/>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70504D">
      <w:pPr>
        <w:jc w:val="left"/>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70504D">
      <w:pPr>
        <w:jc w:val="left"/>
        <w:rPr>
          <w:rStyle w:val="halvfet"/>
          <w:noProof/>
        </w:rPr>
      </w:pPr>
    </w:p>
    <w:p w14:paraId="167B2DA8" w14:textId="2761FA66" w:rsidR="00E37369" w:rsidRPr="00381FBF" w:rsidRDefault="00E37369" w:rsidP="0070504D">
      <w:pPr>
        <w:jc w:val="left"/>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70504D">
      <w:pPr>
        <w:jc w:val="left"/>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70504D">
      <w:pPr>
        <w:jc w:val="left"/>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70504D">
      <w:pPr>
        <w:jc w:val="left"/>
        <w:rPr>
          <w:noProof/>
        </w:rPr>
      </w:pPr>
      <w:r w:rsidRPr="00381FBF">
        <w:rPr>
          <w:noProof/>
        </w:rPr>
        <w:t xml:space="preserve"> </w:t>
      </w:r>
    </w:p>
    <w:p w14:paraId="74430527" w14:textId="77777777" w:rsidR="00E37369" w:rsidRPr="00381FBF" w:rsidRDefault="00E37369" w:rsidP="0070504D">
      <w:pPr>
        <w:jc w:val="left"/>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70504D">
      <w:pPr>
        <w:jc w:val="left"/>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328D9D1B" w14:textId="77777777" w:rsidR="005722D7" w:rsidRPr="00381FBF" w:rsidRDefault="005722D7" w:rsidP="0070504D">
      <w:pPr>
        <w:spacing w:after="160" w:line="259" w:lineRule="auto"/>
        <w:jc w:val="left"/>
        <w:rPr>
          <w:noProof/>
        </w:rPr>
      </w:pPr>
    </w:p>
    <w:p w14:paraId="7C9C3679" w14:textId="77777777" w:rsidR="005722D7" w:rsidRPr="00381FBF" w:rsidRDefault="005722D7" w:rsidP="0070504D">
      <w:pPr>
        <w:spacing w:after="160" w:line="259" w:lineRule="auto"/>
        <w:jc w:val="left"/>
        <w:rPr>
          <w:rFonts w:ascii="Arial" w:hAnsi="Arial"/>
          <w:b/>
          <w:noProof/>
          <w:sz w:val="28"/>
        </w:rPr>
      </w:pPr>
      <w:r w:rsidRPr="00381FBF">
        <w:rPr>
          <w:noProof/>
        </w:rPr>
        <w:br w:type="page"/>
      </w:r>
    </w:p>
    <w:p w14:paraId="54A550B9" w14:textId="11F13D25" w:rsidR="005722D7" w:rsidRPr="00381FBF" w:rsidRDefault="005722D7" w:rsidP="0070504D">
      <w:pPr>
        <w:pStyle w:val="Overskrift2"/>
        <w:jc w:val="left"/>
        <w:rPr>
          <w:noProof/>
        </w:rPr>
      </w:pPr>
      <w:bookmarkStart w:id="15" w:name="_Toc117080165"/>
      <w:r w:rsidRPr="00381FBF">
        <w:rPr>
          <w:noProof/>
        </w:rPr>
        <w:lastRenderedPageBreak/>
        <w:t>Utgiftsbegreper</w:t>
      </w:r>
      <w:bookmarkEnd w:id="15"/>
    </w:p>
    <w:p w14:paraId="157093C6" w14:textId="77777777" w:rsidR="006C5E7A" w:rsidRDefault="002E388F" w:rsidP="0070504D">
      <w:pPr>
        <w:jc w:val="left"/>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06D6E61C" w:rsidR="006C5E7A" w:rsidRDefault="002E388F" w:rsidP="0070504D">
      <w:pPr>
        <w:jc w:val="left"/>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7D467A3D" w14:textId="77777777" w:rsidR="00367C0E" w:rsidRPr="00367C0E" w:rsidRDefault="00367C0E" w:rsidP="0070504D">
      <w:pPr>
        <w:jc w:val="left"/>
        <w:rPr>
          <w:rStyle w:val="halvfet"/>
          <w:b w:val="0"/>
          <w:noProof/>
        </w:rPr>
      </w:pPr>
    </w:p>
    <w:p w14:paraId="52A2F32F" w14:textId="77777777" w:rsidR="00367C0E" w:rsidRDefault="00367C0E" w:rsidP="0070504D">
      <w:pPr>
        <w:jc w:val="left"/>
        <w:rPr>
          <w:rStyle w:val="halvfet"/>
          <w:noProof/>
        </w:rPr>
      </w:pPr>
    </w:p>
    <w:p w14:paraId="63850B90" w14:textId="77777777" w:rsidR="00367C0E" w:rsidRDefault="002E388F" w:rsidP="0070504D">
      <w:pPr>
        <w:jc w:val="left"/>
        <w:rPr>
          <w:noProof/>
        </w:rPr>
      </w:pPr>
      <w:r w:rsidRPr="00381FBF">
        <w:rPr>
          <w:rStyle w:val="halvfet"/>
          <w:noProof/>
        </w:rPr>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70504D">
      <w:pPr>
        <w:jc w:val="left"/>
        <w:rPr>
          <w:noProof/>
        </w:rPr>
      </w:pPr>
      <w:r w:rsidRPr="00381FBF">
        <w:rPr>
          <w:noProof/>
        </w:rPr>
        <w:t>Brutto driftsutgifter er da definert slik:</w:t>
      </w:r>
      <w:r w:rsidRPr="00381FBF">
        <w:rPr>
          <w:rStyle w:val="skrift-hevet"/>
          <w:noProof/>
        </w:rPr>
        <w:t>(*)</w:t>
      </w:r>
    </w:p>
    <w:p w14:paraId="280C79D8" w14:textId="77777777" w:rsidR="00367C0E" w:rsidRDefault="00367C0E" w:rsidP="0070504D">
      <w:pPr>
        <w:pStyle w:val="Liste"/>
        <w:numPr>
          <w:ilvl w:val="0"/>
          <w:numId w:val="0"/>
        </w:numPr>
        <w:ind w:left="397" w:hanging="397"/>
        <w:jc w:val="left"/>
        <w:rPr>
          <w:noProof/>
        </w:rPr>
      </w:pPr>
    </w:p>
    <w:p w14:paraId="77075548" w14:textId="021984E8" w:rsidR="002E388F" w:rsidRPr="00381FBF" w:rsidRDefault="002E388F" w:rsidP="0070504D">
      <w:pPr>
        <w:pStyle w:val="Liste"/>
        <w:numPr>
          <w:ilvl w:val="0"/>
          <w:numId w:val="0"/>
        </w:numPr>
        <w:ind w:left="397" w:hanging="397"/>
        <w:jc w:val="left"/>
        <w:rPr>
          <w:noProof/>
        </w:rPr>
      </w:pPr>
      <w:r w:rsidRPr="00381FBF">
        <w:rPr>
          <w:noProof/>
        </w:rPr>
        <w:t xml:space="preserve">Per funksjon eller tjenesteområde: </w:t>
      </w:r>
    </w:p>
    <w:p w14:paraId="6F5F9E2B" w14:textId="77777777" w:rsidR="002E388F" w:rsidRPr="00381FBF" w:rsidRDefault="002E388F" w:rsidP="0070504D">
      <w:pPr>
        <w:pStyle w:val="friliste2"/>
        <w:jc w:val="left"/>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70504D">
      <w:pPr>
        <w:pStyle w:val="friliste2"/>
        <w:jc w:val="left"/>
        <w:rPr>
          <w:noProof/>
        </w:rPr>
      </w:pPr>
    </w:p>
    <w:p w14:paraId="3EB3174C" w14:textId="77777777" w:rsidR="002E388F" w:rsidRPr="00381FBF" w:rsidRDefault="002E388F" w:rsidP="0070504D">
      <w:pPr>
        <w:pStyle w:val="Liste"/>
        <w:numPr>
          <w:ilvl w:val="0"/>
          <w:numId w:val="0"/>
        </w:numPr>
        <w:ind w:left="397" w:hanging="397"/>
        <w:jc w:val="left"/>
        <w:rPr>
          <w:noProof/>
        </w:rPr>
      </w:pPr>
      <w:r w:rsidRPr="00381FBF">
        <w:rPr>
          <w:noProof/>
        </w:rPr>
        <w:t xml:space="preserve">Totalt: </w:t>
      </w:r>
    </w:p>
    <w:p w14:paraId="77919A78" w14:textId="77777777" w:rsidR="002E388F" w:rsidRPr="00381FBF" w:rsidRDefault="002E388F" w:rsidP="0070504D">
      <w:pPr>
        <w:pStyle w:val="alfaliste"/>
        <w:numPr>
          <w:ilvl w:val="0"/>
          <w:numId w:val="0"/>
        </w:numPr>
        <w:ind w:left="397"/>
        <w:jc w:val="left"/>
        <w:rPr>
          <w:noProof/>
        </w:rPr>
      </w:pPr>
      <w:r w:rsidRPr="00381FBF">
        <w:rPr>
          <w:noProof/>
        </w:rPr>
        <w:t>Alle funksjoner (100..899), artene (010..480 + 590)</w:t>
      </w:r>
    </w:p>
    <w:p w14:paraId="27DFE1F6" w14:textId="77777777" w:rsidR="002E388F" w:rsidRPr="00381FBF" w:rsidRDefault="002E388F" w:rsidP="0070504D">
      <w:pPr>
        <w:pStyle w:val="alfaliste"/>
        <w:numPr>
          <w:ilvl w:val="0"/>
          <w:numId w:val="0"/>
        </w:numPr>
        <w:ind w:left="397" w:hanging="397"/>
        <w:jc w:val="left"/>
        <w:rPr>
          <w:noProof/>
        </w:rPr>
      </w:pPr>
    </w:p>
    <w:p w14:paraId="1E973CA5" w14:textId="77777777" w:rsidR="00367C0E" w:rsidRDefault="00367C0E" w:rsidP="0070504D">
      <w:pPr>
        <w:jc w:val="left"/>
        <w:rPr>
          <w:rStyle w:val="kursiv"/>
          <w:noProof/>
          <w:sz w:val="22"/>
          <w:szCs w:val="20"/>
        </w:rPr>
      </w:pPr>
    </w:p>
    <w:p w14:paraId="52EC514A" w14:textId="01AB2AD7" w:rsidR="002E388F" w:rsidRPr="00381FBF" w:rsidRDefault="002E388F" w:rsidP="0070504D">
      <w:pPr>
        <w:jc w:val="left"/>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03A52A71" w14:textId="77777777" w:rsidR="002E388F" w:rsidRPr="00381FBF" w:rsidRDefault="002E388F" w:rsidP="0070504D">
      <w:pPr>
        <w:pStyle w:val="Nummerertliste2"/>
        <w:numPr>
          <w:ilvl w:val="0"/>
          <w:numId w:val="0"/>
        </w:numPr>
        <w:ind w:left="794" w:hanging="397"/>
        <w:jc w:val="left"/>
        <w:rPr>
          <w:noProof/>
        </w:rPr>
      </w:pPr>
    </w:p>
    <w:p w14:paraId="1FAB53E8" w14:textId="77777777" w:rsidR="00367C0E" w:rsidRDefault="00367C0E" w:rsidP="0070504D">
      <w:pPr>
        <w:spacing w:after="160" w:line="259" w:lineRule="auto"/>
        <w:jc w:val="left"/>
        <w:rPr>
          <w:rStyle w:val="halvfet"/>
          <w:noProof/>
        </w:rPr>
      </w:pPr>
      <w:r>
        <w:rPr>
          <w:rStyle w:val="halvfet"/>
          <w:noProof/>
        </w:rPr>
        <w:br w:type="page"/>
      </w:r>
    </w:p>
    <w:p w14:paraId="3B4D3096" w14:textId="0C9733CF" w:rsidR="005A6C24" w:rsidRPr="00381FBF" w:rsidRDefault="002E388F" w:rsidP="0070504D">
      <w:pPr>
        <w:jc w:val="left"/>
        <w:rPr>
          <w:noProof/>
        </w:rPr>
      </w:pPr>
      <w:r w:rsidRPr="00381FBF">
        <w:rPr>
          <w:rStyle w:val="halvfet"/>
          <w:noProof/>
        </w:rPr>
        <w:lastRenderedPageBreak/>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70504D">
      <w:pPr>
        <w:jc w:val="left"/>
        <w:rPr>
          <w:noProof/>
        </w:rPr>
      </w:pPr>
      <w:r w:rsidRPr="00381FBF">
        <w:rPr>
          <w:noProof/>
        </w:rPr>
        <w:t>Korrigerte b</w:t>
      </w:r>
      <w:r w:rsidR="002E388F" w:rsidRPr="00381FBF">
        <w:rPr>
          <w:noProof/>
        </w:rPr>
        <w:t>rutto driftsutgifter er definert slik:</w:t>
      </w:r>
    </w:p>
    <w:p w14:paraId="5F4CEFC9" w14:textId="77777777" w:rsidR="00367C0E" w:rsidRDefault="00367C0E" w:rsidP="0070504D">
      <w:pPr>
        <w:pStyle w:val="friliste2"/>
        <w:jc w:val="left"/>
        <w:rPr>
          <w:noProof/>
        </w:rPr>
      </w:pPr>
    </w:p>
    <w:p w14:paraId="352DD726" w14:textId="3F168DDB" w:rsidR="005A6C24" w:rsidRPr="00381FBF" w:rsidRDefault="002E388F" w:rsidP="0070504D">
      <w:pPr>
        <w:pStyle w:val="friliste2"/>
        <w:jc w:val="left"/>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70504D">
      <w:pPr>
        <w:pStyle w:val="friliste2"/>
        <w:jc w:val="left"/>
        <w:rPr>
          <w:noProof/>
        </w:rPr>
      </w:pPr>
    </w:p>
    <w:p w14:paraId="4DBC0E57" w14:textId="77777777" w:rsidR="00367C0E" w:rsidRDefault="00367C0E" w:rsidP="0070504D">
      <w:pPr>
        <w:jc w:val="left"/>
        <w:rPr>
          <w:noProof/>
        </w:rPr>
      </w:pPr>
    </w:p>
    <w:p w14:paraId="7B49EA3E" w14:textId="2597DB12" w:rsidR="005A6C24" w:rsidRPr="00381FBF" w:rsidRDefault="005A6C24" w:rsidP="0070504D">
      <w:pPr>
        <w:jc w:val="left"/>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4954EBD" w14:textId="77777777" w:rsidR="00367C0E" w:rsidRDefault="00367C0E" w:rsidP="0070504D">
      <w:pPr>
        <w:jc w:val="left"/>
        <w:rPr>
          <w:rStyle w:val="halvfet"/>
          <w:noProof/>
        </w:rPr>
      </w:pPr>
    </w:p>
    <w:p w14:paraId="3AF75F7A" w14:textId="77777777" w:rsidR="00367C0E" w:rsidRDefault="00367C0E" w:rsidP="0070504D">
      <w:pPr>
        <w:jc w:val="left"/>
        <w:rPr>
          <w:rStyle w:val="halvfet"/>
          <w:noProof/>
        </w:rPr>
      </w:pPr>
    </w:p>
    <w:p w14:paraId="68A5E634" w14:textId="0EFA7F6E" w:rsidR="00044636" w:rsidRPr="00381FBF" w:rsidRDefault="002E388F" w:rsidP="0070504D">
      <w:pPr>
        <w:jc w:val="left"/>
        <w:rPr>
          <w:noProof/>
        </w:rPr>
      </w:pPr>
      <w:r w:rsidRPr="00381FBF">
        <w:rPr>
          <w:rStyle w:val="halvfet"/>
          <w:noProof/>
        </w:rPr>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70504D">
      <w:pPr>
        <w:jc w:val="left"/>
        <w:rPr>
          <w:noProof/>
        </w:rPr>
      </w:pPr>
    </w:p>
    <w:p w14:paraId="731B8963" w14:textId="427F006A" w:rsidR="002E388F" w:rsidRPr="002856B2" w:rsidRDefault="00044636" w:rsidP="0070504D">
      <w:pPr>
        <w:jc w:val="left"/>
        <w:rPr>
          <w:rStyle w:val="kursiv"/>
          <w:i w:val="0"/>
          <w:noProof/>
          <w:lang w:val="nn-NO"/>
        </w:rPr>
      </w:pPr>
      <w:r w:rsidRPr="002856B2">
        <w:rPr>
          <w:noProof/>
          <w:lang w:val="nn-NO"/>
        </w:rPr>
        <w:t>Netto driftsutgifter er definert slik:</w:t>
      </w:r>
    </w:p>
    <w:p w14:paraId="79384DAE" w14:textId="77777777" w:rsidR="00367C0E" w:rsidRPr="00354A92" w:rsidRDefault="00367C0E" w:rsidP="0070504D">
      <w:pPr>
        <w:pStyle w:val="friliste2"/>
        <w:jc w:val="left"/>
        <w:rPr>
          <w:noProof/>
          <w:lang w:val="nn-NO"/>
        </w:rPr>
      </w:pPr>
    </w:p>
    <w:p w14:paraId="0272946D" w14:textId="2F520937" w:rsidR="002E388F" w:rsidRPr="00381FBF" w:rsidRDefault="002E388F" w:rsidP="0070504D">
      <w:pPr>
        <w:pStyle w:val="friliste2"/>
        <w:jc w:val="left"/>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70504D">
      <w:pPr>
        <w:jc w:val="left"/>
        <w:rPr>
          <w:noProof/>
        </w:rPr>
      </w:pPr>
    </w:p>
    <w:p w14:paraId="0C2B8233" w14:textId="77777777" w:rsidR="003E67B8" w:rsidRPr="00381FBF" w:rsidRDefault="003E67B8" w:rsidP="0070504D">
      <w:pPr>
        <w:spacing w:after="160" w:line="259" w:lineRule="auto"/>
        <w:jc w:val="left"/>
        <w:rPr>
          <w:rFonts w:ascii="Arial" w:hAnsi="Arial"/>
          <w:b/>
          <w:noProof/>
          <w:spacing w:val="0"/>
          <w:kern w:val="28"/>
          <w:sz w:val="32"/>
        </w:rPr>
      </w:pPr>
      <w:bookmarkStart w:id="16" w:name="_Toc51934678"/>
      <w:r w:rsidRPr="00381FBF">
        <w:rPr>
          <w:noProof/>
        </w:rPr>
        <w:br w:type="page"/>
      </w:r>
    </w:p>
    <w:p w14:paraId="305274D7" w14:textId="50208F6F" w:rsidR="008973A6" w:rsidRPr="00381FBF" w:rsidRDefault="00192E09" w:rsidP="0070504D">
      <w:pPr>
        <w:pStyle w:val="Overskrift1"/>
        <w:jc w:val="left"/>
        <w:rPr>
          <w:noProof/>
        </w:rPr>
      </w:pPr>
      <w:bookmarkStart w:id="17" w:name="_Toc117080166"/>
      <w:bookmarkStart w:id="18" w:name="_Toc117080292"/>
      <w:r w:rsidRPr="00381FBF">
        <w:rPr>
          <w:noProof/>
        </w:rPr>
        <w:lastRenderedPageBreak/>
        <w:t>Generelt o</w:t>
      </w:r>
      <w:r w:rsidR="008973A6" w:rsidRPr="00381FBF">
        <w:rPr>
          <w:noProof/>
        </w:rPr>
        <w:t>m kontoplanen</w:t>
      </w:r>
      <w:bookmarkEnd w:id="13"/>
      <w:bookmarkEnd w:id="16"/>
      <w:bookmarkEnd w:id="17"/>
      <w:bookmarkEnd w:id="18"/>
    </w:p>
    <w:p w14:paraId="66591F64" w14:textId="77777777" w:rsidR="00E65BEE" w:rsidRPr="00381FBF" w:rsidRDefault="00E65BEE" w:rsidP="0070504D">
      <w:pPr>
        <w:jc w:val="left"/>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70504D">
      <w:pPr>
        <w:pStyle w:val="alfaliste"/>
        <w:numPr>
          <w:ilvl w:val="0"/>
          <w:numId w:val="18"/>
        </w:numPr>
        <w:jc w:val="left"/>
        <w:rPr>
          <w:noProof/>
        </w:rPr>
      </w:pPr>
      <w:r w:rsidRPr="00381FBF">
        <w:rPr>
          <w:noProof/>
        </w:rPr>
        <w:t>Kontoklasse</w:t>
      </w:r>
    </w:p>
    <w:p w14:paraId="5F7710CA" w14:textId="77777777" w:rsidR="00E65BEE" w:rsidRPr="00381FBF" w:rsidRDefault="00E65BEE" w:rsidP="0070504D">
      <w:pPr>
        <w:pStyle w:val="alfaliste"/>
        <w:numPr>
          <w:ilvl w:val="0"/>
          <w:numId w:val="18"/>
        </w:numPr>
        <w:jc w:val="left"/>
        <w:rPr>
          <w:noProof/>
        </w:rPr>
      </w:pPr>
      <w:r w:rsidRPr="00381FBF">
        <w:rPr>
          <w:noProof/>
        </w:rPr>
        <w:t>Funksjon</w:t>
      </w:r>
    </w:p>
    <w:p w14:paraId="75CC0C4B" w14:textId="77777777" w:rsidR="00E65BEE" w:rsidRPr="00381FBF" w:rsidRDefault="00E65BEE" w:rsidP="0070504D">
      <w:pPr>
        <w:pStyle w:val="alfaliste"/>
        <w:numPr>
          <w:ilvl w:val="0"/>
          <w:numId w:val="18"/>
        </w:numPr>
        <w:jc w:val="left"/>
        <w:rPr>
          <w:noProof/>
        </w:rPr>
      </w:pPr>
      <w:r w:rsidRPr="00381FBF">
        <w:rPr>
          <w:noProof/>
        </w:rPr>
        <w:t>Art</w:t>
      </w:r>
    </w:p>
    <w:p w14:paraId="30007D34" w14:textId="77777777" w:rsidR="00E65BEE" w:rsidRPr="00381FBF" w:rsidRDefault="00E65BEE" w:rsidP="0070504D">
      <w:pPr>
        <w:pStyle w:val="alfaliste"/>
        <w:numPr>
          <w:ilvl w:val="0"/>
          <w:numId w:val="18"/>
        </w:numPr>
        <w:jc w:val="left"/>
        <w:rPr>
          <w:noProof/>
        </w:rPr>
      </w:pPr>
      <w:r w:rsidRPr="00381FBF">
        <w:rPr>
          <w:noProof/>
        </w:rPr>
        <w:t>Balansekapittel</w:t>
      </w:r>
    </w:p>
    <w:p w14:paraId="1DCFF35B" w14:textId="77777777" w:rsidR="00E65BEE" w:rsidRPr="00381FBF" w:rsidRDefault="00E65BEE" w:rsidP="0070504D">
      <w:pPr>
        <w:pStyle w:val="alfaliste"/>
        <w:numPr>
          <w:ilvl w:val="0"/>
          <w:numId w:val="18"/>
        </w:numPr>
        <w:jc w:val="left"/>
        <w:rPr>
          <w:noProof/>
        </w:rPr>
      </w:pPr>
      <w:r w:rsidRPr="00381FBF">
        <w:rPr>
          <w:noProof/>
        </w:rPr>
        <w:t>Sektorkode</w:t>
      </w:r>
    </w:p>
    <w:p w14:paraId="4DB7BE21" w14:textId="77777777" w:rsidR="00E65BEE" w:rsidRPr="00381FBF" w:rsidRDefault="00E65BEE" w:rsidP="0070504D">
      <w:pPr>
        <w:pStyle w:val="alfaliste"/>
        <w:numPr>
          <w:ilvl w:val="0"/>
          <w:numId w:val="0"/>
        </w:numPr>
        <w:ind w:left="397"/>
        <w:jc w:val="left"/>
        <w:rPr>
          <w:noProof/>
        </w:rPr>
      </w:pPr>
    </w:p>
    <w:p w14:paraId="022A50E2" w14:textId="3C3FC71D" w:rsidR="00E65BEE" w:rsidRPr="00381FBF" w:rsidRDefault="00ED7E67" w:rsidP="0070504D">
      <w:pPr>
        <w:jc w:val="left"/>
        <w:rPr>
          <w:strike/>
          <w:noProof/>
          <w:color w:val="FF0000"/>
        </w:rPr>
      </w:pPr>
      <w:r w:rsidRPr="00381FBF">
        <w:rPr>
          <w:noProof/>
        </w:rPr>
        <w:t xml:space="preserve">Kommunal- og </w:t>
      </w:r>
      <w:r w:rsidR="00D71539">
        <w:rPr>
          <w:noProof/>
        </w:rPr>
        <w:t>distrikt</w:t>
      </w:r>
      <w:r w:rsidRPr="00381FBF">
        <w:rPr>
          <w:noProof/>
        </w:rPr>
        <w:t>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074590" w:rsidRPr="00381FBF">
        <w:rPr>
          <w:noProof/>
          <w:color w:val="FF0000"/>
        </w:rPr>
        <w:t>rød skrift</w:t>
      </w:r>
      <w:r w:rsidR="00B618D1" w:rsidRPr="00381FBF">
        <w:rPr>
          <w:noProof/>
        </w:rPr>
        <w:t xml:space="preserve"> 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70504D">
      <w:pPr>
        <w:jc w:val="left"/>
        <w:rPr>
          <w:noProof/>
        </w:rPr>
      </w:pPr>
      <w:r w:rsidRPr="00381FBF">
        <w:rPr>
          <w:noProof/>
        </w:rPr>
        <w:t xml:space="preserve">SSB fastsetter kontoklassene og sektorkodene, og innholdet i disse. </w:t>
      </w:r>
    </w:p>
    <w:p w14:paraId="048C0011" w14:textId="6FD4E0C9" w:rsidR="00F54FD6" w:rsidRPr="00381FBF" w:rsidDel="00702163" w:rsidRDefault="00F54FD6" w:rsidP="0070504D">
      <w:pPr>
        <w:jc w:val="left"/>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rsidP="0070504D">
      <w:pPr>
        <w:spacing w:after="160" w:line="259" w:lineRule="auto"/>
        <w:jc w:val="left"/>
        <w:rPr>
          <w:rFonts w:eastAsia="Batang"/>
          <w:i/>
          <w:noProof/>
          <w:spacing w:val="0"/>
          <w:szCs w:val="20"/>
        </w:rPr>
      </w:pPr>
      <w:bookmarkStart w:id="19" w:name="_Toc245532093"/>
      <w:bookmarkStart w:id="20" w:name="_Toc245532203"/>
      <w:bookmarkStart w:id="21" w:name="_Toc22907009"/>
      <w:r>
        <w:rPr>
          <w:noProof/>
        </w:rPr>
        <w:br w:type="page"/>
      </w:r>
    </w:p>
    <w:p w14:paraId="09EB3025" w14:textId="63AC4165" w:rsidR="00041374" w:rsidRPr="00381FBF" w:rsidRDefault="00041374" w:rsidP="0070504D">
      <w:pPr>
        <w:pStyle w:val="avsnitt-under-undertittel"/>
        <w:jc w:val="left"/>
        <w:rPr>
          <w:noProof/>
        </w:rPr>
      </w:pPr>
      <w:r w:rsidRPr="00381FBF">
        <w:rPr>
          <w:noProof/>
        </w:rPr>
        <w:lastRenderedPageBreak/>
        <w:t>Kontoklasse</w:t>
      </w:r>
    </w:p>
    <w:p w14:paraId="1EA2B61D" w14:textId="42ACBA70" w:rsidR="00041374" w:rsidRPr="00381FBF" w:rsidRDefault="00962FEC" w:rsidP="0070504D">
      <w:pPr>
        <w:jc w:val="left"/>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70504D">
      <w:pPr>
        <w:pStyle w:val="avsnitt-under-undertittel"/>
        <w:jc w:val="left"/>
        <w:rPr>
          <w:noProof/>
        </w:rPr>
      </w:pPr>
      <w:r w:rsidRPr="00381FBF">
        <w:rPr>
          <w:noProof/>
        </w:rPr>
        <w:t xml:space="preserve">Funksjon </w:t>
      </w:r>
    </w:p>
    <w:p w14:paraId="53240392" w14:textId="77777777" w:rsidR="006C5E7A" w:rsidRDefault="00A442F2" w:rsidP="0070504D">
      <w:pPr>
        <w:jc w:val="left"/>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70504D">
      <w:pPr>
        <w:jc w:val="left"/>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19"/>
    <w:bookmarkEnd w:id="20"/>
    <w:bookmarkEnd w:id="21"/>
    <w:p w14:paraId="745151A7" w14:textId="12C1E748" w:rsidR="00190319" w:rsidRPr="00381FBF" w:rsidRDefault="00190319" w:rsidP="0070504D">
      <w:pPr>
        <w:jc w:val="left"/>
        <w:rPr>
          <w:noProof/>
        </w:rPr>
      </w:pPr>
      <w:r w:rsidRPr="00381FBF">
        <w:rPr>
          <w:noProof/>
        </w:rPr>
        <w:t xml:space="preserve">Funksjonsinndelingen bygger på flere prinsipper: </w:t>
      </w:r>
    </w:p>
    <w:p w14:paraId="6EB66CF9" w14:textId="77777777" w:rsidR="00190319" w:rsidRPr="00381FBF" w:rsidDel="00702163" w:rsidRDefault="00190319" w:rsidP="0070504D">
      <w:pPr>
        <w:pStyle w:val="Nummerertliste"/>
        <w:numPr>
          <w:ilvl w:val="0"/>
          <w:numId w:val="362"/>
        </w:numPr>
        <w:jc w:val="left"/>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70504D">
      <w:pPr>
        <w:pStyle w:val="Nummerertliste"/>
        <w:jc w:val="left"/>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70504D">
      <w:pPr>
        <w:pStyle w:val="Nummerertliste"/>
        <w:jc w:val="left"/>
        <w:rPr>
          <w:noProof/>
        </w:rPr>
      </w:pPr>
      <w:bookmarkStart w:id="22"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70504D">
      <w:pPr>
        <w:pStyle w:val="Nummerertliste"/>
        <w:jc w:val="left"/>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70504D">
      <w:pPr>
        <w:pStyle w:val="Nummerertliste"/>
        <w:jc w:val="left"/>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70504D">
      <w:pPr>
        <w:pStyle w:val="Nummerertliste"/>
        <w:jc w:val="left"/>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p w14:paraId="62399487" w14:textId="77777777" w:rsidR="00597508" w:rsidRPr="00381FBF" w:rsidRDefault="00597508" w:rsidP="0070504D">
      <w:pPr>
        <w:pStyle w:val="Nummerertliste"/>
        <w:numPr>
          <w:ilvl w:val="0"/>
          <w:numId w:val="0"/>
        </w:numPr>
        <w:jc w:val="left"/>
        <w:rPr>
          <w:noProof/>
        </w:rPr>
      </w:pPr>
    </w:p>
    <w:bookmarkEnd w:id="22"/>
    <w:p w14:paraId="4AC7AE24" w14:textId="77777777" w:rsidR="006C5E7A" w:rsidRDefault="006C5E7A" w:rsidP="0070504D">
      <w:pPr>
        <w:spacing w:after="160" w:line="259" w:lineRule="auto"/>
        <w:jc w:val="left"/>
        <w:rPr>
          <w:rFonts w:eastAsia="Batang"/>
          <w:i/>
          <w:noProof/>
          <w:spacing w:val="0"/>
          <w:szCs w:val="20"/>
        </w:rPr>
      </w:pPr>
      <w:r>
        <w:rPr>
          <w:noProof/>
        </w:rPr>
        <w:br w:type="page"/>
      </w:r>
    </w:p>
    <w:p w14:paraId="3F1C1AA2" w14:textId="3AE6FEBF" w:rsidR="00200891" w:rsidRPr="00381FBF" w:rsidRDefault="00041374" w:rsidP="0070504D">
      <w:pPr>
        <w:pStyle w:val="avsnitt-under-undertittel"/>
        <w:jc w:val="left"/>
        <w:rPr>
          <w:noProof/>
        </w:rPr>
      </w:pPr>
      <w:r w:rsidRPr="00381FBF">
        <w:rPr>
          <w:noProof/>
        </w:rPr>
        <w:lastRenderedPageBreak/>
        <w:t>Art</w:t>
      </w:r>
    </w:p>
    <w:p w14:paraId="3E8DB465" w14:textId="77777777" w:rsidR="00D749B9" w:rsidRPr="00381FBF" w:rsidRDefault="00771C1F" w:rsidP="0070504D">
      <w:pPr>
        <w:jc w:val="left"/>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70504D">
      <w:pPr>
        <w:jc w:val="left"/>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70504D">
      <w:pPr>
        <w:jc w:val="left"/>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70504D">
      <w:pPr>
        <w:jc w:val="left"/>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0504D">
      <w:pPr>
        <w:pStyle w:val="avsnitt-under-undertittel"/>
        <w:jc w:val="left"/>
        <w:rPr>
          <w:noProof/>
        </w:rPr>
      </w:pPr>
      <w:bookmarkStart w:id="23" w:name="_Hlk51253131"/>
      <w:r w:rsidRPr="00381FBF">
        <w:rPr>
          <w:noProof/>
        </w:rPr>
        <w:t>Balansekapittel</w:t>
      </w:r>
    </w:p>
    <w:p w14:paraId="2709086B" w14:textId="77777777" w:rsidR="001E5E86" w:rsidRPr="00381FBF" w:rsidRDefault="005F6A3A" w:rsidP="0070504D">
      <w:pPr>
        <w:jc w:val="left"/>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70504D">
      <w:pPr>
        <w:jc w:val="left"/>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70504D">
      <w:pPr>
        <w:jc w:val="left"/>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70504D">
      <w:pPr>
        <w:jc w:val="left"/>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70504D">
      <w:pPr>
        <w:pStyle w:val="avsnitt-under-undertittel"/>
        <w:jc w:val="left"/>
        <w:rPr>
          <w:noProof/>
        </w:rPr>
      </w:pPr>
      <w:r w:rsidRPr="00381FBF">
        <w:rPr>
          <w:noProof/>
        </w:rPr>
        <w:t>Sektorkode</w:t>
      </w:r>
    </w:p>
    <w:p w14:paraId="44425403" w14:textId="6A24D3D0" w:rsidR="002005EE" w:rsidRPr="006C5E7A" w:rsidRDefault="001C3F16" w:rsidP="0070504D">
      <w:pPr>
        <w:jc w:val="left"/>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3"/>
    </w:p>
    <w:p w14:paraId="3F9DD221" w14:textId="77777777" w:rsidR="0070024D" w:rsidRPr="00381FBF" w:rsidRDefault="000802DE" w:rsidP="0070504D">
      <w:pPr>
        <w:pStyle w:val="Overskrift1"/>
        <w:jc w:val="left"/>
        <w:rPr>
          <w:noProof/>
        </w:rPr>
      </w:pPr>
      <w:bookmarkStart w:id="24" w:name="_Toc51934679"/>
      <w:bookmarkStart w:id="25" w:name="_Toc117080167"/>
      <w:bookmarkStart w:id="26" w:name="_Toc117080293"/>
      <w:r w:rsidRPr="00381FBF">
        <w:rPr>
          <w:noProof/>
        </w:rPr>
        <w:lastRenderedPageBreak/>
        <w:t>Kontoklasse</w:t>
      </w:r>
      <w:r w:rsidR="00B273ED" w:rsidRPr="00381FBF">
        <w:rPr>
          <w:noProof/>
        </w:rPr>
        <w:t>r</w:t>
      </w:r>
      <w:bookmarkEnd w:id="24"/>
      <w:bookmarkEnd w:id="25"/>
      <w:bookmarkEnd w:id="26"/>
    </w:p>
    <w:p w14:paraId="126A3BA2" w14:textId="73CA0D10" w:rsidR="009A501E" w:rsidRPr="00381FBF" w:rsidRDefault="009A501E" w:rsidP="0070504D">
      <w:pPr>
        <w:jc w:val="left"/>
        <w:rPr>
          <w:noProof/>
        </w:rPr>
      </w:pPr>
      <w:r w:rsidRPr="00381FBF">
        <w:rPr>
          <w:noProof/>
        </w:rPr>
        <w:t>Kontoklasse angir type regnskap (driftsregnskap, investeringsregnskap eller balanseregnskap).</w:t>
      </w:r>
    </w:p>
    <w:p w14:paraId="29641786" w14:textId="1CAC97CD" w:rsidR="009352BD" w:rsidRPr="00381FBF" w:rsidRDefault="009352BD" w:rsidP="0070504D">
      <w:pPr>
        <w:pStyle w:val="Overskrift2"/>
        <w:jc w:val="left"/>
        <w:rPr>
          <w:noProof/>
        </w:rPr>
      </w:pPr>
      <w:bookmarkStart w:id="27" w:name="_Toc117080168"/>
      <w:r w:rsidRPr="00381FBF">
        <w:rPr>
          <w:noProof/>
        </w:rPr>
        <w:t>Kontoklasser for kommunekassens og fylkeskommunekassens regnskap</w:t>
      </w:r>
      <w:bookmarkEnd w:id="27"/>
    </w:p>
    <w:p w14:paraId="31D229EC" w14:textId="05CEDE8E" w:rsidR="001E5E86" w:rsidRPr="00381FBF" w:rsidRDefault="009A501E" w:rsidP="0070504D">
      <w:pPr>
        <w:jc w:val="left"/>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70504D">
      <w:pPr>
        <w:pStyle w:val="friliste2"/>
        <w:jc w:val="left"/>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70504D">
      <w:pPr>
        <w:pStyle w:val="friliste2"/>
        <w:jc w:val="left"/>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70504D">
      <w:pPr>
        <w:pStyle w:val="friliste2"/>
        <w:jc w:val="left"/>
        <w:rPr>
          <w:noProof/>
        </w:rPr>
      </w:pPr>
      <w:r w:rsidRPr="00381FBF">
        <w:rPr>
          <w:noProof/>
        </w:rPr>
        <w:t xml:space="preserve">Kontoklasse 2 – Balanseregnskapet </w:t>
      </w:r>
    </w:p>
    <w:p w14:paraId="4738DDEC" w14:textId="2D8C5851" w:rsidR="009A501E" w:rsidRPr="00381FBF" w:rsidRDefault="009A501E" w:rsidP="0070504D">
      <w:pPr>
        <w:jc w:val="left"/>
        <w:rPr>
          <w:noProof/>
        </w:rPr>
      </w:pPr>
    </w:p>
    <w:p w14:paraId="7C24F736" w14:textId="1DCA0144" w:rsidR="009352BD" w:rsidRPr="00381FBF" w:rsidRDefault="009352BD" w:rsidP="0070504D">
      <w:pPr>
        <w:pStyle w:val="Overskrift2"/>
        <w:jc w:val="left"/>
        <w:rPr>
          <w:noProof/>
        </w:rPr>
      </w:pPr>
      <w:bookmarkStart w:id="28" w:name="_Toc117080169"/>
      <w:r w:rsidRPr="00381FBF">
        <w:rPr>
          <w:noProof/>
        </w:rPr>
        <w:t>Kontoklasser for øvrige regnskap</w:t>
      </w:r>
      <w:bookmarkEnd w:id="28"/>
    </w:p>
    <w:p w14:paraId="6BA67029" w14:textId="4D7A39C5" w:rsidR="009A501E" w:rsidRPr="00381FBF" w:rsidRDefault="009A501E" w:rsidP="0070504D">
      <w:pPr>
        <w:jc w:val="left"/>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70504D">
      <w:pPr>
        <w:pStyle w:val="Liste2"/>
        <w:jc w:val="left"/>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70504D">
      <w:pPr>
        <w:pStyle w:val="Liste2"/>
        <w:jc w:val="left"/>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70504D">
      <w:pPr>
        <w:pStyle w:val="Liste2"/>
        <w:jc w:val="left"/>
        <w:rPr>
          <w:noProof/>
        </w:rPr>
      </w:pPr>
      <w:r w:rsidRPr="00381FBF">
        <w:rPr>
          <w:noProof/>
        </w:rPr>
        <w:t>regnskapet til interkommunalt politisk råd (IPR)</w:t>
      </w:r>
    </w:p>
    <w:p w14:paraId="2740C59C" w14:textId="4B3CCB31" w:rsidR="00397F1A" w:rsidRPr="00381FBF" w:rsidRDefault="00397F1A" w:rsidP="0070504D">
      <w:pPr>
        <w:pStyle w:val="Liste2"/>
        <w:jc w:val="left"/>
        <w:rPr>
          <w:noProof/>
        </w:rPr>
      </w:pPr>
      <w:r w:rsidRPr="00381FBF">
        <w:rPr>
          <w:noProof/>
        </w:rPr>
        <w:t>regnskapet til kommunalt oppgavefellesskap (KO)</w:t>
      </w:r>
    </w:p>
    <w:p w14:paraId="2BD0E1C9" w14:textId="5F208F7D" w:rsidR="00397F1A" w:rsidRPr="00381FBF" w:rsidRDefault="00397F1A" w:rsidP="0070504D">
      <w:pPr>
        <w:pStyle w:val="Liste2"/>
        <w:jc w:val="left"/>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70504D">
      <w:pPr>
        <w:pStyle w:val="Liste2"/>
        <w:jc w:val="left"/>
        <w:rPr>
          <w:noProof/>
        </w:rPr>
      </w:pPr>
      <w:r w:rsidRPr="00381FBF">
        <w:rPr>
          <w:noProof/>
        </w:rPr>
        <w:t>regnskapet til lånefond</w:t>
      </w:r>
    </w:p>
    <w:p w14:paraId="1BD6B5DB" w14:textId="65071CCC" w:rsidR="00397F1A" w:rsidRPr="00381FBF" w:rsidRDefault="00397F1A" w:rsidP="0070504D">
      <w:pPr>
        <w:pStyle w:val="Liste2"/>
        <w:jc w:val="left"/>
        <w:rPr>
          <w:noProof/>
        </w:rPr>
      </w:pPr>
      <w:r w:rsidRPr="00381FBF">
        <w:rPr>
          <w:noProof/>
        </w:rPr>
        <w:t>regnskapet til interkommunalt selskap (IKS)</w:t>
      </w:r>
      <w:r w:rsidR="007728F0" w:rsidRPr="00381FBF">
        <w:rPr>
          <w:noProof/>
        </w:rPr>
        <w:t>,</w:t>
      </w:r>
    </w:p>
    <w:p w14:paraId="7F59B50B" w14:textId="77777777" w:rsidR="007728F0" w:rsidRPr="00381FBF" w:rsidRDefault="007728F0" w:rsidP="0070504D">
      <w:pPr>
        <w:pStyle w:val="friliste"/>
        <w:jc w:val="left"/>
        <w:rPr>
          <w:noProof/>
        </w:rPr>
      </w:pPr>
    </w:p>
    <w:p w14:paraId="7D5AD023" w14:textId="6C3CA555" w:rsidR="001E5E86" w:rsidRPr="00381FBF" w:rsidRDefault="00397F1A" w:rsidP="0070504D">
      <w:pPr>
        <w:jc w:val="left"/>
        <w:rPr>
          <w:noProof/>
        </w:rPr>
      </w:pPr>
      <w:r w:rsidRPr="00381FBF">
        <w:rPr>
          <w:noProof/>
        </w:rPr>
        <w:t>skal følgende kontoklasser benyttes:</w:t>
      </w:r>
    </w:p>
    <w:p w14:paraId="358B1BEB" w14:textId="0FD2E4F5" w:rsidR="00397F1A" w:rsidRPr="00381FBF" w:rsidRDefault="00397F1A" w:rsidP="0070504D">
      <w:pPr>
        <w:pStyle w:val="friliste2"/>
        <w:jc w:val="left"/>
        <w:rPr>
          <w:noProof/>
        </w:rPr>
      </w:pPr>
      <w:r w:rsidRPr="00381FBF">
        <w:rPr>
          <w:noProof/>
        </w:rPr>
        <w:t xml:space="preserve">Kontoklasse 3 – Driftsregnskapet </w:t>
      </w:r>
    </w:p>
    <w:p w14:paraId="34BADCEA" w14:textId="28A6521D" w:rsidR="00397F1A" w:rsidRPr="00381FBF" w:rsidRDefault="00397F1A" w:rsidP="0070504D">
      <w:pPr>
        <w:pStyle w:val="friliste2"/>
        <w:jc w:val="left"/>
        <w:rPr>
          <w:noProof/>
        </w:rPr>
      </w:pPr>
      <w:r w:rsidRPr="00381FBF">
        <w:rPr>
          <w:noProof/>
        </w:rPr>
        <w:t>Kontoklasse 4 – Investeringsregnskapet</w:t>
      </w:r>
    </w:p>
    <w:p w14:paraId="7FB9CEFA" w14:textId="249EEB51" w:rsidR="00397F1A" w:rsidRPr="00381FBF" w:rsidRDefault="00397F1A" w:rsidP="0070504D">
      <w:pPr>
        <w:pStyle w:val="friliste2"/>
        <w:jc w:val="left"/>
        <w:rPr>
          <w:noProof/>
        </w:rPr>
      </w:pPr>
      <w:r w:rsidRPr="00381FBF">
        <w:rPr>
          <w:noProof/>
        </w:rPr>
        <w:t xml:space="preserve">Kontoklasse 5 – Balanseregnskapet </w:t>
      </w:r>
    </w:p>
    <w:p w14:paraId="3EEC7150" w14:textId="77777777" w:rsidR="009A501E" w:rsidRPr="00381FBF" w:rsidRDefault="009A501E" w:rsidP="0070504D">
      <w:pPr>
        <w:jc w:val="left"/>
        <w:rPr>
          <w:noProof/>
        </w:rPr>
      </w:pPr>
    </w:p>
    <w:p w14:paraId="37F5EBFE" w14:textId="77777777" w:rsidR="0070024D" w:rsidRPr="00381FBF" w:rsidRDefault="0070024D" w:rsidP="0070504D">
      <w:pPr>
        <w:pStyle w:val="alfaliste"/>
        <w:numPr>
          <w:ilvl w:val="0"/>
          <w:numId w:val="0"/>
        </w:numPr>
        <w:ind w:left="397" w:hanging="397"/>
        <w:jc w:val="left"/>
        <w:rPr>
          <w:noProof/>
        </w:rPr>
      </w:pPr>
    </w:p>
    <w:p w14:paraId="706B437D" w14:textId="77777777" w:rsidR="000802DE" w:rsidRPr="00381FBF" w:rsidRDefault="000802DE" w:rsidP="0070504D">
      <w:pPr>
        <w:spacing w:after="160" w:line="259" w:lineRule="auto"/>
        <w:jc w:val="left"/>
        <w:rPr>
          <w:noProof/>
        </w:rPr>
      </w:pPr>
    </w:p>
    <w:p w14:paraId="5E0918E8" w14:textId="77777777" w:rsidR="002005EE" w:rsidRPr="00381FBF" w:rsidRDefault="002005EE" w:rsidP="0070504D">
      <w:pPr>
        <w:spacing w:after="160" w:line="259" w:lineRule="auto"/>
        <w:jc w:val="left"/>
        <w:rPr>
          <w:rFonts w:ascii="Arial" w:hAnsi="Arial"/>
          <w:b/>
          <w:noProof/>
          <w:spacing w:val="0"/>
          <w:kern w:val="28"/>
          <w:sz w:val="32"/>
        </w:rPr>
      </w:pPr>
      <w:r w:rsidRPr="00381FBF">
        <w:rPr>
          <w:noProof/>
        </w:rPr>
        <w:br w:type="page"/>
      </w:r>
    </w:p>
    <w:p w14:paraId="1E0D57EC" w14:textId="07815411" w:rsidR="00275307" w:rsidRPr="00381FBF" w:rsidRDefault="00DF7193" w:rsidP="0070504D">
      <w:pPr>
        <w:pStyle w:val="Overskrift1"/>
        <w:jc w:val="left"/>
        <w:rPr>
          <w:noProof/>
        </w:rPr>
      </w:pPr>
      <w:bookmarkStart w:id="29" w:name="_Toc51934680"/>
      <w:bookmarkStart w:id="30" w:name="_Toc117080170"/>
      <w:bookmarkStart w:id="31" w:name="_Toc117080294"/>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9"/>
      <w:bookmarkEnd w:id="30"/>
      <w:bookmarkEnd w:id="31"/>
    </w:p>
    <w:p w14:paraId="550BF25D" w14:textId="162AD6FF" w:rsidR="00396E31" w:rsidRPr="006D78A6" w:rsidRDefault="00396E31" w:rsidP="0070504D">
      <w:pPr>
        <w:jc w:val="left"/>
        <w:rPr>
          <w:noProof/>
        </w:rPr>
      </w:pPr>
      <w:bookmarkStart w:id="32"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70504D">
      <w:pPr>
        <w:jc w:val="left"/>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70504D">
      <w:pPr>
        <w:pStyle w:val="Overskrift2"/>
        <w:jc w:val="left"/>
        <w:rPr>
          <w:noProof/>
        </w:rPr>
      </w:pPr>
      <w:bookmarkStart w:id="33" w:name="_Toc117080171"/>
      <w:r w:rsidRPr="00381FBF">
        <w:rPr>
          <w:noProof/>
        </w:rPr>
        <w:t>Hovedprinsipp</w:t>
      </w:r>
      <w:bookmarkEnd w:id="33"/>
    </w:p>
    <w:p w14:paraId="2BDE06D8" w14:textId="77777777" w:rsidR="006F2844" w:rsidRPr="00381FBF" w:rsidRDefault="006F2844" w:rsidP="0070504D">
      <w:pPr>
        <w:jc w:val="left"/>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70504D">
      <w:pPr>
        <w:pStyle w:val="Overskrift2"/>
        <w:jc w:val="left"/>
        <w:rPr>
          <w:noProof/>
        </w:rPr>
      </w:pPr>
      <w:bookmarkStart w:id="34" w:name="_Toc117080172"/>
      <w:r>
        <w:rPr>
          <w:noProof/>
        </w:rPr>
        <w:t>P</w:t>
      </w:r>
      <w:r w:rsidR="006F2844" w:rsidRPr="00381FBF">
        <w:rPr>
          <w:noProof/>
        </w:rPr>
        <w:t>rinsipper for bruk av funksjons- og artskontoplanen</w:t>
      </w:r>
      <w:bookmarkEnd w:id="34"/>
    </w:p>
    <w:p w14:paraId="741AA802" w14:textId="77777777" w:rsidR="006F2844" w:rsidRPr="00381FBF" w:rsidRDefault="006F2844" w:rsidP="0070504D">
      <w:pPr>
        <w:jc w:val="left"/>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70504D">
      <w:pPr>
        <w:pStyle w:val="Nummerertliste2"/>
        <w:jc w:val="left"/>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70504D">
      <w:pPr>
        <w:pStyle w:val="Nummerertliste2"/>
        <w:jc w:val="left"/>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70504D">
      <w:pPr>
        <w:pStyle w:val="Nummerertliste2"/>
        <w:jc w:val="left"/>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70504D">
      <w:pPr>
        <w:pStyle w:val="Nummerertliste2"/>
        <w:jc w:val="left"/>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70504D">
      <w:pPr>
        <w:pStyle w:val="Nummerertliste"/>
        <w:numPr>
          <w:ilvl w:val="0"/>
          <w:numId w:val="0"/>
        </w:numPr>
        <w:ind w:left="397" w:hanging="397"/>
        <w:jc w:val="left"/>
        <w:rPr>
          <w:noProof/>
        </w:rPr>
      </w:pPr>
    </w:p>
    <w:p w14:paraId="749A41B7" w14:textId="6B010998" w:rsidR="006F2844" w:rsidRPr="00381FBF" w:rsidRDefault="006F2844" w:rsidP="0070504D">
      <w:pPr>
        <w:jc w:val="left"/>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122E8633" w14:textId="283F3F94" w:rsidR="006F2844" w:rsidRPr="00381FBF" w:rsidRDefault="006F2844" w:rsidP="0070504D">
      <w:pPr>
        <w:pStyle w:val="Overskrift2"/>
        <w:jc w:val="left"/>
        <w:rPr>
          <w:noProof/>
        </w:rPr>
      </w:pPr>
      <w:bookmarkStart w:id="35" w:name="_Toc117080173"/>
      <w:r w:rsidRPr="00381FBF">
        <w:rPr>
          <w:noProof/>
        </w:rPr>
        <w:lastRenderedPageBreak/>
        <w:t xml:space="preserve">Fordeling av utgifter og inntekter </w:t>
      </w:r>
      <w:r w:rsidR="00B72F06">
        <w:rPr>
          <w:noProof/>
        </w:rPr>
        <w:t>på funksjoner</w:t>
      </w:r>
      <w:bookmarkEnd w:id="35"/>
    </w:p>
    <w:p w14:paraId="1DDF0C4D" w14:textId="55D1BF78" w:rsidR="006F2844" w:rsidRPr="00381FBF" w:rsidRDefault="00044A55" w:rsidP="0070504D">
      <w:pPr>
        <w:pStyle w:val="Overskrift3"/>
        <w:jc w:val="left"/>
        <w:rPr>
          <w:noProof/>
        </w:rPr>
      </w:pPr>
      <w:bookmarkStart w:id="36" w:name="_Toc117080174"/>
      <w:r>
        <w:rPr>
          <w:noProof/>
        </w:rPr>
        <w:t>Fordeling</w:t>
      </w:r>
      <w:bookmarkEnd w:id="36"/>
      <w:r w:rsidR="006F2844" w:rsidRPr="00381FBF">
        <w:rPr>
          <w:noProof/>
        </w:rPr>
        <w:tab/>
      </w:r>
    </w:p>
    <w:p w14:paraId="10E79B2D" w14:textId="77777777" w:rsidR="006F2844" w:rsidRPr="00381FBF" w:rsidRDefault="006F2844" w:rsidP="0070504D">
      <w:pPr>
        <w:jc w:val="left"/>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70504D">
      <w:pPr>
        <w:jc w:val="left"/>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70504D">
      <w:pPr>
        <w:jc w:val="left"/>
        <w:rPr>
          <w:noProof/>
        </w:rPr>
      </w:pPr>
      <w:r w:rsidRPr="00381FBF">
        <w:rPr>
          <w:noProof/>
        </w:rPr>
        <w:t>Det bør foretas periodisk kontroll av fordelingen av utgifter og inntekter.</w:t>
      </w:r>
    </w:p>
    <w:p w14:paraId="2F98A2FF" w14:textId="6F4515E5" w:rsidR="006F2844" w:rsidRPr="0086340B" w:rsidRDefault="006F2844" w:rsidP="0070504D">
      <w:pPr>
        <w:jc w:val="left"/>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70504D">
      <w:pPr>
        <w:jc w:val="left"/>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70504D">
      <w:pPr>
        <w:pStyle w:val="Overskrift3"/>
        <w:jc w:val="left"/>
        <w:rPr>
          <w:noProof/>
        </w:rPr>
      </w:pPr>
      <w:bookmarkStart w:id="37" w:name="_Toc117080175"/>
      <w:r w:rsidRPr="00381FBF">
        <w:rPr>
          <w:noProof/>
        </w:rPr>
        <w:t>Fordeling av lønn</w:t>
      </w:r>
      <w:bookmarkEnd w:id="37"/>
    </w:p>
    <w:p w14:paraId="1EC5DD6E" w14:textId="77777777" w:rsidR="00044A55" w:rsidRDefault="006F2844" w:rsidP="0070504D">
      <w:pPr>
        <w:jc w:val="left"/>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70504D">
      <w:pPr>
        <w:jc w:val="left"/>
      </w:pPr>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70504D">
      <w:pPr>
        <w:jc w:val="left"/>
        <w:rPr>
          <w:noProof/>
        </w:rPr>
      </w:pPr>
      <w:r>
        <w:t>S</w:t>
      </w:r>
      <w:r w:rsidR="00044A55">
        <w:t xml:space="preserve">tillingsandeler større eller lik 20 </w:t>
      </w:r>
      <w:r>
        <w:t>prosent skal fordeles</w:t>
      </w:r>
      <w:r w:rsidR="00044A55">
        <w:t xml:space="preserve">. </w:t>
      </w:r>
    </w:p>
    <w:p w14:paraId="5FA2D7F6" w14:textId="77777777" w:rsidR="006F2844" w:rsidRPr="00381FBF" w:rsidRDefault="006F2844" w:rsidP="0070504D">
      <w:pPr>
        <w:pStyle w:val="friliste2"/>
        <w:jc w:val="left"/>
        <w:rPr>
          <w:noProof/>
          <w:color w:val="70AD47" w:themeColor="accent6"/>
        </w:rPr>
      </w:pPr>
    </w:p>
    <w:p w14:paraId="7E0C48E4"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0543D7AE" w14:textId="03EB89A6" w:rsidR="006F2844" w:rsidRPr="00381FBF" w:rsidRDefault="006F2844" w:rsidP="0070504D">
      <w:pPr>
        <w:pStyle w:val="Overskrift3"/>
        <w:jc w:val="left"/>
        <w:rPr>
          <w:noProof/>
        </w:rPr>
      </w:pPr>
      <w:bookmarkStart w:id="38" w:name="_Toc117080176"/>
      <w:r w:rsidRPr="00381FBF">
        <w:rPr>
          <w:noProof/>
        </w:rPr>
        <w:lastRenderedPageBreak/>
        <w:t>Fordeling av utgifter til støttetjenester og fellestjenester</w:t>
      </w:r>
      <w:bookmarkEnd w:id="38"/>
    </w:p>
    <w:p w14:paraId="16B5E37D" w14:textId="5811E584" w:rsidR="006F2844" w:rsidRPr="00381FBF" w:rsidRDefault="006F2844" w:rsidP="0070504D">
      <w:pPr>
        <w:jc w:val="left"/>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70504D">
      <w:pPr>
        <w:jc w:val="left"/>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70504D">
      <w:pPr>
        <w:pStyle w:val="alfaliste2"/>
        <w:numPr>
          <w:ilvl w:val="1"/>
          <w:numId w:val="371"/>
        </w:numPr>
        <w:jc w:val="left"/>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77777777" w:rsidR="006F2844" w:rsidRPr="00381FBF" w:rsidRDefault="006F2844" w:rsidP="0070504D">
      <w:pPr>
        <w:pStyle w:val="alfaliste2"/>
        <w:numPr>
          <w:ilvl w:val="1"/>
          <w:numId w:val="18"/>
        </w:numPr>
        <w:jc w:val="left"/>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 og 254.</w:t>
      </w:r>
    </w:p>
    <w:p w14:paraId="05B3903F" w14:textId="77777777" w:rsidR="006F2844" w:rsidRPr="00381FBF" w:rsidRDefault="006F2844" w:rsidP="0070504D">
      <w:pPr>
        <w:pStyle w:val="alfaliste2"/>
        <w:numPr>
          <w:ilvl w:val="0"/>
          <w:numId w:val="0"/>
        </w:numPr>
        <w:ind w:left="794" w:hanging="397"/>
        <w:jc w:val="left"/>
        <w:rPr>
          <w:noProof/>
        </w:rPr>
      </w:pPr>
    </w:p>
    <w:p w14:paraId="54B16AC5" w14:textId="77777777" w:rsidR="006F2844" w:rsidRPr="00381FBF" w:rsidRDefault="006F2844" w:rsidP="0070504D">
      <w:pPr>
        <w:jc w:val="left"/>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70504D">
      <w:pPr>
        <w:pStyle w:val="alfaliste2"/>
        <w:numPr>
          <w:ilvl w:val="1"/>
          <w:numId w:val="372"/>
        </w:numPr>
        <w:jc w:val="left"/>
        <w:rPr>
          <w:noProof/>
        </w:rPr>
      </w:pPr>
      <w:r w:rsidRPr="00381FBF">
        <w:rPr>
          <w:noProof/>
        </w:rPr>
        <w:t>Vedlikeholdsavdeling</w:t>
      </w:r>
    </w:p>
    <w:p w14:paraId="573FA0E3" w14:textId="77777777" w:rsidR="006F2844" w:rsidRPr="00381FBF" w:rsidRDefault="006F2844" w:rsidP="0070504D">
      <w:pPr>
        <w:pStyle w:val="alfaliste2"/>
        <w:jc w:val="left"/>
        <w:rPr>
          <w:noProof/>
        </w:rPr>
      </w:pPr>
      <w:r w:rsidRPr="00381FBF">
        <w:rPr>
          <w:noProof/>
        </w:rPr>
        <w:t>Felles maskinpark</w:t>
      </w:r>
    </w:p>
    <w:p w14:paraId="3F0C0F76" w14:textId="77777777" w:rsidR="006F2844" w:rsidRPr="00381FBF" w:rsidRDefault="006F2844" w:rsidP="0070504D">
      <w:pPr>
        <w:pStyle w:val="alfaliste2"/>
        <w:jc w:val="left"/>
        <w:rPr>
          <w:noProof/>
        </w:rPr>
      </w:pPr>
      <w:r w:rsidRPr="00381FBF">
        <w:rPr>
          <w:noProof/>
        </w:rPr>
        <w:t>Drifts-/vedlikeholdsavtale for kontorutstyr og IKT</w:t>
      </w:r>
    </w:p>
    <w:p w14:paraId="4CBA0A64" w14:textId="77777777" w:rsidR="006F2844" w:rsidRPr="00381FBF" w:rsidRDefault="006F2844" w:rsidP="0070504D">
      <w:pPr>
        <w:pStyle w:val="alfaliste2"/>
        <w:jc w:val="left"/>
        <w:rPr>
          <w:noProof/>
        </w:rPr>
      </w:pPr>
      <w:r w:rsidRPr="00381FBF">
        <w:rPr>
          <w:noProof/>
        </w:rPr>
        <w:t>Hustrykkeri</w:t>
      </w:r>
    </w:p>
    <w:p w14:paraId="182D8715" w14:textId="77777777" w:rsidR="006F2844" w:rsidRPr="00381FBF" w:rsidRDefault="006F2844" w:rsidP="0070504D">
      <w:pPr>
        <w:pStyle w:val="alfaliste2"/>
        <w:jc w:val="left"/>
        <w:rPr>
          <w:noProof/>
        </w:rPr>
      </w:pPr>
      <w:r w:rsidRPr="00381FBF">
        <w:rPr>
          <w:noProof/>
        </w:rPr>
        <w:t>Fellesopplæring</w:t>
      </w:r>
    </w:p>
    <w:p w14:paraId="25A3E18F" w14:textId="77777777" w:rsidR="006F2844" w:rsidRPr="00381FBF" w:rsidRDefault="006F2844" w:rsidP="0070504D">
      <w:pPr>
        <w:pStyle w:val="alfaliste2"/>
        <w:numPr>
          <w:ilvl w:val="0"/>
          <w:numId w:val="0"/>
        </w:numPr>
        <w:ind w:left="794" w:hanging="397"/>
        <w:jc w:val="left"/>
        <w:rPr>
          <w:noProof/>
        </w:rPr>
      </w:pPr>
    </w:p>
    <w:p w14:paraId="1B10F5E1" w14:textId="77777777" w:rsidR="006F2844" w:rsidRPr="00381FBF" w:rsidRDefault="006F2844" w:rsidP="0070504D">
      <w:pPr>
        <w:jc w:val="left"/>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72B4213B" w14:textId="77777777" w:rsidR="006F2844" w:rsidRPr="00381FBF" w:rsidRDefault="006F2844" w:rsidP="0070504D">
      <w:pPr>
        <w:pStyle w:val="Overskrift3"/>
        <w:jc w:val="left"/>
        <w:rPr>
          <w:noProof/>
        </w:rPr>
      </w:pPr>
      <w:bookmarkStart w:id="39" w:name="_Toc117080177"/>
      <w:r w:rsidRPr="00381FBF">
        <w:rPr>
          <w:noProof/>
        </w:rPr>
        <w:lastRenderedPageBreak/>
        <w:t>Fordelingstekniske løsninger – eksempler</w:t>
      </w:r>
      <w:bookmarkEnd w:id="39"/>
      <w:r w:rsidRPr="00381FBF">
        <w:rPr>
          <w:noProof/>
        </w:rPr>
        <w:t xml:space="preserve"> </w:t>
      </w:r>
    </w:p>
    <w:p w14:paraId="036BCB59" w14:textId="04BBEAEA" w:rsidR="006F2844" w:rsidRPr="00381FBF" w:rsidRDefault="006F2844" w:rsidP="0070504D">
      <w:pPr>
        <w:jc w:val="left"/>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70504D">
      <w:pPr>
        <w:jc w:val="left"/>
        <w:rPr>
          <w:noProof/>
        </w:rPr>
      </w:pPr>
      <w:r w:rsidRPr="00381FBF">
        <w:rPr>
          <w:noProof/>
        </w:rPr>
        <w:t>Fordeling av utgifter gjøres:</w:t>
      </w:r>
    </w:p>
    <w:p w14:paraId="0BFF6D49" w14:textId="77777777" w:rsidR="006F2844" w:rsidRPr="00381FBF" w:rsidRDefault="006F2844" w:rsidP="0070504D">
      <w:pPr>
        <w:pStyle w:val="alfaliste2"/>
        <w:numPr>
          <w:ilvl w:val="1"/>
          <w:numId w:val="373"/>
        </w:numPr>
        <w:jc w:val="left"/>
        <w:rPr>
          <w:noProof/>
        </w:rPr>
      </w:pPr>
      <w:r w:rsidRPr="00381FBF">
        <w:rPr>
          <w:noProof/>
        </w:rPr>
        <w:t xml:space="preserve">enten ut fra faktisk aktivitet/ressursbruk, </w:t>
      </w:r>
    </w:p>
    <w:p w14:paraId="61104B88" w14:textId="77777777" w:rsidR="006F2844" w:rsidRPr="00381FBF" w:rsidRDefault="006F2844" w:rsidP="0070504D">
      <w:pPr>
        <w:pStyle w:val="alfaliste2"/>
        <w:jc w:val="left"/>
        <w:rPr>
          <w:noProof/>
        </w:rPr>
      </w:pPr>
      <w:r w:rsidRPr="00381FBF">
        <w:rPr>
          <w:noProof/>
        </w:rPr>
        <w:t>eller ut fra forhåndsdefinerte nøkler som i stor grad gjenspeiler faktisk aktivitet/ressursbruk.</w:t>
      </w:r>
    </w:p>
    <w:p w14:paraId="492E7B38" w14:textId="77777777" w:rsidR="006F2844" w:rsidRPr="00381FBF" w:rsidRDefault="006F2844" w:rsidP="0070504D">
      <w:pPr>
        <w:pStyle w:val="alfaliste"/>
        <w:numPr>
          <w:ilvl w:val="0"/>
          <w:numId w:val="0"/>
        </w:numPr>
        <w:jc w:val="left"/>
        <w:rPr>
          <w:noProof/>
        </w:rPr>
      </w:pPr>
    </w:p>
    <w:p w14:paraId="1739F2E1" w14:textId="77777777" w:rsidR="006F2844" w:rsidRPr="00381FBF" w:rsidRDefault="006F2844" w:rsidP="0070504D">
      <w:pPr>
        <w:jc w:val="left"/>
        <w:rPr>
          <w:noProof/>
        </w:rPr>
      </w:pPr>
      <w:r w:rsidRPr="00381FBF">
        <w:rPr>
          <w:noProof/>
        </w:rPr>
        <w:t>Fordeling gjennomføres:</w:t>
      </w:r>
    </w:p>
    <w:p w14:paraId="25276BEB" w14:textId="77777777" w:rsidR="006F2844" w:rsidRPr="00381FBF" w:rsidRDefault="006F2844" w:rsidP="0070504D">
      <w:pPr>
        <w:pStyle w:val="alfaliste2"/>
        <w:numPr>
          <w:ilvl w:val="1"/>
          <w:numId w:val="374"/>
        </w:numPr>
        <w:jc w:val="left"/>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70504D">
      <w:pPr>
        <w:pStyle w:val="alfaliste2"/>
        <w:numPr>
          <w:ilvl w:val="1"/>
          <w:numId w:val="18"/>
        </w:numPr>
        <w:jc w:val="left"/>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70504D">
      <w:pPr>
        <w:jc w:val="left"/>
        <w:rPr>
          <w:noProof/>
        </w:rPr>
      </w:pPr>
    </w:p>
    <w:p w14:paraId="022CCB1E" w14:textId="77777777" w:rsidR="006F2844" w:rsidRPr="00381FBF" w:rsidRDefault="006F2844" w:rsidP="0070504D">
      <w:pPr>
        <w:jc w:val="left"/>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70504D">
      <w:pPr>
        <w:jc w:val="left"/>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8C56D94" w14:textId="07E9830B" w:rsidR="006F2844" w:rsidRPr="00381FBF" w:rsidRDefault="006F2844" w:rsidP="0070504D">
      <w:pPr>
        <w:pStyle w:val="avsnitt-under-undertittel"/>
        <w:jc w:val="left"/>
        <w:rPr>
          <w:noProof/>
        </w:rPr>
      </w:pPr>
      <w:r w:rsidRPr="00381FBF">
        <w:rPr>
          <w:noProof/>
        </w:rPr>
        <w:lastRenderedPageBreak/>
        <w:t>Eksempel 1</w:t>
      </w:r>
    </w:p>
    <w:p w14:paraId="0909906A" w14:textId="77777777" w:rsidR="006F2844" w:rsidRPr="00381FBF" w:rsidRDefault="006F2844" w:rsidP="0070504D">
      <w:pPr>
        <w:jc w:val="left"/>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70504D">
      <w:pPr>
        <w:pStyle w:val="alfaliste"/>
        <w:numPr>
          <w:ilvl w:val="0"/>
          <w:numId w:val="0"/>
        </w:numPr>
        <w:ind w:left="397" w:hanging="397"/>
        <w:jc w:val="left"/>
        <w:rPr>
          <w:noProof/>
        </w:rPr>
      </w:pPr>
    </w:p>
    <w:p w14:paraId="4B67DC00" w14:textId="77777777" w:rsidR="006F2844" w:rsidRPr="00381FBF" w:rsidRDefault="006F2844" w:rsidP="0070504D">
      <w:pPr>
        <w:pStyle w:val="alfaliste"/>
        <w:numPr>
          <w:ilvl w:val="0"/>
          <w:numId w:val="0"/>
        </w:numPr>
        <w:ind w:left="397" w:hanging="397"/>
        <w:jc w:val="left"/>
        <w:rPr>
          <w:noProof/>
        </w:rPr>
      </w:pPr>
      <w:r w:rsidRPr="00381FBF">
        <w:rPr>
          <w:noProof/>
        </w:rPr>
        <w:drawing>
          <wp:inline distT="0" distB="0" distL="0" distR="0" wp14:anchorId="79E62232" wp14:editId="0CBADF7D">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77777777" w:rsidR="006F2844" w:rsidRPr="00381FBF" w:rsidRDefault="006F2844" w:rsidP="0070504D">
      <w:pPr>
        <w:pStyle w:val="alfaliste"/>
        <w:numPr>
          <w:ilvl w:val="0"/>
          <w:numId w:val="0"/>
        </w:numPr>
        <w:ind w:left="397" w:hanging="397"/>
        <w:jc w:val="left"/>
        <w:rPr>
          <w:noProof/>
        </w:rPr>
      </w:pPr>
    </w:p>
    <w:p w14:paraId="5FE8598A" w14:textId="77777777" w:rsidR="006F2844" w:rsidRPr="00381FBF" w:rsidRDefault="006F2844" w:rsidP="0070504D">
      <w:pPr>
        <w:spacing w:after="160" w:line="259" w:lineRule="auto"/>
        <w:jc w:val="left"/>
        <w:rPr>
          <w:rFonts w:eastAsia="Batang"/>
          <w:i/>
          <w:noProof/>
          <w:spacing w:val="0"/>
          <w:szCs w:val="20"/>
        </w:rPr>
      </w:pPr>
      <w:r w:rsidRPr="00381FBF">
        <w:rPr>
          <w:noProof/>
        </w:rPr>
        <w:br w:type="page"/>
      </w:r>
    </w:p>
    <w:p w14:paraId="6FBFEB95" w14:textId="77777777" w:rsidR="006F2844" w:rsidRPr="00381FBF" w:rsidRDefault="006F2844" w:rsidP="0070504D">
      <w:pPr>
        <w:pStyle w:val="avsnitt-under-undertittel"/>
        <w:jc w:val="left"/>
        <w:rPr>
          <w:noProof/>
        </w:rPr>
      </w:pPr>
      <w:r w:rsidRPr="00381FBF">
        <w:rPr>
          <w:noProof/>
        </w:rPr>
        <w:lastRenderedPageBreak/>
        <w:t>Eksempel 2</w:t>
      </w:r>
    </w:p>
    <w:p w14:paraId="30BD94E9" w14:textId="77777777" w:rsidR="006F2844" w:rsidRPr="00381FBF" w:rsidRDefault="006F2844" w:rsidP="0070504D">
      <w:pPr>
        <w:jc w:val="left"/>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70504D">
      <w:pPr>
        <w:jc w:val="left"/>
        <w:rPr>
          <w:noProof/>
        </w:rPr>
      </w:pPr>
    </w:p>
    <w:p w14:paraId="39EE0BE0" w14:textId="77777777" w:rsidR="006F2844" w:rsidRPr="00381FBF" w:rsidRDefault="006F2844" w:rsidP="0070504D">
      <w:pPr>
        <w:jc w:val="left"/>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70504D">
      <w:pPr>
        <w:pStyle w:val="alfaliste"/>
        <w:numPr>
          <w:ilvl w:val="0"/>
          <w:numId w:val="0"/>
        </w:numPr>
        <w:jc w:val="left"/>
        <w:rPr>
          <w:noProof/>
        </w:rPr>
      </w:pPr>
    </w:p>
    <w:p w14:paraId="4BB1AA7C"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2FE1D1D2" w14:textId="77777777" w:rsidR="006F2844" w:rsidRPr="00381FBF" w:rsidRDefault="006F2844" w:rsidP="0070504D">
      <w:pPr>
        <w:pStyle w:val="Overskrift2"/>
        <w:jc w:val="left"/>
        <w:rPr>
          <w:noProof/>
        </w:rPr>
      </w:pPr>
      <w:bookmarkStart w:id="40" w:name="_Toc117080178"/>
      <w:bookmarkEnd w:id="32"/>
      <w:r w:rsidRPr="00381FBF">
        <w:rPr>
          <w:noProof/>
        </w:rPr>
        <w:lastRenderedPageBreak/>
        <w:t>Interne kjøp og salg (internordrer/internfakturering)</w:t>
      </w:r>
      <w:bookmarkEnd w:id="40"/>
    </w:p>
    <w:p w14:paraId="053B3CBC" w14:textId="77777777" w:rsidR="006F2844" w:rsidRPr="00381FBF" w:rsidRDefault="006F2844" w:rsidP="0070504D">
      <w:pPr>
        <w:jc w:val="left"/>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70504D">
      <w:pPr>
        <w:jc w:val="left"/>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70504D">
      <w:pPr>
        <w:jc w:val="left"/>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70504D">
      <w:pPr>
        <w:pStyle w:val="Overskrift3"/>
        <w:jc w:val="left"/>
        <w:rPr>
          <w:noProof/>
        </w:rPr>
      </w:pPr>
      <w:bookmarkStart w:id="41" w:name="_Toc117080179"/>
      <w:r w:rsidRPr="00381FBF">
        <w:rPr>
          <w:noProof/>
        </w:rPr>
        <w:t>Hovedregel</w:t>
      </w:r>
      <w:bookmarkEnd w:id="41"/>
      <w:r w:rsidRPr="00381FBF">
        <w:rPr>
          <w:noProof/>
        </w:rPr>
        <w:t xml:space="preserve"> </w:t>
      </w:r>
    </w:p>
    <w:p w14:paraId="749E33D4" w14:textId="77777777" w:rsidR="006F2844" w:rsidRPr="00381FBF" w:rsidRDefault="006F2844" w:rsidP="0070504D">
      <w:pPr>
        <w:jc w:val="left"/>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70504D">
      <w:pPr>
        <w:jc w:val="left"/>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70504D">
      <w:pPr>
        <w:jc w:val="left"/>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07D7AC65" w14:textId="6B6905CC" w:rsidR="006F2844" w:rsidRPr="00381FBF" w:rsidRDefault="006F2844" w:rsidP="0070504D">
      <w:pPr>
        <w:pStyle w:val="Overskrift3"/>
        <w:jc w:val="left"/>
        <w:rPr>
          <w:noProof/>
        </w:rPr>
      </w:pPr>
      <w:bookmarkStart w:id="42" w:name="_Toc117080180"/>
      <w:r w:rsidRPr="00381FBF">
        <w:rPr>
          <w:noProof/>
        </w:rPr>
        <w:lastRenderedPageBreak/>
        <w:t>Unntak</w:t>
      </w:r>
      <w:bookmarkEnd w:id="42"/>
    </w:p>
    <w:p w14:paraId="77FD4A4C" w14:textId="77777777" w:rsidR="006F2844" w:rsidRPr="00294125" w:rsidRDefault="006F2844" w:rsidP="0070504D">
      <w:pPr>
        <w:pStyle w:val="avsnitt-under-undertittel"/>
        <w:jc w:val="left"/>
        <w:rPr>
          <w:noProof/>
        </w:rPr>
      </w:pPr>
      <w:r w:rsidRPr="00294125">
        <w:rPr>
          <w:noProof/>
        </w:rPr>
        <w:t>Omsetning av varer og tjenester som primært ytes for innbyggerne eller andre</w:t>
      </w:r>
    </w:p>
    <w:p w14:paraId="4B183ADF" w14:textId="77777777" w:rsidR="006F2844" w:rsidRPr="00294125" w:rsidRDefault="006F2844" w:rsidP="0070504D">
      <w:pPr>
        <w:jc w:val="left"/>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70504D">
      <w:pPr>
        <w:jc w:val="left"/>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70504D">
      <w:pPr>
        <w:jc w:val="left"/>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3" w:name="_Hlk53147539"/>
      <w:r w:rsidRPr="00294125">
        <w:rPr>
          <w:noProof/>
        </w:rPr>
        <w:t>ordinær art på sin funksjon, mens selger rapporterer inntekten på artsserie 6 på sin funksjon.</w:t>
      </w:r>
    </w:p>
    <w:bookmarkEnd w:id="43"/>
    <w:p w14:paraId="1B61C4F4" w14:textId="77777777" w:rsidR="006F2844" w:rsidRPr="00294125" w:rsidRDefault="006F2844" w:rsidP="0070504D">
      <w:pPr>
        <w:spacing w:after="160" w:line="259" w:lineRule="auto"/>
        <w:jc w:val="left"/>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70504D">
      <w:pPr>
        <w:pStyle w:val="avsnitt-under-undertittel"/>
        <w:jc w:val="left"/>
        <w:rPr>
          <w:noProof/>
        </w:rPr>
      </w:pPr>
    </w:p>
    <w:p w14:paraId="10CD79EB" w14:textId="658FDAAF" w:rsidR="006F2844" w:rsidRPr="00294125" w:rsidRDefault="006F2844" w:rsidP="0070504D">
      <w:pPr>
        <w:pStyle w:val="avsnitt-under-undertittel"/>
        <w:jc w:val="left"/>
        <w:rPr>
          <w:noProof/>
        </w:rPr>
      </w:pPr>
      <w:r w:rsidRPr="00294125">
        <w:rPr>
          <w:noProof/>
        </w:rPr>
        <w:t>Omsetning av varer og tjenester som primært ytes for egen virksomhet</w:t>
      </w:r>
    </w:p>
    <w:p w14:paraId="35CAE578" w14:textId="0E046D18" w:rsidR="006F2844" w:rsidRPr="00294125" w:rsidRDefault="006F2844" w:rsidP="0070504D">
      <w:pPr>
        <w:jc w:val="left"/>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43D1EFCE" w14:textId="4A7A63F1" w:rsidR="006F2844" w:rsidRPr="00381FBF" w:rsidRDefault="006F2844" w:rsidP="0070504D">
      <w:pPr>
        <w:pStyle w:val="Overskrift3"/>
        <w:jc w:val="left"/>
        <w:rPr>
          <w:noProof/>
        </w:rPr>
      </w:pPr>
      <w:bookmarkStart w:id="44" w:name="_Toc117080181"/>
      <w:r w:rsidRPr="00381FBF">
        <w:rPr>
          <w:noProof/>
        </w:rPr>
        <w:lastRenderedPageBreak/>
        <w:t>Løsninger – eksempler</w:t>
      </w:r>
      <w:bookmarkEnd w:id="44"/>
      <w:r w:rsidRPr="00381FBF">
        <w:rPr>
          <w:noProof/>
        </w:rPr>
        <w:t xml:space="preserve"> </w:t>
      </w:r>
    </w:p>
    <w:p w14:paraId="67E9890D" w14:textId="77777777" w:rsidR="006F2844" w:rsidRPr="00381FBF" w:rsidRDefault="006F2844" w:rsidP="0070504D">
      <w:pPr>
        <w:pStyle w:val="avsnitt-undertittel"/>
        <w:jc w:val="left"/>
        <w:rPr>
          <w:noProof/>
        </w:rPr>
      </w:pPr>
      <w:r w:rsidRPr="00381FBF">
        <w:rPr>
          <w:noProof/>
        </w:rPr>
        <w:t>Internordrer/-fakturaer</w:t>
      </w:r>
    </w:p>
    <w:p w14:paraId="053BA20D" w14:textId="71973EC1" w:rsidR="006F2844" w:rsidRPr="00381FBF" w:rsidRDefault="006F2844" w:rsidP="0070504D">
      <w:pPr>
        <w:jc w:val="left"/>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70504D">
      <w:pPr>
        <w:jc w:val="left"/>
        <w:rPr>
          <w:noProof/>
        </w:rPr>
      </w:pPr>
      <w:r w:rsidRPr="00381FBF">
        <w:rPr>
          <w:noProof/>
        </w:rPr>
        <w:t>Kjøper og selger benytter interne dummy-arter benyttes til internordren/-fakturaen</w:t>
      </w:r>
    </w:p>
    <w:p w14:paraId="1B0426E3" w14:textId="77777777" w:rsidR="006F2844" w:rsidRPr="00381FBF" w:rsidRDefault="006F2844" w:rsidP="0070504D">
      <w:pPr>
        <w:pStyle w:val="Liste2"/>
        <w:jc w:val="left"/>
        <w:rPr>
          <w:noProof/>
        </w:rPr>
      </w:pPr>
      <w:r w:rsidRPr="00381FBF">
        <w:rPr>
          <w:noProof/>
        </w:rPr>
        <w:t>Det rapporteres ikke til KOSTRA på dummy-artene</w:t>
      </w:r>
    </w:p>
    <w:p w14:paraId="09548006" w14:textId="77777777" w:rsidR="006F2844" w:rsidRPr="00381FBF" w:rsidRDefault="006F2844" w:rsidP="0070504D">
      <w:pPr>
        <w:pStyle w:val="Liste2"/>
        <w:jc w:val="left"/>
        <w:rPr>
          <w:noProof/>
        </w:rPr>
      </w:pPr>
      <w:r w:rsidRPr="00381FBF">
        <w:rPr>
          <w:noProof/>
        </w:rPr>
        <w:t>Dummy-artene balanseres internt</w:t>
      </w:r>
    </w:p>
    <w:p w14:paraId="09C02A71" w14:textId="77777777" w:rsidR="006F2844" w:rsidRPr="00381FBF" w:rsidRDefault="006F2844" w:rsidP="0070504D">
      <w:pPr>
        <w:pStyle w:val="Liste2"/>
        <w:jc w:val="left"/>
        <w:rPr>
          <w:noProof/>
        </w:rPr>
      </w:pPr>
      <w:r w:rsidRPr="00381FBF">
        <w:rPr>
          <w:noProof/>
        </w:rPr>
        <w:t>Både kjøper og selger (kan) føre internordren på kjøpers funksjon</w:t>
      </w:r>
    </w:p>
    <w:p w14:paraId="2C28F6BC" w14:textId="77777777" w:rsidR="006F2844" w:rsidRPr="00381FBF" w:rsidRDefault="006F2844" w:rsidP="0070504D">
      <w:pPr>
        <w:pStyle w:val="Liste2"/>
        <w:jc w:val="left"/>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70504D">
      <w:pPr>
        <w:pStyle w:val="Liste2"/>
        <w:jc w:val="left"/>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70504D">
      <w:pPr>
        <w:jc w:val="left"/>
        <w:rPr>
          <w:noProof/>
          <w:sz w:val="28"/>
          <w:szCs w:val="28"/>
        </w:rPr>
      </w:pPr>
    </w:p>
    <w:p w14:paraId="76384B82" w14:textId="77777777" w:rsidR="006F2844" w:rsidRPr="00381FBF" w:rsidRDefault="006F2844" w:rsidP="0070504D">
      <w:pPr>
        <w:jc w:val="left"/>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70504D">
      <w:pPr>
        <w:spacing w:after="160" w:line="259" w:lineRule="auto"/>
        <w:jc w:val="left"/>
        <w:rPr>
          <w:rFonts w:eastAsia="Batang"/>
          <w:i/>
          <w:noProof/>
          <w:spacing w:val="0"/>
          <w:szCs w:val="20"/>
        </w:rPr>
      </w:pPr>
    </w:p>
    <w:p w14:paraId="5722CD67"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1ADE4355" w14:textId="72202B1C" w:rsidR="006F2844" w:rsidRPr="00381FBF" w:rsidRDefault="006F2844" w:rsidP="0070504D">
      <w:pPr>
        <w:pStyle w:val="avsnitt-undertittel"/>
        <w:jc w:val="left"/>
        <w:rPr>
          <w:noProof/>
        </w:rPr>
      </w:pPr>
      <w:r w:rsidRPr="00381FBF">
        <w:rPr>
          <w:noProof/>
        </w:rPr>
        <w:lastRenderedPageBreak/>
        <w:t>Oppdragsutgifter – fra drift til investering</w:t>
      </w:r>
    </w:p>
    <w:p w14:paraId="5BC9C721" w14:textId="45F8003D" w:rsidR="006F2844" w:rsidRPr="007A49E7" w:rsidRDefault="006F2844" w:rsidP="0070504D">
      <w:pPr>
        <w:jc w:val="left"/>
      </w:pPr>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66E9201E" w14:textId="77777777" w:rsidR="006F2844" w:rsidRPr="00381FBF" w:rsidRDefault="006F2844" w:rsidP="0070504D">
      <w:pPr>
        <w:jc w:val="left"/>
        <w:rPr>
          <w:noProof/>
          <w:sz w:val="28"/>
          <w:szCs w:val="28"/>
        </w:rPr>
      </w:pPr>
    </w:p>
    <w:p w14:paraId="3C778E5A" w14:textId="2B242EF7" w:rsidR="00E750FF" w:rsidRPr="00381FBF" w:rsidRDefault="00E750FF" w:rsidP="0070504D">
      <w:pPr>
        <w:jc w:val="left"/>
        <w:rPr>
          <w:noProof/>
        </w:rPr>
      </w:pPr>
    </w:p>
    <w:p w14:paraId="51F0EB74" w14:textId="5FE86ADC" w:rsidR="003D0CE3" w:rsidRPr="00381FBF" w:rsidRDefault="00F56F13" w:rsidP="0070504D">
      <w:pPr>
        <w:pStyle w:val="Overskrift2"/>
        <w:jc w:val="left"/>
        <w:rPr>
          <w:noProof/>
        </w:rPr>
      </w:pPr>
      <w:r w:rsidRPr="00381FBF">
        <w:rPr>
          <w:noProof/>
          <w:color w:val="FF0000"/>
        </w:rPr>
        <w:br w:type="page"/>
      </w:r>
      <w:bookmarkStart w:id="45" w:name="_Toc47103855"/>
      <w:bookmarkStart w:id="46" w:name="_Toc51934683"/>
      <w:bookmarkStart w:id="47" w:name="_Toc117080182"/>
      <w:bookmarkStart w:id="48" w:name="_Toc503332239"/>
      <w:bookmarkStart w:id="49" w:name="_Toc85353189"/>
      <w:bookmarkStart w:id="50" w:name="_Hlk48210369"/>
      <w:r w:rsidR="003D0CE3" w:rsidRPr="00381FBF">
        <w:rPr>
          <w:noProof/>
        </w:rPr>
        <w:lastRenderedPageBreak/>
        <w:t>Eiendomsforvaltning</w:t>
      </w:r>
      <w:bookmarkEnd w:id="45"/>
      <w:bookmarkEnd w:id="46"/>
      <w:bookmarkEnd w:id="47"/>
    </w:p>
    <w:p w14:paraId="5DB5F9FA" w14:textId="151E3E7E" w:rsidR="003D0CE3" w:rsidRPr="00381FBF" w:rsidRDefault="003D0CE3" w:rsidP="0070504D">
      <w:pPr>
        <w:jc w:val="left"/>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70504D">
      <w:pPr>
        <w:jc w:val="left"/>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70504D">
      <w:pPr>
        <w:pStyle w:val="Overskrift3"/>
        <w:jc w:val="left"/>
        <w:rPr>
          <w:noProof/>
        </w:rPr>
      </w:pPr>
      <w:bookmarkStart w:id="51" w:name="_Toc117080183"/>
      <w:r w:rsidRPr="00381FBF">
        <w:rPr>
          <w:noProof/>
        </w:rPr>
        <w:t>Egne funksjoner for bygg</w:t>
      </w:r>
      <w:bookmarkEnd w:id="51"/>
    </w:p>
    <w:p w14:paraId="00F17DB7" w14:textId="5C582B81" w:rsidR="003D0CE3" w:rsidRPr="00381FBF" w:rsidRDefault="003D0CE3" w:rsidP="0070504D">
      <w:pPr>
        <w:jc w:val="left"/>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70504D">
      <w:pPr>
        <w:jc w:val="left"/>
        <w:rPr>
          <w:noProof/>
        </w:rPr>
      </w:pPr>
      <w:r w:rsidRPr="00381FBF">
        <w:rPr>
          <w:noProof/>
        </w:rPr>
        <w:t>Kommunene har følgende byggfunksjoner:</w:t>
      </w:r>
    </w:p>
    <w:p w14:paraId="37E9A92D" w14:textId="77777777" w:rsidR="003D0CE3" w:rsidRPr="00381FBF" w:rsidRDefault="003D0CE3" w:rsidP="0070504D">
      <w:pPr>
        <w:pStyle w:val="Liste"/>
        <w:jc w:val="left"/>
        <w:rPr>
          <w:noProof/>
        </w:rPr>
      </w:pPr>
      <w:r w:rsidRPr="00381FBF">
        <w:rPr>
          <w:noProof/>
        </w:rPr>
        <w:t>Funksjon 130 Administrasjonslokaler</w:t>
      </w:r>
    </w:p>
    <w:p w14:paraId="1A0BFF5D" w14:textId="77777777" w:rsidR="003D0CE3" w:rsidRPr="00381FBF" w:rsidRDefault="003D0CE3" w:rsidP="0070504D">
      <w:pPr>
        <w:pStyle w:val="Liste"/>
        <w:jc w:val="left"/>
        <w:rPr>
          <w:noProof/>
        </w:rPr>
      </w:pPr>
      <w:r w:rsidRPr="00381FBF">
        <w:rPr>
          <w:noProof/>
        </w:rPr>
        <w:t>Funksjon 221 Barnehagelokaler og skyss</w:t>
      </w:r>
    </w:p>
    <w:p w14:paraId="5950485C" w14:textId="77777777" w:rsidR="003D0CE3" w:rsidRPr="00381FBF" w:rsidRDefault="003D0CE3" w:rsidP="0070504D">
      <w:pPr>
        <w:pStyle w:val="Liste"/>
        <w:jc w:val="left"/>
        <w:rPr>
          <w:noProof/>
        </w:rPr>
      </w:pPr>
      <w:r w:rsidRPr="00381FBF">
        <w:rPr>
          <w:noProof/>
        </w:rPr>
        <w:t>Funksjon 222 Skolelokaler</w:t>
      </w:r>
    </w:p>
    <w:p w14:paraId="77F4C663" w14:textId="77777777" w:rsidR="003D0CE3" w:rsidRPr="00381FBF" w:rsidRDefault="003D0CE3" w:rsidP="0070504D">
      <w:pPr>
        <w:pStyle w:val="Liste"/>
        <w:jc w:val="left"/>
        <w:rPr>
          <w:noProof/>
        </w:rPr>
      </w:pPr>
      <w:r w:rsidRPr="00381FBF">
        <w:rPr>
          <w:noProof/>
        </w:rPr>
        <w:t>Funksjon 261 Institusjonslokaler</w:t>
      </w:r>
    </w:p>
    <w:p w14:paraId="046BC36C" w14:textId="77777777" w:rsidR="003D0CE3" w:rsidRPr="00381FBF" w:rsidRDefault="003D0CE3" w:rsidP="0070504D">
      <w:pPr>
        <w:pStyle w:val="Liste"/>
        <w:jc w:val="left"/>
        <w:rPr>
          <w:noProof/>
        </w:rPr>
      </w:pPr>
      <w:r w:rsidRPr="00381FBF">
        <w:rPr>
          <w:noProof/>
        </w:rPr>
        <w:t>Funksjon 381 Kommunale idrettsbygg og idrettsanlegg</w:t>
      </w:r>
    </w:p>
    <w:p w14:paraId="3534B8A9" w14:textId="77777777" w:rsidR="003D0CE3" w:rsidRPr="00381FBF" w:rsidRDefault="003D0CE3" w:rsidP="0070504D">
      <w:pPr>
        <w:pStyle w:val="Liste"/>
        <w:jc w:val="left"/>
        <w:rPr>
          <w:noProof/>
        </w:rPr>
      </w:pPr>
      <w:r w:rsidRPr="00381FBF">
        <w:rPr>
          <w:noProof/>
        </w:rPr>
        <w:t>Funksjon 386 Kommunale kulturbygg</w:t>
      </w:r>
    </w:p>
    <w:p w14:paraId="429D0E9A" w14:textId="77777777" w:rsidR="003D0CE3" w:rsidRPr="00381FBF" w:rsidRDefault="003D0CE3" w:rsidP="0070504D">
      <w:pPr>
        <w:jc w:val="left"/>
        <w:rPr>
          <w:noProof/>
        </w:rPr>
      </w:pPr>
      <w:r w:rsidRPr="00381FBF">
        <w:rPr>
          <w:noProof/>
        </w:rPr>
        <w:t>Fylkeskommunene har følgende byggfunksjoner:</w:t>
      </w:r>
    </w:p>
    <w:p w14:paraId="1E45F04E" w14:textId="77777777" w:rsidR="003D0CE3" w:rsidRPr="00381FBF" w:rsidRDefault="003D0CE3" w:rsidP="0070504D">
      <w:pPr>
        <w:pStyle w:val="Liste"/>
        <w:jc w:val="left"/>
        <w:rPr>
          <w:noProof/>
        </w:rPr>
      </w:pPr>
      <w:r w:rsidRPr="00381FBF">
        <w:rPr>
          <w:noProof/>
        </w:rPr>
        <w:t>Funksjon 430 Administrasjonslokaler</w:t>
      </w:r>
    </w:p>
    <w:p w14:paraId="7C20A950" w14:textId="77777777" w:rsidR="003D0CE3" w:rsidRPr="00381FBF" w:rsidRDefault="003D0CE3" w:rsidP="0070504D">
      <w:pPr>
        <w:pStyle w:val="Liste"/>
        <w:jc w:val="left"/>
        <w:rPr>
          <w:noProof/>
        </w:rPr>
      </w:pPr>
      <w:r w:rsidRPr="00381FBF">
        <w:rPr>
          <w:noProof/>
        </w:rPr>
        <w:t>Funksjon 510 Skolelokaler og internatbygninger</w:t>
      </w:r>
    </w:p>
    <w:p w14:paraId="380F3154" w14:textId="4823B3EA" w:rsidR="003D0CE3" w:rsidRPr="00381FBF" w:rsidRDefault="003D0CE3" w:rsidP="0070504D">
      <w:pPr>
        <w:jc w:val="left"/>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70504D">
      <w:pPr>
        <w:jc w:val="left"/>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70504D">
      <w:pPr>
        <w:jc w:val="left"/>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70504D">
      <w:pPr>
        <w:jc w:val="left"/>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50FD884D" w14:textId="77777777" w:rsidR="003D0CE3" w:rsidRPr="00381FBF" w:rsidRDefault="003D0CE3" w:rsidP="0070504D">
      <w:pPr>
        <w:jc w:val="left"/>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70504D">
      <w:pPr>
        <w:pStyle w:val="Overskrift3"/>
        <w:jc w:val="left"/>
        <w:rPr>
          <w:noProof/>
        </w:rPr>
      </w:pPr>
      <w:bookmarkStart w:id="52" w:name="_Toc117080184"/>
      <w:r w:rsidRPr="00381FBF">
        <w:rPr>
          <w:noProof/>
        </w:rPr>
        <w:t>Egne arter for enkelte aktiviteter i eiendomsforvaltningen</w:t>
      </w:r>
      <w:bookmarkEnd w:id="52"/>
    </w:p>
    <w:p w14:paraId="51119B20" w14:textId="77777777" w:rsidR="003D0CE3" w:rsidRPr="00381FBF" w:rsidRDefault="003D0CE3" w:rsidP="0070504D">
      <w:pPr>
        <w:jc w:val="left"/>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70504D">
      <w:pPr>
        <w:pStyle w:val="Liste"/>
        <w:jc w:val="left"/>
        <w:rPr>
          <w:noProof/>
        </w:rPr>
      </w:pPr>
      <w:r w:rsidRPr="00381FBF">
        <w:rPr>
          <w:noProof/>
        </w:rPr>
        <w:t>Art 070 Lønn til vedlikehold</w:t>
      </w:r>
    </w:p>
    <w:p w14:paraId="5D15EA92" w14:textId="77777777" w:rsidR="003D0CE3" w:rsidRPr="00381FBF" w:rsidRDefault="003D0CE3" w:rsidP="0070504D">
      <w:pPr>
        <w:pStyle w:val="Liste"/>
        <w:jc w:val="left"/>
        <w:rPr>
          <w:noProof/>
        </w:rPr>
      </w:pPr>
      <w:r w:rsidRPr="00381FBF">
        <w:rPr>
          <w:noProof/>
        </w:rPr>
        <w:t>Art 075 Lønn til renhold</w:t>
      </w:r>
    </w:p>
    <w:p w14:paraId="2CD4C1FA" w14:textId="77777777" w:rsidR="003D0CE3" w:rsidRPr="00381FBF" w:rsidRDefault="003D0CE3" w:rsidP="0070504D">
      <w:pPr>
        <w:jc w:val="left"/>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70504D">
      <w:pPr>
        <w:jc w:val="left"/>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70504D">
      <w:pPr>
        <w:pStyle w:val="Liste"/>
        <w:jc w:val="left"/>
        <w:rPr>
          <w:noProof/>
        </w:rPr>
      </w:pPr>
      <w:r w:rsidRPr="00381FBF">
        <w:rPr>
          <w:noProof/>
        </w:rPr>
        <w:t>Art 185 Forsikringer, vakthold og sikring</w:t>
      </w:r>
    </w:p>
    <w:p w14:paraId="039D01DD" w14:textId="77777777" w:rsidR="003D0CE3" w:rsidRPr="00381FBF" w:rsidRDefault="003D0CE3" w:rsidP="0070504D">
      <w:pPr>
        <w:pStyle w:val="Liste"/>
        <w:jc w:val="left"/>
        <w:rPr>
          <w:noProof/>
        </w:rPr>
      </w:pPr>
      <w:r w:rsidRPr="00381FBF">
        <w:rPr>
          <w:noProof/>
        </w:rPr>
        <w:t>Art 240 Driftsavtaler, reparasjoner og vaktmestertjenester</w:t>
      </w:r>
    </w:p>
    <w:p w14:paraId="395D1E5A" w14:textId="77777777" w:rsidR="003D0CE3" w:rsidRPr="00381FBF" w:rsidRDefault="003D0CE3" w:rsidP="0070504D">
      <w:pPr>
        <w:pStyle w:val="Liste"/>
        <w:jc w:val="left"/>
        <w:rPr>
          <w:noProof/>
        </w:rPr>
      </w:pPr>
      <w:r w:rsidRPr="00381FBF">
        <w:rPr>
          <w:noProof/>
        </w:rPr>
        <w:t>Art 260 Renholds- og vaskeritjenester</w:t>
      </w:r>
    </w:p>
    <w:p w14:paraId="44623CD6" w14:textId="77777777" w:rsidR="003D0CE3" w:rsidRPr="00381FBF" w:rsidRDefault="003D0CE3" w:rsidP="0070504D">
      <w:pPr>
        <w:pStyle w:val="Liste"/>
        <w:numPr>
          <w:ilvl w:val="0"/>
          <w:numId w:val="0"/>
        </w:numPr>
        <w:ind w:left="397"/>
        <w:jc w:val="left"/>
        <w:rPr>
          <w:noProof/>
        </w:rPr>
      </w:pPr>
    </w:p>
    <w:p w14:paraId="07C4A4EE" w14:textId="77777777" w:rsidR="003D0CE3" w:rsidRPr="00381FBF" w:rsidRDefault="003D0CE3" w:rsidP="0070504D">
      <w:pPr>
        <w:pStyle w:val="Liste"/>
        <w:jc w:val="left"/>
        <w:rPr>
          <w:noProof/>
        </w:rPr>
      </w:pPr>
      <w:r w:rsidRPr="00381FBF">
        <w:rPr>
          <w:noProof/>
        </w:rPr>
        <w:t>Art 230 Vedlikehold, påkostning, nybygg og nyanlegg</w:t>
      </w:r>
    </w:p>
    <w:p w14:paraId="1DF7E101" w14:textId="77777777" w:rsidR="003D0CE3" w:rsidRPr="00381FBF" w:rsidRDefault="003D0CE3" w:rsidP="0070504D">
      <w:pPr>
        <w:pStyle w:val="Liste"/>
        <w:jc w:val="left"/>
        <w:rPr>
          <w:noProof/>
        </w:rPr>
      </w:pPr>
      <w:r w:rsidRPr="00381FBF">
        <w:rPr>
          <w:noProof/>
        </w:rPr>
        <w:t>Art 250 Materialer til vedlikehold, påkostning, nybygg og nyanlegg</w:t>
      </w:r>
    </w:p>
    <w:p w14:paraId="497FB316" w14:textId="77777777" w:rsidR="003D0CE3" w:rsidRPr="00381FBF" w:rsidRDefault="003D0CE3" w:rsidP="0070504D">
      <w:pPr>
        <w:pStyle w:val="Overskrift3"/>
        <w:jc w:val="left"/>
        <w:rPr>
          <w:noProof/>
        </w:rPr>
      </w:pPr>
      <w:bookmarkStart w:id="53" w:name="_Toc53576564"/>
      <w:bookmarkStart w:id="54" w:name="_Toc117080185"/>
      <w:r w:rsidRPr="00381FBF">
        <w:rPr>
          <w:noProof/>
        </w:rPr>
        <w:lastRenderedPageBreak/>
        <w:t>Om bruk av art 190</w:t>
      </w:r>
      <w:bookmarkEnd w:id="53"/>
      <w:bookmarkEnd w:id="54"/>
    </w:p>
    <w:p w14:paraId="2D5CD075" w14:textId="1332DD9A" w:rsidR="000E69CD" w:rsidRPr="00381FBF" w:rsidRDefault="000E69CD" w:rsidP="0070504D">
      <w:pPr>
        <w:pStyle w:val="avsnitt-undertittel"/>
        <w:jc w:val="left"/>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70504D">
      <w:pPr>
        <w:jc w:val="left"/>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5"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5"/>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70504D">
      <w:pPr>
        <w:pStyle w:val="avsnitt-undertittel"/>
        <w:jc w:val="left"/>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70504D">
      <w:pPr>
        <w:jc w:val="left"/>
        <w:rPr>
          <w:noProof/>
        </w:rPr>
      </w:pPr>
      <w:bookmarkStart w:id="56"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6"/>
    <w:p w14:paraId="6E616342" w14:textId="0A9B92E7" w:rsidR="00304B66" w:rsidRPr="00294125" w:rsidRDefault="00304B66" w:rsidP="0070504D">
      <w:pPr>
        <w:jc w:val="left"/>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70504D">
      <w:pPr>
        <w:pStyle w:val="avsnitt-undertittel"/>
        <w:jc w:val="left"/>
        <w:rPr>
          <w:noProof/>
        </w:rPr>
      </w:pPr>
      <w:r w:rsidRPr="00381FBF">
        <w:rPr>
          <w:noProof/>
        </w:rPr>
        <w:t>Leie mellom enheter som inngår i samme årsregnskap (internhusleie)</w:t>
      </w:r>
    </w:p>
    <w:p w14:paraId="37B5C34E" w14:textId="658E7620" w:rsidR="00E662D8" w:rsidRPr="00381FBF" w:rsidRDefault="00E662D8" w:rsidP="0070504D">
      <w:pPr>
        <w:pStyle w:val="avsnitt-under-undertittel"/>
        <w:jc w:val="left"/>
        <w:rPr>
          <w:noProof/>
        </w:rPr>
      </w:pPr>
      <w:r w:rsidRPr="00381FBF">
        <w:rPr>
          <w:noProof/>
        </w:rPr>
        <w:t>Hovedregel</w:t>
      </w:r>
    </w:p>
    <w:p w14:paraId="6079A776" w14:textId="0BDDD15D" w:rsidR="003D0CE3" w:rsidRPr="00381FBF" w:rsidRDefault="003D0CE3" w:rsidP="0070504D">
      <w:pPr>
        <w:jc w:val="left"/>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70504D">
      <w:pPr>
        <w:pStyle w:val="avsnitt-under-undertittel"/>
        <w:jc w:val="left"/>
        <w:rPr>
          <w:noProof/>
        </w:rPr>
      </w:pPr>
      <w:r w:rsidRPr="00381FBF">
        <w:rPr>
          <w:noProof/>
        </w:rPr>
        <w:t xml:space="preserve">Unntak </w:t>
      </w:r>
    </w:p>
    <w:p w14:paraId="2E4DD606" w14:textId="6A3E5997" w:rsidR="005B2E33" w:rsidRPr="00294125" w:rsidRDefault="005B2E33" w:rsidP="0070504D">
      <w:pPr>
        <w:jc w:val="left"/>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70504D">
      <w:pPr>
        <w:jc w:val="left"/>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70504D">
      <w:pPr>
        <w:pStyle w:val="Overskrift1"/>
        <w:jc w:val="left"/>
        <w:rPr>
          <w:noProof/>
        </w:rPr>
      </w:pPr>
      <w:bookmarkStart w:id="57" w:name="_Toc51934684"/>
      <w:bookmarkStart w:id="58" w:name="_Toc117080186"/>
      <w:bookmarkStart w:id="59" w:name="_Toc117080295"/>
      <w:bookmarkEnd w:id="48"/>
      <w:bookmarkEnd w:id="49"/>
      <w:bookmarkEnd w:id="50"/>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7"/>
      <w:bookmarkEnd w:id="58"/>
      <w:bookmarkEnd w:id="59"/>
    </w:p>
    <w:p w14:paraId="1D302288" w14:textId="2C51A3B2" w:rsidR="006C478A" w:rsidRPr="00D344AF" w:rsidRDefault="006C478A" w:rsidP="0070504D">
      <w:pPr>
        <w:jc w:val="left"/>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94125" w:rsidRPr="00294125">
        <w:rPr>
          <w:rStyle w:val="kursiv"/>
        </w:rPr>
        <w:t>E</w:t>
      </w:r>
      <w:r w:rsidRPr="00294125">
        <w:rPr>
          <w:rStyle w:val="kursiv"/>
        </w:rPr>
        <w:t xml:space="preserve">ndringer </w:t>
      </w:r>
      <w:r w:rsidR="00294125" w:rsidRPr="00294125">
        <w:rPr>
          <w:rStyle w:val="kursiv"/>
        </w:rPr>
        <w:t>fra rapporteringsåret 202</w:t>
      </w:r>
      <w:r w:rsidR="00DA7F49">
        <w:rPr>
          <w:rStyle w:val="kursiv"/>
        </w:rPr>
        <w:t>2</w:t>
      </w:r>
      <w:r w:rsidR="00294125" w:rsidRPr="00294125">
        <w:rPr>
          <w:rStyle w:val="kursiv"/>
        </w:rPr>
        <w:t xml:space="preserve"> til 202</w:t>
      </w:r>
      <w:r w:rsidR="00DA7F49">
        <w:rPr>
          <w:rStyle w:val="kursiv"/>
        </w:rPr>
        <w:t>3</w:t>
      </w:r>
      <w:r w:rsidR="00294125" w:rsidRPr="00294125">
        <w:rPr>
          <w:rStyle w:val="kursiv"/>
        </w:rPr>
        <w:t xml:space="preserve"> </w:t>
      </w:r>
      <w:r w:rsidRPr="00294125">
        <w:rPr>
          <w:rStyle w:val="kursiv"/>
        </w:rPr>
        <w:t>er merket med</w:t>
      </w:r>
      <w:r w:rsidRPr="00D344AF">
        <w:rPr>
          <w:rStyle w:val="kursiv"/>
          <w:color w:val="FF0000"/>
        </w:rPr>
        <w:t xml:space="preserve"> rød skrift. </w:t>
      </w:r>
    </w:p>
    <w:p w14:paraId="3752884D" w14:textId="77777777" w:rsidR="00B352A1" w:rsidRPr="00381FBF" w:rsidRDefault="00B352A1" w:rsidP="0070504D">
      <w:pPr>
        <w:pStyle w:val="Overskrift2"/>
        <w:jc w:val="left"/>
        <w:rPr>
          <w:noProof/>
        </w:rPr>
      </w:pPr>
      <w:bookmarkStart w:id="60" w:name="_Toc117080187"/>
      <w:bookmarkStart w:id="61" w:name="_Toc51934685"/>
      <w:r w:rsidRPr="00381FBF">
        <w:rPr>
          <w:noProof/>
        </w:rPr>
        <w:t>Definisjoner</w:t>
      </w:r>
      <w:bookmarkEnd w:id="60"/>
    </w:p>
    <w:p w14:paraId="4CDDFAFC" w14:textId="292C908D" w:rsidR="00B352A1" w:rsidRPr="00D565F5" w:rsidRDefault="00B352A1" w:rsidP="0070504D">
      <w:pPr>
        <w:jc w:val="left"/>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rsidP="0070504D">
      <w:pPr>
        <w:spacing w:after="160" w:line="259" w:lineRule="auto"/>
        <w:jc w:val="left"/>
        <w:rPr>
          <w:rFonts w:ascii="Arial" w:hAnsi="Arial"/>
          <w:b/>
          <w:noProof/>
          <w:sz w:val="28"/>
        </w:rPr>
      </w:pPr>
      <w:r>
        <w:rPr>
          <w:noProof/>
        </w:rPr>
        <w:br w:type="page"/>
      </w:r>
    </w:p>
    <w:p w14:paraId="4DBB2477" w14:textId="668CFE8A" w:rsidR="00EF56C8" w:rsidRPr="00D565F5" w:rsidRDefault="00EF56C8" w:rsidP="0070504D">
      <w:pPr>
        <w:pStyle w:val="Overskrift2"/>
        <w:jc w:val="left"/>
        <w:rPr>
          <w:noProof/>
        </w:rPr>
      </w:pPr>
      <w:bookmarkStart w:id="62" w:name="_Toc117080188"/>
      <w:r w:rsidRPr="00D565F5">
        <w:rPr>
          <w:noProof/>
        </w:rPr>
        <w:lastRenderedPageBreak/>
        <w:t>Virksomhetene i KOSTRA konsern og konsolidert årsregnskap</w:t>
      </w:r>
      <w:bookmarkEnd w:id="62"/>
    </w:p>
    <w:p w14:paraId="1A94EBA4" w14:textId="77777777" w:rsidR="005141B6" w:rsidRDefault="005141B6" w:rsidP="0070504D">
      <w:pPr>
        <w:spacing w:after="0" w:line="240" w:lineRule="auto"/>
        <w:jc w:val="left"/>
        <w:rPr>
          <w:noProof/>
        </w:rPr>
      </w:pPr>
    </w:p>
    <w:p w14:paraId="1F72B702" w14:textId="037AD6F3" w:rsidR="00EF56C8" w:rsidRDefault="00EF56C8" w:rsidP="0070504D">
      <w:pPr>
        <w:spacing w:after="0" w:line="240" w:lineRule="auto"/>
        <w:jc w:val="left"/>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70504D">
      <w:pPr>
        <w:spacing w:after="0" w:line="240" w:lineRule="auto"/>
        <w:jc w:val="left"/>
        <w:rPr>
          <w:noProof/>
        </w:rPr>
      </w:pPr>
    </w:p>
    <w:p w14:paraId="3829A7A1" w14:textId="77777777" w:rsidR="00B64777" w:rsidRPr="00381FBF" w:rsidRDefault="00B64777" w:rsidP="0070504D">
      <w:pPr>
        <w:spacing w:after="0" w:line="240" w:lineRule="auto"/>
        <w:jc w:val="left"/>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0504D">
            <w:pPr>
              <w:spacing w:after="0" w:line="240" w:lineRule="auto"/>
              <w:jc w:val="left"/>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FC4A5F2"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61F2980"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5488059D"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014C4A6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0504D">
            <w:pPr>
              <w:spacing w:after="0" w:line="240" w:lineRule="auto"/>
              <w:jc w:val="left"/>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70504D">
      <w:pPr>
        <w:spacing w:after="0" w:line="240" w:lineRule="auto"/>
        <w:jc w:val="left"/>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0504D">
            <w:pPr>
              <w:spacing w:after="0" w:line="240" w:lineRule="auto"/>
              <w:jc w:val="left"/>
              <w:rPr>
                <w:rFonts w:cs="Times New Roman"/>
                <w:noProof/>
                <w:spacing w:val="0"/>
                <w:sz w:val="16"/>
                <w:szCs w:val="16"/>
              </w:rPr>
            </w:pPr>
          </w:p>
        </w:tc>
      </w:tr>
    </w:tbl>
    <w:p w14:paraId="6660205E" w14:textId="10C6A605" w:rsidR="00B64777" w:rsidRDefault="00B64777" w:rsidP="0070504D">
      <w:pPr>
        <w:pStyle w:val="figur-tittel"/>
        <w:numPr>
          <w:ilvl w:val="0"/>
          <w:numId w:val="0"/>
        </w:numPr>
        <w:jc w:val="left"/>
        <w:rPr>
          <w:noProof/>
        </w:rPr>
      </w:pPr>
    </w:p>
    <w:p w14:paraId="2FDBC890" w14:textId="1DA9FF60" w:rsidR="00B64777" w:rsidRDefault="00B64777" w:rsidP="0070504D">
      <w:pPr>
        <w:jc w:val="left"/>
      </w:pPr>
    </w:p>
    <w:p w14:paraId="1DB6CF28" w14:textId="77777777" w:rsidR="00B64777" w:rsidRPr="00B64777" w:rsidRDefault="00B64777" w:rsidP="0070504D">
      <w:pPr>
        <w:jc w:val="left"/>
      </w:pPr>
    </w:p>
    <w:p w14:paraId="373F50D3" w14:textId="17425268" w:rsidR="00EF56C8" w:rsidRPr="00381FBF" w:rsidRDefault="00EF56C8" w:rsidP="0070504D">
      <w:pPr>
        <w:pStyle w:val="figur-tittel"/>
        <w:jc w:val="left"/>
        <w:rPr>
          <w:noProof/>
        </w:rPr>
      </w:pPr>
      <w:r w:rsidRPr="00381FBF">
        <w:rPr>
          <w:noProof/>
        </w:rPr>
        <w:t>Regnskapsenheter som inngår i KOSTRA konsern og konsolidert årsregnskap</w:t>
      </w:r>
    </w:p>
    <w:p w14:paraId="3157FAEE" w14:textId="77777777" w:rsidR="00B64777" w:rsidRDefault="00B64777" w:rsidP="0070504D">
      <w:pPr>
        <w:spacing w:after="160" w:line="259" w:lineRule="auto"/>
        <w:jc w:val="left"/>
        <w:rPr>
          <w:rFonts w:eastAsia="Batang"/>
          <w:i/>
          <w:noProof/>
          <w:spacing w:val="0"/>
          <w:szCs w:val="20"/>
        </w:rPr>
      </w:pPr>
      <w:r>
        <w:rPr>
          <w:noProof/>
        </w:rPr>
        <w:br w:type="page"/>
      </w:r>
    </w:p>
    <w:p w14:paraId="130C7E61" w14:textId="10052B3A" w:rsidR="00EF56C8" w:rsidRPr="00381FBF" w:rsidRDefault="00EF56C8" w:rsidP="0070504D">
      <w:pPr>
        <w:pStyle w:val="avsnitt-under-undertittel"/>
        <w:jc w:val="left"/>
        <w:rPr>
          <w:noProof/>
        </w:rPr>
      </w:pPr>
      <w:r w:rsidRPr="00D565F5">
        <w:rPr>
          <w:noProof/>
        </w:rPr>
        <w:lastRenderedPageBreak/>
        <w:t>Noter til figur 6.1</w:t>
      </w:r>
    </w:p>
    <w:p w14:paraId="61590CE7"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3050E691" w14:textId="77777777"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48CAC9B9" w:rsidR="006C7D45" w:rsidRPr="00DA7F49" w:rsidRDefault="006C7D45" w:rsidP="0070504D">
      <w:pPr>
        <w:jc w:val="left"/>
        <w:rPr>
          <w:spacing w:val="0"/>
          <w:sz w:val="22"/>
        </w:rPr>
      </w:pPr>
      <w:r w:rsidRPr="00DA7F49">
        <w:t xml:space="preserve">****Interkommunale samarbeid som </w:t>
      </w:r>
      <w:r w:rsidRPr="00DA7F49">
        <w:rPr>
          <w:i/>
          <w:iCs/>
        </w:rPr>
        <w:t>er</w:t>
      </w:r>
      <w:r w:rsidRPr="00DA7F49">
        <w:t xml:space="preserve"> eget rettssubjekt skal i prinsippet fordeles på alle deltakerkommunene etter eierandel. For at dette skal kunne skje, </w:t>
      </w:r>
      <w:r w:rsidRPr="00DA7F49">
        <w:rPr>
          <w:b/>
          <w:bCs/>
        </w:rPr>
        <w:t>må deltakerkommunene eller samarbeidet gi melding til SSB</w:t>
      </w:r>
      <w:r w:rsidR="00E41B67">
        <w:rPr>
          <w:b/>
          <w:bCs/>
        </w:rPr>
        <w:t xml:space="preserve"> (</w:t>
      </w:r>
      <w:hyperlink r:id="rId31" w:history="1">
        <w:r w:rsidR="00E41B67">
          <w:rPr>
            <w:rStyle w:val="Hyperkobling"/>
          </w:rPr>
          <w:t>kostra-kommuneregnskap@ssb.no</w:t>
        </w:r>
      </w:hyperlink>
      <w:r w:rsidR="00E41B67">
        <w:t xml:space="preserve">) </w:t>
      </w:r>
      <w:r w:rsidRPr="00DA7F49">
        <w:t>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sidRPr="00DA7F49">
        <w:t>.</w:t>
      </w:r>
    </w:p>
    <w:p w14:paraId="6CE38116" w14:textId="77777777" w:rsidR="006C7D45" w:rsidRPr="00381FBF" w:rsidRDefault="006C7D45" w:rsidP="0070504D">
      <w:pPr>
        <w:jc w:val="left"/>
        <w:rPr>
          <w:noProof/>
        </w:rPr>
      </w:pPr>
    </w:p>
    <w:p w14:paraId="49E99149" w14:textId="77777777" w:rsidR="00EF56C8" w:rsidRPr="00381FBF" w:rsidRDefault="00EF56C8" w:rsidP="0070504D">
      <w:pPr>
        <w:spacing w:after="0" w:line="240" w:lineRule="auto"/>
        <w:jc w:val="left"/>
        <w:rPr>
          <w:rFonts w:ascii="Arial" w:hAnsi="Arial"/>
          <w:b/>
          <w:noProof/>
          <w:sz w:val="28"/>
        </w:rPr>
      </w:pPr>
    </w:p>
    <w:p w14:paraId="207767B3" w14:textId="77777777" w:rsidR="00EF56C8" w:rsidRPr="00381FBF" w:rsidRDefault="00EF56C8" w:rsidP="0070504D">
      <w:pPr>
        <w:spacing w:after="0" w:line="240" w:lineRule="auto"/>
        <w:jc w:val="left"/>
        <w:rPr>
          <w:rFonts w:ascii="Arial" w:hAnsi="Arial"/>
          <w:b/>
          <w:noProof/>
          <w:sz w:val="28"/>
        </w:rPr>
      </w:pPr>
      <w:r w:rsidRPr="00381FBF">
        <w:rPr>
          <w:noProof/>
        </w:rPr>
        <w:br w:type="page"/>
      </w:r>
    </w:p>
    <w:p w14:paraId="1D79D7D6" w14:textId="77777777" w:rsidR="00AA7CF3" w:rsidRPr="00381FBF" w:rsidRDefault="00AA7CF3" w:rsidP="0070504D">
      <w:pPr>
        <w:pStyle w:val="Overskrift2"/>
        <w:jc w:val="left"/>
        <w:rPr>
          <w:noProof/>
        </w:rPr>
      </w:pPr>
      <w:bookmarkStart w:id="63" w:name="_Toc117080189"/>
      <w:r w:rsidRPr="00381FBF">
        <w:rPr>
          <w:noProof/>
        </w:rPr>
        <w:lastRenderedPageBreak/>
        <w:t>Om KOSTRA konsern og SSBs konsolidering</w:t>
      </w:r>
      <w:bookmarkEnd w:id="63"/>
    </w:p>
    <w:p w14:paraId="78D74D57" w14:textId="77777777" w:rsidR="00B352A1" w:rsidRPr="00381FBF" w:rsidRDefault="00B352A1" w:rsidP="0070504D">
      <w:pPr>
        <w:pStyle w:val="Overskrift3"/>
        <w:jc w:val="left"/>
        <w:rPr>
          <w:noProof/>
        </w:rPr>
      </w:pPr>
      <w:bookmarkStart w:id="64" w:name="_Toc117080190"/>
      <w:r w:rsidRPr="00381FBF">
        <w:rPr>
          <w:noProof/>
        </w:rPr>
        <w:t>Virksomhetene som inngår i KOSTRA konsern</w:t>
      </w:r>
      <w:bookmarkEnd w:id="64"/>
    </w:p>
    <w:p w14:paraId="76BEFBE9" w14:textId="77777777" w:rsidR="00B352A1" w:rsidRPr="00381FBF" w:rsidRDefault="00B352A1" w:rsidP="0070504D">
      <w:pPr>
        <w:jc w:val="left"/>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70504D">
      <w:pPr>
        <w:jc w:val="left"/>
        <w:rPr>
          <w:noProof/>
        </w:rPr>
      </w:pPr>
      <w:r w:rsidRPr="00381FBF">
        <w:rPr>
          <w:noProof/>
        </w:rPr>
        <w:t>I KOSTRA konsern for en kommune inngår følgende virksomheter (regnskapsenheter):</w:t>
      </w:r>
    </w:p>
    <w:p w14:paraId="19066669" w14:textId="77777777" w:rsidR="00B352A1" w:rsidRPr="00381FBF" w:rsidRDefault="00B352A1" w:rsidP="0070504D">
      <w:pPr>
        <w:pStyle w:val="alfaliste"/>
        <w:numPr>
          <w:ilvl w:val="0"/>
          <w:numId w:val="377"/>
        </w:numPr>
        <w:jc w:val="left"/>
        <w:rPr>
          <w:noProof/>
        </w:rPr>
      </w:pPr>
      <w:r w:rsidRPr="00381FBF">
        <w:rPr>
          <w:noProof/>
        </w:rPr>
        <w:t>kommunekassen</w:t>
      </w:r>
    </w:p>
    <w:p w14:paraId="259378C0" w14:textId="77777777" w:rsidR="00B352A1" w:rsidRPr="00381FBF" w:rsidRDefault="00B352A1" w:rsidP="0070504D">
      <w:pPr>
        <w:pStyle w:val="alfaliste"/>
        <w:jc w:val="left"/>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70504D">
      <w:pPr>
        <w:pStyle w:val="alfaliste"/>
        <w:jc w:val="left"/>
        <w:rPr>
          <w:noProof/>
        </w:rPr>
      </w:pPr>
      <w:r w:rsidRPr="00381FBF">
        <w:rPr>
          <w:noProof/>
        </w:rPr>
        <w:t>lånefond etter kommuneloven § 14-14</w:t>
      </w:r>
    </w:p>
    <w:p w14:paraId="0F20AED3" w14:textId="77777777" w:rsidR="00B352A1" w:rsidRPr="00381FBF" w:rsidRDefault="00B352A1" w:rsidP="0070504D">
      <w:pPr>
        <w:pStyle w:val="alfaliste"/>
        <w:jc w:val="left"/>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70504D">
      <w:pPr>
        <w:pStyle w:val="alfaliste"/>
        <w:jc w:val="left"/>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70504D">
      <w:pPr>
        <w:pStyle w:val="alfaliste"/>
        <w:jc w:val="left"/>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70504D">
      <w:pPr>
        <w:pStyle w:val="alfaliste"/>
        <w:jc w:val="left"/>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70504D">
      <w:pPr>
        <w:pStyle w:val="alfaliste"/>
        <w:numPr>
          <w:ilvl w:val="0"/>
          <w:numId w:val="0"/>
        </w:numPr>
        <w:ind w:left="397" w:hanging="397"/>
        <w:jc w:val="left"/>
        <w:rPr>
          <w:noProof/>
          <w:vertAlign w:val="superscript"/>
        </w:rPr>
      </w:pPr>
    </w:p>
    <w:p w14:paraId="06DF783B" w14:textId="77777777" w:rsidR="00B352A1" w:rsidRPr="00381FBF" w:rsidRDefault="00B352A1" w:rsidP="0070504D">
      <w:pPr>
        <w:jc w:val="left"/>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70504D">
      <w:pPr>
        <w:pStyle w:val="avsnitt-under-undertittel"/>
        <w:jc w:val="left"/>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70504D">
      <w:pPr>
        <w:jc w:val="left"/>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5" w:name="_Hlk44501563"/>
      <w:r w:rsidRPr="00381FBF">
        <w:rPr>
          <w:noProof/>
        </w:rPr>
        <w:t>forskrift 11. mars 1999</w:t>
      </w:r>
      <w:bookmarkEnd w:id="65"/>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rsidP="0070504D">
      <w:pPr>
        <w:spacing w:after="160" w:line="259" w:lineRule="auto"/>
        <w:jc w:val="left"/>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70504D">
      <w:pPr>
        <w:jc w:val="left"/>
        <w:rPr>
          <w:noProof/>
        </w:rPr>
      </w:pPr>
      <w:r w:rsidRPr="00381FBF">
        <w:rPr>
          <w:b/>
          <w:bCs/>
          <w:noProof/>
          <w:sz w:val="28"/>
          <w:szCs w:val="24"/>
          <w:vertAlign w:val="superscript"/>
        </w:rPr>
        <w:lastRenderedPageBreak/>
        <w:t>II</w:t>
      </w:r>
      <w:r w:rsidRPr="00381FBF">
        <w:rPr>
          <w:noProof/>
        </w:rPr>
        <w:t xml:space="preserve"> </w:t>
      </w:r>
      <w:bookmarkStart w:id="66"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208D7DC0" w:rsidR="00B352A1" w:rsidRPr="00FA5BDE" w:rsidRDefault="00B352A1" w:rsidP="0070504D">
      <w:pPr>
        <w:jc w:val="left"/>
        <w:rPr>
          <w:color w:val="FF0000"/>
          <w:spacing w:val="0"/>
          <w:sz w:val="22"/>
        </w:rPr>
      </w:pPr>
      <w:bookmarkStart w:id="67" w:name="_Hlk50621166"/>
      <w:bookmarkEnd w:id="66"/>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7"/>
      <w:r w:rsidRPr="00381FBF">
        <w:rPr>
          <w:noProof/>
        </w:rPr>
        <w:t>.</w:t>
      </w:r>
      <w:r w:rsidR="006C7D45">
        <w:rPr>
          <w:noProof/>
        </w:rPr>
        <w:t xml:space="preserve"> </w:t>
      </w:r>
      <w:r w:rsidR="006C7D45" w:rsidRPr="00F36656">
        <w:t xml:space="preserve">For at dette skal kunne skje, </w:t>
      </w:r>
      <w:r w:rsidR="006C7D45" w:rsidRPr="00F36656">
        <w:rPr>
          <w:b/>
          <w:bCs/>
        </w:rPr>
        <w:t>må deltakerkommunene eller samarbeidet gi melding til SSB</w:t>
      </w:r>
      <w:r w:rsidR="00E41B67">
        <w:rPr>
          <w:b/>
          <w:bCs/>
        </w:rPr>
        <w:t xml:space="preserve"> (</w:t>
      </w:r>
      <w:hyperlink r:id="rId32" w:history="1">
        <w:r w:rsidR="00E41B67" w:rsidRPr="000662E3">
          <w:rPr>
            <w:rStyle w:val="Hyperkobling"/>
          </w:rPr>
          <w:t>kostra-kommuneregnskap@ssb.no</w:t>
        </w:r>
      </w:hyperlink>
      <w:r w:rsidR="00E41B67">
        <w:t xml:space="preserve">) </w:t>
      </w:r>
      <w:r w:rsidR="006C7D45" w:rsidRPr="00F36656">
        <w:t xml:space="preserve">om at samarbeidet er eget rettssubjekt og om eierandelene. Dette skyldes at det ikke finnes registerdata om dette som SSB kan benytte. Dersom SSB ikke har mottatt slik melding, vil det interkommunale samarbeidet bli tilordnet kontorkommunens konsern i sin helhet. </w:t>
      </w:r>
    </w:p>
    <w:p w14:paraId="57DB4DD9" w14:textId="77777777" w:rsidR="00B352A1" w:rsidRPr="00381FBF" w:rsidRDefault="00B352A1" w:rsidP="0070504D">
      <w:pPr>
        <w:jc w:val="left"/>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70504D">
      <w:pPr>
        <w:jc w:val="left"/>
        <w:rPr>
          <w:noProof/>
        </w:rPr>
      </w:pPr>
      <w:r w:rsidRPr="00381FBF">
        <w:rPr>
          <w:b/>
          <w:bCs/>
          <w:noProof/>
          <w:sz w:val="28"/>
          <w:szCs w:val="28"/>
          <w:vertAlign w:val="superscript"/>
        </w:rPr>
        <w:t>III</w:t>
      </w:r>
      <w:r w:rsidRPr="00381FBF">
        <w:rPr>
          <w:noProof/>
        </w:rPr>
        <w:t xml:space="preserve"> </w:t>
      </w:r>
      <w:bookmarkStart w:id="68" w:name="_Hlk50621193"/>
      <w:r w:rsidRPr="00381FBF">
        <w:rPr>
          <w:noProof/>
        </w:rPr>
        <w:t>Regnskapet til interkommunale selskaper fordeles på deltakerkommunene etter eierandel.</w:t>
      </w:r>
    </w:p>
    <w:bookmarkEnd w:id="68"/>
    <w:p w14:paraId="0DBDA63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9EBBFD" w14:textId="77777777" w:rsidR="00B352A1" w:rsidRPr="00381FBF" w:rsidRDefault="00B352A1" w:rsidP="0070504D">
      <w:pPr>
        <w:pStyle w:val="Overskrift3"/>
        <w:jc w:val="left"/>
        <w:rPr>
          <w:noProof/>
        </w:rPr>
      </w:pPr>
      <w:bookmarkStart w:id="69" w:name="_Toc117080191"/>
      <w:r w:rsidRPr="00381FBF">
        <w:rPr>
          <w:noProof/>
        </w:rPr>
        <w:lastRenderedPageBreak/>
        <w:t>SSBs konsolidering til KOSTRA konserntall</w:t>
      </w:r>
      <w:bookmarkEnd w:id="69"/>
    </w:p>
    <w:p w14:paraId="479EA63C" w14:textId="77777777" w:rsidR="00B352A1" w:rsidRPr="00381FBF" w:rsidRDefault="00B352A1" w:rsidP="0070504D">
      <w:pPr>
        <w:jc w:val="left"/>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70504D">
      <w:pPr>
        <w:jc w:val="left"/>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70504D">
      <w:pPr>
        <w:jc w:val="left"/>
        <w:rPr>
          <w:noProof/>
          <w:szCs w:val="24"/>
        </w:rPr>
      </w:pPr>
    </w:p>
    <w:p w14:paraId="6564677C" w14:textId="77777777" w:rsidR="00B352A1" w:rsidRPr="00381FBF" w:rsidRDefault="00B352A1" w:rsidP="0070504D">
      <w:pPr>
        <w:jc w:val="left"/>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381FBF">
        <w:rPr>
          <w:noProof/>
          <w:szCs w:val="24"/>
        </w:rPr>
        <w:t xml:space="preserve"> </w:t>
      </w:r>
    </w:p>
    <w:p w14:paraId="57E2FED3" w14:textId="77777777" w:rsidR="00B352A1" w:rsidRPr="00381FBF" w:rsidRDefault="00B352A1" w:rsidP="0070504D">
      <w:pPr>
        <w:jc w:val="left"/>
        <w:rPr>
          <w:noProof/>
          <w:szCs w:val="24"/>
        </w:rPr>
      </w:pPr>
    </w:p>
    <w:p w14:paraId="3A56CB61" w14:textId="0F5A5E1C" w:rsidR="00B352A1" w:rsidRPr="00381FBF" w:rsidRDefault="00B352A1" w:rsidP="0070504D">
      <w:pPr>
        <w:jc w:val="left"/>
        <w:rPr>
          <w:noProof/>
          <w:szCs w:val="24"/>
        </w:rPr>
      </w:pPr>
      <w:r w:rsidRPr="00381FBF">
        <w:rPr>
          <w:noProof/>
          <w:szCs w:val="24"/>
        </w:rPr>
        <w:t xml:space="preserve">Denne metoden benyttes også ved konsolideringen for regnskapsåret </w:t>
      </w:r>
      <w:r w:rsidR="0058474F">
        <w:rPr>
          <w:noProof/>
          <w:szCs w:val="24"/>
        </w:rPr>
        <w:t>202</w:t>
      </w:r>
      <w:r w:rsidR="00B110B0">
        <w:rPr>
          <w:noProof/>
          <w:szCs w:val="24"/>
        </w:rPr>
        <w:t>3</w:t>
      </w:r>
      <w:r w:rsidR="0058474F" w:rsidRPr="00381FBF">
        <w:rPr>
          <w:noProof/>
          <w:szCs w:val="24"/>
        </w:rPr>
        <w:t xml:space="preserve"> </w:t>
      </w:r>
      <w:r w:rsidRPr="00381FBF">
        <w:rPr>
          <w:noProof/>
          <w:szCs w:val="24"/>
        </w:rPr>
        <w:t xml:space="preserve">(KOSTRA-publiseringen våren </w:t>
      </w:r>
      <w:r w:rsidR="0058474F">
        <w:rPr>
          <w:noProof/>
          <w:szCs w:val="24"/>
        </w:rPr>
        <w:t>202</w:t>
      </w:r>
      <w:r w:rsidR="00B110B0">
        <w:rPr>
          <w:noProof/>
          <w:szCs w:val="24"/>
        </w:rPr>
        <w:t>4</w:t>
      </w:r>
      <w:r w:rsidRPr="00381FBF">
        <w:rPr>
          <w:noProof/>
          <w:szCs w:val="24"/>
        </w:rPr>
        <w:t>).</w:t>
      </w:r>
    </w:p>
    <w:p w14:paraId="2EC52334" w14:textId="263F04EE" w:rsidR="00B352A1" w:rsidRPr="00381FBF" w:rsidRDefault="00B352A1" w:rsidP="0070504D">
      <w:pPr>
        <w:jc w:val="left"/>
        <w:rPr>
          <w:noProof/>
        </w:rPr>
      </w:pPr>
      <w:r w:rsidRPr="00381FBF">
        <w:rPr>
          <w:noProof/>
        </w:rPr>
        <w:t xml:space="preserve">Det konsoliderte årsregnskapet, som kommunene fra og med regnskapsåret 2020 selv utarbeider og rapporterer til KOSTRA, skal bli det nye grunnlaget for SSBs produksjon av konserntall. Denne omleggingen vil tidligst skje fra og med regnskapsåret </w:t>
      </w:r>
      <w:r w:rsidR="0058474F">
        <w:rPr>
          <w:noProof/>
        </w:rPr>
        <w:t>202</w:t>
      </w:r>
      <w:r w:rsidR="00B110B0">
        <w:rPr>
          <w:noProof/>
        </w:rPr>
        <w:t>3</w:t>
      </w:r>
      <w:r w:rsidR="0058474F" w:rsidRPr="00381FBF">
        <w:rPr>
          <w:noProof/>
        </w:rPr>
        <w:t xml:space="preserve"> </w:t>
      </w:r>
      <w:r w:rsidRPr="00381FBF">
        <w:rPr>
          <w:noProof/>
        </w:rPr>
        <w:t xml:space="preserve">(publiseringen våren </w:t>
      </w:r>
      <w:r w:rsidR="0058474F">
        <w:rPr>
          <w:noProof/>
        </w:rPr>
        <w:t>202</w:t>
      </w:r>
      <w:r w:rsidR="00B110B0">
        <w:rPr>
          <w:noProof/>
        </w:rPr>
        <w:t>4</w:t>
      </w:r>
      <w:r w:rsidRPr="00381FBF">
        <w:rPr>
          <w:noProof/>
        </w:rPr>
        <w:t xml:space="preserve">). </w:t>
      </w:r>
      <w:r w:rsidRPr="00381FBF">
        <w:rPr>
          <w:rFonts w:eastAsia="Batang"/>
          <w:noProof/>
        </w:rPr>
        <w:t xml:space="preserve">Det vil si at SSBs utarbeidelse av konserntall, etter omleggingen, vil </w:t>
      </w:r>
      <w:r w:rsidRPr="00381FBF">
        <w:rPr>
          <w:noProof/>
        </w:rPr>
        <w:t>bli gjort ved å slå sammen følgende regnskap (noe forenklet):</w:t>
      </w:r>
    </w:p>
    <w:p w14:paraId="5BE448FF" w14:textId="77777777" w:rsidR="00B352A1" w:rsidRPr="00381FBF" w:rsidRDefault="00B352A1" w:rsidP="0070504D">
      <w:pPr>
        <w:jc w:val="left"/>
        <w:rPr>
          <w:noProof/>
        </w:rPr>
      </w:pPr>
    </w:p>
    <w:p w14:paraId="5FD146EF" w14:textId="77777777" w:rsidR="00B352A1" w:rsidRPr="00381FBF" w:rsidRDefault="00B352A1" w:rsidP="0070504D">
      <w:pPr>
        <w:jc w:val="left"/>
        <w:rPr>
          <w:noProof/>
        </w:rPr>
      </w:pPr>
    </w:p>
    <w:p w14:paraId="7A9B3907" w14:textId="77777777" w:rsidR="00B352A1" w:rsidRPr="00381FBF" w:rsidRDefault="00B352A1" w:rsidP="0070504D">
      <w:pPr>
        <w:jc w:val="left"/>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FE7CB9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A791D44" w14:textId="77777777" w:rsidR="00B352A1" w:rsidRPr="00381FBF" w:rsidRDefault="00B352A1" w:rsidP="0070504D">
      <w:pPr>
        <w:pStyle w:val="Overskrift3"/>
        <w:jc w:val="left"/>
        <w:rPr>
          <w:noProof/>
        </w:rPr>
      </w:pPr>
      <w:bookmarkStart w:id="70" w:name="_Toc117080192"/>
      <w:r w:rsidRPr="00381FBF">
        <w:rPr>
          <w:noProof/>
        </w:rPr>
        <w:lastRenderedPageBreak/>
        <w:t>Konserninterne transaksjoner og eliminering</w:t>
      </w:r>
      <w:bookmarkEnd w:id="70"/>
    </w:p>
    <w:p w14:paraId="43649E42" w14:textId="77777777" w:rsidR="00B352A1" w:rsidRPr="00381FBF" w:rsidRDefault="00B352A1" w:rsidP="0070504D">
      <w:pPr>
        <w:pStyle w:val="Overskrift4"/>
        <w:jc w:val="left"/>
        <w:rPr>
          <w:noProof/>
        </w:rPr>
      </w:pPr>
      <w:r w:rsidRPr="00381FBF">
        <w:rPr>
          <w:noProof/>
        </w:rPr>
        <w:t>Konserninterne transaksjoner</w:t>
      </w:r>
    </w:p>
    <w:p w14:paraId="06181AAE" w14:textId="77777777" w:rsidR="00B352A1" w:rsidRPr="00381FBF" w:rsidRDefault="00B352A1" w:rsidP="0070504D">
      <w:pPr>
        <w:jc w:val="left"/>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1" w:name="_Hlk51324586"/>
      <w:r w:rsidRPr="00381FBF">
        <w:rPr>
          <w:noProof/>
        </w:rPr>
        <w:t>mellom:</w:t>
      </w:r>
      <w:r w:rsidRPr="00381FBF" w:rsidDel="00D002CF">
        <w:rPr>
          <w:noProof/>
        </w:rPr>
        <w:t xml:space="preserve"> </w:t>
      </w:r>
    </w:p>
    <w:p w14:paraId="65C42A60" w14:textId="77777777" w:rsidR="00B352A1" w:rsidRPr="00381FBF" w:rsidRDefault="00B352A1" w:rsidP="0070504D">
      <w:pPr>
        <w:pStyle w:val="alfaliste"/>
        <w:numPr>
          <w:ilvl w:val="0"/>
          <w:numId w:val="375"/>
        </w:numPr>
        <w:jc w:val="left"/>
        <w:rPr>
          <w:noProof/>
        </w:rPr>
      </w:pPr>
      <w:r w:rsidRPr="00381FBF">
        <w:rPr>
          <w:noProof/>
        </w:rPr>
        <w:t>kommunekassen og eget kommunalt foretak</w:t>
      </w:r>
    </w:p>
    <w:p w14:paraId="319A8250" w14:textId="77777777" w:rsidR="00B352A1" w:rsidRPr="00381FBF" w:rsidRDefault="00B352A1" w:rsidP="0070504D">
      <w:pPr>
        <w:pStyle w:val="alfaliste"/>
        <w:numPr>
          <w:ilvl w:val="0"/>
          <w:numId w:val="18"/>
        </w:numPr>
        <w:jc w:val="left"/>
        <w:rPr>
          <w:noProof/>
        </w:rPr>
      </w:pPr>
      <w:r w:rsidRPr="00381FBF">
        <w:rPr>
          <w:noProof/>
        </w:rPr>
        <w:t>kommunekassen og kommunens lånefond</w:t>
      </w:r>
    </w:p>
    <w:p w14:paraId="0F85FDF3" w14:textId="77777777" w:rsidR="00B352A1" w:rsidRPr="00381FBF" w:rsidRDefault="00B352A1" w:rsidP="0070504D">
      <w:pPr>
        <w:pStyle w:val="alfaliste"/>
        <w:numPr>
          <w:ilvl w:val="0"/>
          <w:numId w:val="18"/>
        </w:numPr>
        <w:jc w:val="left"/>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70504D">
      <w:pPr>
        <w:pStyle w:val="alfaliste"/>
        <w:numPr>
          <w:ilvl w:val="0"/>
          <w:numId w:val="18"/>
        </w:numPr>
        <w:jc w:val="left"/>
        <w:rPr>
          <w:noProof/>
        </w:rPr>
      </w:pPr>
      <w:r w:rsidRPr="00381FBF">
        <w:rPr>
          <w:noProof/>
        </w:rPr>
        <w:t>kommunekassen og interkommunalt selskap (IKS) hvor kommunen er deltaker (eget IKS)</w:t>
      </w:r>
    </w:p>
    <w:p w14:paraId="2454B6E9" w14:textId="77777777" w:rsidR="00B352A1" w:rsidRPr="00381FBF" w:rsidRDefault="00B352A1" w:rsidP="0070504D">
      <w:pPr>
        <w:pStyle w:val="alfaliste"/>
        <w:numPr>
          <w:ilvl w:val="0"/>
          <w:numId w:val="0"/>
        </w:numPr>
        <w:ind w:left="397"/>
        <w:jc w:val="left"/>
        <w:rPr>
          <w:noProof/>
        </w:rPr>
      </w:pPr>
    </w:p>
    <w:p w14:paraId="60F9C4CF" w14:textId="77777777" w:rsidR="00B352A1" w:rsidRPr="00381FBF" w:rsidRDefault="00B352A1" w:rsidP="0070504D">
      <w:pPr>
        <w:pStyle w:val="alfaliste"/>
        <w:numPr>
          <w:ilvl w:val="0"/>
          <w:numId w:val="18"/>
        </w:numPr>
        <w:jc w:val="left"/>
        <w:rPr>
          <w:noProof/>
        </w:rPr>
      </w:pPr>
      <w:r w:rsidRPr="00381FBF">
        <w:rPr>
          <w:noProof/>
        </w:rPr>
        <w:t>eget kommunalt foretak og kommunens lånefond</w:t>
      </w:r>
    </w:p>
    <w:p w14:paraId="690033EE" w14:textId="77777777" w:rsidR="00B352A1" w:rsidRPr="00381FBF" w:rsidRDefault="00B352A1" w:rsidP="0070504D">
      <w:pPr>
        <w:pStyle w:val="alfaliste"/>
        <w:numPr>
          <w:ilvl w:val="0"/>
          <w:numId w:val="18"/>
        </w:numPr>
        <w:jc w:val="left"/>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70504D">
      <w:pPr>
        <w:pStyle w:val="alfaliste"/>
        <w:numPr>
          <w:ilvl w:val="0"/>
          <w:numId w:val="18"/>
        </w:numPr>
        <w:jc w:val="left"/>
        <w:rPr>
          <w:noProof/>
        </w:rPr>
      </w:pPr>
      <w:r w:rsidRPr="00381FBF">
        <w:rPr>
          <w:noProof/>
        </w:rPr>
        <w:t>eget kommunalt foretak og eget IKS</w:t>
      </w:r>
    </w:p>
    <w:p w14:paraId="562777BA" w14:textId="77777777" w:rsidR="00B352A1" w:rsidRPr="00381FBF" w:rsidRDefault="00B352A1" w:rsidP="0070504D">
      <w:pPr>
        <w:pStyle w:val="alfaliste"/>
        <w:numPr>
          <w:ilvl w:val="0"/>
          <w:numId w:val="0"/>
        </w:numPr>
        <w:ind w:left="397"/>
        <w:jc w:val="left"/>
        <w:rPr>
          <w:noProof/>
        </w:rPr>
      </w:pPr>
    </w:p>
    <w:p w14:paraId="4328F3CF" w14:textId="23FE49FC" w:rsidR="00B352A1" w:rsidRPr="00381FBF" w:rsidRDefault="00B352A1" w:rsidP="0070504D">
      <w:pPr>
        <w:pStyle w:val="alfaliste"/>
        <w:jc w:val="left"/>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70504D">
      <w:pPr>
        <w:pStyle w:val="alfaliste"/>
        <w:numPr>
          <w:ilvl w:val="0"/>
          <w:numId w:val="0"/>
        </w:numPr>
        <w:ind w:left="397"/>
        <w:jc w:val="left"/>
        <w:rPr>
          <w:noProof/>
        </w:rPr>
      </w:pPr>
    </w:p>
    <w:p w14:paraId="4291A931" w14:textId="77777777" w:rsidR="00B352A1" w:rsidRPr="00381FBF" w:rsidRDefault="00B352A1" w:rsidP="0070504D">
      <w:pPr>
        <w:pStyle w:val="alfaliste"/>
        <w:numPr>
          <w:ilvl w:val="0"/>
          <w:numId w:val="18"/>
        </w:numPr>
        <w:jc w:val="left"/>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70504D">
      <w:pPr>
        <w:pStyle w:val="alfaliste"/>
        <w:numPr>
          <w:ilvl w:val="0"/>
          <w:numId w:val="0"/>
        </w:numPr>
        <w:ind w:left="397"/>
        <w:jc w:val="left"/>
        <w:rPr>
          <w:noProof/>
        </w:rPr>
      </w:pPr>
    </w:p>
    <w:p w14:paraId="53B35C78" w14:textId="77777777" w:rsidR="00B352A1" w:rsidRPr="00381FBF" w:rsidRDefault="00B352A1" w:rsidP="0070504D">
      <w:pPr>
        <w:pStyle w:val="alfaliste"/>
        <w:numPr>
          <w:ilvl w:val="0"/>
          <w:numId w:val="18"/>
        </w:numPr>
        <w:jc w:val="left"/>
        <w:rPr>
          <w:noProof/>
        </w:rPr>
      </w:pPr>
      <w:r w:rsidRPr="00381FBF">
        <w:rPr>
          <w:noProof/>
        </w:rPr>
        <w:t xml:space="preserve">egne kommunale foretak </w:t>
      </w:r>
    </w:p>
    <w:p w14:paraId="22EF3EF6" w14:textId="77777777" w:rsidR="00B352A1" w:rsidRPr="00381FBF" w:rsidRDefault="00B352A1" w:rsidP="0070504D">
      <w:pPr>
        <w:pStyle w:val="alfaliste"/>
        <w:numPr>
          <w:ilvl w:val="0"/>
          <w:numId w:val="18"/>
        </w:numPr>
        <w:jc w:val="left"/>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70504D">
      <w:pPr>
        <w:pStyle w:val="alfaliste"/>
        <w:numPr>
          <w:ilvl w:val="0"/>
          <w:numId w:val="18"/>
        </w:numPr>
        <w:jc w:val="left"/>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1"/>
    <w:p w14:paraId="638B0AB7" w14:textId="77777777" w:rsidR="00FD024E" w:rsidRPr="00381FBF" w:rsidRDefault="00FD024E" w:rsidP="0070504D">
      <w:pPr>
        <w:pStyle w:val="avsnitt-under-undertittel"/>
        <w:jc w:val="left"/>
        <w:rPr>
          <w:noProof/>
        </w:rPr>
      </w:pPr>
    </w:p>
    <w:p w14:paraId="3D20649C"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C2C6CDB" w14:textId="792F1B9E" w:rsidR="00B352A1" w:rsidRPr="00381FBF" w:rsidRDefault="00B352A1" w:rsidP="0070504D">
      <w:pPr>
        <w:pStyle w:val="avsnitt-under-undertittel"/>
        <w:jc w:val="left"/>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70504D">
      <w:pPr>
        <w:jc w:val="left"/>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70504D">
      <w:pPr>
        <w:pStyle w:val="alfaliste2"/>
        <w:numPr>
          <w:ilvl w:val="0"/>
          <w:numId w:val="0"/>
        </w:numPr>
        <w:ind w:left="794" w:hanging="397"/>
        <w:jc w:val="left"/>
        <w:rPr>
          <w:noProof/>
        </w:rPr>
      </w:pPr>
    </w:p>
    <w:p w14:paraId="712B0529" w14:textId="77777777" w:rsidR="00B352A1" w:rsidRPr="00381FBF" w:rsidRDefault="00B352A1" w:rsidP="0070504D">
      <w:pPr>
        <w:jc w:val="left"/>
        <w:rPr>
          <w:noProof/>
        </w:rPr>
      </w:pPr>
      <w:bookmarkStart w:id="72"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70504D">
      <w:pPr>
        <w:pStyle w:val="Liste"/>
        <w:jc w:val="left"/>
        <w:rPr>
          <w:noProof/>
        </w:rPr>
      </w:pPr>
      <w:r w:rsidRPr="00381FBF">
        <w:rPr>
          <w:noProof/>
        </w:rPr>
        <w:t xml:space="preserve">kontorkommunen (kommunekassen) for samarbeidet </w:t>
      </w:r>
    </w:p>
    <w:p w14:paraId="1CC21F75" w14:textId="77777777" w:rsidR="00B352A1" w:rsidRPr="00381FBF" w:rsidRDefault="00B352A1" w:rsidP="0070504D">
      <w:pPr>
        <w:pStyle w:val="Liste"/>
        <w:jc w:val="left"/>
        <w:rPr>
          <w:noProof/>
        </w:rPr>
      </w:pPr>
      <w:r w:rsidRPr="00381FBF">
        <w:rPr>
          <w:noProof/>
        </w:rPr>
        <w:t>et kommunalt foretak eller lånefond som er en del av kontorkommunen for samarbeidet</w:t>
      </w:r>
    </w:p>
    <w:p w14:paraId="5E3D947C" w14:textId="77777777" w:rsidR="00B352A1" w:rsidRPr="00381FBF" w:rsidRDefault="00B352A1" w:rsidP="0070504D">
      <w:pPr>
        <w:pStyle w:val="Liste"/>
        <w:jc w:val="left"/>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70504D">
      <w:pPr>
        <w:pStyle w:val="Liste"/>
        <w:jc w:val="left"/>
        <w:rPr>
          <w:noProof/>
        </w:rPr>
      </w:pPr>
      <w:r w:rsidRPr="00381FBF">
        <w:rPr>
          <w:noProof/>
        </w:rPr>
        <w:t>et interkommunalt selskap (IKS) som samarbeidets kontorkommune er deltaker i.</w:t>
      </w:r>
    </w:p>
    <w:bookmarkEnd w:id="72"/>
    <w:p w14:paraId="00124593" w14:textId="77777777" w:rsidR="00B352A1" w:rsidRPr="00381FBF" w:rsidRDefault="00B352A1" w:rsidP="0070504D">
      <w:pPr>
        <w:jc w:val="left"/>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70504D">
      <w:pPr>
        <w:pStyle w:val="alfaliste2"/>
        <w:numPr>
          <w:ilvl w:val="1"/>
          <w:numId w:val="376"/>
        </w:numPr>
        <w:jc w:val="left"/>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70504D">
      <w:pPr>
        <w:pStyle w:val="alfaliste2"/>
        <w:numPr>
          <w:ilvl w:val="1"/>
          <w:numId w:val="18"/>
        </w:numPr>
        <w:jc w:val="left"/>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70504D">
      <w:pPr>
        <w:pStyle w:val="Liste"/>
        <w:numPr>
          <w:ilvl w:val="0"/>
          <w:numId w:val="0"/>
        </w:numPr>
        <w:ind w:left="397"/>
        <w:jc w:val="left"/>
        <w:rPr>
          <w:noProof/>
        </w:rPr>
      </w:pPr>
    </w:p>
    <w:p w14:paraId="51B5F38C" w14:textId="77777777" w:rsidR="00B352A1" w:rsidRPr="00381FBF" w:rsidRDefault="00B352A1" w:rsidP="0070504D">
      <w:pPr>
        <w:jc w:val="left"/>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70504D">
      <w:pPr>
        <w:spacing w:after="0" w:line="240" w:lineRule="auto"/>
        <w:jc w:val="left"/>
        <w:rPr>
          <w:rFonts w:ascii="Arial" w:hAnsi="Arial"/>
          <w:i/>
          <w:noProof/>
        </w:rPr>
      </w:pPr>
      <w:r w:rsidRPr="00381FBF">
        <w:rPr>
          <w:noProof/>
        </w:rPr>
        <w:br w:type="page"/>
      </w:r>
    </w:p>
    <w:p w14:paraId="488ACCE7" w14:textId="77777777" w:rsidR="00B352A1" w:rsidRPr="00381FBF" w:rsidRDefault="00B352A1" w:rsidP="0070504D">
      <w:pPr>
        <w:pStyle w:val="Overskrift4"/>
        <w:jc w:val="left"/>
        <w:rPr>
          <w:noProof/>
        </w:rPr>
      </w:pPr>
      <w:r w:rsidRPr="00381FBF">
        <w:rPr>
          <w:noProof/>
        </w:rPr>
        <w:lastRenderedPageBreak/>
        <w:t>Eliminering av konserninterne transaksjoner</w:t>
      </w:r>
    </w:p>
    <w:p w14:paraId="0FE38A9E" w14:textId="60A358D5"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70504D">
      <w:pPr>
        <w:jc w:val="left"/>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70504D">
      <w:pPr>
        <w:jc w:val="left"/>
        <w:rPr>
          <w:noProof/>
        </w:rPr>
      </w:pPr>
      <w:bookmarkStart w:id="73" w:name="_Hlk55394157"/>
      <w:r w:rsidRPr="00D45E04">
        <w:rPr>
          <w:noProof/>
        </w:rPr>
        <w:t xml:space="preserve">Bruken av konserninterne arter, eventuelt ordinære arter, for de konserninterne transaksjonene </w:t>
      </w:r>
      <w:bookmarkEnd w:id="73"/>
      <w:r w:rsidRPr="00D45E04">
        <w:rPr>
          <w:noProof/>
        </w:rPr>
        <w:t>er nærmere forklart i punkt 6.4 til 6.9.</w:t>
      </w:r>
    </w:p>
    <w:p w14:paraId="1EC78BFC" w14:textId="6220CD2F" w:rsidR="00D45E04" w:rsidRPr="00381FBF" w:rsidRDefault="00D45E04" w:rsidP="0070504D">
      <w:pPr>
        <w:jc w:val="left"/>
        <w:rPr>
          <w:noProof/>
        </w:rPr>
      </w:pPr>
    </w:p>
    <w:p w14:paraId="3F9675A7" w14:textId="1F6C64BC" w:rsidR="00B352A1" w:rsidRPr="00381FBF" w:rsidRDefault="00CB2341" w:rsidP="0070504D">
      <w:pPr>
        <w:jc w:val="left"/>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4" w:name="_Hlk50542816"/>
                            <w:r>
                              <w:t>Konserninterne arter</w:t>
                            </w:r>
                          </w:p>
                          <w:bookmarkEnd w:id="74"/>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" fillcolor="white [3201]" strokeweight=".5pt">
                <v:textbox>
                  <w:txbxContent>
                    <w:p w14:paraId="25C08571" w14:textId="77777777" w:rsidR="006D1769" w:rsidRDefault="006D1769" w:rsidP="00D45E04">
                      <w:pPr>
                        <w:pStyle w:val="tittel-ramme"/>
                        <w:jc w:val="left"/>
                      </w:pPr>
                      <w:bookmarkStart w:id="75" w:name="_Hlk50542816"/>
                      <w:r>
                        <w:t>Konserninterne arter</w:t>
                      </w:r>
                    </w:p>
                    <w:bookmarkEnd w:id="75"/>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70504D">
      <w:pPr>
        <w:jc w:val="left"/>
        <w:rPr>
          <w:noProof/>
        </w:rPr>
      </w:pPr>
    </w:p>
    <w:p w14:paraId="62AE5505" w14:textId="77777777" w:rsidR="00B352A1" w:rsidRPr="00381FBF" w:rsidRDefault="00B352A1" w:rsidP="0070504D">
      <w:pPr>
        <w:jc w:val="left"/>
        <w:rPr>
          <w:noProof/>
        </w:rPr>
      </w:pPr>
    </w:p>
    <w:p w14:paraId="55008359" w14:textId="77777777" w:rsidR="00B352A1" w:rsidRPr="00381FBF" w:rsidRDefault="00B352A1" w:rsidP="0070504D">
      <w:pPr>
        <w:jc w:val="left"/>
        <w:rPr>
          <w:noProof/>
        </w:rPr>
      </w:pPr>
    </w:p>
    <w:p w14:paraId="0FBBC1B4" w14:textId="77777777" w:rsidR="00B352A1" w:rsidRPr="00381FBF" w:rsidRDefault="00B352A1" w:rsidP="0070504D">
      <w:pPr>
        <w:jc w:val="left"/>
        <w:rPr>
          <w:noProof/>
        </w:rPr>
      </w:pPr>
    </w:p>
    <w:p w14:paraId="3102DE19" w14:textId="77777777" w:rsidR="00B352A1" w:rsidRPr="00381FBF" w:rsidRDefault="00B352A1" w:rsidP="0070504D">
      <w:pPr>
        <w:jc w:val="left"/>
        <w:rPr>
          <w:noProof/>
        </w:rPr>
      </w:pPr>
    </w:p>
    <w:p w14:paraId="560F3867" w14:textId="77777777" w:rsidR="00B352A1" w:rsidRPr="00381FBF" w:rsidRDefault="00B352A1" w:rsidP="0070504D">
      <w:pPr>
        <w:jc w:val="left"/>
        <w:rPr>
          <w:noProof/>
        </w:rPr>
      </w:pPr>
    </w:p>
    <w:p w14:paraId="20F3A0A9" w14:textId="77777777" w:rsidR="00B352A1" w:rsidRPr="00381FBF" w:rsidRDefault="00B352A1" w:rsidP="0070504D">
      <w:pPr>
        <w:jc w:val="left"/>
        <w:rPr>
          <w:noProof/>
        </w:rPr>
      </w:pPr>
    </w:p>
    <w:p w14:paraId="3D6733AF" w14:textId="77777777" w:rsidR="00B352A1" w:rsidRPr="00381FBF" w:rsidRDefault="00B352A1" w:rsidP="0070504D">
      <w:pPr>
        <w:jc w:val="left"/>
        <w:rPr>
          <w:noProof/>
          <w:color w:val="FF0000"/>
        </w:rPr>
      </w:pPr>
    </w:p>
    <w:p w14:paraId="3B369492" w14:textId="77777777" w:rsidR="00B352A1" w:rsidRPr="00381FBF" w:rsidRDefault="00B352A1" w:rsidP="0070504D">
      <w:pPr>
        <w:jc w:val="left"/>
        <w:rPr>
          <w:noProof/>
        </w:rPr>
      </w:pPr>
    </w:p>
    <w:p w14:paraId="37EE7045" w14:textId="77777777" w:rsidR="00B352A1" w:rsidRPr="00381FBF" w:rsidRDefault="00B352A1" w:rsidP="0070504D">
      <w:pPr>
        <w:jc w:val="left"/>
        <w:rPr>
          <w:noProof/>
        </w:rPr>
      </w:pPr>
    </w:p>
    <w:p w14:paraId="5155C8A1" w14:textId="77777777" w:rsidR="00B352A1" w:rsidRPr="00381FBF" w:rsidRDefault="00B352A1" w:rsidP="0070504D">
      <w:pPr>
        <w:jc w:val="left"/>
        <w:rPr>
          <w:noProof/>
        </w:rPr>
      </w:pPr>
    </w:p>
    <w:p w14:paraId="62FE9FDA" w14:textId="77777777" w:rsidR="00B352A1" w:rsidRPr="00381FBF" w:rsidRDefault="00B352A1" w:rsidP="0070504D">
      <w:pPr>
        <w:jc w:val="left"/>
        <w:rPr>
          <w:noProof/>
        </w:rPr>
      </w:pPr>
    </w:p>
    <w:p w14:paraId="5D476674" w14:textId="77777777" w:rsidR="00B352A1" w:rsidRPr="00381FBF" w:rsidRDefault="00B352A1" w:rsidP="0070504D">
      <w:pPr>
        <w:jc w:val="left"/>
        <w:rPr>
          <w:noProof/>
        </w:rPr>
      </w:pPr>
    </w:p>
    <w:p w14:paraId="17325E70" w14:textId="77777777" w:rsidR="00B352A1" w:rsidRPr="00381FBF" w:rsidRDefault="00B352A1" w:rsidP="0070504D">
      <w:pPr>
        <w:jc w:val="left"/>
        <w:rPr>
          <w:noProof/>
        </w:rPr>
      </w:pPr>
    </w:p>
    <w:p w14:paraId="025DB08E" w14:textId="77777777" w:rsidR="00B352A1" w:rsidRPr="00381FBF" w:rsidRDefault="00B352A1" w:rsidP="0070504D">
      <w:pPr>
        <w:jc w:val="left"/>
        <w:rPr>
          <w:noProof/>
        </w:rPr>
      </w:pPr>
    </w:p>
    <w:p w14:paraId="5F4ADE19" w14:textId="77777777" w:rsidR="00B352A1" w:rsidRPr="00381FBF" w:rsidRDefault="00B352A1" w:rsidP="0070504D">
      <w:pPr>
        <w:jc w:val="left"/>
        <w:rPr>
          <w:noProof/>
        </w:rPr>
      </w:pPr>
    </w:p>
    <w:p w14:paraId="56374CDC" w14:textId="77777777" w:rsidR="00B352A1" w:rsidRPr="00381FBF" w:rsidRDefault="00B352A1" w:rsidP="0070504D">
      <w:pPr>
        <w:jc w:val="left"/>
        <w:rPr>
          <w:noProof/>
        </w:rPr>
      </w:pPr>
    </w:p>
    <w:p w14:paraId="228C745B" w14:textId="77777777" w:rsidR="00B352A1" w:rsidRPr="00381FBF" w:rsidRDefault="00B352A1" w:rsidP="0070504D">
      <w:pPr>
        <w:jc w:val="left"/>
        <w:rPr>
          <w:noProof/>
        </w:rPr>
      </w:pPr>
    </w:p>
    <w:p w14:paraId="01589823" w14:textId="77777777" w:rsidR="00B352A1" w:rsidRPr="00381FBF" w:rsidRDefault="00B352A1" w:rsidP="0070504D">
      <w:pPr>
        <w:pStyle w:val="Overskrift4"/>
        <w:jc w:val="left"/>
        <w:rPr>
          <w:noProof/>
        </w:rPr>
      </w:pPr>
      <w:r w:rsidRPr="00381FBF">
        <w:rPr>
          <w:noProof/>
        </w:rPr>
        <w:t>Unntak – konserninterne transaksjoner som ikke elimineres</w:t>
      </w:r>
    </w:p>
    <w:p w14:paraId="3ED1185C" w14:textId="77777777" w:rsidR="00B352A1" w:rsidRPr="00381FBF" w:rsidRDefault="00B352A1" w:rsidP="0070504D">
      <w:pPr>
        <w:jc w:val="left"/>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70504D">
      <w:pPr>
        <w:pStyle w:val="Nummerertliste"/>
        <w:numPr>
          <w:ilvl w:val="0"/>
          <w:numId w:val="378"/>
        </w:numPr>
        <w:jc w:val="left"/>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70504D">
      <w:pPr>
        <w:pStyle w:val="Nummerertliste"/>
        <w:numPr>
          <w:ilvl w:val="0"/>
          <w:numId w:val="0"/>
        </w:numPr>
        <w:ind w:left="397"/>
        <w:jc w:val="left"/>
        <w:rPr>
          <w:noProof/>
        </w:rPr>
      </w:pPr>
      <w:r w:rsidRPr="00381FBF">
        <w:rPr>
          <w:noProof/>
        </w:rPr>
        <w:t xml:space="preserve"> </w:t>
      </w:r>
    </w:p>
    <w:p w14:paraId="7C619282" w14:textId="56646DD5" w:rsidR="00B352A1" w:rsidRPr="00381FBF" w:rsidRDefault="00B352A1" w:rsidP="0070504D">
      <w:pPr>
        <w:pStyle w:val="Nummerertliste"/>
        <w:jc w:val="left"/>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70504D">
      <w:pPr>
        <w:pStyle w:val="Nummerertliste"/>
        <w:numPr>
          <w:ilvl w:val="0"/>
          <w:numId w:val="0"/>
        </w:numPr>
        <w:jc w:val="left"/>
        <w:rPr>
          <w:noProof/>
        </w:rPr>
      </w:pPr>
    </w:p>
    <w:p w14:paraId="67D69B9A" w14:textId="77777777" w:rsidR="00B352A1" w:rsidRPr="00381FBF" w:rsidRDefault="00B352A1" w:rsidP="0070504D">
      <w:pPr>
        <w:jc w:val="left"/>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70504D">
      <w:pPr>
        <w:jc w:val="left"/>
        <w:rPr>
          <w:noProof/>
        </w:rPr>
      </w:pPr>
      <w:bookmarkStart w:id="76"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6"/>
    <w:p w14:paraId="6CBBB581" w14:textId="77777777" w:rsidR="00B352A1" w:rsidRPr="00D45E04" w:rsidRDefault="00B352A1" w:rsidP="0070504D">
      <w:pPr>
        <w:jc w:val="left"/>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70504D">
      <w:pPr>
        <w:jc w:val="left"/>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0D5B6AE" w14:textId="77777777" w:rsidR="00B352A1" w:rsidRPr="00381FBF" w:rsidRDefault="00B352A1" w:rsidP="0070504D">
      <w:pPr>
        <w:pStyle w:val="Overskrift4"/>
        <w:jc w:val="left"/>
        <w:rPr>
          <w:noProof/>
        </w:rPr>
      </w:pPr>
      <w:r w:rsidRPr="00381FBF">
        <w:rPr>
          <w:noProof/>
        </w:rPr>
        <w:lastRenderedPageBreak/>
        <w:t>Riktig og feil bruk av arter</w:t>
      </w:r>
    </w:p>
    <w:p w14:paraId="41CDE79C" w14:textId="77777777" w:rsidR="00B352A1" w:rsidRPr="00381FBF" w:rsidRDefault="00B352A1" w:rsidP="0070504D">
      <w:pPr>
        <w:jc w:val="left"/>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91F5A2C" w14:textId="77777777" w:rsidR="00F36DEA" w:rsidRDefault="00B352A1" w:rsidP="0070504D">
      <w:pPr>
        <w:jc w:val="left"/>
        <w:rPr>
          <w:noProof/>
          <w:szCs w:val="24"/>
        </w:rPr>
      </w:pPr>
      <w:r w:rsidRPr="00381FBF">
        <w:rPr>
          <w:noProof/>
          <w:szCs w:val="24"/>
        </w:rPr>
        <w:t xml:space="preserve">Hvordan konserntallene er definert av SSB er omtalt her: </w:t>
      </w:r>
    </w:p>
    <w:p w14:paraId="34F6EEB5" w14:textId="293097E0" w:rsidR="00A332B0" w:rsidRDefault="00951C92" w:rsidP="0070504D">
      <w:pPr>
        <w:jc w:val="left"/>
      </w:pPr>
      <w:hyperlink r:id="rId43" w:history="1">
        <w:r w:rsidR="0039307F" w:rsidRPr="0039307F">
          <w:rPr>
            <w:rStyle w:val="Hyperkobling"/>
          </w:rPr>
          <w:t>https://www.ssb.no/offentlig-sektor/kommune-stat-rapportering/_attachment/415286?_ts=170d3c960b8</w:t>
        </w:r>
      </w:hyperlink>
    </w:p>
    <w:p w14:paraId="5E5D2CCC" w14:textId="77777777" w:rsidR="00B352A1" w:rsidRPr="00381FBF" w:rsidRDefault="00B352A1" w:rsidP="0070504D">
      <w:pPr>
        <w:jc w:val="left"/>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77777777" w:rsidR="00B352A1" w:rsidRPr="00381FBF" w:rsidRDefault="00B352A1" w:rsidP="0070504D">
      <w:pPr>
        <w:jc w:val="left"/>
        <w:rPr>
          <w:noProof/>
          <w:szCs w:val="24"/>
        </w:rPr>
      </w:pPr>
      <w:r w:rsidRPr="00381FBF">
        <w:rPr>
          <w:noProof/>
          <w:szCs w:val="24"/>
        </w:rPr>
        <w:t>Eksemplene nedenfor viser hvordan en type feil og riktig bruk av arter påvirker konserntallene. I eksemplene kjøper kommunekassen helsetjenester i hjemmet (funksjon 254) fra eget kommunalt foretak. Også andre typer feil kan forekomme.</w:t>
      </w:r>
    </w:p>
    <w:p w14:paraId="20EFA1C7" w14:textId="6B0844C0" w:rsidR="00B352A1" w:rsidRPr="00381FBF" w:rsidRDefault="00B352A1" w:rsidP="0070504D">
      <w:pPr>
        <w:jc w:val="left"/>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70504D">
      <w:pPr>
        <w:spacing w:after="0" w:line="240" w:lineRule="auto"/>
        <w:jc w:val="left"/>
        <w:rPr>
          <w:rFonts w:ascii="Arial" w:hAnsi="Arial"/>
          <w:i/>
          <w:noProof/>
        </w:rPr>
      </w:pPr>
    </w:p>
    <w:p w14:paraId="3256A375" w14:textId="77777777" w:rsidR="00B352A1" w:rsidRPr="00381FBF" w:rsidRDefault="00B352A1" w:rsidP="0070504D">
      <w:pPr>
        <w:spacing w:after="0" w:line="240" w:lineRule="auto"/>
        <w:jc w:val="left"/>
        <w:rPr>
          <w:rFonts w:ascii="Arial" w:hAnsi="Arial"/>
          <w:i/>
          <w:noProof/>
        </w:rPr>
      </w:pPr>
      <w:r w:rsidRPr="00381FBF">
        <w:rPr>
          <w:noProof/>
        </w:rPr>
        <w:br w:type="page"/>
      </w:r>
    </w:p>
    <w:p w14:paraId="40C997D8" w14:textId="77777777" w:rsidR="00B352A1" w:rsidRPr="00381FBF" w:rsidRDefault="00B352A1" w:rsidP="0070504D">
      <w:pPr>
        <w:pStyle w:val="avsnitt-tittel"/>
        <w:jc w:val="left"/>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67367B22"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vAlign w:val="center"/>
          </w:tcPr>
          <w:p w14:paraId="301EC3CF" w14:textId="77777777" w:rsidR="00B352A1" w:rsidRPr="00381FBF" w:rsidRDefault="00B352A1"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B352A1" w:rsidRPr="00381FBF" w14:paraId="0740E194" w14:textId="77777777" w:rsidTr="00B352A1">
        <w:trPr>
          <w:trHeight w:val="300"/>
        </w:trPr>
        <w:tc>
          <w:tcPr>
            <w:tcW w:w="2830" w:type="dxa"/>
          </w:tcPr>
          <w:p w14:paraId="4FD0673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70504D">
      <w:pPr>
        <w:jc w:val="left"/>
        <w:rPr>
          <w:noProof/>
        </w:rPr>
      </w:pPr>
    </w:p>
    <w:p w14:paraId="09BA7258" w14:textId="77777777" w:rsidR="00B352A1" w:rsidRPr="00381FBF" w:rsidRDefault="00B352A1" w:rsidP="0070504D">
      <w:pPr>
        <w:jc w:val="left"/>
        <w:rPr>
          <w:noProof/>
        </w:rPr>
      </w:pPr>
    </w:p>
    <w:p w14:paraId="50C15C6E" w14:textId="77777777" w:rsidR="00B352A1" w:rsidRPr="00381FBF" w:rsidRDefault="00B352A1" w:rsidP="0070504D">
      <w:pPr>
        <w:pStyle w:val="avsnitt-tittel"/>
        <w:jc w:val="left"/>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0821EA88"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tcPr>
          <w:p w14:paraId="182F0B32" w14:textId="77777777" w:rsidR="00A027F2" w:rsidRPr="00381FBF" w:rsidRDefault="00A027F2"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A027F2" w:rsidRPr="00381FBF" w14:paraId="58ECD018" w14:textId="77777777" w:rsidTr="00A027F2">
        <w:trPr>
          <w:trHeight w:val="300"/>
        </w:trPr>
        <w:tc>
          <w:tcPr>
            <w:tcW w:w="2830" w:type="dxa"/>
          </w:tcPr>
          <w:p w14:paraId="0ABE5E63"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70504D">
      <w:pPr>
        <w:spacing w:after="0" w:line="240" w:lineRule="auto"/>
        <w:jc w:val="left"/>
        <w:rPr>
          <w:rFonts w:ascii="Arial" w:hAnsi="Arial"/>
          <w:i/>
          <w:noProof/>
        </w:rPr>
      </w:pPr>
      <w:r w:rsidRPr="00381FBF">
        <w:rPr>
          <w:noProof/>
        </w:rPr>
        <w:br w:type="page"/>
      </w:r>
    </w:p>
    <w:p w14:paraId="25C84B8B" w14:textId="77777777" w:rsidR="00B352A1" w:rsidRPr="00381FBF" w:rsidRDefault="00B352A1" w:rsidP="0070504D">
      <w:pPr>
        <w:pStyle w:val="avsnitt-tittel"/>
        <w:jc w:val="left"/>
        <w:rPr>
          <w:noProof/>
        </w:rPr>
      </w:pPr>
      <w:r w:rsidRPr="00381FBF">
        <w:rPr>
          <w:noProof/>
        </w:rPr>
        <w:lastRenderedPageBreak/>
        <w:t>Kommentarer til eksemplene</w:t>
      </w:r>
    </w:p>
    <w:p w14:paraId="1006CE2B" w14:textId="77777777" w:rsidR="00B352A1" w:rsidRPr="00381FBF" w:rsidRDefault="00B352A1" w:rsidP="0070504D">
      <w:pPr>
        <w:jc w:val="left"/>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70504D">
      <w:pPr>
        <w:jc w:val="left"/>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B742563" w:rsidR="00B352A1" w:rsidRPr="00381FBF" w:rsidRDefault="00B352A1" w:rsidP="0070504D">
      <w:pPr>
        <w:jc w:val="left"/>
        <w:rPr>
          <w:noProof/>
        </w:rPr>
      </w:pPr>
      <w:r w:rsidRPr="00381FBF">
        <w:rPr>
          <w:noProof/>
        </w:rPr>
        <w:t>For henholdsvis kommunekassens regnskap og foretakets regnskap (hver for seg) vil både netto driftsutgifter, brutto driftsutgifter og korrigerte driftsutgifter for funksjon 254 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70504D">
      <w:pPr>
        <w:jc w:val="left"/>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89E866F" w14:textId="77777777" w:rsidR="00B352A1" w:rsidRPr="00381FBF" w:rsidRDefault="00B352A1" w:rsidP="0070504D">
      <w:pPr>
        <w:pStyle w:val="Overskrift3"/>
        <w:jc w:val="left"/>
        <w:rPr>
          <w:noProof/>
        </w:rPr>
      </w:pPr>
      <w:bookmarkStart w:id="77" w:name="_Toc117080193"/>
      <w:r w:rsidRPr="00381FBF">
        <w:rPr>
          <w:noProof/>
        </w:rPr>
        <w:lastRenderedPageBreak/>
        <w:t>Konserninterne mellomværende</w:t>
      </w:r>
      <w:bookmarkEnd w:id="77"/>
    </w:p>
    <w:p w14:paraId="34982598" w14:textId="77777777" w:rsidR="00B352A1" w:rsidRPr="00381FBF" w:rsidRDefault="00B352A1" w:rsidP="0070504D">
      <w:pPr>
        <w:jc w:val="left"/>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70504D">
      <w:pPr>
        <w:jc w:val="left"/>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70504D">
      <w:pPr>
        <w:jc w:val="left"/>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70504D">
      <w:pPr>
        <w:jc w:val="left"/>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B17E6F7" w14:textId="77777777" w:rsidR="00B352A1" w:rsidRPr="00381FBF" w:rsidRDefault="00B352A1" w:rsidP="0070504D">
      <w:pPr>
        <w:pStyle w:val="Overskrift2"/>
        <w:jc w:val="left"/>
        <w:rPr>
          <w:noProof/>
        </w:rPr>
      </w:pPr>
      <w:bookmarkStart w:id="78" w:name="_Toc117080194"/>
      <w:r w:rsidRPr="00381FBF">
        <w:rPr>
          <w:noProof/>
        </w:rPr>
        <w:lastRenderedPageBreak/>
        <w:t>Rapportering av konserninterne transaksjoner</w:t>
      </w:r>
      <w:bookmarkEnd w:id="78"/>
    </w:p>
    <w:p w14:paraId="0F04747D" w14:textId="0B2A9C99" w:rsidR="00B352A1" w:rsidRPr="00122A4C" w:rsidRDefault="00B352A1" w:rsidP="0070504D">
      <w:pPr>
        <w:jc w:val="left"/>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70504D">
      <w:pPr>
        <w:jc w:val="left"/>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70504D">
      <w:pPr>
        <w:pStyle w:val="romertallliste2"/>
        <w:jc w:val="left"/>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70504D">
      <w:pPr>
        <w:pStyle w:val="romertallliste2"/>
        <w:jc w:val="left"/>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70504D">
      <w:pPr>
        <w:pStyle w:val="romertallliste2"/>
        <w:jc w:val="left"/>
        <w:rPr>
          <w:noProof/>
        </w:rPr>
      </w:pPr>
      <w:r w:rsidRPr="00381FBF">
        <w:rPr>
          <w:noProof/>
        </w:rPr>
        <w:t>interkommunalt selskap som kommunen er deltaker i.</w:t>
      </w:r>
    </w:p>
    <w:p w14:paraId="67798BC5" w14:textId="77777777" w:rsidR="00B352A1" w:rsidRPr="00381FBF" w:rsidRDefault="00B352A1" w:rsidP="0070504D">
      <w:pPr>
        <w:pStyle w:val="alfaliste2"/>
        <w:numPr>
          <w:ilvl w:val="0"/>
          <w:numId w:val="0"/>
        </w:numPr>
        <w:ind w:left="794"/>
        <w:jc w:val="left"/>
        <w:rPr>
          <w:noProof/>
        </w:rPr>
      </w:pPr>
    </w:p>
    <w:p w14:paraId="3CF401B2" w14:textId="77777777" w:rsidR="00B352A1" w:rsidRPr="00381FBF" w:rsidRDefault="00B352A1" w:rsidP="0070504D">
      <w:pPr>
        <w:jc w:val="left"/>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70504D">
      <w:pPr>
        <w:jc w:val="left"/>
        <w:rPr>
          <w:noProof/>
        </w:rPr>
      </w:pPr>
    </w:p>
    <w:p w14:paraId="17A5C709"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4DD16322" w14:textId="77777777" w:rsidR="00B352A1" w:rsidRPr="00381FBF" w:rsidRDefault="00B352A1" w:rsidP="0070504D">
      <w:pPr>
        <w:pStyle w:val="Overskrift2"/>
        <w:jc w:val="left"/>
        <w:rPr>
          <w:noProof/>
        </w:rPr>
      </w:pPr>
      <w:bookmarkStart w:id="79" w:name="_Toc117080195"/>
      <w:r w:rsidRPr="00381FBF">
        <w:rPr>
          <w:noProof/>
        </w:rPr>
        <w:lastRenderedPageBreak/>
        <w:t>Konserninterne kjøp/salg og overføringer innenfor samme funksjon</w:t>
      </w:r>
      <w:bookmarkEnd w:id="79"/>
      <w:r w:rsidRPr="00381FBF">
        <w:rPr>
          <w:noProof/>
        </w:rPr>
        <w:t xml:space="preserve"> </w:t>
      </w:r>
    </w:p>
    <w:p w14:paraId="74D4F866" w14:textId="77777777" w:rsidR="00B352A1" w:rsidRPr="00381FBF" w:rsidRDefault="00B352A1" w:rsidP="0070504D">
      <w:pPr>
        <w:pStyle w:val="Overskrift3"/>
        <w:jc w:val="left"/>
        <w:rPr>
          <w:noProof/>
        </w:rPr>
      </w:pPr>
      <w:bookmarkStart w:id="80" w:name="_Toc117080196"/>
      <w:r w:rsidRPr="00381FBF">
        <w:rPr>
          <w:noProof/>
        </w:rPr>
        <w:t>Konserninterne arter</w:t>
      </w:r>
      <w:bookmarkEnd w:id="80"/>
    </w:p>
    <w:p w14:paraId="294A5439" w14:textId="77777777" w:rsidR="00B352A1" w:rsidRPr="00381FBF" w:rsidRDefault="00B352A1" w:rsidP="0070504D">
      <w:pPr>
        <w:jc w:val="left"/>
        <w:rPr>
          <w:noProof/>
        </w:rPr>
      </w:pPr>
      <w:r w:rsidRPr="00381FBF">
        <w:rPr>
          <w:noProof/>
        </w:rPr>
        <w:t xml:space="preserve">Konserninterne kjøp/salg og overføringer skal rapporteres til KOSTRA på de konserninterne artene 380/780 og 480/880 </w:t>
      </w:r>
      <w:bookmarkStart w:id="81"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1"/>
    <w:p w14:paraId="238DC93A"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70504D">
      <w:pPr>
        <w:jc w:val="left"/>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49FD4C1" w14:textId="77777777" w:rsidR="00B352A1" w:rsidRPr="00381FBF" w:rsidRDefault="00B352A1" w:rsidP="0070504D">
      <w:pPr>
        <w:pStyle w:val="Overskrift3"/>
        <w:jc w:val="left"/>
        <w:rPr>
          <w:noProof/>
        </w:rPr>
      </w:pPr>
      <w:bookmarkStart w:id="82" w:name="_Toc117080197"/>
      <w:r w:rsidRPr="00381FBF">
        <w:rPr>
          <w:noProof/>
        </w:rPr>
        <w:lastRenderedPageBreak/>
        <w:t>Eksempler</w:t>
      </w:r>
      <w:bookmarkEnd w:id="82"/>
    </w:p>
    <w:p w14:paraId="62B1CFB8"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70504D">
      <w:pPr>
        <w:pStyle w:val="Overskrift4"/>
        <w:jc w:val="left"/>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70504D">
      <w:pPr>
        <w:jc w:val="left"/>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70504D">
      <w:pPr>
        <w:jc w:val="left"/>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70504D">
      <w:pPr>
        <w:jc w:val="left"/>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70504D">
            <w:pPr>
              <w:jc w:val="left"/>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70504D">
      <w:pPr>
        <w:pStyle w:val="Overskrift4"/>
        <w:jc w:val="left"/>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70504D">
      <w:pPr>
        <w:suppressAutoHyphens/>
        <w:jc w:val="left"/>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70504D">
      <w:pPr>
        <w:autoSpaceDE w:val="0"/>
        <w:autoSpaceDN w:val="0"/>
        <w:adjustRightInd w:val="0"/>
        <w:jc w:val="left"/>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70504D">
      <w:pPr>
        <w:autoSpaceDE w:val="0"/>
        <w:autoSpaceDN w:val="0"/>
        <w:adjustRightInd w:val="0"/>
        <w:jc w:val="left"/>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70504D">
            <w:pPr>
              <w:jc w:val="left"/>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70504D">
            <w:pPr>
              <w:jc w:val="left"/>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70504D">
            <w:pPr>
              <w:jc w:val="left"/>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70504D">
            <w:pPr>
              <w:jc w:val="left"/>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70504D">
            <w:pPr>
              <w:jc w:val="left"/>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70504D">
            <w:pPr>
              <w:jc w:val="left"/>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70504D">
            <w:pPr>
              <w:jc w:val="left"/>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70504D">
      <w:pPr>
        <w:spacing w:after="0" w:line="240" w:lineRule="auto"/>
        <w:jc w:val="left"/>
        <w:rPr>
          <w:rFonts w:ascii="Arial" w:hAnsi="Arial"/>
          <w:i/>
          <w:noProof/>
          <w:highlight w:val="lightGray"/>
        </w:rPr>
      </w:pPr>
      <w:r w:rsidRPr="00381FBF">
        <w:rPr>
          <w:noProof/>
          <w:highlight w:val="lightGray"/>
        </w:rPr>
        <w:br w:type="page"/>
      </w:r>
    </w:p>
    <w:p w14:paraId="15FEAE5E" w14:textId="77777777" w:rsidR="00B352A1" w:rsidRPr="00381FBF" w:rsidRDefault="00B352A1" w:rsidP="0070504D">
      <w:pPr>
        <w:pStyle w:val="Overskrift4"/>
        <w:jc w:val="left"/>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70504D">
      <w:pPr>
        <w:suppressAutoHyphens/>
        <w:jc w:val="left"/>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70504D">
      <w:pPr>
        <w:jc w:val="left"/>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70504D">
      <w:pPr>
        <w:autoSpaceDE w:val="0"/>
        <w:autoSpaceDN w:val="0"/>
        <w:adjustRightInd w:val="0"/>
        <w:jc w:val="left"/>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70504D">
            <w:pPr>
              <w:jc w:val="left"/>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70504D">
            <w:pPr>
              <w:jc w:val="left"/>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70504D">
            <w:pPr>
              <w:jc w:val="left"/>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70504D">
            <w:pPr>
              <w:jc w:val="left"/>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70504D">
            <w:pPr>
              <w:jc w:val="left"/>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70504D">
            <w:pPr>
              <w:jc w:val="left"/>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70504D">
      <w:pPr>
        <w:autoSpaceDE w:val="0"/>
        <w:autoSpaceDN w:val="0"/>
        <w:adjustRightInd w:val="0"/>
        <w:jc w:val="left"/>
        <w:rPr>
          <w:noProof/>
          <w:sz w:val="20"/>
          <w:szCs w:val="20"/>
        </w:rPr>
      </w:pPr>
    </w:p>
    <w:p w14:paraId="396E6527" w14:textId="77777777" w:rsidR="00B352A1" w:rsidRPr="00381FBF" w:rsidRDefault="00B352A1" w:rsidP="0070504D">
      <w:pPr>
        <w:jc w:val="left"/>
        <w:rPr>
          <w:noProof/>
        </w:rPr>
      </w:pPr>
    </w:p>
    <w:p w14:paraId="5B2B49C1" w14:textId="77777777" w:rsidR="00B352A1" w:rsidRPr="00381FBF" w:rsidRDefault="00B352A1" w:rsidP="0070504D">
      <w:pPr>
        <w:jc w:val="left"/>
        <w:rPr>
          <w:noProof/>
        </w:rPr>
      </w:pPr>
    </w:p>
    <w:p w14:paraId="26B960FC" w14:textId="77777777" w:rsidR="00B352A1" w:rsidRPr="00381FBF" w:rsidRDefault="00B352A1" w:rsidP="0070504D">
      <w:pPr>
        <w:pStyle w:val="Overskrift4"/>
        <w:jc w:val="left"/>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70504D">
      <w:pPr>
        <w:suppressAutoHyphens/>
        <w:jc w:val="left"/>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70504D">
      <w:pPr>
        <w:jc w:val="left"/>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70504D">
      <w:pPr>
        <w:jc w:val="left"/>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70504D">
      <w:pPr>
        <w:autoSpaceDE w:val="0"/>
        <w:autoSpaceDN w:val="0"/>
        <w:adjustRightInd w:val="0"/>
        <w:jc w:val="left"/>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70504D">
      <w:pPr>
        <w:autoSpaceDE w:val="0"/>
        <w:autoSpaceDN w:val="0"/>
        <w:adjustRightInd w:val="0"/>
        <w:jc w:val="left"/>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70504D">
            <w:pPr>
              <w:jc w:val="left"/>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70504D">
            <w:pPr>
              <w:jc w:val="left"/>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70504D">
            <w:pPr>
              <w:jc w:val="left"/>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70504D">
            <w:pPr>
              <w:jc w:val="left"/>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70504D">
            <w:pPr>
              <w:jc w:val="left"/>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70504D">
            <w:pPr>
              <w:jc w:val="left"/>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70504D">
            <w:pPr>
              <w:jc w:val="left"/>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70504D">
            <w:pPr>
              <w:jc w:val="left"/>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70504D">
      <w:pPr>
        <w:autoSpaceDE w:val="0"/>
        <w:autoSpaceDN w:val="0"/>
        <w:adjustRightInd w:val="0"/>
        <w:jc w:val="left"/>
        <w:rPr>
          <w:noProof/>
          <w:sz w:val="20"/>
          <w:szCs w:val="20"/>
        </w:rPr>
      </w:pPr>
    </w:p>
    <w:p w14:paraId="1CE3E327" w14:textId="77777777" w:rsidR="00B352A1" w:rsidRPr="00381FBF" w:rsidRDefault="00B352A1" w:rsidP="0070504D">
      <w:pPr>
        <w:jc w:val="left"/>
        <w:rPr>
          <w:noProof/>
        </w:rPr>
      </w:pPr>
    </w:p>
    <w:p w14:paraId="6D8E1453" w14:textId="77777777" w:rsidR="00B352A1" w:rsidRPr="00381FBF" w:rsidRDefault="00B352A1" w:rsidP="0070504D">
      <w:pPr>
        <w:jc w:val="left"/>
        <w:rPr>
          <w:noProof/>
        </w:rPr>
      </w:pPr>
    </w:p>
    <w:p w14:paraId="7EAEA717" w14:textId="77777777" w:rsidR="00B352A1" w:rsidRPr="00381FBF" w:rsidRDefault="00B352A1" w:rsidP="0070504D">
      <w:pPr>
        <w:pStyle w:val="Overskrift4"/>
        <w:jc w:val="left"/>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70504D">
      <w:pPr>
        <w:suppressAutoHyphens/>
        <w:jc w:val="left"/>
        <w:rPr>
          <w:rStyle w:val="Sterk"/>
          <w:b w:val="0"/>
          <w:noProof/>
          <w:sz w:val="20"/>
          <w:szCs w:val="20"/>
        </w:rPr>
      </w:pPr>
      <w:bookmarkStart w:id="83" w:name="_Toc459107113"/>
      <w:bookmarkEnd w:id="83"/>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70504D">
      <w:pPr>
        <w:jc w:val="left"/>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70504D">
      <w:pPr>
        <w:suppressAutoHyphens/>
        <w:jc w:val="left"/>
        <w:rPr>
          <w:rStyle w:val="Sterk"/>
          <w:b w:val="0"/>
          <w:noProof/>
          <w:szCs w:val="24"/>
        </w:rPr>
      </w:pPr>
    </w:p>
    <w:p w14:paraId="69CC9BB9" w14:textId="77777777" w:rsidR="00B352A1" w:rsidRPr="00381FBF" w:rsidRDefault="00B352A1" w:rsidP="0070504D">
      <w:pPr>
        <w:jc w:val="left"/>
        <w:rPr>
          <w:noProof/>
        </w:rPr>
      </w:pPr>
    </w:p>
    <w:p w14:paraId="697EE7D0" w14:textId="77777777" w:rsidR="00B352A1" w:rsidRPr="00381FBF" w:rsidRDefault="00B352A1" w:rsidP="0070504D">
      <w:pPr>
        <w:jc w:val="left"/>
        <w:rPr>
          <w:noProof/>
        </w:rPr>
      </w:pPr>
    </w:p>
    <w:p w14:paraId="44900E13" w14:textId="77777777" w:rsidR="00B352A1" w:rsidRPr="00381FBF" w:rsidRDefault="00B352A1" w:rsidP="0070504D">
      <w:pPr>
        <w:pStyle w:val="Overskrift4"/>
        <w:jc w:val="left"/>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70504D">
      <w:pPr>
        <w:suppressAutoHyphens/>
        <w:jc w:val="left"/>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70504D">
      <w:pPr>
        <w:suppressAutoHyphens/>
        <w:jc w:val="left"/>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70504D">
      <w:pPr>
        <w:jc w:val="left"/>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70504D">
      <w:pPr>
        <w:suppressAutoHyphens/>
        <w:jc w:val="left"/>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70504D">
      <w:pPr>
        <w:suppressAutoHyphens/>
        <w:jc w:val="left"/>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70504D">
      <w:pPr>
        <w:suppressAutoHyphens/>
        <w:jc w:val="left"/>
        <w:rPr>
          <w:noProof/>
        </w:rPr>
      </w:pPr>
    </w:p>
    <w:p w14:paraId="7B27F2F1" w14:textId="77777777" w:rsidR="00B352A1" w:rsidRPr="00381FBF" w:rsidRDefault="00B352A1" w:rsidP="0070504D">
      <w:pPr>
        <w:pStyle w:val="Overskrift4"/>
        <w:jc w:val="left"/>
        <w:rPr>
          <w:noProof/>
        </w:rPr>
      </w:pPr>
      <w:r w:rsidRPr="00381FBF">
        <w:rPr>
          <w:noProof/>
        </w:rPr>
        <w:lastRenderedPageBreak/>
        <w:t xml:space="preserve">Utleie av lokaler fra eget foretak/eget samarbeid med eget årsregnskap til eget interkommunalt selskap (IKS) </w:t>
      </w:r>
    </w:p>
    <w:p w14:paraId="469FF95E" w14:textId="77777777" w:rsidR="00B352A1" w:rsidRPr="00381FBF" w:rsidRDefault="00B352A1" w:rsidP="0070504D">
      <w:pPr>
        <w:jc w:val="left"/>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70504D">
      <w:pPr>
        <w:jc w:val="left"/>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70504D">
      <w:pPr>
        <w:jc w:val="left"/>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70504D">
      <w:pPr>
        <w:jc w:val="left"/>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70504D">
      <w:pPr>
        <w:suppressAutoHyphens/>
        <w:jc w:val="left"/>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70504D">
      <w:pPr>
        <w:autoSpaceDE w:val="0"/>
        <w:autoSpaceDN w:val="0"/>
        <w:adjustRightInd w:val="0"/>
        <w:jc w:val="left"/>
        <w:rPr>
          <w:noProof/>
          <w:sz w:val="20"/>
          <w:szCs w:val="20"/>
        </w:rPr>
      </w:pPr>
    </w:p>
    <w:p w14:paraId="5B7E3603" w14:textId="77777777" w:rsidR="00B352A1" w:rsidRPr="00381FBF" w:rsidRDefault="00B352A1" w:rsidP="0070504D">
      <w:pPr>
        <w:jc w:val="left"/>
        <w:rPr>
          <w:noProof/>
          <w:szCs w:val="24"/>
        </w:rPr>
      </w:pPr>
    </w:p>
    <w:p w14:paraId="13EAEA68" w14:textId="77777777" w:rsidR="00B352A1" w:rsidRPr="00381FBF" w:rsidRDefault="00B352A1" w:rsidP="0070504D">
      <w:pPr>
        <w:jc w:val="left"/>
        <w:rPr>
          <w:noProof/>
          <w:szCs w:val="24"/>
        </w:rPr>
      </w:pPr>
    </w:p>
    <w:p w14:paraId="362F5F0A" w14:textId="77777777" w:rsidR="00B352A1" w:rsidRPr="00381FBF" w:rsidRDefault="00B352A1" w:rsidP="0070504D">
      <w:pPr>
        <w:pStyle w:val="Overskrift4"/>
        <w:jc w:val="left"/>
        <w:rPr>
          <w:noProof/>
        </w:rPr>
      </w:pPr>
      <w:r w:rsidRPr="00381FBF">
        <w:rPr>
          <w:noProof/>
        </w:rPr>
        <w:lastRenderedPageBreak/>
        <w:t>Konserninterne overføringer fra eget foretak</w:t>
      </w:r>
    </w:p>
    <w:p w14:paraId="525DD281" w14:textId="77777777" w:rsidR="00B352A1" w:rsidRPr="00381FBF" w:rsidRDefault="00B352A1" w:rsidP="0070504D">
      <w:pPr>
        <w:jc w:val="left"/>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70504D">
      <w:pPr>
        <w:jc w:val="left"/>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70504D">
      <w:pPr>
        <w:jc w:val="left"/>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70504D">
      <w:pPr>
        <w:jc w:val="left"/>
        <w:rPr>
          <w:noProof/>
        </w:rPr>
      </w:pPr>
    </w:p>
    <w:p w14:paraId="68518848" w14:textId="77777777" w:rsidR="00B352A1" w:rsidRPr="00381FBF" w:rsidRDefault="00B352A1" w:rsidP="0070504D">
      <w:pPr>
        <w:pStyle w:val="Bildetekst"/>
        <w:suppressAutoHyphens/>
        <w:jc w:val="left"/>
        <w:rPr>
          <w:i/>
          <w:iCs/>
          <w:noProof/>
          <w:color w:val="000000"/>
          <w:sz w:val="24"/>
          <w:szCs w:val="24"/>
        </w:rPr>
      </w:pPr>
    </w:p>
    <w:p w14:paraId="1AE61AE9" w14:textId="77777777" w:rsidR="00B352A1" w:rsidRPr="00381FBF" w:rsidRDefault="00B352A1" w:rsidP="0070504D">
      <w:pPr>
        <w:pStyle w:val="Bildetekst"/>
        <w:suppressAutoHyphens/>
        <w:jc w:val="left"/>
        <w:rPr>
          <w:noProof/>
          <w:color w:val="000000"/>
          <w:sz w:val="24"/>
          <w:szCs w:val="24"/>
        </w:rPr>
      </w:pPr>
    </w:p>
    <w:p w14:paraId="10C22F13" w14:textId="77777777" w:rsidR="00310A6C" w:rsidRPr="00381FBF" w:rsidRDefault="00310A6C" w:rsidP="0070504D">
      <w:pPr>
        <w:spacing w:after="160" w:line="259" w:lineRule="auto"/>
        <w:jc w:val="left"/>
        <w:rPr>
          <w:rFonts w:ascii="Arial" w:hAnsi="Arial"/>
          <w:i/>
          <w:noProof/>
        </w:rPr>
      </w:pPr>
      <w:r w:rsidRPr="00381FBF">
        <w:rPr>
          <w:noProof/>
        </w:rPr>
        <w:br w:type="page"/>
      </w:r>
    </w:p>
    <w:p w14:paraId="08A31B37" w14:textId="18FBD90B" w:rsidR="00B352A1" w:rsidRPr="00381FBF" w:rsidRDefault="00B352A1" w:rsidP="0070504D">
      <w:pPr>
        <w:pStyle w:val="Overskrift4"/>
        <w:jc w:val="left"/>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70504D">
      <w:pPr>
        <w:jc w:val="left"/>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70504D">
      <w:pPr>
        <w:jc w:val="left"/>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70504D">
      <w:pPr>
        <w:jc w:val="left"/>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70504D">
      <w:pPr>
        <w:jc w:val="left"/>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70504D">
      <w:pPr>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70504D">
      <w:pPr>
        <w:jc w:val="left"/>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70504D">
      <w:pPr>
        <w:jc w:val="left"/>
        <w:rPr>
          <w:noProof/>
          <w:sz w:val="20"/>
          <w:szCs w:val="20"/>
        </w:rPr>
      </w:pPr>
    </w:p>
    <w:p w14:paraId="76C91B0D" w14:textId="77777777" w:rsidR="00B352A1" w:rsidRPr="00381FBF" w:rsidRDefault="00B352A1" w:rsidP="0070504D">
      <w:pPr>
        <w:jc w:val="left"/>
        <w:rPr>
          <w:noProof/>
          <w:sz w:val="20"/>
          <w:szCs w:val="20"/>
        </w:rPr>
      </w:pPr>
    </w:p>
    <w:p w14:paraId="1C1FC440" w14:textId="77777777" w:rsidR="00B352A1" w:rsidRPr="00381FBF" w:rsidRDefault="00B352A1" w:rsidP="0070504D">
      <w:pPr>
        <w:jc w:val="left"/>
        <w:rPr>
          <w:b/>
          <w:i/>
          <w:noProof/>
          <w:szCs w:val="24"/>
        </w:rPr>
      </w:pPr>
    </w:p>
    <w:p w14:paraId="09B88EEA" w14:textId="77777777" w:rsidR="00B352A1" w:rsidRPr="00381FBF" w:rsidRDefault="00B352A1" w:rsidP="0070504D">
      <w:pPr>
        <w:jc w:val="left"/>
        <w:rPr>
          <w:b/>
          <w:i/>
          <w:noProof/>
          <w:szCs w:val="24"/>
        </w:rPr>
      </w:pPr>
    </w:p>
    <w:p w14:paraId="084F5B50" w14:textId="77777777" w:rsidR="00B352A1" w:rsidRPr="00381FBF" w:rsidRDefault="00B352A1" w:rsidP="0070504D">
      <w:pPr>
        <w:spacing w:after="0" w:line="240" w:lineRule="auto"/>
        <w:jc w:val="left"/>
        <w:rPr>
          <w:rFonts w:ascii="Arial" w:hAnsi="Arial"/>
          <w:i/>
          <w:noProof/>
        </w:rPr>
      </w:pPr>
    </w:p>
    <w:p w14:paraId="676EB74B" w14:textId="77777777" w:rsidR="00B352A1" w:rsidRPr="00381FBF" w:rsidRDefault="00B352A1" w:rsidP="0070504D">
      <w:pPr>
        <w:pStyle w:val="Overskrift2"/>
        <w:jc w:val="left"/>
        <w:rPr>
          <w:noProof/>
        </w:rPr>
      </w:pPr>
      <w:bookmarkStart w:id="84" w:name="_Toc117080198"/>
      <w:bookmarkStart w:id="85" w:name="_Toc245532128"/>
      <w:bookmarkStart w:id="86" w:name="_Toc245532238"/>
      <w:r w:rsidRPr="00381FBF">
        <w:rPr>
          <w:noProof/>
        </w:rPr>
        <w:lastRenderedPageBreak/>
        <w:t>Konserninterne kjøp/salg og overføringer mellom ulike funksjoner</w:t>
      </w:r>
      <w:bookmarkEnd w:id="84"/>
      <w:r w:rsidRPr="00381FBF">
        <w:rPr>
          <w:noProof/>
        </w:rPr>
        <w:t xml:space="preserve"> </w:t>
      </w:r>
    </w:p>
    <w:p w14:paraId="1D7AB108" w14:textId="77777777" w:rsidR="00B352A1" w:rsidRPr="00381FBF" w:rsidRDefault="00B352A1" w:rsidP="0070504D">
      <w:pPr>
        <w:pStyle w:val="Overskrift3"/>
        <w:jc w:val="left"/>
        <w:rPr>
          <w:noProof/>
        </w:rPr>
      </w:pPr>
      <w:bookmarkStart w:id="87" w:name="_Toc117080199"/>
      <w:bookmarkEnd w:id="85"/>
      <w:bookmarkEnd w:id="86"/>
      <w:r w:rsidRPr="00381FBF">
        <w:rPr>
          <w:noProof/>
        </w:rPr>
        <w:t>Ordinære arter</w:t>
      </w:r>
      <w:bookmarkEnd w:id="87"/>
    </w:p>
    <w:p w14:paraId="06E65242" w14:textId="77777777" w:rsidR="00B352A1" w:rsidRPr="00122A4C" w:rsidRDefault="00B352A1" w:rsidP="0070504D">
      <w:pPr>
        <w:jc w:val="left"/>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70504D">
      <w:pPr>
        <w:jc w:val="left"/>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70504D">
      <w:pPr>
        <w:jc w:val="left"/>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90B4BBB" w14:textId="77777777" w:rsidR="00B352A1" w:rsidRPr="00381FBF" w:rsidRDefault="00B352A1" w:rsidP="0070504D">
      <w:pPr>
        <w:pStyle w:val="Overskrift3"/>
        <w:jc w:val="left"/>
        <w:rPr>
          <w:noProof/>
        </w:rPr>
      </w:pPr>
      <w:bookmarkStart w:id="88" w:name="_Toc117080200"/>
      <w:r w:rsidRPr="00381FBF">
        <w:rPr>
          <w:noProof/>
        </w:rPr>
        <w:lastRenderedPageBreak/>
        <w:t>Eksempler</w:t>
      </w:r>
      <w:bookmarkEnd w:id="88"/>
      <w:r w:rsidRPr="00381FBF">
        <w:rPr>
          <w:noProof/>
        </w:rPr>
        <w:t xml:space="preserve"> </w:t>
      </w:r>
    </w:p>
    <w:p w14:paraId="21652C30"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70504D">
      <w:pPr>
        <w:pStyle w:val="Overskrift4"/>
        <w:jc w:val="left"/>
        <w:rPr>
          <w:noProof/>
        </w:rPr>
      </w:pPr>
      <w:r w:rsidRPr="00381FBF">
        <w:rPr>
          <w:noProof/>
        </w:rPr>
        <w:t>Kjøp av renovasjonstjenester fra eget foretak som distribueres videre til kommunens tjenesteområder</w:t>
      </w:r>
    </w:p>
    <w:p w14:paraId="24E7EEC4" w14:textId="77777777" w:rsidR="00B352A1" w:rsidRPr="00381FBF" w:rsidRDefault="00B352A1" w:rsidP="0070504D">
      <w:pPr>
        <w:jc w:val="left"/>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70504D">
      <w:pPr>
        <w:jc w:val="left"/>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70504D">
      <w:pPr>
        <w:jc w:val="left"/>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70504D">
      <w:pPr>
        <w:jc w:val="left"/>
        <w:rPr>
          <w:noProof/>
          <w:sz w:val="20"/>
          <w:szCs w:val="20"/>
        </w:rPr>
      </w:pPr>
      <w:r w:rsidRPr="00381FBF">
        <w:rPr>
          <w:noProof/>
          <w:sz w:val="20"/>
          <w:szCs w:val="20"/>
        </w:rPr>
        <w:t xml:space="preserve">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3962C12"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61C58AE"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71"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500"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621"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B352A1">
        <w:trPr>
          <w:trHeight w:val="300"/>
        </w:trPr>
        <w:tc>
          <w:tcPr>
            <w:tcW w:w="1460" w:type="pct"/>
            <w:tcBorders>
              <w:top w:val="nil"/>
              <w:left w:val="nil"/>
              <w:bottom w:val="nil"/>
              <w:right w:val="nil"/>
            </w:tcBorders>
            <w:shd w:val="clear" w:color="auto" w:fill="auto"/>
            <w:noWrap/>
            <w:vAlign w:val="bottom"/>
            <w:hideMark/>
          </w:tcPr>
          <w:p w14:paraId="1882FCE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42C0C44"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58DF865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2307D69"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947F08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07E3142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2D89F7D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09FCDA2" w14:textId="77777777" w:rsidTr="00B352A1">
        <w:trPr>
          <w:trHeight w:val="300"/>
        </w:trPr>
        <w:tc>
          <w:tcPr>
            <w:tcW w:w="1460" w:type="pct"/>
            <w:tcBorders>
              <w:top w:val="nil"/>
              <w:left w:val="nil"/>
              <w:right w:val="nil"/>
            </w:tcBorders>
            <w:shd w:val="clear" w:color="auto" w:fill="auto"/>
            <w:noWrap/>
            <w:vAlign w:val="bottom"/>
            <w:hideMark/>
          </w:tcPr>
          <w:p w14:paraId="09F080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483" w:type="pct"/>
            <w:gridSpan w:val="2"/>
            <w:tcBorders>
              <w:top w:val="nil"/>
              <w:left w:val="nil"/>
              <w:right w:val="nil"/>
            </w:tcBorders>
            <w:shd w:val="clear" w:color="auto" w:fill="auto"/>
            <w:noWrap/>
            <w:vAlign w:val="center"/>
          </w:tcPr>
          <w:p w14:paraId="6A73A35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714ED1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tcPr>
          <w:p w14:paraId="77B67DEA"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F09820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ACD2D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4C674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B352A1">
        <w:trPr>
          <w:trHeight w:val="300"/>
        </w:trPr>
        <w:tc>
          <w:tcPr>
            <w:tcW w:w="1460" w:type="pct"/>
            <w:tcBorders>
              <w:top w:val="nil"/>
              <w:left w:val="nil"/>
              <w:right w:val="nil"/>
            </w:tcBorders>
            <w:shd w:val="clear" w:color="auto" w:fill="auto"/>
            <w:noWrap/>
            <w:vAlign w:val="bottom"/>
          </w:tcPr>
          <w:p w14:paraId="7DA09D5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15C1C6A3"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5EE2A9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5CE3BDD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7F7A22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6215587C"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67F0797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9866F6C" w14:textId="77777777" w:rsidTr="00B352A1">
        <w:trPr>
          <w:trHeight w:val="300"/>
        </w:trPr>
        <w:tc>
          <w:tcPr>
            <w:tcW w:w="1460" w:type="pct"/>
            <w:tcBorders>
              <w:left w:val="nil"/>
              <w:right w:val="nil"/>
            </w:tcBorders>
            <w:shd w:val="clear" w:color="auto" w:fill="auto"/>
            <w:noWrap/>
            <w:vAlign w:val="bottom"/>
            <w:hideMark/>
          </w:tcPr>
          <w:p w14:paraId="741E80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147485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36AE4689"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right w:val="nil"/>
            </w:tcBorders>
            <w:shd w:val="clear" w:color="auto" w:fill="auto"/>
            <w:noWrap/>
            <w:vAlign w:val="center"/>
            <w:hideMark/>
          </w:tcPr>
          <w:p w14:paraId="56D4B9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left w:val="nil"/>
              <w:right w:val="nil"/>
            </w:tcBorders>
            <w:vAlign w:val="center"/>
          </w:tcPr>
          <w:p w14:paraId="39EEAAB8"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4182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left w:val="nil"/>
              <w:right w:val="nil"/>
            </w:tcBorders>
            <w:vAlign w:val="center"/>
          </w:tcPr>
          <w:p w14:paraId="7EF49F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B352A1">
        <w:trPr>
          <w:trHeight w:val="300"/>
        </w:trPr>
        <w:tc>
          <w:tcPr>
            <w:tcW w:w="1460" w:type="pct"/>
            <w:tcBorders>
              <w:top w:val="nil"/>
              <w:left w:val="nil"/>
              <w:right w:val="nil"/>
            </w:tcBorders>
            <w:shd w:val="clear" w:color="auto" w:fill="auto"/>
            <w:noWrap/>
            <w:vAlign w:val="bottom"/>
            <w:hideMark/>
          </w:tcPr>
          <w:p w14:paraId="056D30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483" w:type="pct"/>
            <w:gridSpan w:val="2"/>
            <w:tcBorders>
              <w:top w:val="nil"/>
              <w:left w:val="nil"/>
              <w:right w:val="nil"/>
            </w:tcBorders>
            <w:shd w:val="clear" w:color="auto" w:fill="auto"/>
            <w:noWrap/>
            <w:vAlign w:val="center"/>
            <w:hideMark/>
          </w:tcPr>
          <w:p w14:paraId="48EEE1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44" w:type="pct"/>
            <w:tcBorders>
              <w:top w:val="nil"/>
              <w:left w:val="nil"/>
              <w:right w:val="nil"/>
            </w:tcBorders>
            <w:shd w:val="clear" w:color="auto" w:fill="auto"/>
            <w:noWrap/>
            <w:vAlign w:val="center"/>
            <w:hideMark/>
          </w:tcPr>
          <w:p w14:paraId="0F50F636"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hideMark/>
          </w:tcPr>
          <w:p w14:paraId="30022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00" w:type="pct"/>
            <w:tcBorders>
              <w:top w:val="nil"/>
              <w:left w:val="nil"/>
              <w:right w:val="nil"/>
            </w:tcBorders>
            <w:vAlign w:val="center"/>
          </w:tcPr>
          <w:p w14:paraId="5E202D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37290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2D2C1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43454E37"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3733397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330D6C9"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43ACB23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C4B869D"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621"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B352A1">
        <w:trPr>
          <w:trHeight w:val="300"/>
        </w:trPr>
        <w:tc>
          <w:tcPr>
            <w:tcW w:w="1460" w:type="pct"/>
            <w:tcBorders>
              <w:top w:val="nil"/>
              <w:left w:val="nil"/>
              <w:bottom w:val="nil"/>
              <w:right w:val="nil"/>
            </w:tcBorders>
            <w:shd w:val="clear" w:color="auto" w:fill="auto"/>
            <w:noWrap/>
            <w:vAlign w:val="bottom"/>
            <w:hideMark/>
          </w:tcPr>
          <w:p w14:paraId="6877F1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C8B5AE7"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692B25E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375B2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500" w:type="pct"/>
            <w:tcBorders>
              <w:top w:val="nil"/>
              <w:left w:val="nil"/>
              <w:bottom w:val="nil"/>
              <w:right w:val="nil"/>
            </w:tcBorders>
            <w:vAlign w:val="center"/>
          </w:tcPr>
          <w:p w14:paraId="404377C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756A20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51938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B352A1">
        <w:trPr>
          <w:trHeight w:val="300"/>
        </w:trPr>
        <w:tc>
          <w:tcPr>
            <w:tcW w:w="1460" w:type="pct"/>
            <w:tcBorders>
              <w:top w:val="nil"/>
              <w:left w:val="nil"/>
              <w:bottom w:val="nil"/>
              <w:right w:val="nil"/>
            </w:tcBorders>
            <w:shd w:val="clear" w:color="auto" w:fill="auto"/>
            <w:noWrap/>
            <w:vAlign w:val="bottom"/>
            <w:hideMark/>
          </w:tcPr>
          <w:p w14:paraId="479F74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4B3E053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55BE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53092C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bottom w:val="nil"/>
              <w:right w:val="nil"/>
            </w:tcBorders>
            <w:vAlign w:val="center"/>
          </w:tcPr>
          <w:p w14:paraId="21EFD61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08F52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4120F1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B352A1">
        <w:trPr>
          <w:trHeight w:val="300"/>
        </w:trPr>
        <w:tc>
          <w:tcPr>
            <w:tcW w:w="1943" w:type="pct"/>
            <w:gridSpan w:val="3"/>
            <w:tcBorders>
              <w:top w:val="nil"/>
              <w:left w:val="nil"/>
              <w:right w:val="nil"/>
            </w:tcBorders>
            <w:shd w:val="clear" w:color="auto" w:fill="auto"/>
            <w:noWrap/>
            <w:vAlign w:val="bottom"/>
            <w:hideMark/>
          </w:tcPr>
          <w:p w14:paraId="0F6642B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611B57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hideMark/>
          </w:tcPr>
          <w:p w14:paraId="710439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right w:val="nil"/>
            </w:tcBorders>
            <w:vAlign w:val="center"/>
          </w:tcPr>
          <w:p w14:paraId="4A0E736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76F21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6D68AD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70504D">
      <w:pPr>
        <w:spacing w:after="0" w:line="240" w:lineRule="auto"/>
        <w:jc w:val="left"/>
        <w:rPr>
          <w:rFonts w:ascii="Arial" w:hAnsi="Arial"/>
          <w:i/>
          <w:noProof/>
        </w:rPr>
      </w:pPr>
      <w:r w:rsidRPr="00381FBF">
        <w:rPr>
          <w:noProof/>
        </w:rPr>
        <w:br w:type="page"/>
      </w:r>
    </w:p>
    <w:p w14:paraId="66FA048C" w14:textId="77777777" w:rsidR="00B352A1" w:rsidRPr="00381FBF" w:rsidRDefault="00B352A1" w:rsidP="0070504D">
      <w:pPr>
        <w:pStyle w:val="Overskrift4"/>
        <w:jc w:val="left"/>
        <w:rPr>
          <w:noProof/>
        </w:rPr>
      </w:pPr>
      <w:r w:rsidRPr="00381FBF">
        <w:rPr>
          <w:noProof/>
        </w:rPr>
        <w:lastRenderedPageBreak/>
        <w:t>Kjøp av parkeringstjeneste til eget interkommunalt selskap (IKS) fra eget foretak</w:t>
      </w:r>
    </w:p>
    <w:p w14:paraId="208D4EB2" w14:textId="3CD4EF5D" w:rsidR="00B352A1" w:rsidRPr="00381FBF" w:rsidRDefault="00B352A1" w:rsidP="0070504D">
      <w:pPr>
        <w:jc w:val="left"/>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70504D">
      <w:pPr>
        <w:jc w:val="left"/>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70504D">
      <w:pPr>
        <w:jc w:val="left"/>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70504D">
      <w:pPr>
        <w:autoSpaceDE w:val="0"/>
        <w:autoSpaceDN w:val="0"/>
        <w:adjustRightInd w:val="0"/>
        <w:jc w:val="left"/>
        <w:rPr>
          <w:noProof/>
          <w:sz w:val="20"/>
          <w:szCs w:val="20"/>
        </w:rPr>
      </w:pPr>
    </w:p>
    <w:p w14:paraId="7F23959B" w14:textId="77777777" w:rsidR="00B352A1" w:rsidRPr="00381FBF" w:rsidRDefault="00B352A1" w:rsidP="0070504D">
      <w:pPr>
        <w:jc w:val="left"/>
        <w:rPr>
          <w:noProof/>
          <w:sz w:val="20"/>
          <w:szCs w:val="20"/>
        </w:rPr>
      </w:pPr>
    </w:p>
    <w:p w14:paraId="132F4B7B" w14:textId="77777777" w:rsidR="00B352A1" w:rsidRPr="00381FBF" w:rsidRDefault="00B352A1" w:rsidP="0070504D">
      <w:pPr>
        <w:jc w:val="left"/>
        <w:rPr>
          <w:noProof/>
          <w:sz w:val="20"/>
          <w:szCs w:val="20"/>
        </w:rPr>
      </w:pPr>
    </w:p>
    <w:p w14:paraId="186F5E04" w14:textId="77777777" w:rsidR="00B352A1" w:rsidRPr="00381FBF" w:rsidRDefault="00B352A1" w:rsidP="0070504D">
      <w:pPr>
        <w:spacing w:before="100" w:beforeAutospacing="1" w:after="100" w:afterAutospacing="1"/>
        <w:jc w:val="left"/>
        <w:rPr>
          <w:i/>
          <w:iCs/>
          <w:noProof/>
          <w:color w:val="000000"/>
          <w:szCs w:val="24"/>
        </w:rPr>
      </w:pPr>
    </w:p>
    <w:p w14:paraId="03767901" w14:textId="77777777" w:rsidR="00B352A1" w:rsidRPr="00381FBF" w:rsidRDefault="00B352A1" w:rsidP="0070504D">
      <w:pPr>
        <w:spacing w:after="0" w:line="240" w:lineRule="auto"/>
        <w:jc w:val="left"/>
        <w:rPr>
          <w:rFonts w:ascii="Arial" w:hAnsi="Arial"/>
          <w:i/>
          <w:noProof/>
        </w:rPr>
      </w:pPr>
      <w:r w:rsidRPr="00381FBF">
        <w:rPr>
          <w:noProof/>
        </w:rPr>
        <w:br w:type="page"/>
      </w:r>
    </w:p>
    <w:p w14:paraId="730CBBA8" w14:textId="77777777" w:rsidR="00B352A1" w:rsidRPr="00381FBF" w:rsidRDefault="00B352A1" w:rsidP="0070504D">
      <w:pPr>
        <w:pStyle w:val="Overskrift4"/>
        <w:jc w:val="left"/>
        <w:rPr>
          <w:noProof/>
        </w:rPr>
      </w:pPr>
      <w:r w:rsidRPr="00381FBF">
        <w:rPr>
          <w:noProof/>
        </w:rPr>
        <w:lastRenderedPageBreak/>
        <w:t>Eksempel med feil bruk av konserninterne arter</w:t>
      </w:r>
    </w:p>
    <w:p w14:paraId="4A8800E2" w14:textId="77777777" w:rsidR="00B352A1" w:rsidRPr="00381FBF" w:rsidRDefault="00B352A1" w:rsidP="0070504D">
      <w:pPr>
        <w:jc w:val="left"/>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70504D">
      <w:pPr>
        <w:autoSpaceDE w:val="0"/>
        <w:autoSpaceDN w:val="0"/>
        <w:adjustRightInd w:val="0"/>
        <w:jc w:val="left"/>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70504D">
      <w:pPr>
        <w:jc w:val="left"/>
        <w:rPr>
          <w:noProof/>
          <w:sz w:val="20"/>
          <w:szCs w:val="20"/>
        </w:rPr>
      </w:pPr>
    </w:p>
    <w:p w14:paraId="2A6B9B28" w14:textId="77777777" w:rsidR="00B352A1" w:rsidRPr="00381FBF" w:rsidRDefault="00B352A1" w:rsidP="0070504D">
      <w:pPr>
        <w:jc w:val="left"/>
        <w:rPr>
          <w:noProof/>
          <w:szCs w:val="24"/>
        </w:rPr>
      </w:pPr>
    </w:p>
    <w:p w14:paraId="7D2C05E0"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1CEA52FF" w14:textId="77777777" w:rsidR="00B352A1" w:rsidRPr="00381FBF" w:rsidRDefault="00B352A1" w:rsidP="0070504D">
      <w:pPr>
        <w:pStyle w:val="Overskrift2"/>
        <w:jc w:val="left"/>
        <w:rPr>
          <w:noProof/>
        </w:rPr>
      </w:pPr>
      <w:bookmarkStart w:id="89" w:name="_Toc117080201"/>
      <w:r w:rsidRPr="00381FBF">
        <w:rPr>
          <w:noProof/>
        </w:rPr>
        <w:lastRenderedPageBreak/>
        <w:t>Konserninterne transaksjoner mellom drift og investering</w:t>
      </w:r>
      <w:bookmarkEnd w:id="89"/>
      <w:r w:rsidRPr="00381FBF">
        <w:rPr>
          <w:noProof/>
        </w:rPr>
        <w:t xml:space="preserve"> </w:t>
      </w:r>
    </w:p>
    <w:p w14:paraId="647EB469" w14:textId="77777777" w:rsidR="00B352A1" w:rsidRPr="00381FBF" w:rsidRDefault="00B352A1" w:rsidP="0070504D">
      <w:pPr>
        <w:pStyle w:val="Overskrift3"/>
        <w:jc w:val="left"/>
        <w:rPr>
          <w:noProof/>
        </w:rPr>
      </w:pPr>
      <w:bookmarkStart w:id="90" w:name="_Toc117080202"/>
      <w:r w:rsidRPr="00381FBF">
        <w:rPr>
          <w:noProof/>
        </w:rPr>
        <w:t>Ordinære arter</w:t>
      </w:r>
      <w:bookmarkEnd w:id="90"/>
    </w:p>
    <w:p w14:paraId="6BDC0DB0" w14:textId="77777777" w:rsidR="00B352A1" w:rsidRPr="00122A4C" w:rsidRDefault="00B352A1" w:rsidP="0070504D">
      <w:pPr>
        <w:jc w:val="left"/>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70504D">
      <w:pPr>
        <w:jc w:val="left"/>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70504D">
      <w:pPr>
        <w:jc w:val="left"/>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70504D">
      <w:pPr>
        <w:jc w:val="left"/>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70504D">
      <w:pPr>
        <w:pStyle w:val="Liste"/>
        <w:numPr>
          <w:ilvl w:val="0"/>
          <w:numId w:val="0"/>
        </w:numPr>
        <w:ind w:left="397" w:hanging="397"/>
        <w:jc w:val="left"/>
        <w:rPr>
          <w:noProof/>
        </w:rPr>
      </w:pPr>
    </w:p>
    <w:p w14:paraId="7B80E9C9"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1B95C20D" w14:textId="77777777" w:rsidR="00B352A1" w:rsidRPr="00381FBF" w:rsidRDefault="00B352A1" w:rsidP="0070504D">
      <w:pPr>
        <w:pStyle w:val="Overskrift3"/>
        <w:jc w:val="left"/>
        <w:rPr>
          <w:noProof/>
        </w:rPr>
      </w:pPr>
      <w:bookmarkStart w:id="91" w:name="_Toc117080203"/>
      <w:r w:rsidRPr="00381FBF">
        <w:rPr>
          <w:noProof/>
        </w:rPr>
        <w:lastRenderedPageBreak/>
        <w:t>Eksempel</w:t>
      </w:r>
      <w:bookmarkEnd w:id="91"/>
    </w:p>
    <w:p w14:paraId="5B423447" w14:textId="77777777" w:rsidR="00B352A1" w:rsidRPr="00381FBF" w:rsidRDefault="00B352A1" w:rsidP="0070504D">
      <w:pPr>
        <w:pStyle w:val="Overskrift4"/>
        <w:jc w:val="left"/>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70504D">
      <w:pPr>
        <w:jc w:val="left"/>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70504D">
      <w:pPr>
        <w:jc w:val="left"/>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70504D">
      <w:pPr>
        <w:jc w:val="left"/>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70504D">
      <w:pPr>
        <w:autoSpaceDE w:val="0"/>
        <w:autoSpaceDN w:val="0"/>
        <w:adjustRightInd w:val="0"/>
        <w:jc w:val="left"/>
        <w:rPr>
          <w:noProof/>
          <w:sz w:val="20"/>
          <w:szCs w:val="20"/>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734918FE"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A6461AA"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B352A1">
        <w:trPr>
          <w:trHeight w:val="300"/>
        </w:trPr>
        <w:tc>
          <w:tcPr>
            <w:tcW w:w="1371" w:type="pct"/>
            <w:tcBorders>
              <w:top w:val="nil"/>
              <w:left w:val="nil"/>
              <w:bottom w:val="nil"/>
              <w:right w:val="nil"/>
            </w:tcBorders>
            <w:shd w:val="clear" w:color="auto" w:fill="auto"/>
            <w:noWrap/>
            <w:vAlign w:val="bottom"/>
            <w:hideMark/>
          </w:tcPr>
          <w:p w14:paraId="08038A8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0AE64532"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EF9551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7E417F6F"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1C2B4B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59CBAC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8B5873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8A69B5" w14:textId="77777777" w:rsidTr="00B352A1">
        <w:trPr>
          <w:trHeight w:val="300"/>
        </w:trPr>
        <w:tc>
          <w:tcPr>
            <w:tcW w:w="1371" w:type="pct"/>
            <w:tcBorders>
              <w:top w:val="nil"/>
              <w:left w:val="nil"/>
              <w:right w:val="nil"/>
            </w:tcBorders>
            <w:shd w:val="clear" w:color="auto" w:fill="auto"/>
            <w:noWrap/>
            <w:vAlign w:val="bottom"/>
            <w:hideMark/>
          </w:tcPr>
          <w:p w14:paraId="70C0C07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479" w:type="pct"/>
            <w:gridSpan w:val="2"/>
            <w:tcBorders>
              <w:top w:val="nil"/>
              <w:left w:val="nil"/>
              <w:right w:val="nil"/>
            </w:tcBorders>
            <w:shd w:val="clear" w:color="auto" w:fill="auto"/>
            <w:noWrap/>
            <w:vAlign w:val="center"/>
          </w:tcPr>
          <w:p w14:paraId="2DA443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top w:val="nil"/>
              <w:left w:val="nil"/>
              <w:right w:val="nil"/>
            </w:tcBorders>
            <w:shd w:val="clear" w:color="auto" w:fill="auto"/>
            <w:noWrap/>
            <w:vAlign w:val="center"/>
          </w:tcPr>
          <w:p w14:paraId="11B72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9BF5BB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D2EEA6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BE43B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DBC36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B352A1">
        <w:trPr>
          <w:trHeight w:val="300"/>
        </w:trPr>
        <w:tc>
          <w:tcPr>
            <w:tcW w:w="1371" w:type="pct"/>
            <w:tcBorders>
              <w:top w:val="nil"/>
              <w:left w:val="nil"/>
              <w:right w:val="nil"/>
            </w:tcBorders>
            <w:shd w:val="clear" w:color="auto" w:fill="auto"/>
            <w:noWrap/>
            <w:vAlign w:val="bottom"/>
          </w:tcPr>
          <w:p w14:paraId="01061C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479" w:type="pct"/>
            <w:gridSpan w:val="2"/>
            <w:tcBorders>
              <w:top w:val="nil"/>
              <w:left w:val="nil"/>
              <w:right w:val="nil"/>
            </w:tcBorders>
            <w:shd w:val="clear" w:color="auto" w:fill="auto"/>
            <w:noWrap/>
            <w:vAlign w:val="center"/>
          </w:tcPr>
          <w:p w14:paraId="62914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39" w:type="pct"/>
            <w:tcBorders>
              <w:top w:val="nil"/>
              <w:left w:val="nil"/>
              <w:right w:val="nil"/>
            </w:tcBorders>
            <w:shd w:val="clear" w:color="auto" w:fill="auto"/>
            <w:noWrap/>
            <w:vAlign w:val="center"/>
          </w:tcPr>
          <w:p w14:paraId="7993B0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1EBBB9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3B87BAF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611C50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6595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B352A1">
        <w:trPr>
          <w:trHeight w:val="300"/>
        </w:trPr>
        <w:tc>
          <w:tcPr>
            <w:tcW w:w="1371" w:type="pct"/>
            <w:tcBorders>
              <w:top w:val="nil"/>
              <w:left w:val="nil"/>
              <w:right w:val="nil"/>
            </w:tcBorders>
            <w:shd w:val="clear" w:color="auto" w:fill="auto"/>
            <w:noWrap/>
            <w:vAlign w:val="bottom"/>
          </w:tcPr>
          <w:p w14:paraId="7B4F568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2DB70D0D"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627C7261"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B3CD81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83AD6ED"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454238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AE2EAC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9DC7E5" w14:textId="77777777" w:rsidTr="00B352A1">
        <w:trPr>
          <w:trHeight w:val="300"/>
        </w:trPr>
        <w:tc>
          <w:tcPr>
            <w:tcW w:w="1371" w:type="pct"/>
            <w:tcBorders>
              <w:left w:val="nil"/>
              <w:right w:val="nil"/>
            </w:tcBorders>
            <w:shd w:val="clear" w:color="auto" w:fill="auto"/>
            <w:noWrap/>
            <w:vAlign w:val="bottom"/>
            <w:hideMark/>
          </w:tcPr>
          <w:p w14:paraId="0590EB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479" w:type="pct"/>
            <w:gridSpan w:val="2"/>
            <w:tcBorders>
              <w:left w:val="nil"/>
              <w:right w:val="nil"/>
            </w:tcBorders>
            <w:shd w:val="clear" w:color="auto" w:fill="auto"/>
            <w:noWrap/>
            <w:vAlign w:val="center"/>
            <w:hideMark/>
          </w:tcPr>
          <w:p w14:paraId="23B765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39" w:type="pct"/>
            <w:tcBorders>
              <w:left w:val="nil"/>
              <w:right w:val="nil"/>
            </w:tcBorders>
            <w:shd w:val="clear" w:color="auto" w:fill="auto"/>
            <w:noWrap/>
            <w:vAlign w:val="center"/>
            <w:hideMark/>
          </w:tcPr>
          <w:p w14:paraId="4DC62B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67B9C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left w:val="nil"/>
              <w:right w:val="nil"/>
            </w:tcBorders>
            <w:vAlign w:val="center"/>
          </w:tcPr>
          <w:p w14:paraId="0F32C0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2906DD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75DE8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650E3AB0"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0FAF34D1"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F89EBA6"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922223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D36BE82"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B352A1">
        <w:trPr>
          <w:trHeight w:val="300"/>
        </w:trPr>
        <w:tc>
          <w:tcPr>
            <w:tcW w:w="1371" w:type="pct"/>
            <w:tcBorders>
              <w:top w:val="nil"/>
              <w:left w:val="nil"/>
              <w:bottom w:val="nil"/>
              <w:right w:val="nil"/>
            </w:tcBorders>
            <w:shd w:val="clear" w:color="auto" w:fill="auto"/>
            <w:noWrap/>
            <w:vAlign w:val="bottom"/>
            <w:hideMark/>
          </w:tcPr>
          <w:p w14:paraId="18375A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E9C2DA0"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688F1E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bottom w:val="nil"/>
              <w:right w:val="nil"/>
            </w:tcBorders>
            <w:shd w:val="clear" w:color="auto" w:fill="auto"/>
            <w:noWrap/>
            <w:vAlign w:val="center"/>
            <w:hideMark/>
          </w:tcPr>
          <w:p w14:paraId="55A069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0604725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3A42E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7C913B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B352A1">
        <w:trPr>
          <w:trHeight w:val="300"/>
        </w:trPr>
        <w:tc>
          <w:tcPr>
            <w:tcW w:w="1371" w:type="pct"/>
            <w:tcBorders>
              <w:top w:val="nil"/>
              <w:left w:val="nil"/>
              <w:bottom w:val="nil"/>
              <w:right w:val="nil"/>
            </w:tcBorders>
            <w:shd w:val="clear" w:color="auto" w:fill="auto"/>
            <w:noWrap/>
            <w:vAlign w:val="bottom"/>
            <w:hideMark/>
          </w:tcPr>
          <w:p w14:paraId="036FDF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5D562E2"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63F6B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1A19EF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7007CE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67BE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4D91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B352A1">
        <w:trPr>
          <w:trHeight w:val="300"/>
        </w:trPr>
        <w:tc>
          <w:tcPr>
            <w:tcW w:w="1850" w:type="pct"/>
            <w:gridSpan w:val="3"/>
            <w:tcBorders>
              <w:top w:val="nil"/>
              <w:left w:val="nil"/>
              <w:bottom w:val="nil"/>
              <w:right w:val="nil"/>
            </w:tcBorders>
            <w:shd w:val="clear" w:color="auto" w:fill="auto"/>
            <w:noWrap/>
            <w:vAlign w:val="bottom"/>
            <w:hideMark/>
          </w:tcPr>
          <w:p w14:paraId="79861AE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bottom w:val="nil"/>
              <w:right w:val="nil"/>
            </w:tcBorders>
            <w:shd w:val="clear" w:color="auto" w:fill="auto"/>
            <w:noWrap/>
            <w:vAlign w:val="center"/>
            <w:hideMark/>
          </w:tcPr>
          <w:p w14:paraId="28C276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47550F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2544ABC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67F2F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843FC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B352A1">
        <w:trPr>
          <w:trHeight w:val="300"/>
        </w:trPr>
        <w:tc>
          <w:tcPr>
            <w:tcW w:w="1850" w:type="pct"/>
            <w:gridSpan w:val="3"/>
            <w:tcBorders>
              <w:top w:val="nil"/>
              <w:left w:val="nil"/>
              <w:right w:val="nil"/>
            </w:tcBorders>
            <w:shd w:val="clear" w:color="auto" w:fill="auto"/>
            <w:noWrap/>
            <w:vAlign w:val="bottom"/>
          </w:tcPr>
          <w:p w14:paraId="50A252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right w:val="nil"/>
            </w:tcBorders>
            <w:shd w:val="clear" w:color="auto" w:fill="auto"/>
            <w:noWrap/>
            <w:vAlign w:val="center"/>
          </w:tcPr>
          <w:p w14:paraId="7E36C8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16B426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8354D1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FDA8634" w14:textId="35F99C11" w:rsidR="00B352A1" w:rsidRPr="00381FBF" w:rsidRDefault="00381FBF"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0D5B4A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70504D">
      <w:pPr>
        <w:pStyle w:val="Overskrift2"/>
        <w:jc w:val="left"/>
        <w:rPr>
          <w:noProof/>
        </w:rPr>
      </w:pPr>
      <w:bookmarkStart w:id="92" w:name="_Toc117080204"/>
      <w:r w:rsidRPr="00381FBF">
        <w:rPr>
          <w:noProof/>
        </w:rPr>
        <w:lastRenderedPageBreak/>
        <w:t>Konserninterne renter, avdrag og lån</w:t>
      </w:r>
      <w:bookmarkEnd w:id="92"/>
    </w:p>
    <w:p w14:paraId="7AEE7AF2" w14:textId="77777777" w:rsidR="00B352A1" w:rsidRPr="00381FBF" w:rsidRDefault="00B352A1" w:rsidP="0070504D">
      <w:pPr>
        <w:pStyle w:val="Overskrift3"/>
        <w:jc w:val="left"/>
        <w:rPr>
          <w:noProof/>
        </w:rPr>
      </w:pPr>
      <w:bookmarkStart w:id="93" w:name="_Toc117080205"/>
      <w:r w:rsidRPr="00381FBF">
        <w:rPr>
          <w:noProof/>
        </w:rPr>
        <w:t>Konserninterne lån (konserninterne arter)</w:t>
      </w:r>
      <w:bookmarkEnd w:id="93"/>
    </w:p>
    <w:p w14:paraId="29EFA2C8" w14:textId="77777777" w:rsidR="00B352A1" w:rsidRPr="00381FBF" w:rsidRDefault="00B352A1" w:rsidP="0070504D">
      <w:pPr>
        <w:jc w:val="left"/>
        <w:rPr>
          <w:noProof/>
          <w:szCs w:val="24"/>
        </w:rPr>
      </w:pPr>
      <w:bookmarkStart w:id="94"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4"/>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70504D">
      <w:pPr>
        <w:jc w:val="left"/>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70504D">
      <w:pPr>
        <w:pStyle w:val="Overskrift3"/>
        <w:jc w:val="left"/>
        <w:rPr>
          <w:noProof/>
        </w:rPr>
      </w:pPr>
      <w:bookmarkStart w:id="95" w:name="_Toc117080206"/>
      <w:r w:rsidRPr="00381FBF">
        <w:rPr>
          <w:noProof/>
        </w:rPr>
        <w:t>Konserninterne avdrag (konserninterne eller ordinære arter)</w:t>
      </w:r>
      <w:bookmarkEnd w:id="95"/>
    </w:p>
    <w:p w14:paraId="253D8C75" w14:textId="77777777" w:rsidR="00B352A1" w:rsidRPr="00381FBF" w:rsidRDefault="00B352A1" w:rsidP="0070504D">
      <w:pPr>
        <w:pStyle w:val="Overskrift4"/>
        <w:jc w:val="left"/>
        <w:rPr>
          <w:noProof/>
        </w:rPr>
      </w:pPr>
      <w:r w:rsidRPr="00381FBF">
        <w:rPr>
          <w:noProof/>
        </w:rPr>
        <w:t>Avdrag som føres i henholdsvis driftsregnskapet og investeringsregnskapet (ordinære arter)</w:t>
      </w:r>
    </w:p>
    <w:p w14:paraId="45421C8D" w14:textId="77777777" w:rsidR="00B352A1" w:rsidRPr="00381FBF" w:rsidRDefault="00B352A1" w:rsidP="0070504D">
      <w:pPr>
        <w:jc w:val="left"/>
        <w:rPr>
          <w:noProof/>
          <w:szCs w:val="24"/>
        </w:rPr>
      </w:pPr>
      <w:bookmarkStart w:id="96"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6"/>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70504D">
      <w:pPr>
        <w:pStyle w:val="Overskrift4"/>
        <w:jc w:val="left"/>
        <w:rPr>
          <w:noProof/>
        </w:rPr>
      </w:pPr>
      <w:r w:rsidRPr="00381FBF">
        <w:rPr>
          <w:noProof/>
        </w:rPr>
        <w:t>Avdrag som føres i samme regnskap (konserninterne arter)</w:t>
      </w:r>
    </w:p>
    <w:p w14:paraId="1479EB48" w14:textId="77777777" w:rsidR="00B352A1" w:rsidRPr="00381FBF" w:rsidRDefault="00B352A1" w:rsidP="0070504D">
      <w:pPr>
        <w:jc w:val="left"/>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7"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7"/>
    </w:p>
    <w:p w14:paraId="2443E7E0" w14:textId="77777777" w:rsidR="00B352A1" w:rsidRPr="00381FBF" w:rsidRDefault="00B352A1" w:rsidP="0070504D">
      <w:pPr>
        <w:jc w:val="left"/>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4D206DAB" w14:textId="77777777" w:rsidR="00B352A1" w:rsidRPr="00381FBF" w:rsidRDefault="00B352A1" w:rsidP="0070504D">
      <w:pPr>
        <w:pStyle w:val="Overskrift3"/>
        <w:jc w:val="left"/>
        <w:rPr>
          <w:noProof/>
        </w:rPr>
      </w:pPr>
      <w:bookmarkStart w:id="98" w:name="_Toc117080207"/>
      <w:r w:rsidRPr="00381FBF">
        <w:rPr>
          <w:noProof/>
        </w:rPr>
        <w:lastRenderedPageBreak/>
        <w:t>Konserninterne renter (konserninterne arter eller ordinære arter)</w:t>
      </w:r>
      <w:bookmarkEnd w:id="98"/>
    </w:p>
    <w:p w14:paraId="701C192D" w14:textId="77777777" w:rsidR="00B352A1" w:rsidRPr="00381FBF" w:rsidRDefault="00B352A1" w:rsidP="0070504D">
      <w:pPr>
        <w:pStyle w:val="Overskrift4"/>
        <w:jc w:val="left"/>
        <w:rPr>
          <w:noProof/>
        </w:rPr>
      </w:pPr>
      <w:r w:rsidRPr="00381FBF">
        <w:rPr>
          <w:noProof/>
        </w:rPr>
        <w:t>Renter som føres i henholdsvis driftsregnskapet og investeringsregnskapet (ordinære arter)</w:t>
      </w:r>
    </w:p>
    <w:p w14:paraId="00FECE4F" w14:textId="77777777" w:rsidR="00B352A1" w:rsidRPr="00381FBF" w:rsidRDefault="00B352A1" w:rsidP="0070504D">
      <w:pPr>
        <w:jc w:val="left"/>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70504D">
      <w:pPr>
        <w:pStyle w:val="Overskrift4"/>
        <w:jc w:val="left"/>
        <w:rPr>
          <w:noProof/>
        </w:rPr>
      </w:pPr>
      <w:r w:rsidRPr="00381FBF">
        <w:rPr>
          <w:noProof/>
        </w:rPr>
        <w:t>Renter som føres i samme regnskap (konserninterne arter)</w:t>
      </w:r>
    </w:p>
    <w:p w14:paraId="300CAB1C" w14:textId="77777777" w:rsidR="00B352A1" w:rsidRPr="00381FBF" w:rsidRDefault="00B352A1" w:rsidP="0070504D">
      <w:pPr>
        <w:jc w:val="left"/>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70504D">
      <w:pPr>
        <w:jc w:val="left"/>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6372FCE" w14:textId="77777777" w:rsidR="00B352A1" w:rsidRPr="00381FBF" w:rsidRDefault="00B352A1" w:rsidP="0070504D">
      <w:pPr>
        <w:pStyle w:val="Overskrift3"/>
        <w:jc w:val="left"/>
        <w:rPr>
          <w:noProof/>
        </w:rPr>
      </w:pPr>
      <w:bookmarkStart w:id="99" w:name="_Toc117080208"/>
      <w:r w:rsidRPr="00381FBF">
        <w:rPr>
          <w:noProof/>
        </w:rPr>
        <w:lastRenderedPageBreak/>
        <w:t>Eksempler</w:t>
      </w:r>
      <w:bookmarkEnd w:id="99"/>
      <w:r w:rsidRPr="00381FBF">
        <w:rPr>
          <w:noProof/>
        </w:rPr>
        <w:t xml:space="preserve"> </w:t>
      </w:r>
    </w:p>
    <w:p w14:paraId="2E31C801" w14:textId="77777777" w:rsidR="00B352A1" w:rsidRPr="00381FBF" w:rsidRDefault="00B352A1" w:rsidP="0070504D">
      <w:pPr>
        <w:pStyle w:val="Overskrift4"/>
        <w:jc w:val="left"/>
        <w:rPr>
          <w:noProof/>
        </w:rPr>
      </w:pPr>
      <w:r w:rsidRPr="00381FBF">
        <w:rPr>
          <w:noProof/>
        </w:rPr>
        <w:t>Utlån fra kommunekassen til eget foretak</w:t>
      </w:r>
    </w:p>
    <w:p w14:paraId="46D2A3DB" w14:textId="3E9022B0" w:rsidR="00B352A1" w:rsidRPr="00381FBF" w:rsidRDefault="00B352A1" w:rsidP="0070504D">
      <w:pPr>
        <w:jc w:val="left"/>
        <w:rPr>
          <w:noProof/>
          <w:sz w:val="20"/>
          <w:szCs w:val="20"/>
        </w:rPr>
      </w:pPr>
      <w:r w:rsidRPr="00381FBF">
        <w:rPr>
          <w:noProof/>
          <w:sz w:val="20"/>
          <w:szCs w:val="20"/>
        </w:rPr>
        <w:t>Kommunekassen skal låne ut 100 til sitt foretak, finansiert med bruk av eksternt lån</w:t>
      </w:r>
      <w:r w:rsidRPr="00947EA1">
        <w:rPr>
          <w:noProof/>
          <w:sz w:val="20"/>
          <w:szCs w:val="20"/>
        </w:rPr>
        <w:t xml:space="preserve">. </w:t>
      </w:r>
      <w:r w:rsidR="0058474F" w:rsidRPr="00947EA1">
        <w:rPr>
          <w:noProof/>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70504D">
      <w:pPr>
        <w:jc w:val="left"/>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70504D">
      <w:pPr>
        <w:jc w:val="left"/>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70504D">
      <w:pPr>
        <w:jc w:val="left"/>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6E97540B"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0EE5CFB"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B352A1">
        <w:trPr>
          <w:trHeight w:val="300"/>
        </w:trPr>
        <w:tc>
          <w:tcPr>
            <w:tcW w:w="1371" w:type="pct"/>
            <w:tcBorders>
              <w:top w:val="nil"/>
              <w:left w:val="nil"/>
              <w:bottom w:val="nil"/>
              <w:right w:val="nil"/>
            </w:tcBorders>
            <w:shd w:val="clear" w:color="auto" w:fill="auto"/>
            <w:noWrap/>
            <w:vAlign w:val="bottom"/>
            <w:hideMark/>
          </w:tcPr>
          <w:p w14:paraId="7371DC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22AD9D7"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70F411F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5E61996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6147D81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C38EC7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ED4D82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138A6D" w14:textId="77777777" w:rsidTr="00B352A1">
        <w:trPr>
          <w:trHeight w:val="300"/>
        </w:trPr>
        <w:tc>
          <w:tcPr>
            <w:tcW w:w="1371" w:type="pct"/>
            <w:tcBorders>
              <w:top w:val="nil"/>
              <w:left w:val="nil"/>
              <w:right w:val="nil"/>
            </w:tcBorders>
            <w:shd w:val="clear" w:color="auto" w:fill="auto"/>
            <w:noWrap/>
            <w:vAlign w:val="bottom"/>
            <w:hideMark/>
          </w:tcPr>
          <w:p w14:paraId="7A9128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2DD78A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40DCDF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7CD4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73EEFDE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328F0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3399245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B352A1">
        <w:trPr>
          <w:trHeight w:val="300"/>
        </w:trPr>
        <w:tc>
          <w:tcPr>
            <w:tcW w:w="1371" w:type="pct"/>
            <w:tcBorders>
              <w:top w:val="nil"/>
              <w:left w:val="nil"/>
              <w:right w:val="nil"/>
            </w:tcBorders>
            <w:shd w:val="clear" w:color="auto" w:fill="auto"/>
            <w:noWrap/>
            <w:vAlign w:val="bottom"/>
          </w:tcPr>
          <w:p w14:paraId="29B23E4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0B28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651C4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09481E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2ED57CA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F1CB1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D7D4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B352A1">
        <w:trPr>
          <w:trHeight w:val="300"/>
        </w:trPr>
        <w:tc>
          <w:tcPr>
            <w:tcW w:w="1371" w:type="pct"/>
            <w:tcBorders>
              <w:top w:val="nil"/>
              <w:left w:val="nil"/>
              <w:right w:val="nil"/>
            </w:tcBorders>
            <w:shd w:val="clear" w:color="auto" w:fill="auto"/>
            <w:noWrap/>
            <w:vAlign w:val="bottom"/>
          </w:tcPr>
          <w:p w14:paraId="1EF0AF9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128E1EA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13B003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F83975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650E2C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817E85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83956E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4A3F3C" w14:textId="77777777" w:rsidTr="00B352A1">
        <w:trPr>
          <w:trHeight w:val="300"/>
        </w:trPr>
        <w:tc>
          <w:tcPr>
            <w:tcW w:w="1371" w:type="pct"/>
            <w:tcBorders>
              <w:left w:val="nil"/>
              <w:right w:val="nil"/>
            </w:tcBorders>
            <w:shd w:val="clear" w:color="auto" w:fill="auto"/>
            <w:noWrap/>
            <w:vAlign w:val="bottom"/>
            <w:hideMark/>
          </w:tcPr>
          <w:p w14:paraId="5B60BB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2917DA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132676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5A2E5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153E902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1C2D8A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A282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ADE92A4"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9D0AF78"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E83B53"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6938C9D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893885"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B352A1">
        <w:trPr>
          <w:trHeight w:val="300"/>
        </w:trPr>
        <w:tc>
          <w:tcPr>
            <w:tcW w:w="1850" w:type="pct"/>
            <w:gridSpan w:val="3"/>
            <w:tcBorders>
              <w:top w:val="nil"/>
              <w:left w:val="nil"/>
              <w:bottom w:val="nil"/>
              <w:right w:val="nil"/>
            </w:tcBorders>
            <w:shd w:val="clear" w:color="auto" w:fill="auto"/>
            <w:noWrap/>
            <w:vAlign w:val="bottom"/>
          </w:tcPr>
          <w:p w14:paraId="3C4A17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bottom w:val="nil"/>
              <w:right w:val="nil"/>
            </w:tcBorders>
            <w:shd w:val="clear" w:color="auto" w:fill="auto"/>
            <w:noWrap/>
            <w:vAlign w:val="center"/>
          </w:tcPr>
          <w:p w14:paraId="0172F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33B558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4F22C4DC"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03E71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542C05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B352A1">
        <w:trPr>
          <w:trHeight w:val="300"/>
        </w:trPr>
        <w:tc>
          <w:tcPr>
            <w:tcW w:w="1850" w:type="pct"/>
            <w:gridSpan w:val="3"/>
            <w:tcBorders>
              <w:top w:val="nil"/>
              <w:left w:val="nil"/>
              <w:right w:val="nil"/>
            </w:tcBorders>
            <w:shd w:val="clear" w:color="auto" w:fill="auto"/>
            <w:noWrap/>
            <w:vAlign w:val="bottom"/>
          </w:tcPr>
          <w:p w14:paraId="163C19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right w:val="nil"/>
            </w:tcBorders>
            <w:shd w:val="clear" w:color="auto" w:fill="auto"/>
            <w:noWrap/>
            <w:vAlign w:val="center"/>
          </w:tcPr>
          <w:p w14:paraId="1AB1E8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3628AA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513077B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B6CA8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2279CF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70504D">
      <w:pPr>
        <w:pStyle w:val="Overskrift4"/>
        <w:numPr>
          <w:ilvl w:val="0"/>
          <w:numId w:val="0"/>
        </w:numPr>
        <w:jc w:val="left"/>
        <w:rPr>
          <w:noProof/>
        </w:rPr>
      </w:pPr>
    </w:p>
    <w:p w14:paraId="379BFDED" w14:textId="77777777" w:rsidR="00B352A1" w:rsidRPr="00381FBF" w:rsidRDefault="00B352A1" w:rsidP="0070504D">
      <w:pPr>
        <w:jc w:val="left"/>
        <w:rPr>
          <w:noProof/>
        </w:rPr>
      </w:pPr>
    </w:p>
    <w:p w14:paraId="76693C25" w14:textId="77777777" w:rsidR="00B352A1" w:rsidRPr="00381FBF" w:rsidRDefault="00B352A1" w:rsidP="0070504D">
      <w:pPr>
        <w:spacing w:after="0" w:line="240" w:lineRule="auto"/>
        <w:jc w:val="left"/>
        <w:rPr>
          <w:rFonts w:ascii="Arial" w:hAnsi="Arial"/>
          <w:i/>
          <w:noProof/>
        </w:rPr>
      </w:pPr>
      <w:r w:rsidRPr="00381FBF">
        <w:rPr>
          <w:noProof/>
        </w:rPr>
        <w:br w:type="page"/>
      </w:r>
    </w:p>
    <w:p w14:paraId="3E35497C" w14:textId="77777777" w:rsidR="00B352A1" w:rsidRPr="00381FBF" w:rsidRDefault="00B352A1" w:rsidP="0070504D">
      <w:pPr>
        <w:pStyle w:val="Overskrift4"/>
        <w:jc w:val="left"/>
        <w:rPr>
          <w:noProof/>
        </w:rPr>
      </w:pPr>
      <w:r w:rsidRPr="00381FBF">
        <w:rPr>
          <w:noProof/>
        </w:rPr>
        <w:lastRenderedPageBreak/>
        <w:t>Avdrag fra eget foretak til kommunekassen</w:t>
      </w:r>
    </w:p>
    <w:p w14:paraId="1D50DF35" w14:textId="77777777" w:rsidR="00B352A1" w:rsidRPr="00381FBF" w:rsidRDefault="00B352A1" w:rsidP="0070504D">
      <w:pPr>
        <w:jc w:val="left"/>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70504D">
      <w:pPr>
        <w:jc w:val="left"/>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70504D">
      <w:pPr>
        <w:jc w:val="left"/>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42B276F"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EF50201"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B352A1">
        <w:trPr>
          <w:trHeight w:val="300"/>
        </w:trPr>
        <w:tc>
          <w:tcPr>
            <w:tcW w:w="1364" w:type="pct"/>
            <w:tcBorders>
              <w:top w:val="nil"/>
              <w:left w:val="nil"/>
              <w:bottom w:val="nil"/>
              <w:right w:val="nil"/>
            </w:tcBorders>
            <w:shd w:val="clear" w:color="auto" w:fill="auto"/>
            <w:noWrap/>
            <w:vAlign w:val="bottom"/>
            <w:hideMark/>
          </w:tcPr>
          <w:p w14:paraId="385AB5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0AEE36D8"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FBAAAB2"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73371A3"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3B9B67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3DFCD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BCD6D7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ADB9DD" w14:textId="77777777" w:rsidTr="00B352A1">
        <w:trPr>
          <w:trHeight w:val="300"/>
        </w:trPr>
        <w:tc>
          <w:tcPr>
            <w:tcW w:w="1364" w:type="pct"/>
            <w:tcBorders>
              <w:top w:val="nil"/>
              <w:left w:val="nil"/>
              <w:right w:val="nil"/>
            </w:tcBorders>
            <w:shd w:val="clear" w:color="auto" w:fill="auto"/>
            <w:noWrap/>
            <w:vAlign w:val="bottom"/>
            <w:hideMark/>
          </w:tcPr>
          <w:p w14:paraId="5D104C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554301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65" w:type="pct"/>
            <w:tcBorders>
              <w:top w:val="nil"/>
              <w:left w:val="nil"/>
              <w:right w:val="nil"/>
            </w:tcBorders>
            <w:shd w:val="clear" w:color="auto" w:fill="auto"/>
            <w:noWrap/>
            <w:vAlign w:val="center"/>
          </w:tcPr>
          <w:p w14:paraId="06A2C5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2D8A04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22DDD4A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3345B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A9874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B352A1">
        <w:trPr>
          <w:trHeight w:val="300"/>
        </w:trPr>
        <w:tc>
          <w:tcPr>
            <w:tcW w:w="1364" w:type="pct"/>
            <w:tcBorders>
              <w:top w:val="nil"/>
              <w:left w:val="nil"/>
              <w:right w:val="nil"/>
            </w:tcBorders>
            <w:shd w:val="clear" w:color="auto" w:fill="auto"/>
            <w:noWrap/>
            <w:vAlign w:val="bottom"/>
          </w:tcPr>
          <w:p w14:paraId="34C033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4C75EB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top w:val="nil"/>
              <w:left w:val="nil"/>
              <w:right w:val="nil"/>
            </w:tcBorders>
            <w:shd w:val="clear" w:color="auto" w:fill="auto"/>
            <w:noWrap/>
            <w:vAlign w:val="center"/>
          </w:tcPr>
          <w:p w14:paraId="62E9B2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3A682D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49A45358"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01E24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5F5D7C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B352A1">
        <w:trPr>
          <w:trHeight w:val="300"/>
        </w:trPr>
        <w:tc>
          <w:tcPr>
            <w:tcW w:w="1364" w:type="pct"/>
            <w:tcBorders>
              <w:top w:val="nil"/>
              <w:left w:val="nil"/>
              <w:right w:val="nil"/>
            </w:tcBorders>
            <w:shd w:val="clear" w:color="auto" w:fill="auto"/>
            <w:noWrap/>
            <w:vAlign w:val="bottom"/>
          </w:tcPr>
          <w:p w14:paraId="6E21F560"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27CF4356"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556FD9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054BE21A"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4B2DBB2A"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34720B2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1623C4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8FA484" w14:textId="77777777" w:rsidTr="00B352A1">
        <w:trPr>
          <w:trHeight w:val="300"/>
        </w:trPr>
        <w:tc>
          <w:tcPr>
            <w:tcW w:w="1364" w:type="pct"/>
            <w:tcBorders>
              <w:left w:val="nil"/>
              <w:right w:val="nil"/>
            </w:tcBorders>
            <w:shd w:val="clear" w:color="auto" w:fill="auto"/>
            <w:noWrap/>
            <w:vAlign w:val="bottom"/>
            <w:hideMark/>
          </w:tcPr>
          <w:p w14:paraId="303CD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2A68A9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left w:val="nil"/>
              <w:right w:val="nil"/>
            </w:tcBorders>
            <w:shd w:val="clear" w:color="auto" w:fill="auto"/>
            <w:noWrap/>
            <w:vAlign w:val="center"/>
            <w:hideMark/>
          </w:tcPr>
          <w:p w14:paraId="0C32B2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0FE966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80278D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61E185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left w:val="nil"/>
              <w:right w:val="nil"/>
            </w:tcBorders>
            <w:vAlign w:val="center"/>
          </w:tcPr>
          <w:p w14:paraId="23CE33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1C6EB973"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64527C3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B7386B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A033B9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8F8A234"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B352A1">
        <w:trPr>
          <w:trHeight w:val="300"/>
        </w:trPr>
        <w:tc>
          <w:tcPr>
            <w:tcW w:w="1839" w:type="pct"/>
            <w:gridSpan w:val="3"/>
            <w:tcBorders>
              <w:top w:val="nil"/>
              <w:left w:val="nil"/>
              <w:bottom w:val="nil"/>
              <w:right w:val="nil"/>
            </w:tcBorders>
            <w:shd w:val="clear" w:color="auto" w:fill="auto"/>
            <w:noWrap/>
            <w:vAlign w:val="bottom"/>
          </w:tcPr>
          <w:p w14:paraId="55737A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tcBorders>
              <w:top w:val="nil"/>
              <w:left w:val="nil"/>
              <w:bottom w:val="nil"/>
              <w:right w:val="nil"/>
            </w:tcBorders>
            <w:shd w:val="clear" w:color="auto" w:fill="auto"/>
            <w:noWrap/>
            <w:vAlign w:val="center"/>
          </w:tcPr>
          <w:p w14:paraId="4A3F04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6E9104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4C5DD2E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6711A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7C1727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B352A1">
        <w:trPr>
          <w:trHeight w:val="300"/>
        </w:trPr>
        <w:tc>
          <w:tcPr>
            <w:tcW w:w="1839" w:type="pct"/>
            <w:gridSpan w:val="3"/>
            <w:tcBorders>
              <w:top w:val="nil"/>
              <w:left w:val="nil"/>
              <w:bottom w:val="nil"/>
              <w:right w:val="nil"/>
            </w:tcBorders>
            <w:shd w:val="clear" w:color="auto" w:fill="auto"/>
            <w:noWrap/>
            <w:vAlign w:val="bottom"/>
          </w:tcPr>
          <w:p w14:paraId="603224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tcBorders>
              <w:top w:val="nil"/>
              <w:left w:val="nil"/>
              <w:bottom w:val="nil"/>
              <w:right w:val="nil"/>
            </w:tcBorders>
            <w:shd w:val="clear" w:color="auto" w:fill="auto"/>
            <w:noWrap/>
            <w:vAlign w:val="center"/>
          </w:tcPr>
          <w:p w14:paraId="7EC02F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2DEE2E8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bottom w:val="nil"/>
              <w:right w:val="nil"/>
            </w:tcBorders>
            <w:vAlign w:val="center"/>
          </w:tcPr>
          <w:p w14:paraId="257C1BA8"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53DC6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DEF987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70504D">
      <w:pPr>
        <w:jc w:val="left"/>
        <w:rPr>
          <w:bCs/>
          <w:iCs/>
          <w:noProof/>
          <w:sz w:val="20"/>
          <w:szCs w:val="20"/>
        </w:rPr>
      </w:pPr>
    </w:p>
    <w:p w14:paraId="202E7D74" w14:textId="77777777" w:rsidR="00B352A1" w:rsidRPr="00381FBF" w:rsidRDefault="00B352A1" w:rsidP="0070504D">
      <w:pPr>
        <w:jc w:val="left"/>
        <w:rPr>
          <w:b/>
          <w:i/>
          <w:noProof/>
          <w:szCs w:val="24"/>
        </w:rPr>
      </w:pPr>
    </w:p>
    <w:p w14:paraId="328F7EC4" w14:textId="77777777" w:rsidR="00B352A1" w:rsidRPr="00381FBF" w:rsidRDefault="00B352A1" w:rsidP="0070504D">
      <w:pPr>
        <w:pStyle w:val="Liste"/>
        <w:numPr>
          <w:ilvl w:val="0"/>
          <w:numId w:val="0"/>
        </w:numPr>
        <w:ind w:left="397" w:hanging="397"/>
        <w:jc w:val="left"/>
        <w:rPr>
          <w:noProof/>
          <w:highlight w:val="yellow"/>
        </w:rPr>
      </w:pPr>
    </w:p>
    <w:p w14:paraId="45FF04D0" w14:textId="77777777" w:rsidR="00B352A1" w:rsidRPr="00381FBF" w:rsidRDefault="00B352A1" w:rsidP="0070504D">
      <w:pPr>
        <w:spacing w:after="0" w:line="240" w:lineRule="auto"/>
        <w:jc w:val="left"/>
        <w:rPr>
          <w:rFonts w:ascii="Arial" w:hAnsi="Arial"/>
          <w:i/>
          <w:noProof/>
        </w:rPr>
      </w:pPr>
      <w:r w:rsidRPr="00381FBF">
        <w:rPr>
          <w:noProof/>
        </w:rPr>
        <w:br w:type="page"/>
      </w:r>
    </w:p>
    <w:p w14:paraId="636870B5" w14:textId="77777777" w:rsidR="00B352A1" w:rsidRPr="00381FBF" w:rsidRDefault="00B352A1" w:rsidP="0070504D">
      <w:pPr>
        <w:pStyle w:val="Overskrift4"/>
        <w:jc w:val="left"/>
        <w:rPr>
          <w:noProof/>
        </w:rPr>
      </w:pPr>
      <w:r w:rsidRPr="00381FBF">
        <w:rPr>
          <w:noProof/>
        </w:rPr>
        <w:lastRenderedPageBreak/>
        <w:t>Renter fra eget foretak til kommunekassen</w:t>
      </w:r>
    </w:p>
    <w:p w14:paraId="38B8C518" w14:textId="77777777" w:rsidR="00B352A1" w:rsidRPr="00381FBF" w:rsidRDefault="00B352A1" w:rsidP="0070504D">
      <w:pPr>
        <w:jc w:val="left"/>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70504D">
      <w:pPr>
        <w:jc w:val="left"/>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70504D">
      <w:pPr>
        <w:jc w:val="left"/>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F73C627"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CD1F21D"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B352A1">
        <w:trPr>
          <w:trHeight w:val="300"/>
        </w:trPr>
        <w:tc>
          <w:tcPr>
            <w:tcW w:w="1364" w:type="pct"/>
            <w:tcBorders>
              <w:top w:val="nil"/>
              <w:left w:val="nil"/>
              <w:bottom w:val="nil"/>
              <w:right w:val="nil"/>
            </w:tcBorders>
            <w:shd w:val="clear" w:color="auto" w:fill="auto"/>
            <w:noWrap/>
            <w:vAlign w:val="bottom"/>
            <w:hideMark/>
          </w:tcPr>
          <w:p w14:paraId="1D424E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13BEEA8C"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1E38C58B"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2FF2052"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10878D75"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B4A86A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51D0B5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12BCA2F" w14:textId="77777777" w:rsidTr="00B352A1">
        <w:trPr>
          <w:trHeight w:val="300"/>
        </w:trPr>
        <w:tc>
          <w:tcPr>
            <w:tcW w:w="1364" w:type="pct"/>
            <w:tcBorders>
              <w:top w:val="nil"/>
              <w:left w:val="nil"/>
              <w:right w:val="nil"/>
            </w:tcBorders>
            <w:shd w:val="clear" w:color="auto" w:fill="auto"/>
            <w:noWrap/>
            <w:vAlign w:val="bottom"/>
            <w:hideMark/>
          </w:tcPr>
          <w:p w14:paraId="21B188C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32D985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tcBorders>
              <w:top w:val="nil"/>
              <w:left w:val="nil"/>
              <w:right w:val="nil"/>
            </w:tcBorders>
            <w:shd w:val="clear" w:color="auto" w:fill="auto"/>
            <w:noWrap/>
            <w:vAlign w:val="center"/>
          </w:tcPr>
          <w:p w14:paraId="5DF489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094EC5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DFB14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144555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2FF8F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B352A1">
        <w:trPr>
          <w:trHeight w:val="300"/>
        </w:trPr>
        <w:tc>
          <w:tcPr>
            <w:tcW w:w="1364" w:type="pct"/>
            <w:tcBorders>
              <w:top w:val="nil"/>
              <w:left w:val="nil"/>
              <w:right w:val="nil"/>
            </w:tcBorders>
            <w:shd w:val="clear" w:color="auto" w:fill="auto"/>
            <w:noWrap/>
            <w:vAlign w:val="bottom"/>
          </w:tcPr>
          <w:p w14:paraId="67F860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3E96A4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tcBorders>
              <w:top w:val="nil"/>
              <w:left w:val="nil"/>
              <w:right w:val="nil"/>
            </w:tcBorders>
            <w:shd w:val="clear" w:color="auto" w:fill="auto"/>
            <w:noWrap/>
            <w:vAlign w:val="center"/>
          </w:tcPr>
          <w:p w14:paraId="34399F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1A5F3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766C63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7264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53D149C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B352A1">
        <w:trPr>
          <w:trHeight w:val="300"/>
        </w:trPr>
        <w:tc>
          <w:tcPr>
            <w:tcW w:w="1364" w:type="pct"/>
            <w:tcBorders>
              <w:top w:val="nil"/>
              <w:left w:val="nil"/>
              <w:right w:val="nil"/>
            </w:tcBorders>
            <w:shd w:val="clear" w:color="auto" w:fill="auto"/>
            <w:noWrap/>
            <w:vAlign w:val="bottom"/>
          </w:tcPr>
          <w:p w14:paraId="024CD4A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588616F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2B2C63A5"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0F76DDB"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0F3E5E4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66B2821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9364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E8B2B0A" w14:textId="77777777" w:rsidTr="00B352A1">
        <w:trPr>
          <w:trHeight w:val="300"/>
        </w:trPr>
        <w:tc>
          <w:tcPr>
            <w:tcW w:w="1364" w:type="pct"/>
            <w:tcBorders>
              <w:left w:val="nil"/>
              <w:right w:val="nil"/>
            </w:tcBorders>
            <w:shd w:val="clear" w:color="auto" w:fill="auto"/>
            <w:noWrap/>
            <w:vAlign w:val="bottom"/>
            <w:hideMark/>
          </w:tcPr>
          <w:p w14:paraId="5E316E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29605A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tcBorders>
              <w:left w:val="nil"/>
              <w:right w:val="nil"/>
            </w:tcBorders>
            <w:shd w:val="clear" w:color="auto" w:fill="auto"/>
            <w:noWrap/>
            <w:vAlign w:val="center"/>
            <w:hideMark/>
          </w:tcPr>
          <w:p w14:paraId="706F8B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02474E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49188E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5E3DB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1239E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0E5B84E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1877C30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581997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7EA5F3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2A85F5A"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B352A1">
        <w:trPr>
          <w:trHeight w:val="300"/>
        </w:trPr>
        <w:tc>
          <w:tcPr>
            <w:tcW w:w="1839" w:type="pct"/>
            <w:gridSpan w:val="3"/>
            <w:tcBorders>
              <w:top w:val="nil"/>
              <w:left w:val="nil"/>
              <w:bottom w:val="nil"/>
              <w:right w:val="nil"/>
            </w:tcBorders>
            <w:shd w:val="clear" w:color="auto" w:fill="auto"/>
            <w:noWrap/>
            <w:vAlign w:val="bottom"/>
          </w:tcPr>
          <w:p w14:paraId="205EEE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tcBorders>
              <w:top w:val="nil"/>
              <w:left w:val="nil"/>
              <w:bottom w:val="nil"/>
              <w:right w:val="nil"/>
            </w:tcBorders>
            <w:shd w:val="clear" w:color="auto" w:fill="auto"/>
            <w:noWrap/>
            <w:vAlign w:val="center"/>
          </w:tcPr>
          <w:p w14:paraId="74E2AA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36C23E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4DFA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3B1610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66E3D4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B352A1">
        <w:trPr>
          <w:trHeight w:val="300"/>
        </w:trPr>
        <w:tc>
          <w:tcPr>
            <w:tcW w:w="1839" w:type="pct"/>
            <w:gridSpan w:val="3"/>
            <w:tcBorders>
              <w:top w:val="nil"/>
              <w:left w:val="nil"/>
              <w:bottom w:val="nil"/>
              <w:right w:val="nil"/>
            </w:tcBorders>
            <w:shd w:val="clear" w:color="auto" w:fill="auto"/>
            <w:noWrap/>
            <w:vAlign w:val="bottom"/>
          </w:tcPr>
          <w:p w14:paraId="1E300E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tcBorders>
              <w:top w:val="nil"/>
              <w:left w:val="nil"/>
              <w:bottom w:val="nil"/>
              <w:right w:val="nil"/>
            </w:tcBorders>
            <w:shd w:val="clear" w:color="auto" w:fill="auto"/>
            <w:noWrap/>
            <w:vAlign w:val="center"/>
          </w:tcPr>
          <w:p w14:paraId="34A905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53578B4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0882BB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301F9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5DC9A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70504D">
      <w:pPr>
        <w:pStyle w:val="Overskrift4"/>
        <w:numPr>
          <w:ilvl w:val="0"/>
          <w:numId w:val="0"/>
        </w:numPr>
        <w:jc w:val="left"/>
        <w:rPr>
          <w:noProof/>
        </w:rPr>
      </w:pPr>
    </w:p>
    <w:p w14:paraId="2BC5FB89" w14:textId="77777777" w:rsidR="00B352A1" w:rsidRPr="00381FBF" w:rsidRDefault="00B352A1" w:rsidP="0070504D">
      <w:pPr>
        <w:jc w:val="left"/>
        <w:rPr>
          <w:noProof/>
        </w:rPr>
      </w:pPr>
    </w:p>
    <w:p w14:paraId="654F84D8" w14:textId="77777777" w:rsidR="00B352A1" w:rsidRPr="00381FBF" w:rsidRDefault="00B352A1" w:rsidP="0070504D">
      <w:pPr>
        <w:jc w:val="left"/>
        <w:rPr>
          <w:noProof/>
        </w:rPr>
      </w:pPr>
    </w:p>
    <w:p w14:paraId="36A836A6" w14:textId="77777777" w:rsidR="00B352A1" w:rsidRPr="00381FBF" w:rsidRDefault="00B352A1" w:rsidP="0070504D">
      <w:pPr>
        <w:jc w:val="left"/>
        <w:rPr>
          <w:noProof/>
        </w:rPr>
      </w:pPr>
    </w:p>
    <w:p w14:paraId="6E455286" w14:textId="77777777" w:rsidR="00B352A1" w:rsidRPr="00381FBF" w:rsidRDefault="00B352A1" w:rsidP="0070504D">
      <w:pPr>
        <w:jc w:val="left"/>
        <w:rPr>
          <w:noProof/>
        </w:rPr>
      </w:pPr>
    </w:p>
    <w:p w14:paraId="747BBECF" w14:textId="77777777" w:rsidR="00B352A1" w:rsidRPr="00381FBF" w:rsidRDefault="00B352A1" w:rsidP="0070504D">
      <w:pPr>
        <w:spacing w:after="0" w:line="240" w:lineRule="auto"/>
        <w:jc w:val="left"/>
        <w:rPr>
          <w:rFonts w:ascii="Arial" w:hAnsi="Arial"/>
          <w:i/>
          <w:noProof/>
        </w:rPr>
      </w:pPr>
      <w:bookmarkStart w:id="100" w:name="_Toc22907034"/>
      <w:r w:rsidRPr="00381FBF">
        <w:rPr>
          <w:noProof/>
        </w:rPr>
        <w:br w:type="page"/>
      </w:r>
    </w:p>
    <w:p w14:paraId="4A540D33" w14:textId="77777777" w:rsidR="00B352A1" w:rsidRPr="00381FBF" w:rsidRDefault="00B352A1" w:rsidP="0070504D">
      <w:pPr>
        <w:pStyle w:val="Overskrift4"/>
        <w:jc w:val="left"/>
        <w:rPr>
          <w:noProof/>
        </w:rPr>
      </w:pPr>
      <w:r w:rsidRPr="00381FBF">
        <w:rPr>
          <w:noProof/>
        </w:rPr>
        <w:lastRenderedPageBreak/>
        <w:t>Utlån fra lånefond til kommunekassen med avdrag og renter</w:t>
      </w:r>
    </w:p>
    <w:p w14:paraId="158B3D10" w14:textId="77777777" w:rsidR="00B352A1" w:rsidRPr="00381FBF" w:rsidRDefault="00B352A1" w:rsidP="0070504D">
      <w:pPr>
        <w:jc w:val="left"/>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70504D">
      <w:pPr>
        <w:jc w:val="left"/>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70504D">
      <w:pPr>
        <w:jc w:val="left"/>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70504D">
      <w:pPr>
        <w:jc w:val="left"/>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70504D">
      <w:pPr>
        <w:jc w:val="left"/>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70504D">
      <w:pPr>
        <w:jc w:val="left"/>
        <w:rPr>
          <w:rStyle w:val="kursiv"/>
          <w:noProof/>
          <w:sz w:val="20"/>
          <w:szCs w:val="18"/>
        </w:rPr>
      </w:pPr>
      <w:r w:rsidRPr="00381FBF">
        <w:rPr>
          <w:rStyle w:val="kursiv"/>
          <w:noProof/>
          <w:sz w:val="20"/>
          <w:szCs w:val="18"/>
        </w:rPr>
        <w:t>Avdrag</w:t>
      </w:r>
    </w:p>
    <w:p w14:paraId="1A191046" w14:textId="77777777" w:rsidR="00B352A1" w:rsidRPr="00381FBF" w:rsidRDefault="00B352A1" w:rsidP="0070504D">
      <w:pPr>
        <w:jc w:val="left"/>
        <w:rPr>
          <w:noProof/>
          <w:sz w:val="20"/>
          <w:szCs w:val="20"/>
        </w:rPr>
      </w:pPr>
      <w:r w:rsidRPr="00381FBF">
        <w:rPr>
          <w:noProof/>
          <w:sz w:val="20"/>
          <w:szCs w:val="20"/>
        </w:rPr>
        <w:t>Kommunekassen har årlige avdrag på 10 til lånefondet.</w:t>
      </w:r>
    </w:p>
    <w:p w14:paraId="4E921F2D"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70504D">
      <w:pPr>
        <w:jc w:val="left"/>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70504D">
      <w:pPr>
        <w:jc w:val="left"/>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70504D">
      <w:pPr>
        <w:jc w:val="left"/>
        <w:rPr>
          <w:rStyle w:val="kursiv"/>
          <w:noProof/>
          <w:sz w:val="20"/>
          <w:szCs w:val="18"/>
        </w:rPr>
      </w:pPr>
      <w:r w:rsidRPr="00381FBF">
        <w:rPr>
          <w:rStyle w:val="kursiv"/>
          <w:noProof/>
          <w:sz w:val="20"/>
          <w:szCs w:val="18"/>
        </w:rPr>
        <w:t>Renter</w:t>
      </w:r>
    </w:p>
    <w:p w14:paraId="1A42C1FE" w14:textId="77777777" w:rsidR="00B352A1" w:rsidRPr="00381FBF" w:rsidRDefault="00B352A1" w:rsidP="0070504D">
      <w:pPr>
        <w:jc w:val="left"/>
        <w:rPr>
          <w:noProof/>
          <w:sz w:val="20"/>
          <w:szCs w:val="20"/>
        </w:rPr>
      </w:pPr>
      <w:r w:rsidRPr="00381FBF">
        <w:rPr>
          <w:noProof/>
          <w:sz w:val="20"/>
          <w:szCs w:val="20"/>
        </w:rPr>
        <w:t>Kommunekassen har årlige renter på 2 til lånefondet.</w:t>
      </w:r>
    </w:p>
    <w:p w14:paraId="0E18DD4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70504D">
      <w:pPr>
        <w:jc w:val="left"/>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70504D">
      <w:pPr>
        <w:jc w:val="left"/>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70504D">
      <w:pPr>
        <w:jc w:val="left"/>
        <w:rPr>
          <w:noProof/>
        </w:rPr>
      </w:pPr>
    </w:p>
    <w:p w14:paraId="1DD76AF4" w14:textId="77777777" w:rsidR="00B352A1" w:rsidRPr="00381FBF" w:rsidRDefault="00B352A1" w:rsidP="0070504D">
      <w:pPr>
        <w:jc w:val="left"/>
        <w:rPr>
          <w:noProof/>
        </w:rPr>
      </w:pPr>
    </w:p>
    <w:p w14:paraId="6C2EC42A" w14:textId="77777777" w:rsidR="00B352A1" w:rsidRPr="00381FBF" w:rsidRDefault="00B352A1" w:rsidP="0070504D">
      <w:pPr>
        <w:jc w:val="left"/>
        <w:rPr>
          <w:noProof/>
        </w:rPr>
      </w:pPr>
    </w:p>
    <w:p w14:paraId="592881EE" w14:textId="77777777" w:rsidR="00B352A1" w:rsidRPr="00381FBF" w:rsidRDefault="00B352A1" w:rsidP="0070504D">
      <w:pPr>
        <w:jc w:val="left"/>
        <w:rPr>
          <w:noProof/>
        </w:rPr>
      </w:pPr>
    </w:p>
    <w:p w14:paraId="020D7F46"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2"/>
        <w:gridCol w:w="124"/>
        <w:gridCol w:w="806"/>
        <w:gridCol w:w="1241"/>
        <w:gridCol w:w="1291"/>
        <w:gridCol w:w="1215"/>
        <w:gridCol w:w="1194"/>
        <w:gridCol w:w="1175"/>
      </w:tblGrid>
      <w:tr w:rsidR="00B352A1" w:rsidRPr="00381FBF" w14:paraId="0D1C3956" w14:textId="77777777" w:rsidTr="002A6F19">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70504D">
            <w:pPr>
              <w:jc w:val="left"/>
              <w:rPr>
                <w:rFonts w:asciiTheme="minorHAnsi" w:hAnsiTheme="minorHAnsi"/>
                <w:b/>
                <w:bCs/>
                <w:noProof/>
                <w:color w:val="000000"/>
                <w:sz w:val="20"/>
                <w:szCs w:val="20"/>
              </w:rPr>
            </w:pPr>
          </w:p>
        </w:tc>
        <w:tc>
          <w:tcPr>
            <w:tcW w:w="60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5343272" w14:textId="77777777" w:rsidTr="002A6F19">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2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2A6F19">
        <w:trPr>
          <w:trHeight w:val="300"/>
        </w:trPr>
        <w:tc>
          <w:tcPr>
            <w:tcW w:w="1371" w:type="pct"/>
            <w:tcBorders>
              <w:top w:val="nil"/>
              <w:left w:val="nil"/>
              <w:bottom w:val="nil"/>
              <w:right w:val="nil"/>
            </w:tcBorders>
            <w:shd w:val="clear" w:color="auto" w:fill="auto"/>
            <w:noWrap/>
            <w:vAlign w:val="bottom"/>
            <w:hideMark/>
          </w:tcPr>
          <w:p w14:paraId="2E7FFE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F45131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17FAA17E"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512188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vAlign w:val="bottom"/>
          </w:tcPr>
          <w:p w14:paraId="2244681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558DFF1"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bottom w:val="nil"/>
              <w:right w:val="nil"/>
            </w:tcBorders>
            <w:vAlign w:val="bottom"/>
          </w:tcPr>
          <w:p w14:paraId="2D93E7E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0D181DB" w14:textId="77777777" w:rsidTr="002A6F19">
        <w:trPr>
          <w:trHeight w:val="300"/>
        </w:trPr>
        <w:tc>
          <w:tcPr>
            <w:tcW w:w="1371" w:type="pct"/>
            <w:tcBorders>
              <w:top w:val="nil"/>
              <w:left w:val="nil"/>
              <w:right w:val="nil"/>
            </w:tcBorders>
            <w:shd w:val="clear" w:color="auto" w:fill="auto"/>
            <w:noWrap/>
            <w:vAlign w:val="bottom"/>
            <w:hideMark/>
          </w:tcPr>
          <w:p w14:paraId="3D8BCE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3779DD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59322A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89A5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5FA655D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0B38BB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1A87A4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2A6F19">
        <w:trPr>
          <w:trHeight w:val="300"/>
        </w:trPr>
        <w:tc>
          <w:tcPr>
            <w:tcW w:w="1371" w:type="pct"/>
            <w:tcBorders>
              <w:top w:val="nil"/>
              <w:left w:val="nil"/>
              <w:right w:val="nil"/>
            </w:tcBorders>
            <w:shd w:val="clear" w:color="auto" w:fill="auto"/>
            <w:noWrap/>
            <w:vAlign w:val="bottom"/>
          </w:tcPr>
          <w:p w14:paraId="606FA9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CFA92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579A04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4AA3F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109A132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1DE70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9A3EF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2A6F19">
        <w:trPr>
          <w:trHeight w:val="300"/>
        </w:trPr>
        <w:tc>
          <w:tcPr>
            <w:tcW w:w="1371" w:type="pct"/>
            <w:tcBorders>
              <w:top w:val="nil"/>
              <w:left w:val="nil"/>
              <w:right w:val="nil"/>
            </w:tcBorders>
            <w:shd w:val="clear" w:color="auto" w:fill="auto"/>
            <w:noWrap/>
            <w:vAlign w:val="bottom"/>
            <w:hideMark/>
          </w:tcPr>
          <w:p w14:paraId="4E3727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9" w:type="pct"/>
            <w:gridSpan w:val="2"/>
            <w:tcBorders>
              <w:top w:val="nil"/>
              <w:left w:val="nil"/>
              <w:right w:val="nil"/>
            </w:tcBorders>
            <w:shd w:val="clear" w:color="auto" w:fill="auto"/>
            <w:noWrap/>
            <w:vAlign w:val="center"/>
          </w:tcPr>
          <w:p w14:paraId="34F766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39" w:type="pct"/>
            <w:tcBorders>
              <w:top w:val="nil"/>
              <w:left w:val="nil"/>
              <w:right w:val="nil"/>
            </w:tcBorders>
            <w:shd w:val="clear" w:color="auto" w:fill="auto"/>
            <w:noWrap/>
            <w:vAlign w:val="center"/>
          </w:tcPr>
          <w:p w14:paraId="121DC2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1AC884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91016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top w:val="nil"/>
              <w:left w:val="nil"/>
              <w:right w:val="nil"/>
            </w:tcBorders>
            <w:vAlign w:val="center"/>
          </w:tcPr>
          <w:p w14:paraId="6AEF24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736003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2A6F19">
        <w:trPr>
          <w:trHeight w:val="300"/>
        </w:trPr>
        <w:tc>
          <w:tcPr>
            <w:tcW w:w="1371" w:type="pct"/>
            <w:tcBorders>
              <w:top w:val="nil"/>
              <w:left w:val="nil"/>
              <w:right w:val="nil"/>
            </w:tcBorders>
            <w:shd w:val="clear" w:color="auto" w:fill="auto"/>
            <w:noWrap/>
            <w:vAlign w:val="bottom"/>
          </w:tcPr>
          <w:p w14:paraId="00BE3C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9" w:type="pct"/>
            <w:gridSpan w:val="2"/>
            <w:tcBorders>
              <w:top w:val="nil"/>
              <w:left w:val="nil"/>
              <w:right w:val="nil"/>
            </w:tcBorders>
            <w:shd w:val="clear" w:color="auto" w:fill="auto"/>
            <w:noWrap/>
            <w:vAlign w:val="center"/>
          </w:tcPr>
          <w:p w14:paraId="1D1A4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39" w:type="pct"/>
            <w:tcBorders>
              <w:top w:val="nil"/>
              <w:left w:val="nil"/>
              <w:right w:val="nil"/>
            </w:tcBorders>
            <w:shd w:val="clear" w:color="auto" w:fill="auto"/>
            <w:noWrap/>
            <w:vAlign w:val="center"/>
          </w:tcPr>
          <w:p w14:paraId="151630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0F614C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22C89D3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5437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right w:val="nil"/>
            </w:tcBorders>
            <w:vAlign w:val="center"/>
          </w:tcPr>
          <w:p w14:paraId="091635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2A6F19">
        <w:trPr>
          <w:trHeight w:val="300"/>
        </w:trPr>
        <w:tc>
          <w:tcPr>
            <w:tcW w:w="1371" w:type="pct"/>
            <w:tcBorders>
              <w:top w:val="nil"/>
              <w:left w:val="nil"/>
              <w:right w:val="nil"/>
            </w:tcBorders>
            <w:shd w:val="clear" w:color="auto" w:fill="auto"/>
            <w:noWrap/>
            <w:vAlign w:val="bottom"/>
            <w:hideMark/>
          </w:tcPr>
          <w:p w14:paraId="1A0BFB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9" w:type="pct"/>
            <w:gridSpan w:val="2"/>
            <w:tcBorders>
              <w:top w:val="nil"/>
              <w:left w:val="nil"/>
              <w:right w:val="nil"/>
            </w:tcBorders>
            <w:shd w:val="clear" w:color="auto" w:fill="auto"/>
            <w:noWrap/>
            <w:vAlign w:val="center"/>
          </w:tcPr>
          <w:p w14:paraId="58C599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39" w:type="pct"/>
            <w:tcBorders>
              <w:top w:val="nil"/>
              <w:left w:val="nil"/>
              <w:right w:val="nil"/>
            </w:tcBorders>
            <w:shd w:val="clear" w:color="auto" w:fill="auto"/>
            <w:noWrap/>
            <w:vAlign w:val="center"/>
          </w:tcPr>
          <w:p w14:paraId="2FA75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41456A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F17A56F"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693267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A9E0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2A6F19">
        <w:trPr>
          <w:trHeight w:val="300"/>
        </w:trPr>
        <w:tc>
          <w:tcPr>
            <w:tcW w:w="1371" w:type="pct"/>
            <w:tcBorders>
              <w:top w:val="nil"/>
              <w:left w:val="nil"/>
              <w:right w:val="nil"/>
            </w:tcBorders>
            <w:shd w:val="clear" w:color="auto" w:fill="auto"/>
            <w:noWrap/>
            <w:vAlign w:val="bottom"/>
          </w:tcPr>
          <w:p w14:paraId="2FEACC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9" w:type="pct"/>
            <w:gridSpan w:val="2"/>
            <w:tcBorders>
              <w:top w:val="nil"/>
              <w:left w:val="nil"/>
              <w:right w:val="nil"/>
            </w:tcBorders>
            <w:shd w:val="clear" w:color="auto" w:fill="auto"/>
            <w:noWrap/>
            <w:vAlign w:val="center"/>
          </w:tcPr>
          <w:p w14:paraId="5DC72F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39" w:type="pct"/>
            <w:tcBorders>
              <w:top w:val="nil"/>
              <w:left w:val="nil"/>
              <w:right w:val="nil"/>
            </w:tcBorders>
            <w:shd w:val="clear" w:color="auto" w:fill="auto"/>
            <w:noWrap/>
            <w:vAlign w:val="center"/>
          </w:tcPr>
          <w:p w14:paraId="3D66B1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7B304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CD611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771226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right w:val="nil"/>
            </w:tcBorders>
            <w:vAlign w:val="center"/>
          </w:tcPr>
          <w:p w14:paraId="0E50DF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2A6F19">
        <w:trPr>
          <w:trHeight w:val="300"/>
        </w:trPr>
        <w:tc>
          <w:tcPr>
            <w:tcW w:w="1371" w:type="pct"/>
            <w:tcBorders>
              <w:top w:val="nil"/>
              <w:left w:val="nil"/>
              <w:right w:val="nil"/>
            </w:tcBorders>
            <w:shd w:val="clear" w:color="auto" w:fill="auto"/>
            <w:noWrap/>
            <w:vAlign w:val="bottom"/>
          </w:tcPr>
          <w:p w14:paraId="0C27FD9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479" w:type="pct"/>
            <w:gridSpan w:val="2"/>
            <w:tcBorders>
              <w:top w:val="nil"/>
              <w:left w:val="nil"/>
              <w:right w:val="nil"/>
            </w:tcBorders>
            <w:shd w:val="clear" w:color="auto" w:fill="auto"/>
            <w:noWrap/>
            <w:vAlign w:val="center"/>
          </w:tcPr>
          <w:p w14:paraId="753881F6"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13DEC117"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3A2599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vAlign w:val="center"/>
          </w:tcPr>
          <w:p w14:paraId="66548FBC"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551B05DF"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right w:val="nil"/>
            </w:tcBorders>
            <w:vAlign w:val="center"/>
          </w:tcPr>
          <w:p w14:paraId="08BD2F68"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59DA205" w14:textId="77777777" w:rsidTr="002A6F19">
        <w:trPr>
          <w:trHeight w:val="300"/>
        </w:trPr>
        <w:tc>
          <w:tcPr>
            <w:tcW w:w="1371" w:type="pct"/>
            <w:tcBorders>
              <w:left w:val="nil"/>
              <w:right w:val="nil"/>
            </w:tcBorders>
            <w:shd w:val="clear" w:color="auto" w:fill="auto"/>
            <w:noWrap/>
            <w:vAlign w:val="bottom"/>
            <w:hideMark/>
          </w:tcPr>
          <w:p w14:paraId="3EDDB3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5A45CE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42FCBC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74D866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left w:val="nil"/>
              <w:right w:val="nil"/>
            </w:tcBorders>
            <w:vAlign w:val="center"/>
          </w:tcPr>
          <w:p w14:paraId="2CF13F3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3E1295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69F34B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2A6F19">
        <w:trPr>
          <w:trHeight w:val="300"/>
        </w:trPr>
        <w:tc>
          <w:tcPr>
            <w:tcW w:w="1371" w:type="pct"/>
            <w:tcBorders>
              <w:left w:val="nil"/>
              <w:right w:val="nil"/>
            </w:tcBorders>
            <w:shd w:val="clear" w:color="auto" w:fill="auto"/>
            <w:noWrap/>
            <w:vAlign w:val="bottom"/>
            <w:hideMark/>
          </w:tcPr>
          <w:p w14:paraId="7B5D5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9" w:type="pct"/>
            <w:gridSpan w:val="2"/>
            <w:tcBorders>
              <w:left w:val="nil"/>
              <w:right w:val="nil"/>
            </w:tcBorders>
            <w:shd w:val="clear" w:color="auto" w:fill="auto"/>
            <w:noWrap/>
            <w:vAlign w:val="center"/>
            <w:hideMark/>
          </w:tcPr>
          <w:p w14:paraId="4808C9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39" w:type="pct"/>
            <w:tcBorders>
              <w:left w:val="nil"/>
              <w:right w:val="nil"/>
            </w:tcBorders>
            <w:shd w:val="clear" w:color="auto" w:fill="auto"/>
            <w:noWrap/>
            <w:vAlign w:val="center"/>
            <w:hideMark/>
          </w:tcPr>
          <w:p w14:paraId="1431FC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5CAB35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2F2404C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left w:val="nil"/>
              <w:right w:val="nil"/>
            </w:tcBorders>
          </w:tcPr>
          <w:p w14:paraId="13D8CC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7F373F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2A6F19">
        <w:trPr>
          <w:trHeight w:val="300"/>
        </w:trPr>
        <w:tc>
          <w:tcPr>
            <w:tcW w:w="1371" w:type="pct"/>
            <w:tcBorders>
              <w:left w:val="nil"/>
              <w:right w:val="nil"/>
            </w:tcBorders>
            <w:shd w:val="clear" w:color="auto" w:fill="auto"/>
            <w:noWrap/>
            <w:vAlign w:val="bottom"/>
            <w:hideMark/>
          </w:tcPr>
          <w:p w14:paraId="58A48F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9" w:type="pct"/>
            <w:gridSpan w:val="2"/>
            <w:tcBorders>
              <w:left w:val="nil"/>
              <w:right w:val="nil"/>
            </w:tcBorders>
            <w:shd w:val="clear" w:color="auto" w:fill="auto"/>
            <w:noWrap/>
            <w:vAlign w:val="center"/>
            <w:hideMark/>
          </w:tcPr>
          <w:p w14:paraId="3C2D2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39" w:type="pct"/>
            <w:tcBorders>
              <w:left w:val="nil"/>
              <w:right w:val="nil"/>
            </w:tcBorders>
            <w:shd w:val="clear" w:color="auto" w:fill="auto"/>
            <w:noWrap/>
            <w:vAlign w:val="center"/>
            <w:hideMark/>
          </w:tcPr>
          <w:p w14:paraId="2A73EB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3C228F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14FAF8B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7B2343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12E5C96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2A6F19">
        <w:trPr>
          <w:trHeight w:val="300"/>
        </w:trPr>
        <w:tc>
          <w:tcPr>
            <w:tcW w:w="1371"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2BF88C51"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vAlign w:val="center"/>
          </w:tcPr>
          <w:p w14:paraId="7A65E43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31F212D0" w14:textId="77777777" w:rsidR="00B352A1" w:rsidRPr="00381FBF" w:rsidRDefault="00B352A1" w:rsidP="0070504D">
            <w:pPr>
              <w:jc w:val="left"/>
              <w:rPr>
                <w:rFonts w:asciiTheme="minorHAnsi" w:hAnsiTheme="minorHAnsi"/>
                <w:noProof/>
                <w:color w:val="000000"/>
                <w:sz w:val="20"/>
                <w:szCs w:val="20"/>
              </w:rPr>
            </w:pPr>
          </w:p>
        </w:tc>
        <w:tc>
          <w:tcPr>
            <w:tcW w:w="605" w:type="pct"/>
            <w:tcBorders>
              <w:left w:val="nil"/>
              <w:bottom w:val="single" w:sz="4" w:space="0" w:color="auto"/>
              <w:right w:val="nil"/>
            </w:tcBorders>
            <w:vAlign w:val="center"/>
          </w:tcPr>
          <w:p w14:paraId="2EC88BC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27495A" w14:textId="77777777" w:rsidTr="002A6F19">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0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2A6F19">
        <w:trPr>
          <w:trHeight w:val="300"/>
        </w:trPr>
        <w:tc>
          <w:tcPr>
            <w:tcW w:w="1850" w:type="pct"/>
            <w:gridSpan w:val="3"/>
            <w:tcBorders>
              <w:top w:val="nil"/>
              <w:left w:val="nil"/>
              <w:bottom w:val="nil"/>
              <w:right w:val="nil"/>
            </w:tcBorders>
            <w:shd w:val="clear" w:color="auto" w:fill="auto"/>
            <w:noWrap/>
            <w:vAlign w:val="bottom"/>
          </w:tcPr>
          <w:p w14:paraId="0335C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bottom w:val="nil"/>
              <w:right w:val="nil"/>
            </w:tcBorders>
            <w:shd w:val="clear" w:color="auto" w:fill="auto"/>
            <w:noWrap/>
            <w:vAlign w:val="center"/>
          </w:tcPr>
          <w:p w14:paraId="42008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287FFD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bottom w:val="nil"/>
              <w:right w:val="nil"/>
            </w:tcBorders>
            <w:vAlign w:val="center"/>
          </w:tcPr>
          <w:p w14:paraId="513B3C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88E3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05" w:type="pct"/>
            <w:tcBorders>
              <w:top w:val="nil"/>
              <w:left w:val="nil"/>
              <w:bottom w:val="nil"/>
              <w:right w:val="nil"/>
            </w:tcBorders>
            <w:vAlign w:val="center"/>
          </w:tcPr>
          <w:p w14:paraId="33B491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2A6F19">
        <w:trPr>
          <w:trHeight w:val="300"/>
        </w:trPr>
        <w:tc>
          <w:tcPr>
            <w:tcW w:w="1850" w:type="pct"/>
            <w:gridSpan w:val="3"/>
            <w:tcBorders>
              <w:top w:val="nil"/>
              <w:left w:val="nil"/>
              <w:bottom w:val="nil"/>
              <w:right w:val="nil"/>
            </w:tcBorders>
            <w:shd w:val="clear" w:color="auto" w:fill="auto"/>
            <w:noWrap/>
            <w:vAlign w:val="bottom"/>
          </w:tcPr>
          <w:p w14:paraId="6C7C57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39" w:type="pct"/>
            <w:tcBorders>
              <w:top w:val="nil"/>
              <w:left w:val="nil"/>
              <w:bottom w:val="nil"/>
              <w:right w:val="nil"/>
            </w:tcBorders>
            <w:shd w:val="clear" w:color="auto" w:fill="auto"/>
            <w:noWrap/>
            <w:vAlign w:val="center"/>
          </w:tcPr>
          <w:p w14:paraId="7948B97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7600C0F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15F75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D6C2EA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4A459F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2A6F19">
        <w:trPr>
          <w:trHeight w:val="300"/>
        </w:trPr>
        <w:tc>
          <w:tcPr>
            <w:tcW w:w="1850" w:type="pct"/>
            <w:gridSpan w:val="3"/>
            <w:tcBorders>
              <w:top w:val="nil"/>
              <w:left w:val="nil"/>
              <w:bottom w:val="nil"/>
              <w:right w:val="nil"/>
            </w:tcBorders>
            <w:shd w:val="clear" w:color="auto" w:fill="auto"/>
            <w:noWrap/>
            <w:vAlign w:val="bottom"/>
          </w:tcPr>
          <w:p w14:paraId="6082F1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39" w:type="pct"/>
            <w:tcBorders>
              <w:top w:val="nil"/>
              <w:left w:val="nil"/>
              <w:bottom w:val="nil"/>
              <w:right w:val="nil"/>
            </w:tcBorders>
            <w:shd w:val="clear" w:color="auto" w:fill="auto"/>
            <w:noWrap/>
            <w:vAlign w:val="center"/>
          </w:tcPr>
          <w:p w14:paraId="1A74CF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65" w:type="pct"/>
            <w:tcBorders>
              <w:top w:val="nil"/>
              <w:left w:val="nil"/>
              <w:bottom w:val="nil"/>
              <w:right w:val="nil"/>
            </w:tcBorders>
            <w:shd w:val="clear" w:color="auto" w:fill="auto"/>
            <w:noWrap/>
            <w:vAlign w:val="center"/>
          </w:tcPr>
          <w:p w14:paraId="0E4DC5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589514D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A4C9DB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184A94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2A6F19">
        <w:trPr>
          <w:trHeight w:val="300"/>
        </w:trPr>
        <w:tc>
          <w:tcPr>
            <w:tcW w:w="1850" w:type="pct"/>
            <w:gridSpan w:val="3"/>
            <w:tcBorders>
              <w:top w:val="nil"/>
              <w:left w:val="nil"/>
              <w:bottom w:val="nil"/>
              <w:right w:val="nil"/>
            </w:tcBorders>
            <w:shd w:val="clear" w:color="auto" w:fill="auto"/>
            <w:noWrap/>
            <w:vAlign w:val="bottom"/>
          </w:tcPr>
          <w:p w14:paraId="554496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39" w:type="pct"/>
            <w:tcBorders>
              <w:top w:val="nil"/>
              <w:left w:val="nil"/>
              <w:bottom w:val="nil"/>
              <w:right w:val="nil"/>
            </w:tcBorders>
            <w:shd w:val="clear" w:color="auto" w:fill="auto"/>
            <w:noWrap/>
            <w:vAlign w:val="center"/>
          </w:tcPr>
          <w:p w14:paraId="43571E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0049A1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23C5383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00B5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2D3CE6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2A6F19">
        <w:trPr>
          <w:trHeight w:val="300"/>
        </w:trPr>
        <w:tc>
          <w:tcPr>
            <w:tcW w:w="1850" w:type="pct"/>
            <w:gridSpan w:val="3"/>
            <w:tcBorders>
              <w:top w:val="nil"/>
              <w:left w:val="nil"/>
              <w:bottom w:val="nil"/>
              <w:right w:val="nil"/>
            </w:tcBorders>
            <w:shd w:val="clear" w:color="auto" w:fill="auto"/>
            <w:noWrap/>
            <w:vAlign w:val="bottom"/>
          </w:tcPr>
          <w:p w14:paraId="5BE9E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39" w:type="pct"/>
            <w:tcBorders>
              <w:top w:val="nil"/>
              <w:left w:val="nil"/>
              <w:bottom w:val="nil"/>
              <w:right w:val="nil"/>
            </w:tcBorders>
            <w:shd w:val="clear" w:color="auto" w:fill="auto"/>
            <w:noWrap/>
            <w:vAlign w:val="center"/>
          </w:tcPr>
          <w:p w14:paraId="377782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7EDFE5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6E7A12B4"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C2C77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3100C4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70504D">
      <w:pPr>
        <w:spacing w:after="0" w:line="240" w:lineRule="auto"/>
        <w:jc w:val="left"/>
        <w:rPr>
          <w:noProof/>
        </w:rPr>
      </w:pPr>
    </w:p>
    <w:p w14:paraId="41E6F86E"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54D57AB0" w14:textId="77777777" w:rsidR="00B352A1" w:rsidRPr="00381FBF" w:rsidRDefault="00B352A1" w:rsidP="0070504D">
      <w:pPr>
        <w:pStyle w:val="Overskrift2"/>
        <w:jc w:val="left"/>
        <w:rPr>
          <w:noProof/>
        </w:rPr>
      </w:pPr>
      <w:bookmarkStart w:id="101" w:name="_Toc117080209"/>
      <w:r w:rsidRPr="00381FBF">
        <w:rPr>
          <w:noProof/>
        </w:rPr>
        <w:lastRenderedPageBreak/>
        <w:t>Rapportering av konsolidert årsregnskap til KOSTRA</w:t>
      </w:r>
      <w:bookmarkEnd w:id="100"/>
      <w:bookmarkEnd w:id="101"/>
    </w:p>
    <w:p w14:paraId="1CD08CE7" w14:textId="77777777" w:rsidR="00B352A1" w:rsidRPr="00381FBF" w:rsidRDefault="00B352A1" w:rsidP="0070504D">
      <w:pPr>
        <w:pStyle w:val="Overskrift3"/>
        <w:jc w:val="left"/>
        <w:rPr>
          <w:noProof/>
        </w:rPr>
      </w:pPr>
      <w:bookmarkStart w:id="102" w:name="_Toc117080210"/>
      <w:r w:rsidRPr="00381FBF">
        <w:rPr>
          <w:noProof/>
        </w:rPr>
        <w:t>Om det konsoliderte årsregnskapet</w:t>
      </w:r>
      <w:bookmarkEnd w:id="102"/>
      <w:r w:rsidRPr="00381FBF">
        <w:rPr>
          <w:noProof/>
        </w:rPr>
        <w:t xml:space="preserve"> </w:t>
      </w:r>
    </w:p>
    <w:p w14:paraId="07BA4107" w14:textId="77777777" w:rsidR="00B352A1" w:rsidRPr="00381FBF" w:rsidRDefault="00B352A1" w:rsidP="0070504D">
      <w:pPr>
        <w:jc w:val="left"/>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70504D">
      <w:pPr>
        <w:pStyle w:val="alfaliste"/>
        <w:numPr>
          <w:ilvl w:val="0"/>
          <w:numId w:val="379"/>
        </w:numPr>
        <w:jc w:val="left"/>
        <w:rPr>
          <w:noProof/>
        </w:rPr>
      </w:pPr>
      <w:r w:rsidRPr="00381FBF">
        <w:rPr>
          <w:noProof/>
        </w:rPr>
        <w:t xml:space="preserve">kommunekassens årsregnskap </w:t>
      </w:r>
    </w:p>
    <w:p w14:paraId="0DF12188" w14:textId="77777777" w:rsidR="00B352A1" w:rsidRPr="00381FBF" w:rsidRDefault="00B352A1" w:rsidP="0070504D">
      <w:pPr>
        <w:pStyle w:val="alfaliste"/>
        <w:numPr>
          <w:ilvl w:val="0"/>
          <w:numId w:val="18"/>
        </w:numPr>
        <w:jc w:val="left"/>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70504D">
      <w:pPr>
        <w:pStyle w:val="alfaliste"/>
        <w:numPr>
          <w:ilvl w:val="0"/>
          <w:numId w:val="18"/>
        </w:numPr>
        <w:jc w:val="left"/>
        <w:rPr>
          <w:noProof/>
        </w:rPr>
      </w:pPr>
      <w:r w:rsidRPr="00381FBF">
        <w:rPr>
          <w:noProof/>
        </w:rPr>
        <w:t>årsregnskapet til lånefond</w:t>
      </w:r>
    </w:p>
    <w:p w14:paraId="77536BD4" w14:textId="77777777" w:rsidR="00B352A1" w:rsidRPr="00381FBF" w:rsidRDefault="00B352A1" w:rsidP="0070504D">
      <w:pPr>
        <w:pStyle w:val="alfaliste"/>
        <w:numPr>
          <w:ilvl w:val="0"/>
          <w:numId w:val="18"/>
        </w:numPr>
        <w:jc w:val="left"/>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70504D">
      <w:pPr>
        <w:pStyle w:val="alfaliste"/>
        <w:numPr>
          <w:ilvl w:val="0"/>
          <w:numId w:val="18"/>
        </w:numPr>
        <w:jc w:val="left"/>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70504D">
      <w:pPr>
        <w:pStyle w:val="alfaliste"/>
        <w:numPr>
          <w:ilvl w:val="0"/>
          <w:numId w:val="18"/>
        </w:numPr>
        <w:jc w:val="left"/>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70504D">
      <w:pPr>
        <w:spacing w:after="0" w:line="240" w:lineRule="auto"/>
        <w:jc w:val="left"/>
        <w:rPr>
          <w:rFonts w:eastAsia="Batang"/>
          <w:i/>
          <w:noProof/>
          <w:spacing w:val="0"/>
          <w:szCs w:val="20"/>
        </w:rPr>
      </w:pPr>
      <w:r w:rsidRPr="00381FBF">
        <w:rPr>
          <w:noProof/>
        </w:rPr>
        <w:br w:type="page"/>
      </w:r>
    </w:p>
    <w:p w14:paraId="44317212" w14:textId="543BCA25" w:rsidR="00B352A1" w:rsidRPr="00381FBF" w:rsidRDefault="00B352A1" w:rsidP="0070504D">
      <w:pPr>
        <w:pStyle w:val="avsnitt-under-undertittel"/>
        <w:jc w:val="left"/>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70504D">
      <w:pPr>
        <w:jc w:val="left"/>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70504D">
      <w:pPr>
        <w:jc w:val="left"/>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70504D">
      <w:pPr>
        <w:jc w:val="left"/>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70504D">
      <w:pPr>
        <w:jc w:val="left"/>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70504D">
      <w:pPr>
        <w:jc w:val="left"/>
        <w:rPr>
          <w:noProof/>
        </w:rPr>
      </w:pPr>
      <w:r w:rsidRPr="00381FBF">
        <w:rPr>
          <w:noProof/>
        </w:rPr>
        <w:t>Regnskapet til interkommunale selskaper (IKS) inngår heller ikke i konsolidert årsregnskap.</w:t>
      </w:r>
    </w:p>
    <w:p w14:paraId="41911DD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77330005" w14:textId="77777777" w:rsidR="00B352A1" w:rsidRPr="00381FBF" w:rsidRDefault="00B352A1" w:rsidP="0070504D">
      <w:pPr>
        <w:pStyle w:val="Overskrift3"/>
        <w:jc w:val="left"/>
        <w:rPr>
          <w:noProof/>
        </w:rPr>
      </w:pPr>
      <w:bookmarkStart w:id="103" w:name="_Toc117080211"/>
      <w:r w:rsidRPr="00381FBF">
        <w:rPr>
          <w:noProof/>
        </w:rPr>
        <w:lastRenderedPageBreak/>
        <w:t>Kommunenes konsolidering av årsregnskapene</w:t>
      </w:r>
      <w:bookmarkEnd w:id="103"/>
    </w:p>
    <w:p w14:paraId="7A94B91F" w14:textId="0AA29B02" w:rsidR="00B352A1" w:rsidRPr="00381FBF" w:rsidRDefault="00B352A1" w:rsidP="0070504D">
      <w:pPr>
        <w:jc w:val="left"/>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70504D">
      <w:pPr>
        <w:jc w:val="left"/>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70504D">
      <w:pPr>
        <w:jc w:val="left"/>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70504D">
      <w:pPr>
        <w:jc w:val="left"/>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70504D">
      <w:pPr>
        <w:pStyle w:val="Nummerertliste"/>
        <w:numPr>
          <w:ilvl w:val="0"/>
          <w:numId w:val="455"/>
        </w:numPr>
        <w:jc w:val="left"/>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70504D">
      <w:pPr>
        <w:pStyle w:val="Nummerertliste"/>
        <w:numPr>
          <w:ilvl w:val="0"/>
          <w:numId w:val="0"/>
        </w:numPr>
        <w:ind w:left="397"/>
        <w:jc w:val="left"/>
        <w:rPr>
          <w:noProof/>
        </w:rPr>
      </w:pPr>
    </w:p>
    <w:p w14:paraId="5288E4CC" w14:textId="77777777" w:rsidR="00B352A1" w:rsidRPr="00381FBF" w:rsidRDefault="00B352A1" w:rsidP="0070504D">
      <w:pPr>
        <w:pStyle w:val="Nummerertliste"/>
        <w:jc w:val="left"/>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70504D">
      <w:pPr>
        <w:pStyle w:val="Nummerertliste"/>
        <w:numPr>
          <w:ilvl w:val="0"/>
          <w:numId w:val="0"/>
        </w:numPr>
        <w:ind w:left="397"/>
        <w:jc w:val="left"/>
        <w:rPr>
          <w:noProof/>
        </w:rPr>
      </w:pPr>
    </w:p>
    <w:p w14:paraId="691A973E" w14:textId="10C05CBC" w:rsidR="00B352A1" w:rsidRPr="00381FBF" w:rsidRDefault="00B352A1" w:rsidP="0070504D">
      <w:pPr>
        <w:jc w:val="left"/>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70504D">
      <w:pPr>
        <w:jc w:val="left"/>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70504D">
      <w:pPr>
        <w:jc w:val="left"/>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093FD940" w14:textId="77777777" w:rsidR="00B352A1" w:rsidRPr="00381FBF" w:rsidRDefault="00B352A1" w:rsidP="0070504D">
      <w:pPr>
        <w:pStyle w:val="Overskrift3"/>
        <w:jc w:val="left"/>
        <w:rPr>
          <w:noProof/>
        </w:rPr>
      </w:pPr>
      <w:bookmarkStart w:id="104" w:name="_Toc117080212"/>
      <w:r w:rsidRPr="00381FBF">
        <w:rPr>
          <w:noProof/>
        </w:rPr>
        <w:lastRenderedPageBreak/>
        <w:t>Rapportering av konsolidert årsregnskap til KOSTRA</w:t>
      </w:r>
      <w:bookmarkEnd w:id="104"/>
      <w:r w:rsidRPr="00381FBF">
        <w:rPr>
          <w:noProof/>
        </w:rPr>
        <w:t xml:space="preserve"> </w:t>
      </w:r>
    </w:p>
    <w:p w14:paraId="717E2664" w14:textId="77777777" w:rsidR="00B352A1" w:rsidRPr="00381FBF" w:rsidRDefault="00B352A1" w:rsidP="0070504D">
      <w:pPr>
        <w:jc w:val="left"/>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70504D">
      <w:pPr>
        <w:jc w:val="left"/>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70504D">
      <w:pPr>
        <w:jc w:val="left"/>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70504D">
      <w:pPr>
        <w:jc w:val="left"/>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70504D">
      <w:pPr>
        <w:jc w:val="left"/>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64E687" w14:textId="77777777" w:rsidR="00B352A1" w:rsidRPr="00381FBF" w:rsidRDefault="00B352A1" w:rsidP="0070504D">
      <w:pPr>
        <w:pStyle w:val="Overskrift3"/>
        <w:jc w:val="left"/>
        <w:rPr>
          <w:noProof/>
        </w:rPr>
      </w:pPr>
      <w:bookmarkStart w:id="105" w:name="_Toc117080213"/>
      <w:r w:rsidRPr="00381FBF">
        <w:rPr>
          <w:noProof/>
        </w:rPr>
        <w:lastRenderedPageBreak/>
        <w:t>Konserninterne transaksjoner i det konsoliderte årsregnskapet</w:t>
      </w:r>
      <w:bookmarkEnd w:id="105"/>
    </w:p>
    <w:p w14:paraId="1CEC8EBB" w14:textId="77777777" w:rsidR="00B352A1" w:rsidRPr="00381FBF" w:rsidRDefault="00B352A1" w:rsidP="0070504D">
      <w:pPr>
        <w:jc w:val="left"/>
        <w:rPr>
          <w:noProof/>
        </w:rPr>
      </w:pPr>
      <w:bookmarkStart w:id="106"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70504D">
      <w:pPr>
        <w:pStyle w:val="alfaliste"/>
        <w:numPr>
          <w:ilvl w:val="0"/>
          <w:numId w:val="380"/>
        </w:numPr>
        <w:jc w:val="left"/>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70504D">
      <w:pPr>
        <w:pStyle w:val="alfaliste"/>
        <w:numPr>
          <w:ilvl w:val="0"/>
          <w:numId w:val="0"/>
        </w:numPr>
        <w:ind w:left="397"/>
        <w:jc w:val="left"/>
        <w:rPr>
          <w:noProof/>
        </w:rPr>
      </w:pPr>
    </w:p>
    <w:p w14:paraId="2722B379" w14:textId="77777777" w:rsidR="00B352A1" w:rsidRPr="00192CC2" w:rsidRDefault="00B352A1" w:rsidP="0070504D">
      <w:pPr>
        <w:pStyle w:val="Nummerertliste2"/>
        <w:jc w:val="left"/>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70504D">
      <w:pPr>
        <w:pStyle w:val="Nummerertliste2"/>
        <w:jc w:val="left"/>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70504D">
      <w:pPr>
        <w:pStyle w:val="Nummerertliste2"/>
        <w:numPr>
          <w:ilvl w:val="0"/>
          <w:numId w:val="0"/>
        </w:numPr>
        <w:ind w:left="397"/>
        <w:jc w:val="left"/>
        <w:rPr>
          <w:noProof/>
        </w:rPr>
      </w:pPr>
    </w:p>
    <w:p w14:paraId="25E2A6D8" w14:textId="77777777" w:rsidR="00B352A1" w:rsidRPr="00381FBF" w:rsidRDefault="00B352A1" w:rsidP="0070504D">
      <w:pPr>
        <w:pStyle w:val="Nummerertliste2"/>
        <w:numPr>
          <w:ilvl w:val="0"/>
          <w:numId w:val="0"/>
        </w:numPr>
        <w:ind w:left="397"/>
        <w:jc w:val="left"/>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70504D">
      <w:pPr>
        <w:spacing w:after="0" w:line="240" w:lineRule="auto"/>
        <w:jc w:val="left"/>
        <w:rPr>
          <w:noProof/>
        </w:rPr>
      </w:pPr>
    </w:p>
    <w:p w14:paraId="1B89B6B4" w14:textId="77777777" w:rsidR="00B352A1" w:rsidRPr="00381FBF" w:rsidRDefault="00B352A1" w:rsidP="0070504D">
      <w:pPr>
        <w:pStyle w:val="alfaliste"/>
        <w:jc w:val="left"/>
        <w:rPr>
          <w:noProof/>
        </w:rPr>
      </w:pPr>
      <w:r w:rsidRPr="00381FBF">
        <w:rPr>
          <w:noProof/>
        </w:rPr>
        <w:t>Konserninterne transaksjoner hvor følgende enheter er det konsoliderte regnskapets motpart:</w:t>
      </w:r>
    </w:p>
    <w:p w14:paraId="0D32EB3E" w14:textId="77777777" w:rsidR="00B352A1" w:rsidRPr="00381FBF" w:rsidRDefault="00B352A1" w:rsidP="0070504D">
      <w:pPr>
        <w:pStyle w:val="alfaliste"/>
        <w:numPr>
          <w:ilvl w:val="0"/>
          <w:numId w:val="0"/>
        </w:numPr>
        <w:ind w:left="397"/>
        <w:jc w:val="left"/>
        <w:rPr>
          <w:noProof/>
        </w:rPr>
      </w:pPr>
    </w:p>
    <w:p w14:paraId="75775774" w14:textId="754AF341" w:rsidR="00B352A1" w:rsidRPr="00381FBF" w:rsidRDefault="00B352A1" w:rsidP="0070504D">
      <w:pPr>
        <w:pStyle w:val="romertallliste2"/>
        <w:numPr>
          <w:ilvl w:val="1"/>
          <w:numId w:val="91"/>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70504D">
      <w:pPr>
        <w:pStyle w:val="romertallliste2"/>
        <w:jc w:val="left"/>
        <w:rPr>
          <w:noProof/>
        </w:rPr>
      </w:pPr>
      <w:r w:rsidRPr="00381FBF">
        <w:rPr>
          <w:noProof/>
        </w:rPr>
        <w:t>interkommunalt selskap som kommunen er deltaker i,</w:t>
      </w:r>
    </w:p>
    <w:p w14:paraId="151ADDAC" w14:textId="77777777" w:rsidR="00B352A1" w:rsidRPr="00381FBF" w:rsidRDefault="00B352A1" w:rsidP="0070504D">
      <w:pPr>
        <w:pStyle w:val="alfaliste"/>
        <w:numPr>
          <w:ilvl w:val="0"/>
          <w:numId w:val="0"/>
        </w:numPr>
        <w:ind w:left="397"/>
        <w:jc w:val="left"/>
        <w:rPr>
          <w:noProof/>
        </w:rPr>
      </w:pPr>
    </w:p>
    <w:p w14:paraId="42B6DA43"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70504D">
      <w:pPr>
        <w:pStyle w:val="alfaliste"/>
        <w:numPr>
          <w:ilvl w:val="0"/>
          <w:numId w:val="0"/>
        </w:numPr>
        <w:ind w:left="397"/>
        <w:jc w:val="left"/>
        <w:rPr>
          <w:noProof/>
        </w:rPr>
      </w:pPr>
    </w:p>
    <w:p w14:paraId="6057E204" w14:textId="77777777" w:rsidR="00B352A1" w:rsidRPr="00192CC2" w:rsidRDefault="00B352A1" w:rsidP="0070504D">
      <w:pPr>
        <w:pStyle w:val="Nummerertliste2"/>
        <w:numPr>
          <w:ilvl w:val="1"/>
          <w:numId w:val="381"/>
        </w:numPr>
        <w:jc w:val="left"/>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70504D">
      <w:pPr>
        <w:pStyle w:val="Nummerertliste2"/>
        <w:jc w:val="left"/>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70504D">
      <w:pPr>
        <w:pStyle w:val="Nummerertliste2"/>
        <w:numPr>
          <w:ilvl w:val="0"/>
          <w:numId w:val="0"/>
        </w:numPr>
        <w:ind w:left="794"/>
        <w:jc w:val="left"/>
        <w:rPr>
          <w:noProof/>
        </w:rPr>
      </w:pPr>
    </w:p>
    <w:p w14:paraId="452A62A6" w14:textId="77777777" w:rsidR="00B352A1" w:rsidRPr="00381FBF" w:rsidRDefault="00B352A1" w:rsidP="0070504D">
      <w:pPr>
        <w:spacing w:after="0" w:line="240" w:lineRule="auto"/>
        <w:jc w:val="left"/>
        <w:rPr>
          <w:noProof/>
        </w:rPr>
      </w:pPr>
      <w:r w:rsidRPr="00381FBF">
        <w:rPr>
          <w:noProof/>
        </w:rPr>
        <w:br w:type="page"/>
      </w:r>
    </w:p>
    <w:p w14:paraId="0617624F" w14:textId="77777777" w:rsidR="00B352A1" w:rsidRPr="00381FBF" w:rsidRDefault="00B352A1" w:rsidP="0070504D">
      <w:pPr>
        <w:pStyle w:val="alfaliste"/>
        <w:jc w:val="left"/>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70504D">
      <w:pPr>
        <w:pStyle w:val="alfaliste"/>
        <w:numPr>
          <w:ilvl w:val="0"/>
          <w:numId w:val="0"/>
        </w:numPr>
        <w:ind w:left="397"/>
        <w:jc w:val="left"/>
        <w:rPr>
          <w:noProof/>
        </w:rPr>
      </w:pPr>
    </w:p>
    <w:p w14:paraId="41DC1C43" w14:textId="579E7A9F" w:rsidR="00B352A1" w:rsidRPr="00381FBF" w:rsidRDefault="00B352A1" w:rsidP="0070504D">
      <w:pPr>
        <w:pStyle w:val="romertallliste2"/>
        <w:numPr>
          <w:ilvl w:val="1"/>
          <w:numId w:val="382"/>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70504D">
      <w:pPr>
        <w:pStyle w:val="romertallliste2"/>
        <w:jc w:val="left"/>
        <w:rPr>
          <w:noProof/>
        </w:rPr>
      </w:pPr>
      <w:r w:rsidRPr="00381FBF">
        <w:rPr>
          <w:noProof/>
        </w:rPr>
        <w:t>interkommunalt selskap som kommunen er deltaker i,</w:t>
      </w:r>
    </w:p>
    <w:p w14:paraId="2C656C94" w14:textId="77777777" w:rsidR="00B352A1" w:rsidRPr="00381FBF" w:rsidRDefault="00B352A1" w:rsidP="0070504D">
      <w:pPr>
        <w:pStyle w:val="alfaliste"/>
        <w:numPr>
          <w:ilvl w:val="0"/>
          <w:numId w:val="0"/>
        </w:numPr>
        <w:ind w:left="397"/>
        <w:jc w:val="left"/>
        <w:rPr>
          <w:noProof/>
        </w:rPr>
      </w:pPr>
    </w:p>
    <w:p w14:paraId="4A032D20"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70504D">
      <w:pPr>
        <w:pStyle w:val="alfaliste"/>
        <w:numPr>
          <w:ilvl w:val="0"/>
          <w:numId w:val="0"/>
        </w:numPr>
        <w:ind w:left="397"/>
        <w:jc w:val="left"/>
        <w:rPr>
          <w:noProof/>
        </w:rPr>
      </w:pPr>
    </w:p>
    <w:p w14:paraId="186EF960" w14:textId="77777777" w:rsidR="00B352A1" w:rsidRPr="00381FBF" w:rsidRDefault="00B352A1" w:rsidP="0070504D">
      <w:pPr>
        <w:pStyle w:val="Nummerertliste2"/>
        <w:numPr>
          <w:ilvl w:val="1"/>
          <w:numId w:val="383"/>
        </w:numPr>
        <w:jc w:val="left"/>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70504D">
      <w:pPr>
        <w:pStyle w:val="Nummerertliste2"/>
        <w:jc w:val="left"/>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70504D">
      <w:pPr>
        <w:pStyle w:val="Nummerertliste2"/>
        <w:numPr>
          <w:ilvl w:val="0"/>
          <w:numId w:val="0"/>
        </w:numPr>
        <w:ind w:left="397"/>
        <w:jc w:val="left"/>
        <w:rPr>
          <w:noProof/>
        </w:rPr>
      </w:pPr>
    </w:p>
    <w:p w14:paraId="2CD16176" w14:textId="77777777" w:rsidR="00B352A1" w:rsidRPr="00381FBF" w:rsidRDefault="00B352A1" w:rsidP="0070504D">
      <w:pPr>
        <w:pStyle w:val="Liste2"/>
        <w:numPr>
          <w:ilvl w:val="0"/>
          <w:numId w:val="0"/>
        </w:numPr>
        <w:ind w:left="397"/>
        <w:jc w:val="left"/>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70504D">
      <w:pPr>
        <w:pStyle w:val="Liste2"/>
        <w:numPr>
          <w:ilvl w:val="0"/>
          <w:numId w:val="0"/>
        </w:numPr>
        <w:ind w:left="397"/>
        <w:jc w:val="left"/>
        <w:rPr>
          <w:noProof/>
        </w:rPr>
      </w:pPr>
      <w:r w:rsidRPr="00381FBF">
        <w:rPr>
          <w:noProof/>
        </w:rPr>
        <w:t xml:space="preserve"> </w:t>
      </w:r>
    </w:p>
    <w:p w14:paraId="1ED3C090" w14:textId="3EE8F885" w:rsidR="00B352A1" w:rsidRPr="00381FBF" w:rsidRDefault="00B352A1" w:rsidP="0070504D">
      <w:pPr>
        <w:pStyle w:val="alfaliste"/>
        <w:jc w:val="left"/>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64760C3" w14:textId="77777777" w:rsidR="00B352A1" w:rsidRPr="00381FBF" w:rsidRDefault="00B352A1" w:rsidP="0070504D">
      <w:pPr>
        <w:pStyle w:val="Overskrift3"/>
        <w:jc w:val="left"/>
        <w:rPr>
          <w:noProof/>
        </w:rPr>
      </w:pPr>
      <w:bookmarkStart w:id="107" w:name="_Toc117080214"/>
      <w:bookmarkEnd w:id="106"/>
      <w:r w:rsidRPr="00381FBF">
        <w:rPr>
          <w:noProof/>
        </w:rPr>
        <w:lastRenderedPageBreak/>
        <w:t>Konserninterne mellomværende i det konsoliderte årsregnskapet</w:t>
      </w:r>
      <w:bookmarkEnd w:id="107"/>
    </w:p>
    <w:p w14:paraId="0B57EF63" w14:textId="77777777" w:rsidR="00B352A1" w:rsidRPr="00381FBF" w:rsidRDefault="00B352A1" w:rsidP="0070504D">
      <w:pPr>
        <w:jc w:val="left"/>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70504D">
      <w:pPr>
        <w:pStyle w:val="alfaliste"/>
        <w:numPr>
          <w:ilvl w:val="0"/>
          <w:numId w:val="384"/>
        </w:numPr>
        <w:jc w:val="left"/>
        <w:rPr>
          <w:noProof/>
        </w:rPr>
      </w:pPr>
      <w:r w:rsidRPr="00381FBF">
        <w:rPr>
          <w:noProof/>
        </w:rPr>
        <w:t>Konserninterne mellomværende hvor følgende enheter er det konsoliderte regnskapets motpart:</w:t>
      </w:r>
    </w:p>
    <w:p w14:paraId="2DC45A4E" w14:textId="77777777" w:rsidR="00B352A1" w:rsidRPr="00381FBF" w:rsidRDefault="00B352A1" w:rsidP="0070504D">
      <w:pPr>
        <w:pStyle w:val="alfaliste"/>
        <w:numPr>
          <w:ilvl w:val="0"/>
          <w:numId w:val="0"/>
        </w:numPr>
        <w:ind w:left="397"/>
        <w:jc w:val="left"/>
        <w:rPr>
          <w:noProof/>
        </w:rPr>
      </w:pPr>
    </w:p>
    <w:p w14:paraId="60C92013" w14:textId="375B477D" w:rsidR="00B352A1" w:rsidRPr="00381FBF" w:rsidRDefault="00B352A1" w:rsidP="0070504D">
      <w:pPr>
        <w:pStyle w:val="romertallliste2"/>
        <w:numPr>
          <w:ilvl w:val="1"/>
          <w:numId w:val="385"/>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70504D">
      <w:pPr>
        <w:pStyle w:val="romertallliste2"/>
        <w:jc w:val="left"/>
        <w:rPr>
          <w:noProof/>
        </w:rPr>
      </w:pPr>
      <w:r w:rsidRPr="00381FBF">
        <w:rPr>
          <w:noProof/>
        </w:rPr>
        <w:t>interkommunalt selskap som kommunen er deltaker i,</w:t>
      </w:r>
    </w:p>
    <w:p w14:paraId="516C1471" w14:textId="77777777" w:rsidR="00B352A1" w:rsidRPr="00381FBF" w:rsidRDefault="00B352A1" w:rsidP="0070504D">
      <w:pPr>
        <w:pStyle w:val="alfaliste"/>
        <w:numPr>
          <w:ilvl w:val="0"/>
          <w:numId w:val="0"/>
        </w:numPr>
        <w:ind w:left="397"/>
        <w:jc w:val="left"/>
        <w:rPr>
          <w:noProof/>
        </w:rPr>
      </w:pPr>
    </w:p>
    <w:p w14:paraId="3A590F10" w14:textId="77777777" w:rsidR="00B352A1" w:rsidRPr="00381FBF" w:rsidRDefault="00B352A1" w:rsidP="0070504D">
      <w:pPr>
        <w:pStyle w:val="alfaliste"/>
        <w:numPr>
          <w:ilvl w:val="0"/>
          <w:numId w:val="0"/>
        </w:numPr>
        <w:ind w:left="397"/>
        <w:jc w:val="left"/>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70504D">
      <w:pPr>
        <w:pStyle w:val="Nummerertliste2"/>
        <w:numPr>
          <w:ilvl w:val="0"/>
          <w:numId w:val="0"/>
        </w:numPr>
        <w:ind w:left="397"/>
        <w:jc w:val="left"/>
        <w:rPr>
          <w:noProof/>
        </w:rPr>
      </w:pPr>
    </w:p>
    <w:p w14:paraId="7459FEB7" w14:textId="77777777" w:rsidR="00B352A1" w:rsidRPr="00381FBF" w:rsidRDefault="00B352A1" w:rsidP="0070504D">
      <w:pPr>
        <w:pStyle w:val="alfaliste"/>
        <w:jc w:val="left"/>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70504D">
      <w:pPr>
        <w:pStyle w:val="alfaliste"/>
        <w:numPr>
          <w:ilvl w:val="0"/>
          <w:numId w:val="0"/>
        </w:numPr>
        <w:jc w:val="left"/>
        <w:rPr>
          <w:noProof/>
        </w:rPr>
      </w:pPr>
    </w:p>
    <w:p w14:paraId="45EFF69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1D4C83E" w14:textId="77777777" w:rsidR="00B352A1" w:rsidRPr="00381FBF" w:rsidRDefault="00B352A1" w:rsidP="0070504D">
      <w:pPr>
        <w:pStyle w:val="Overskrift3"/>
        <w:jc w:val="left"/>
        <w:rPr>
          <w:noProof/>
        </w:rPr>
      </w:pPr>
      <w:bookmarkStart w:id="108" w:name="_Toc117080215"/>
      <w:r w:rsidRPr="00381FBF">
        <w:rPr>
          <w:noProof/>
        </w:rPr>
        <w:lastRenderedPageBreak/>
        <w:t>Eksempler</w:t>
      </w:r>
      <w:bookmarkEnd w:id="108"/>
      <w:r w:rsidRPr="00381FBF">
        <w:rPr>
          <w:noProof/>
        </w:rPr>
        <w:t xml:space="preserve"> </w:t>
      </w:r>
    </w:p>
    <w:p w14:paraId="7B12B8E1"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70504D">
      <w:pPr>
        <w:spacing w:after="0" w:line="240" w:lineRule="auto"/>
        <w:jc w:val="left"/>
        <w:rPr>
          <w:rFonts w:ascii="Arial" w:hAnsi="Arial"/>
          <w:i/>
          <w:noProof/>
          <w:highlight w:val="lightGray"/>
        </w:rPr>
      </w:pPr>
    </w:p>
    <w:p w14:paraId="23571F79" w14:textId="77777777" w:rsidR="00B352A1" w:rsidRPr="00381FBF" w:rsidRDefault="00B352A1" w:rsidP="0070504D">
      <w:pPr>
        <w:pStyle w:val="Overskrift4"/>
        <w:jc w:val="left"/>
        <w:rPr>
          <w:noProof/>
        </w:rPr>
      </w:pPr>
      <w:r w:rsidRPr="00381FBF">
        <w:rPr>
          <w:noProof/>
        </w:rPr>
        <w:t>Kjøp av deltjeneste (felleskjøkken) fra eget foretak (samme funksjon)</w:t>
      </w:r>
    </w:p>
    <w:p w14:paraId="605F2C70"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70504D">
      <w:pPr>
        <w:jc w:val="left"/>
        <w:rPr>
          <w:noProof/>
          <w:sz w:val="20"/>
          <w:szCs w:val="20"/>
        </w:rPr>
      </w:pPr>
    </w:p>
    <w:tbl>
      <w:tblPr>
        <w:tblW w:w="5763" w:type="pct"/>
        <w:tblLayout w:type="fixed"/>
        <w:tblCellMar>
          <w:left w:w="70" w:type="dxa"/>
          <w:right w:w="70" w:type="dxa"/>
        </w:tblCellMar>
        <w:tblLook w:val="04A0" w:firstRow="1" w:lastRow="0" w:firstColumn="1" w:lastColumn="0" w:noHBand="0" w:noVBand="1"/>
      </w:tblPr>
      <w:tblGrid>
        <w:gridCol w:w="2391"/>
        <w:gridCol w:w="1012"/>
        <w:gridCol w:w="1232"/>
        <w:gridCol w:w="1195"/>
        <w:gridCol w:w="1344"/>
        <w:gridCol w:w="1193"/>
        <w:gridCol w:w="1272"/>
      </w:tblGrid>
      <w:tr w:rsidR="00B352A1" w:rsidRPr="00381FBF" w14:paraId="654B8200" w14:textId="77777777" w:rsidTr="00D47CF6">
        <w:trPr>
          <w:trHeight w:val="300"/>
        </w:trPr>
        <w:tc>
          <w:tcPr>
            <w:tcW w:w="1240"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25"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0"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70504D">
            <w:pPr>
              <w:jc w:val="left"/>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698715D3" w14:textId="77777777" w:rsidTr="00D47CF6">
        <w:trPr>
          <w:trHeight w:val="113"/>
        </w:trPr>
        <w:tc>
          <w:tcPr>
            <w:tcW w:w="1240"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25"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20"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7"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9"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61"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47CF6">
        <w:trPr>
          <w:trHeight w:val="300"/>
        </w:trPr>
        <w:tc>
          <w:tcPr>
            <w:tcW w:w="1240" w:type="pct"/>
            <w:tcBorders>
              <w:top w:val="nil"/>
              <w:left w:val="nil"/>
              <w:bottom w:val="nil"/>
              <w:right w:val="nil"/>
            </w:tcBorders>
            <w:shd w:val="clear" w:color="auto" w:fill="auto"/>
            <w:noWrap/>
            <w:vAlign w:val="bottom"/>
            <w:hideMark/>
          </w:tcPr>
          <w:p w14:paraId="7E5D1C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25" w:type="pct"/>
            <w:tcBorders>
              <w:top w:val="nil"/>
              <w:left w:val="nil"/>
              <w:bottom w:val="nil"/>
              <w:right w:val="nil"/>
            </w:tcBorders>
            <w:shd w:val="clear" w:color="auto" w:fill="auto"/>
            <w:noWrap/>
            <w:vAlign w:val="bottom"/>
          </w:tcPr>
          <w:p w14:paraId="552642C1"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7DBCA25"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bottom w:val="nil"/>
              <w:right w:val="nil"/>
            </w:tcBorders>
            <w:shd w:val="clear" w:color="auto" w:fill="auto"/>
            <w:noWrap/>
            <w:vAlign w:val="bottom"/>
          </w:tcPr>
          <w:p w14:paraId="05E6B3BA"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tcPr>
          <w:p w14:paraId="7E89A894"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bottom w:val="nil"/>
              <w:right w:val="nil"/>
            </w:tcBorders>
          </w:tcPr>
          <w:p w14:paraId="021536F2" w14:textId="77777777" w:rsidR="00B352A1" w:rsidRPr="00381FBF" w:rsidRDefault="00B352A1" w:rsidP="0070504D">
            <w:pPr>
              <w:jc w:val="left"/>
              <w:rPr>
                <w:rFonts w:asciiTheme="minorHAnsi" w:hAnsiTheme="minorHAnsi"/>
                <w:noProof/>
                <w:color w:val="000000"/>
                <w:sz w:val="20"/>
                <w:szCs w:val="20"/>
              </w:rPr>
            </w:pPr>
          </w:p>
        </w:tc>
        <w:tc>
          <w:tcPr>
            <w:tcW w:w="661" w:type="pct"/>
            <w:tcBorders>
              <w:top w:val="nil"/>
              <w:left w:val="nil"/>
              <w:bottom w:val="nil"/>
              <w:right w:val="nil"/>
            </w:tcBorders>
            <w:vAlign w:val="bottom"/>
          </w:tcPr>
          <w:p w14:paraId="02E99B1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700AEF9" w14:textId="77777777" w:rsidTr="00D47CF6">
        <w:trPr>
          <w:trHeight w:val="300"/>
        </w:trPr>
        <w:tc>
          <w:tcPr>
            <w:tcW w:w="1240" w:type="pct"/>
            <w:tcBorders>
              <w:top w:val="nil"/>
              <w:left w:val="nil"/>
              <w:right w:val="nil"/>
            </w:tcBorders>
            <w:shd w:val="clear" w:color="auto" w:fill="auto"/>
            <w:noWrap/>
            <w:vAlign w:val="bottom"/>
            <w:hideMark/>
          </w:tcPr>
          <w:p w14:paraId="390933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25" w:type="pct"/>
            <w:tcBorders>
              <w:top w:val="nil"/>
              <w:left w:val="nil"/>
              <w:right w:val="nil"/>
            </w:tcBorders>
            <w:shd w:val="clear" w:color="auto" w:fill="auto"/>
            <w:noWrap/>
            <w:vAlign w:val="center"/>
          </w:tcPr>
          <w:p w14:paraId="30F960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9" w:type="pct"/>
            <w:tcBorders>
              <w:top w:val="nil"/>
              <w:left w:val="nil"/>
              <w:right w:val="nil"/>
            </w:tcBorders>
            <w:shd w:val="clear" w:color="auto" w:fill="auto"/>
            <w:noWrap/>
            <w:vAlign w:val="center"/>
          </w:tcPr>
          <w:p w14:paraId="69EE7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tcPr>
          <w:p w14:paraId="7D46C4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1EFAD48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9" w:type="pct"/>
            <w:tcBorders>
              <w:top w:val="nil"/>
              <w:left w:val="nil"/>
              <w:right w:val="nil"/>
            </w:tcBorders>
          </w:tcPr>
          <w:p w14:paraId="17B850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14FA07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47CF6">
        <w:trPr>
          <w:trHeight w:val="300"/>
        </w:trPr>
        <w:tc>
          <w:tcPr>
            <w:tcW w:w="1240" w:type="pct"/>
            <w:tcBorders>
              <w:top w:val="nil"/>
              <w:left w:val="nil"/>
              <w:right w:val="nil"/>
            </w:tcBorders>
            <w:shd w:val="clear" w:color="auto" w:fill="auto"/>
            <w:noWrap/>
            <w:vAlign w:val="bottom"/>
          </w:tcPr>
          <w:p w14:paraId="50455ED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25" w:type="pct"/>
            <w:tcBorders>
              <w:top w:val="nil"/>
              <w:left w:val="nil"/>
              <w:right w:val="nil"/>
            </w:tcBorders>
            <w:shd w:val="clear" w:color="auto" w:fill="auto"/>
            <w:noWrap/>
            <w:vAlign w:val="center"/>
          </w:tcPr>
          <w:p w14:paraId="105577BE"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39DF68A0"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right w:val="nil"/>
            </w:tcBorders>
            <w:shd w:val="clear" w:color="auto" w:fill="auto"/>
            <w:noWrap/>
            <w:vAlign w:val="center"/>
          </w:tcPr>
          <w:p w14:paraId="4ABD893B" w14:textId="77777777" w:rsidR="00B352A1" w:rsidRPr="00381FBF" w:rsidRDefault="00B352A1" w:rsidP="0070504D">
            <w:pPr>
              <w:jc w:val="left"/>
              <w:rPr>
                <w:rFonts w:asciiTheme="minorHAnsi" w:hAnsiTheme="minorHAnsi"/>
                <w:noProof/>
                <w:color w:val="00B050"/>
                <w:sz w:val="20"/>
                <w:szCs w:val="20"/>
              </w:rPr>
            </w:pPr>
          </w:p>
        </w:tc>
        <w:tc>
          <w:tcPr>
            <w:tcW w:w="697" w:type="pct"/>
            <w:tcBorders>
              <w:top w:val="nil"/>
              <w:left w:val="nil"/>
              <w:right w:val="nil"/>
            </w:tcBorders>
          </w:tcPr>
          <w:p w14:paraId="644684BB" w14:textId="77777777" w:rsidR="00B352A1" w:rsidRPr="00381FBF" w:rsidRDefault="00B352A1" w:rsidP="0070504D">
            <w:pPr>
              <w:jc w:val="left"/>
              <w:rPr>
                <w:rFonts w:asciiTheme="minorHAnsi" w:hAnsiTheme="minorHAnsi"/>
                <w:noProof/>
                <w:color w:val="00B050"/>
                <w:sz w:val="20"/>
                <w:szCs w:val="20"/>
              </w:rPr>
            </w:pPr>
          </w:p>
        </w:tc>
        <w:tc>
          <w:tcPr>
            <w:tcW w:w="619" w:type="pct"/>
            <w:tcBorders>
              <w:top w:val="nil"/>
              <w:left w:val="nil"/>
              <w:right w:val="nil"/>
            </w:tcBorders>
          </w:tcPr>
          <w:p w14:paraId="005EF425" w14:textId="77777777" w:rsidR="00B352A1" w:rsidRPr="00381FBF" w:rsidRDefault="00B352A1" w:rsidP="0070504D">
            <w:pPr>
              <w:jc w:val="left"/>
              <w:rPr>
                <w:rFonts w:asciiTheme="minorHAnsi" w:hAnsiTheme="minorHAnsi"/>
                <w:noProof/>
                <w:sz w:val="20"/>
                <w:szCs w:val="20"/>
              </w:rPr>
            </w:pPr>
          </w:p>
        </w:tc>
        <w:tc>
          <w:tcPr>
            <w:tcW w:w="661" w:type="pct"/>
            <w:tcBorders>
              <w:top w:val="nil"/>
              <w:left w:val="nil"/>
              <w:right w:val="nil"/>
            </w:tcBorders>
            <w:vAlign w:val="center"/>
          </w:tcPr>
          <w:p w14:paraId="55C8ECB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3D14D24" w14:textId="77777777" w:rsidTr="00D47CF6">
        <w:trPr>
          <w:trHeight w:val="300"/>
        </w:trPr>
        <w:tc>
          <w:tcPr>
            <w:tcW w:w="1240" w:type="pct"/>
            <w:tcBorders>
              <w:left w:val="nil"/>
              <w:right w:val="nil"/>
            </w:tcBorders>
            <w:shd w:val="clear" w:color="auto" w:fill="auto"/>
            <w:noWrap/>
            <w:vAlign w:val="bottom"/>
            <w:hideMark/>
          </w:tcPr>
          <w:p w14:paraId="527374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25" w:type="pct"/>
            <w:tcBorders>
              <w:left w:val="nil"/>
              <w:right w:val="nil"/>
            </w:tcBorders>
            <w:shd w:val="clear" w:color="auto" w:fill="auto"/>
            <w:noWrap/>
            <w:vAlign w:val="center"/>
            <w:hideMark/>
          </w:tcPr>
          <w:p w14:paraId="324733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left w:val="nil"/>
              <w:right w:val="nil"/>
            </w:tcBorders>
            <w:shd w:val="clear" w:color="auto" w:fill="auto"/>
            <w:noWrap/>
            <w:vAlign w:val="center"/>
            <w:hideMark/>
          </w:tcPr>
          <w:p w14:paraId="709FBDE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left w:val="nil"/>
              <w:right w:val="nil"/>
            </w:tcBorders>
            <w:shd w:val="clear" w:color="auto" w:fill="auto"/>
            <w:noWrap/>
            <w:vAlign w:val="center"/>
            <w:hideMark/>
          </w:tcPr>
          <w:p w14:paraId="3B45003D" w14:textId="77777777" w:rsidR="00B352A1" w:rsidRPr="00381FBF" w:rsidRDefault="00B352A1" w:rsidP="0070504D">
            <w:pPr>
              <w:jc w:val="left"/>
              <w:rPr>
                <w:rFonts w:asciiTheme="minorHAnsi" w:hAnsiTheme="minorHAnsi"/>
                <w:noProof/>
                <w:color w:val="00B050"/>
                <w:sz w:val="20"/>
                <w:szCs w:val="20"/>
              </w:rPr>
            </w:pPr>
          </w:p>
        </w:tc>
        <w:tc>
          <w:tcPr>
            <w:tcW w:w="697" w:type="pct"/>
            <w:tcBorders>
              <w:left w:val="nil"/>
              <w:right w:val="nil"/>
            </w:tcBorders>
          </w:tcPr>
          <w:p w14:paraId="6126FC5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19" w:type="pct"/>
            <w:tcBorders>
              <w:left w:val="nil"/>
              <w:right w:val="nil"/>
            </w:tcBorders>
          </w:tcPr>
          <w:p w14:paraId="2FABDA85" w14:textId="77777777" w:rsidR="00B352A1" w:rsidRPr="00381FBF" w:rsidRDefault="00B352A1" w:rsidP="0070504D">
            <w:pPr>
              <w:jc w:val="left"/>
              <w:rPr>
                <w:rFonts w:asciiTheme="minorHAnsi" w:hAnsiTheme="minorHAnsi"/>
                <w:noProof/>
                <w:sz w:val="20"/>
                <w:szCs w:val="20"/>
              </w:rPr>
            </w:pPr>
          </w:p>
        </w:tc>
        <w:tc>
          <w:tcPr>
            <w:tcW w:w="661" w:type="pct"/>
            <w:tcBorders>
              <w:left w:val="nil"/>
              <w:right w:val="nil"/>
            </w:tcBorders>
            <w:vAlign w:val="center"/>
          </w:tcPr>
          <w:p w14:paraId="6EEAE1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47CF6">
        <w:trPr>
          <w:trHeight w:val="300"/>
        </w:trPr>
        <w:tc>
          <w:tcPr>
            <w:tcW w:w="1240" w:type="pct"/>
            <w:tcBorders>
              <w:top w:val="nil"/>
              <w:left w:val="nil"/>
              <w:right w:val="nil"/>
            </w:tcBorders>
            <w:shd w:val="clear" w:color="auto" w:fill="auto"/>
            <w:noWrap/>
            <w:vAlign w:val="bottom"/>
            <w:hideMark/>
          </w:tcPr>
          <w:p w14:paraId="4F892AB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25" w:type="pct"/>
            <w:tcBorders>
              <w:top w:val="nil"/>
              <w:left w:val="nil"/>
              <w:right w:val="nil"/>
            </w:tcBorders>
            <w:shd w:val="clear" w:color="auto" w:fill="auto"/>
            <w:noWrap/>
            <w:vAlign w:val="center"/>
            <w:hideMark/>
          </w:tcPr>
          <w:p w14:paraId="5C391A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9" w:type="pct"/>
            <w:tcBorders>
              <w:top w:val="nil"/>
              <w:left w:val="nil"/>
              <w:right w:val="nil"/>
            </w:tcBorders>
            <w:shd w:val="clear" w:color="auto" w:fill="auto"/>
            <w:noWrap/>
            <w:vAlign w:val="center"/>
            <w:hideMark/>
          </w:tcPr>
          <w:p w14:paraId="15C626A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6DC4C78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3126719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9" w:type="pct"/>
            <w:tcBorders>
              <w:top w:val="nil"/>
              <w:left w:val="nil"/>
              <w:right w:val="nil"/>
            </w:tcBorders>
          </w:tcPr>
          <w:p w14:paraId="2AE14E1B"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207E32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47CF6">
        <w:trPr>
          <w:trHeight w:val="300"/>
        </w:trPr>
        <w:tc>
          <w:tcPr>
            <w:tcW w:w="1240"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70504D">
            <w:pPr>
              <w:jc w:val="left"/>
              <w:rPr>
                <w:rFonts w:asciiTheme="minorHAnsi" w:hAnsiTheme="minorHAnsi"/>
                <w:noProof/>
                <w:color w:val="000000"/>
                <w:sz w:val="20"/>
                <w:szCs w:val="20"/>
              </w:rPr>
            </w:pPr>
          </w:p>
        </w:tc>
        <w:tc>
          <w:tcPr>
            <w:tcW w:w="525"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70504D">
            <w:pPr>
              <w:jc w:val="left"/>
              <w:rPr>
                <w:rFonts w:asciiTheme="minorHAnsi" w:hAnsiTheme="minorHAnsi"/>
                <w:noProof/>
                <w:color w:val="000000"/>
                <w:sz w:val="20"/>
                <w:szCs w:val="20"/>
              </w:rPr>
            </w:pPr>
          </w:p>
        </w:tc>
        <w:tc>
          <w:tcPr>
            <w:tcW w:w="620"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70504D">
            <w:pPr>
              <w:jc w:val="left"/>
              <w:rPr>
                <w:rFonts w:asciiTheme="minorHAnsi" w:hAnsiTheme="minorHAnsi"/>
                <w:noProof/>
                <w:color w:val="000000"/>
                <w:sz w:val="20"/>
                <w:szCs w:val="20"/>
              </w:rPr>
            </w:pPr>
          </w:p>
        </w:tc>
        <w:tc>
          <w:tcPr>
            <w:tcW w:w="697" w:type="pct"/>
            <w:tcBorders>
              <w:left w:val="nil"/>
              <w:bottom w:val="single" w:sz="4" w:space="0" w:color="auto"/>
              <w:right w:val="nil"/>
            </w:tcBorders>
          </w:tcPr>
          <w:p w14:paraId="6D5FE962"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tcPr>
          <w:p w14:paraId="13894406" w14:textId="77777777" w:rsidR="00B352A1" w:rsidRPr="00381FBF" w:rsidRDefault="00B352A1" w:rsidP="0070504D">
            <w:pPr>
              <w:jc w:val="left"/>
              <w:rPr>
                <w:rFonts w:asciiTheme="minorHAnsi" w:hAnsiTheme="minorHAnsi"/>
                <w:noProof/>
                <w:color w:val="000000"/>
                <w:sz w:val="20"/>
                <w:szCs w:val="20"/>
              </w:rPr>
            </w:pPr>
          </w:p>
        </w:tc>
        <w:tc>
          <w:tcPr>
            <w:tcW w:w="661" w:type="pct"/>
            <w:tcBorders>
              <w:left w:val="nil"/>
              <w:bottom w:val="single" w:sz="4" w:space="0" w:color="auto"/>
              <w:right w:val="nil"/>
            </w:tcBorders>
            <w:vAlign w:val="center"/>
          </w:tcPr>
          <w:p w14:paraId="1403518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DAC99F7" w14:textId="77777777" w:rsidTr="00D47CF6">
        <w:trPr>
          <w:trHeight w:val="315"/>
        </w:trPr>
        <w:tc>
          <w:tcPr>
            <w:tcW w:w="1240"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25"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20"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70504D">
            <w:pPr>
              <w:jc w:val="left"/>
              <w:rPr>
                <w:rFonts w:asciiTheme="minorHAnsi" w:hAnsiTheme="minorHAnsi"/>
                <w:b/>
                <w:bCs/>
                <w:noProof/>
                <w:color w:val="000000"/>
                <w:sz w:val="16"/>
                <w:szCs w:val="14"/>
              </w:rPr>
            </w:pPr>
          </w:p>
        </w:tc>
        <w:tc>
          <w:tcPr>
            <w:tcW w:w="697"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9"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47CF6">
        <w:trPr>
          <w:trHeight w:val="300"/>
        </w:trPr>
        <w:tc>
          <w:tcPr>
            <w:tcW w:w="1240" w:type="pct"/>
            <w:tcBorders>
              <w:top w:val="nil"/>
              <w:left w:val="nil"/>
              <w:bottom w:val="nil"/>
              <w:right w:val="nil"/>
            </w:tcBorders>
            <w:shd w:val="clear" w:color="auto" w:fill="auto"/>
            <w:noWrap/>
            <w:vAlign w:val="bottom"/>
            <w:hideMark/>
          </w:tcPr>
          <w:p w14:paraId="519B68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25" w:type="pct"/>
            <w:tcBorders>
              <w:top w:val="nil"/>
              <w:left w:val="nil"/>
              <w:bottom w:val="nil"/>
              <w:right w:val="nil"/>
            </w:tcBorders>
            <w:shd w:val="clear" w:color="auto" w:fill="auto"/>
            <w:noWrap/>
            <w:vAlign w:val="bottom"/>
          </w:tcPr>
          <w:p w14:paraId="51F4AED1"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32E36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bottom w:val="nil"/>
              <w:right w:val="nil"/>
            </w:tcBorders>
            <w:shd w:val="clear" w:color="auto" w:fill="auto"/>
            <w:noWrap/>
            <w:vAlign w:val="center"/>
            <w:hideMark/>
          </w:tcPr>
          <w:p w14:paraId="5852AC10"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769FCE3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6BB7A744"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7F98C3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47CF6">
        <w:trPr>
          <w:trHeight w:val="300"/>
        </w:trPr>
        <w:tc>
          <w:tcPr>
            <w:tcW w:w="1240" w:type="pct"/>
            <w:tcBorders>
              <w:top w:val="nil"/>
              <w:left w:val="nil"/>
              <w:bottom w:val="nil"/>
              <w:right w:val="nil"/>
            </w:tcBorders>
            <w:shd w:val="clear" w:color="auto" w:fill="auto"/>
            <w:noWrap/>
            <w:vAlign w:val="bottom"/>
            <w:hideMark/>
          </w:tcPr>
          <w:p w14:paraId="75FD0A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25" w:type="pct"/>
            <w:tcBorders>
              <w:top w:val="nil"/>
              <w:left w:val="nil"/>
              <w:bottom w:val="nil"/>
              <w:right w:val="nil"/>
            </w:tcBorders>
            <w:shd w:val="clear" w:color="auto" w:fill="auto"/>
            <w:noWrap/>
            <w:vAlign w:val="bottom"/>
          </w:tcPr>
          <w:p w14:paraId="07800D94"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56959A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20" w:type="pct"/>
            <w:tcBorders>
              <w:top w:val="nil"/>
              <w:left w:val="nil"/>
              <w:bottom w:val="nil"/>
              <w:right w:val="nil"/>
            </w:tcBorders>
            <w:shd w:val="clear" w:color="auto" w:fill="auto"/>
            <w:noWrap/>
            <w:vAlign w:val="center"/>
            <w:hideMark/>
          </w:tcPr>
          <w:p w14:paraId="44620D29"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009FBC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0B163070"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6D4C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47CF6">
        <w:trPr>
          <w:trHeight w:val="300"/>
        </w:trPr>
        <w:tc>
          <w:tcPr>
            <w:tcW w:w="1765" w:type="pct"/>
            <w:gridSpan w:val="2"/>
            <w:tcBorders>
              <w:top w:val="nil"/>
              <w:left w:val="nil"/>
              <w:right w:val="nil"/>
            </w:tcBorders>
            <w:shd w:val="clear" w:color="auto" w:fill="auto"/>
            <w:noWrap/>
            <w:vAlign w:val="bottom"/>
            <w:hideMark/>
          </w:tcPr>
          <w:p w14:paraId="1256B5B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right w:val="nil"/>
            </w:tcBorders>
            <w:shd w:val="clear" w:color="auto" w:fill="auto"/>
            <w:noWrap/>
            <w:vAlign w:val="center"/>
            <w:hideMark/>
          </w:tcPr>
          <w:p w14:paraId="23864C0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721F8FDE"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right w:val="nil"/>
            </w:tcBorders>
            <w:vAlign w:val="center"/>
          </w:tcPr>
          <w:p w14:paraId="3FDF2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right w:val="nil"/>
            </w:tcBorders>
          </w:tcPr>
          <w:p w14:paraId="6E74BA49"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right w:val="nil"/>
            </w:tcBorders>
            <w:vAlign w:val="center"/>
          </w:tcPr>
          <w:p w14:paraId="0F1B7BC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70504D">
      <w:pPr>
        <w:jc w:val="left"/>
        <w:rPr>
          <w:noProof/>
          <w:sz w:val="20"/>
          <w:szCs w:val="20"/>
        </w:rPr>
      </w:pPr>
    </w:p>
    <w:p w14:paraId="34260223" w14:textId="77777777" w:rsidR="00B352A1" w:rsidRPr="00381FBF" w:rsidRDefault="00B352A1" w:rsidP="0070504D">
      <w:pPr>
        <w:jc w:val="left"/>
        <w:rPr>
          <w:bCs/>
          <w:i/>
          <w:iCs/>
          <w:noProof/>
          <w:szCs w:val="24"/>
        </w:rPr>
      </w:pPr>
    </w:p>
    <w:p w14:paraId="312CD9D3" w14:textId="77777777" w:rsidR="00B352A1" w:rsidRPr="00381FBF" w:rsidRDefault="00B352A1" w:rsidP="0070504D">
      <w:pPr>
        <w:spacing w:after="0" w:line="240" w:lineRule="auto"/>
        <w:jc w:val="left"/>
        <w:rPr>
          <w:bCs/>
          <w:i/>
          <w:iCs/>
          <w:noProof/>
          <w:szCs w:val="24"/>
        </w:rPr>
      </w:pPr>
      <w:r w:rsidRPr="00381FBF">
        <w:rPr>
          <w:bCs/>
          <w:i/>
          <w:iCs/>
          <w:noProof/>
          <w:szCs w:val="24"/>
        </w:rPr>
        <w:br w:type="page"/>
      </w:r>
    </w:p>
    <w:p w14:paraId="20AD36B7" w14:textId="77777777" w:rsidR="00B352A1" w:rsidRPr="00381FBF" w:rsidRDefault="00B352A1" w:rsidP="0070504D">
      <w:pPr>
        <w:pStyle w:val="Overskrift4"/>
        <w:jc w:val="left"/>
        <w:rPr>
          <w:noProof/>
        </w:rPr>
      </w:pPr>
      <w:r w:rsidRPr="00381FBF">
        <w:rPr>
          <w:noProof/>
        </w:rPr>
        <w:lastRenderedPageBreak/>
        <w:t>Kjøp av deltjeneste (felleskjøkken) fra eget IKS (samme funksjon)</w:t>
      </w:r>
    </w:p>
    <w:p w14:paraId="3018D3C3" w14:textId="77777777" w:rsidR="00B352A1" w:rsidRPr="004932D2" w:rsidRDefault="00B352A1" w:rsidP="0070504D">
      <w:pPr>
        <w:jc w:val="left"/>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0"/>
        <w:gridCol w:w="1041"/>
        <w:gridCol w:w="1196"/>
        <w:gridCol w:w="1344"/>
        <w:gridCol w:w="1194"/>
        <w:gridCol w:w="1344"/>
      </w:tblGrid>
      <w:tr w:rsidR="00B352A1" w:rsidRPr="00381FBF" w14:paraId="0EF4AFEE"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8"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6"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CFFE6D8"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8"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6"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B352A1">
        <w:trPr>
          <w:trHeight w:val="300"/>
        </w:trPr>
        <w:tc>
          <w:tcPr>
            <w:tcW w:w="1231" w:type="pct"/>
            <w:tcBorders>
              <w:top w:val="nil"/>
              <w:left w:val="nil"/>
              <w:bottom w:val="nil"/>
              <w:right w:val="nil"/>
            </w:tcBorders>
            <w:shd w:val="clear" w:color="auto" w:fill="auto"/>
            <w:noWrap/>
            <w:vAlign w:val="bottom"/>
            <w:hideMark/>
          </w:tcPr>
          <w:p w14:paraId="7047C1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8" w:type="pct"/>
            <w:tcBorders>
              <w:top w:val="nil"/>
              <w:left w:val="nil"/>
              <w:bottom w:val="nil"/>
              <w:right w:val="nil"/>
            </w:tcBorders>
            <w:shd w:val="clear" w:color="auto" w:fill="auto"/>
            <w:noWrap/>
            <w:vAlign w:val="bottom"/>
          </w:tcPr>
          <w:p w14:paraId="0BE31E22"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bottom w:val="nil"/>
              <w:right w:val="nil"/>
            </w:tcBorders>
            <w:shd w:val="clear" w:color="auto" w:fill="auto"/>
            <w:noWrap/>
            <w:vAlign w:val="bottom"/>
          </w:tcPr>
          <w:p w14:paraId="2307C29D"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7BC1C6B7"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53F157D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CC3823C"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bottom"/>
          </w:tcPr>
          <w:p w14:paraId="23681B4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19442E8" w14:textId="77777777" w:rsidTr="00B352A1">
        <w:trPr>
          <w:trHeight w:val="300"/>
        </w:trPr>
        <w:tc>
          <w:tcPr>
            <w:tcW w:w="1231" w:type="pct"/>
            <w:tcBorders>
              <w:top w:val="nil"/>
              <w:left w:val="nil"/>
              <w:right w:val="nil"/>
            </w:tcBorders>
            <w:shd w:val="clear" w:color="auto" w:fill="auto"/>
            <w:noWrap/>
            <w:vAlign w:val="bottom"/>
            <w:hideMark/>
          </w:tcPr>
          <w:p w14:paraId="60A818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8" w:type="pct"/>
            <w:tcBorders>
              <w:top w:val="nil"/>
              <w:left w:val="nil"/>
              <w:right w:val="nil"/>
            </w:tcBorders>
            <w:shd w:val="clear" w:color="auto" w:fill="auto"/>
            <w:noWrap/>
            <w:vAlign w:val="center"/>
          </w:tcPr>
          <w:p w14:paraId="2BCA56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6" w:type="pct"/>
            <w:tcBorders>
              <w:top w:val="nil"/>
              <w:left w:val="nil"/>
              <w:right w:val="nil"/>
            </w:tcBorders>
            <w:shd w:val="clear" w:color="auto" w:fill="auto"/>
            <w:noWrap/>
            <w:vAlign w:val="center"/>
          </w:tcPr>
          <w:p w14:paraId="0C55901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4986879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490DA57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615" w:type="pct"/>
            <w:tcBorders>
              <w:top w:val="nil"/>
              <w:left w:val="nil"/>
              <w:right w:val="nil"/>
            </w:tcBorders>
          </w:tcPr>
          <w:p w14:paraId="2B92BE9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37A6B5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B352A1">
        <w:trPr>
          <w:trHeight w:val="300"/>
        </w:trPr>
        <w:tc>
          <w:tcPr>
            <w:tcW w:w="1231" w:type="pct"/>
            <w:tcBorders>
              <w:top w:val="nil"/>
              <w:left w:val="nil"/>
              <w:right w:val="nil"/>
            </w:tcBorders>
            <w:shd w:val="clear" w:color="auto" w:fill="auto"/>
            <w:noWrap/>
            <w:vAlign w:val="bottom"/>
          </w:tcPr>
          <w:p w14:paraId="7FD7735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18" w:type="pct"/>
            <w:tcBorders>
              <w:top w:val="nil"/>
              <w:left w:val="nil"/>
              <w:right w:val="nil"/>
            </w:tcBorders>
            <w:shd w:val="clear" w:color="auto" w:fill="auto"/>
            <w:noWrap/>
            <w:vAlign w:val="center"/>
          </w:tcPr>
          <w:p w14:paraId="07704E70"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right w:val="nil"/>
            </w:tcBorders>
            <w:shd w:val="clear" w:color="auto" w:fill="auto"/>
            <w:noWrap/>
            <w:vAlign w:val="center"/>
          </w:tcPr>
          <w:p w14:paraId="7A7DC7F8"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66D788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70B550DE"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76EC4A9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vAlign w:val="center"/>
          </w:tcPr>
          <w:p w14:paraId="61F632B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29C308" w14:textId="77777777" w:rsidTr="00B352A1">
        <w:trPr>
          <w:trHeight w:val="300"/>
        </w:trPr>
        <w:tc>
          <w:tcPr>
            <w:tcW w:w="1231" w:type="pct"/>
            <w:tcBorders>
              <w:left w:val="nil"/>
              <w:right w:val="nil"/>
            </w:tcBorders>
            <w:shd w:val="clear" w:color="auto" w:fill="auto"/>
            <w:noWrap/>
            <w:vAlign w:val="bottom"/>
            <w:hideMark/>
          </w:tcPr>
          <w:p w14:paraId="0B7B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8" w:type="pct"/>
            <w:tcBorders>
              <w:left w:val="nil"/>
              <w:right w:val="nil"/>
            </w:tcBorders>
            <w:shd w:val="clear" w:color="auto" w:fill="auto"/>
            <w:noWrap/>
            <w:vAlign w:val="center"/>
            <w:hideMark/>
          </w:tcPr>
          <w:p w14:paraId="2E75136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6" w:type="pct"/>
            <w:tcBorders>
              <w:left w:val="nil"/>
              <w:right w:val="nil"/>
            </w:tcBorders>
            <w:shd w:val="clear" w:color="auto" w:fill="auto"/>
            <w:noWrap/>
            <w:vAlign w:val="center"/>
            <w:hideMark/>
          </w:tcPr>
          <w:p w14:paraId="5C76CB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546CF98E"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tcPr>
          <w:p w14:paraId="73AEA209" w14:textId="3C88ABD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left w:val="nil"/>
              <w:right w:val="nil"/>
            </w:tcBorders>
          </w:tcPr>
          <w:p w14:paraId="0D8B313A"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vAlign w:val="center"/>
          </w:tcPr>
          <w:p w14:paraId="2FEC3E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B352A1">
        <w:trPr>
          <w:trHeight w:val="300"/>
        </w:trPr>
        <w:tc>
          <w:tcPr>
            <w:tcW w:w="1231" w:type="pct"/>
            <w:tcBorders>
              <w:top w:val="nil"/>
              <w:left w:val="nil"/>
              <w:right w:val="nil"/>
            </w:tcBorders>
            <w:shd w:val="clear" w:color="auto" w:fill="auto"/>
            <w:noWrap/>
            <w:vAlign w:val="bottom"/>
            <w:hideMark/>
          </w:tcPr>
          <w:p w14:paraId="7E2BC8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8" w:type="pct"/>
            <w:tcBorders>
              <w:top w:val="nil"/>
              <w:left w:val="nil"/>
              <w:right w:val="nil"/>
            </w:tcBorders>
            <w:shd w:val="clear" w:color="auto" w:fill="auto"/>
            <w:noWrap/>
            <w:vAlign w:val="center"/>
            <w:hideMark/>
          </w:tcPr>
          <w:p w14:paraId="70C216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6" w:type="pct"/>
            <w:tcBorders>
              <w:top w:val="nil"/>
              <w:left w:val="nil"/>
              <w:right w:val="nil"/>
            </w:tcBorders>
            <w:shd w:val="clear" w:color="auto" w:fill="auto"/>
            <w:noWrap/>
            <w:vAlign w:val="center"/>
            <w:hideMark/>
          </w:tcPr>
          <w:p w14:paraId="60EA78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E17DD2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48BED73" w14:textId="1C4D4D4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tcPr>
          <w:p w14:paraId="572104C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28C23D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70504D">
            <w:pPr>
              <w:jc w:val="left"/>
              <w:rPr>
                <w:rFonts w:asciiTheme="minorHAnsi" w:hAnsiTheme="minorHAnsi"/>
                <w:noProof/>
                <w:color w:val="000000"/>
                <w:sz w:val="20"/>
                <w:szCs w:val="20"/>
              </w:rPr>
            </w:pPr>
          </w:p>
        </w:tc>
        <w:tc>
          <w:tcPr>
            <w:tcW w:w="618"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70504D">
            <w:pPr>
              <w:jc w:val="left"/>
              <w:rPr>
                <w:rFonts w:asciiTheme="minorHAnsi" w:hAnsiTheme="minorHAnsi"/>
                <w:noProof/>
                <w:color w:val="000000"/>
                <w:sz w:val="20"/>
                <w:szCs w:val="20"/>
              </w:rPr>
            </w:pPr>
          </w:p>
        </w:tc>
        <w:tc>
          <w:tcPr>
            <w:tcW w:w="536"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70504D">
            <w:pPr>
              <w:jc w:val="left"/>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3DE0D74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AF82C0"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6937F64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513C84"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8"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70504D">
            <w:pPr>
              <w:jc w:val="left"/>
              <w:rPr>
                <w:rFonts w:asciiTheme="minorHAnsi" w:hAnsiTheme="minorHAnsi"/>
                <w:b/>
                <w:bCs/>
                <w:noProof/>
                <w:color w:val="000000"/>
                <w:sz w:val="20"/>
                <w:szCs w:val="20"/>
              </w:rPr>
            </w:pPr>
          </w:p>
        </w:tc>
        <w:tc>
          <w:tcPr>
            <w:tcW w:w="536"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B352A1">
        <w:trPr>
          <w:trHeight w:val="300"/>
        </w:trPr>
        <w:tc>
          <w:tcPr>
            <w:tcW w:w="1231" w:type="pct"/>
            <w:tcBorders>
              <w:top w:val="nil"/>
              <w:left w:val="nil"/>
              <w:bottom w:val="nil"/>
              <w:right w:val="nil"/>
            </w:tcBorders>
            <w:shd w:val="clear" w:color="auto" w:fill="auto"/>
            <w:noWrap/>
            <w:vAlign w:val="bottom"/>
            <w:hideMark/>
          </w:tcPr>
          <w:p w14:paraId="6F8B73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8" w:type="pct"/>
            <w:tcBorders>
              <w:top w:val="nil"/>
              <w:left w:val="nil"/>
              <w:bottom w:val="nil"/>
              <w:right w:val="nil"/>
            </w:tcBorders>
            <w:shd w:val="clear" w:color="auto" w:fill="auto"/>
            <w:noWrap/>
            <w:vAlign w:val="bottom"/>
          </w:tcPr>
          <w:p w14:paraId="53D6B4C5"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6EE1C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661DBDEF"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1E0C69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5D2E4D2F"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5453DFD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B352A1">
        <w:trPr>
          <w:trHeight w:val="300"/>
        </w:trPr>
        <w:tc>
          <w:tcPr>
            <w:tcW w:w="1231" w:type="pct"/>
            <w:tcBorders>
              <w:top w:val="nil"/>
              <w:left w:val="nil"/>
              <w:bottom w:val="nil"/>
              <w:right w:val="nil"/>
            </w:tcBorders>
            <w:shd w:val="clear" w:color="auto" w:fill="auto"/>
            <w:noWrap/>
            <w:vAlign w:val="bottom"/>
            <w:hideMark/>
          </w:tcPr>
          <w:p w14:paraId="4D404CC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8" w:type="pct"/>
            <w:tcBorders>
              <w:top w:val="nil"/>
              <w:left w:val="nil"/>
              <w:bottom w:val="nil"/>
              <w:right w:val="nil"/>
            </w:tcBorders>
            <w:shd w:val="clear" w:color="auto" w:fill="auto"/>
            <w:noWrap/>
            <w:vAlign w:val="bottom"/>
          </w:tcPr>
          <w:p w14:paraId="36CD8671"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05AB80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1F670A35"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4EFF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5" w:type="pct"/>
            <w:tcBorders>
              <w:top w:val="nil"/>
              <w:left w:val="nil"/>
              <w:bottom w:val="nil"/>
              <w:right w:val="nil"/>
            </w:tcBorders>
            <w:vAlign w:val="center"/>
          </w:tcPr>
          <w:p w14:paraId="34E4279A"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2FD01B5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B352A1">
        <w:trPr>
          <w:trHeight w:val="300"/>
        </w:trPr>
        <w:tc>
          <w:tcPr>
            <w:tcW w:w="1849" w:type="pct"/>
            <w:gridSpan w:val="2"/>
            <w:tcBorders>
              <w:top w:val="nil"/>
              <w:left w:val="nil"/>
              <w:right w:val="nil"/>
            </w:tcBorders>
            <w:shd w:val="clear" w:color="auto" w:fill="auto"/>
            <w:noWrap/>
            <w:vAlign w:val="bottom"/>
            <w:hideMark/>
          </w:tcPr>
          <w:p w14:paraId="12D577F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6" w:type="pct"/>
            <w:tcBorders>
              <w:top w:val="nil"/>
              <w:left w:val="nil"/>
              <w:right w:val="nil"/>
            </w:tcBorders>
            <w:shd w:val="clear" w:color="auto" w:fill="auto"/>
            <w:noWrap/>
            <w:vAlign w:val="center"/>
            <w:hideMark/>
          </w:tcPr>
          <w:p w14:paraId="2268666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A2E04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right w:val="nil"/>
            </w:tcBorders>
            <w:vAlign w:val="center"/>
          </w:tcPr>
          <w:p w14:paraId="72696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50774920"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right w:val="nil"/>
            </w:tcBorders>
            <w:vAlign w:val="center"/>
          </w:tcPr>
          <w:p w14:paraId="0B3D345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70504D">
      <w:pPr>
        <w:pStyle w:val="Overskrift4"/>
        <w:numPr>
          <w:ilvl w:val="0"/>
          <w:numId w:val="0"/>
        </w:numPr>
        <w:ind w:left="864" w:hanging="864"/>
        <w:jc w:val="left"/>
        <w:rPr>
          <w:noProof/>
        </w:rPr>
      </w:pPr>
    </w:p>
    <w:p w14:paraId="1EFA62B1" w14:textId="77777777" w:rsidR="00B352A1" w:rsidRPr="00381FBF" w:rsidRDefault="00B352A1" w:rsidP="0070504D">
      <w:pPr>
        <w:spacing w:after="0" w:line="240" w:lineRule="auto"/>
        <w:jc w:val="left"/>
        <w:rPr>
          <w:rFonts w:ascii="Arial" w:hAnsi="Arial"/>
          <w:i/>
          <w:noProof/>
        </w:rPr>
      </w:pPr>
      <w:r w:rsidRPr="00381FBF">
        <w:rPr>
          <w:noProof/>
        </w:rPr>
        <w:br w:type="page"/>
      </w:r>
    </w:p>
    <w:p w14:paraId="06A8E790" w14:textId="77777777" w:rsidR="00B352A1" w:rsidRPr="00381FBF" w:rsidRDefault="00B352A1" w:rsidP="0070504D">
      <w:pPr>
        <w:pStyle w:val="Overskrift4"/>
        <w:jc w:val="left"/>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604" w:type="pct"/>
        <w:tblLayout w:type="fixed"/>
        <w:tblCellMar>
          <w:left w:w="70" w:type="dxa"/>
          <w:right w:w="70" w:type="dxa"/>
        </w:tblCellMar>
        <w:tblLook w:val="04A0" w:firstRow="1" w:lastRow="0" w:firstColumn="1" w:lastColumn="0" w:noHBand="0" w:noVBand="1"/>
      </w:tblPr>
      <w:tblGrid>
        <w:gridCol w:w="2390"/>
        <w:gridCol w:w="1206"/>
        <w:gridCol w:w="1034"/>
        <w:gridCol w:w="1202"/>
        <w:gridCol w:w="1343"/>
        <w:gridCol w:w="1193"/>
        <w:gridCol w:w="1339"/>
        <w:gridCol w:w="1339"/>
      </w:tblGrid>
      <w:tr w:rsidR="00B352A1" w:rsidRPr="00381FBF" w14:paraId="4503D614" w14:textId="77777777" w:rsidTr="00B352A1">
        <w:trPr>
          <w:gridAfter w:val="1"/>
          <w:wAfter w:w="606" w:type="pct"/>
          <w:trHeight w:val="300"/>
        </w:trPr>
        <w:tc>
          <w:tcPr>
            <w:tcW w:w="1082"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6"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68"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4"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8"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70504D">
            <w:pPr>
              <w:jc w:val="left"/>
              <w:rPr>
                <w:rFonts w:asciiTheme="minorHAnsi" w:hAnsiTheme="minorHAnsi"/>
                <w:b/>
                <w:bCs/>
                <w:noProof/>
                <w:color w:val="000000"/>
                <w:sz w:val="20"/>
                <w:szCs w:val="20"/>
              </w:rPr>
            </w:pPr>
          </w:p>
        </w:tc>
        <w:tc>
          <w:tcPr>
            <w:tcW w:w="540"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F6E0591" w14:textId="77777777" w:rsidTr="00B352A1">
        <w:trPr>
          <w:gridAfter w:val="1"/>
          <w:wAfter w:w="606" w:type="pct"/>
          <w:trHeight w:val="113"/>
        </w:trPr>
        <w:tc>
          <w:tcPr>
            <w:tcW w:w="1082"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6"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68"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4"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08"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0"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06"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7AD8703A"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546" w:type="pct"/>
            <w:tcBorders>
              <w:top w:val="nil"/>
              <w:left w:val="nil"/>
              <w:bottom w:val="nil"/>
              <w:right w:val="nil"/>
            </w:tcBorders>
            <w:shd w:val="clear" w:color="auto" w:fill="auto"/>
            <w:noWrap/>
            <w:vAlign w:val="bottom"/>
          </w:tcPr>
          <w:p w14:paraId="5C565821"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bottom w:val="nil"/>
              <w:right w:val="nil"/>
            </w:tcBorders>
            <w:shd w:val="clear" w:color="auto" w:fill="auto"/>
            <w:noWrap/>
            <w:vAlign w:val="bottom"/>
          </w:tcPr>
          <w:p w14:paraId="777FDBF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bottom"/>
          </w:tcPr>
          <w:p w14:paraId="7F26040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tcPr>
          <w:p w14:paraId="7076031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tcPr>
          <w:p w14:paraId="7A62901A"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bottom w:val="nil"/>
              <w:right w:val="nil"/>
            </w:tcBorders>
            <w:vAlign w:val="bottom"/>
          </w:tcPr>
          <w:p w14:paraId="323F3F8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52A6B48"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153CB3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46" w:type="pct"/>
            <w:tcBorders>
              <w:top w:val="nil"/>
              <w:left w:val="nil"/>
              <w:right w:val="nil"/>
            </w:tcBorders>
            <w:shd w:val="clear" w:color="auto" w:fill="auto"/>
            <w:noWrap/>
            <w:vAlign w:val="center"/>
          </w:tcPr>
          <w:p w14:paraId="54C4BC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68" w:type="pct"/>
            <w:tcBorders>
              <w:top w:val="nil"/>
              <w:left w:val="nil"/>
              <w:right w:val="nil"/>
            </w:tcBorders>
            <w:shd w:val="clear" w:color="auto" w:fill="auto"/>
            <w:noWrap/>
            <w:vAlign w:val="center"/>
          </w:tcPr>
          <w:p w14:paraId="1A80422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4575DE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55ED7CC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540" w:type="pct"/>
            <w:tcBorders>
              <w:top w:val="nil"/>
              <w:left w:val="nil"/>
              <w:right w:val="nil"/>
            </w:tcBorders>
          </w:tcPr>
          <w:p w14:paraId="12D7B80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78BBB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B352A1">
        <w:trPr>
          <w:gridAfter w:val="1"/>
          <w:wAfter w:w="606" w:type="pct"/>
          <w:trHeight w:val="300"/>
        </w:trPr>
        <w:tc>
          <w:tcPr>
            <w:tcW w:w="1082" w:type="pct"/>
            <w:tcBorders>
              <w:top w:val="nil"/>
              <w:left w:val="nil"/>
              <w:right w:val="nil"/>
            </w:tcBorders>
            <w:shd w:val="clear" w:color="auto" w:fill="auto"/>
            <w:noWrap/>
            <w:vAlign w:val="bottom"/>
          </w:tcPr>
          <w:p w14:paraId="57628F4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546" w:type="pct"/>
            <w:tcBorders>
              <w:top w:val="nil"/>
              <w:left w:val="nil"/>
              <w:right w:val="nil"/>
            </w:tcBorders>
            <w:shd w:val="clear" w:color="auto" w:fill="auto"/>
            <w:noWrap/>
            <w:vAlign w:val="center"/>
          </w:tcPr>
          <w:p w14:paraId="7B1FAD19"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right w:val="nil"/>
            </w:tcBorders>
            <w:shd w:val="clear" w:color="auto" w:fill="auto"/>
            <w:noWrap/>
            <w:vAlign w:val="center"/>
          </w:tcPr>
          <w:p w14:paraId="09408029"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0A8163EA" w14:textId="77777777" w:rsidR="00B352A1" w:rsidRPr="00381FBF" w:rsidRDefault="00B352A1" w:rsidP="0070504D">
            <w:pPr>
              <w:jc w:val="left"/>
              <w:rPr>
                <w:rFonts w:asciiTheme="minorHAnsi" w:hAnsiTheme="minorHAnsi"/>
                <w:noProof/>
                <w:sz w:val="20"/>
                <w:szCs w:val="20"/>
              </w:rPr>
            </w:pPr>
          </w:p>
        </w:tc>
        <w:tc>
          <w:tcPr>
            <w:tcW w:w="608" w:type="pct"/>
            <w:tcBorders>
              <w:top w:val="nil"/>
              <w:left w:val="nil"/>
              <w:right w:val="nil"/>
            </w:tcBorders>
          </w:tcPr>
          <w:p w14:paraId="20E2B245" w14:textId="77777777" w:rsidR="00B352A1" w:rsidRPr="00381FBF" w:rsidRDefault="00B352A1" w:rsidP="0070504D">
            <w:pPr>
              <w:jc w:val="left"/>
              <w:rPr>
                <w:rFonts w:asciiTheme="minorHAnsi" w:hAnsiTheme="minorHAnsi"/>
                <w:noProof/>
                <w:color w:val="00B050"/>
                <w:sz w:val="20"/>
                <w:szCs w:val="20"/>
              </w:rPr>
            </w:pPr>
          </w:p>
        </w:tc>
        <w:tc>
          <w:tcPr>
            <w:tcW w:w="540" w:type="pct"/>
            <w:tcBorders>
              <w:top w:val="nil"/>
              <w:left w:val="nil"/>
              <w:right w:val="nil"/>
            </w:tcBorders>
          </w:tcPr>
          <w:p w14:paraId="33DDC5A0" w14:textId="77777777" w:rsidR="00B352A1" w:rsidRPr="00381FBF" w:rsidRDefault="00B352A1" w:rsidP="0070504D">
            <w:pPr>
              <w:jc w:val="left"/>
              <w:rPr>
                <w:rFonts w:asciiTheme="minorHAnsi" w:hAnsiTheme="minorHAnsi"/>
                <w:noProof/>
                <w:sz w:val="20"/>
                <w:szCs w:val="20"/>
              </w:rPr>
            </w:pPr>
          </w:p>
        </w:tc>
        <w:tc>
          <w:tcPr>
            <w:tcW w:w="606" w:type="pct"/>
            <w:tcBorders>
              <w:top w:val="nil"/>
              <w:left w:val="nil"/>
              <w:right w:val="nil"/>
            </w:tcBorders>
          </w:tcPr>
          <w:p w14:paraId="5DF36CA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73CFD" w14:textId="77777777" w:rsidTr="00B352A1">
        <w:trPr>
          <w:gridAfter w:val="1"/>
          <w:wAfter w:w="606" w:type="pct"/>
          <w:trHeight w:val="300"/>
        </w:trPr>
        <w:tc>
          <w:tcPr>
            <w:tcW w:w="1082" w:type="pct"/>
            <w:tcBorders>
              <w:left w:val="nil"/>
              <w:right w:val="nil"/>
            </w:tcBorders>
            <w:shd w:val="clear" w:color="auto" w:fill="auto"/>
            <w:noWrap/>
            <w:vAlign w:val="bottom"/>
            <w:hideMark/>
          </w:tcPr>
          <w:p w14:paraId="5116C8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6" w:type="pct"/>
            <w:tcBorders>
              <w:left w:val="nil"/>
              <w:right w:val="nil"/>
            </w:tcBorders>
            <w:shd w:val="clear" w:color="auto" w:fill="auto"/>
            <w:noWrap/>
            <w:vAlign w:val="center"/>
            <w:hideMark/>
          </w:tcPr>
          <w:p w14:paraId="721871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68" w:type="pct"/>
            <w:tcBorders>
              <w:left w:val="nil"/>
              <w:right w:val="nil"/>
            </w:tcBorders>
            <w:shd w:val="clear" w:color="auto" w:fill="auto"/>
            <w:noWrap/>
            <w:vAlign w:val="center"/>
            <w:hideMark/>
          </w:tcPr>
          <w:p w14:paraId="2EBFC4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left w:val="nil"/>
              <w:right w:val="nil"/>
            </w:tcBorders>
            <w:shd w:val="clear" w:color="auto" w:fill="auto"/>
            <w:noWrap/>
            <w:vAlign w:val="center"/>
            <w:hideMark/>
          </w:tcPr>
          <w:p w14:paraId="0DDCBD30" w14:textId="77777777" w:rsidR="00B352A1" w:rsidRPr="00381FBF" w:rsidRDefault="00B352A1" w:rsidP="0070504D">
            <w:pPr>
              <w:jc w:val="left"/>
              <w:rPr>
                <w:rFonts w:asciiTheme="minorHAnsi" w:hAnsiTheme="minorHAnsi"/>
                <w:noProof/>
                <w:sz w:val="20"/>
                <w:szCs w:val="20"/>
              </w:rPr>
            </w:pPr>
          </w:p>
        </w:tc>
        <w:tc>
          <w:tcPr>
            <w:tcW w:w="608" w:type="pct"/>
            <w:tcBorders>
              <w:left w:val="nil"/>
              <w:right w:val="nil"/>
            </w:tcBorders>
          </w:tcPr>
          <w:p w14:paraId="6852A40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left w:val="nil"/>
              <w:right w:val="nil"/>
            </w:tcBorders>
          </w:tcPr>
          <w:p w14:paraId="456B1587" w14:textId="77777777" w:rsidR="00B352A1" w:rsidRPr="00381FBF" w:rsidRDefault="00B352A1" w:rsidP="0070504D">
            <w:pPr>
              <w:jc w:val="left"/>
              <w:rPr>
                <w:rFonts w:asciiTheme="minorHAnsi" w:hAnsiTheme="minorHAnsi"/>
                <w:noProof/>
                <w:sz w:val="20"/>
                <w:szCs w:val="20"/>
              </w:rPr>
            </w:pPr>
          </w:p>
        </w:tc>
        <w:tc>
          <w:tcPr>
            <w:tcW w:w="606" w:type="pct"/>
            <w:tcBorders>
              <w:left w:val="nil"/>
              <w:right w:val="nil"/>
            </w:tcBorders>
          </w:tcPr>
          <w:p w14:paraId="3825C1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486B7E9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46" w:type="pct"/>
            <w:tcBorders>
              <w:top w:val="nil"/>
              <w:left w:val="nil"/>
              <w:right w:val="nil"/>
            </w:tcBorders>
            <w:shd w:val="clear" w:color="auto" w:fill="auto"/>
            <w:noWrap/>
            <w:vAlign w:val="center"/>
            <w:hideMark/>
          </w:tcPr>
          <w:p w14:paraId="5EE44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68" w:type="pct"/>
            <w:tcBorders>
              <w:top w:val="nil"/>
              <w:left w:val="nil"/>
              <w:right w:val="nil"/>
            </w:tcBorders>
            <w:shd w:val="clear" w:color="auto" w:fill="auto"/>
            <w:noWrap/>
            <w:vAlign w:val="center"/>
            <w:hideMark/>
          </w:tcPr>
          <w:p w14:paraId="76AC71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50914BE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711A430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tcPr>
          <w:p w14:paraId="178A100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269698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B352A1">
        <w:trPr>
          <w:gridAfter w:val="1"/>
          <w:wAfter w:w="606" w:type="pct"/>
          <w:trHeight w:val="300"/>
        </w:trPr>
        <w:tc>
          <w:tcPr>
            <w:tcW w:w="1082"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70504D">
            <w:pPr>
              <w:jc w:val="left"/>
              <w:rPr>
                <w:rFonts w:asciiTheme="minorHAnsi" w:hAnsiTheme="minorHAnsi"/>
                <w:noProof/>
                <w:color w:val="000000"/>
                <w:sz w:val="20"/>
                <w:szCs w:val="20"/>
              </w:rPr>
            </w:pPr>
          </w:p>
        </w:tc>
        <w:tc>
          <w:tcPr>
            <w:tcW w:w="546"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70504D">
            <w:pPr>
              <w:jc w:val="left"/>
              <w:rPr>
                <w:rFonts w:asciiTheme="minorHAnsi" w:hAnsiTheme="minorHAnsi"/>
                <w:noProof/>
                <w:color w:val="000000"/>
                <w:sz w:val="20"/>
                <w:szCs w:val="20"/>
              </w:rPr>
            </w:pPr>
          </w:p>
        </w:tc>
        <w:tc>
          <w:tcPr>
            <w:tcW w:w="468"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70504D">
            <w:pPr>
              <w:jc w:val="left"/>
              <w:rPr>
                <w:rFonts w:asciiTheme="minorHAnsi" w:hAnsiTheme="minorHAnsi"/>
                <w:noProof/>
                <w:color w:val="000000"/>
                <w:sz w:val="20"/>
                <w:szCs w:val="20"/>
              </w:rPr>
            </w:pPr>
          </w:p>
        </w:tc>
        <w:tc>
          <w:tcPr>
            <w:tcW w:w="544"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70504D">
            <w:pPr>
              <w:jc w:val="left"/>
              <w:rPr>
                <w:rFonts w:asciiTheme="minorHAnsi" w:hAnsiTheme="minorHAnsi"/>
                <w:noProof/>
                <w:color w:val="000000"/>
                <w:sz w:val="20"/>
                <w:szCs w:val="20"/>
              </w:rPr>
            </w:pPr>
          </w:p>
        </w:tc>
        <w:tc>
          <w:tcPr>
            <w:tcW w:w="608" w:type="pct"/>
            <w:tcBorders>
              <w:left w:val="nil"/>
              <w:bottom w:val="single" w:sz="4" w:space="0" w:color="auto"/>
              <w:right w:val="nil"/>
            </w:tcBorders>
          </w:tcPr>
          <w:p w14:paraId="69A29A7A" w14:textId="77777777" w:rsidR="00B352A1" w:rsidRPr="00381FBF" w:rsidRDefault="00B352A1" w:rsidP="0070504D">
            <w:pPr>
              <w:jc w:val="left"/>
              <w:rPr>
                <w:rFonts w:asciiTheme="minorHAnsi" w:hAnsiTheme="minorHAnsi"/>
                <w:noProof/>
                <w:color w:val="000000"/>
                <w:sz w:val="20"/>
                <w:szCs w:val="20"/>
              </w:rPr>
            </w:pPr>
          </w:p>
        </w:tc>
        <w:tc>
          <w:tcPr>
            <w:tcW w:w="540" w:type="pct"/>
            <w:tcBorders>
              <w:left w:val="nil"/>
              <w:bottom w:val="single" w:sz="4" w:space="0" w:color="auto"/>
              <w:right w:val="nil"/>
            </w:tcBorders>
          </w:tcPr>
          <w:p w14:paraId="1E0D2C97" w14:textId="77777777" w:rsidR="00B352A1" w:rsidRPr="00381FBF" w:rsidRDefault="00B352A1" w:rsidP="0070504D">
            <w:pPr>
              <w:jc w:val="left"/>
              <w:rPr>
                <w:rFonts w:asciiTheme="minorHAnsi" w:hAnsiTheme="minorHAnsi"/>
                <w:noProof/>
                <w:color w:val="000000"/>
                <w:sz w:val="20"/>
                <w:szCs w:val="20"/>
              </w:rPr>
            </w:pPr>
          </w:p>
        </w:tc>
        <w:tc>
          <w:tcPr>
            <w:tcW w:w="606" w:type="pct"/>
            <w:tcBorders>
              <w:left w:val="nil"/>
              <w:bottom w:val="single" w:sz="4" w:space="0" w:color="auto"/>
              <w:right w:val="nil"/>
            </w:tcBorders>
            <w:vAlign w:val="center"/>
          </w:tcPr>
          <w:p w14:paraId="7A74506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0ECC6E" w14:textId="77777777" w:rsidTr="00B352A1">
        <w:trPr>
          <w:gridAfter w:val="1"/>
          <w:wAfter w:w="606" w:type="pct"/>
          <w:trHeight w:val="315"/>
        </w:trPr>
        <w:tc>
          <w:tcPr>
            <w:tcW w:w="1082"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6"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70504D">
            <w:pPr>
              <w:jc w:val="left"/>
              <w:rPr>
                <w:rFonts w:asciiTheme="minorHAnsi" w:hAnsiTheme="minorHAnsi"/>
                <w:b/>
                <w:bCs/>
                <w:noProof/>
                <w:color w:val="000000"/>
                <w:sz w:val="20"/>
                <w:szCs w:val="20"/>
              </w:rPr>
            </w:pPr>
          </w:p>
        </w:tc>
        <w:tc>
          <w:tcPr>
            <w:tcW w:w="468"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4"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70504D">
            <w:pPr>
              <w:jc w:val="left"/>
              <w:rPr>
                <w:rFonts w:asciiTheme="minorHAnsi" w:hAnsiTheme="minorHAnsi"/>
                <w:b/>
                <w:bCs/>
                <w:noProof/>
                <w:color w:val="000000"/>
                <w:sz w:val="20"/>
                <w:szCs w:val="20"/>
              </w:rPr>
            </w:pPr>
          </w:p>
        </w:tc>
        <w:tc>
          <w:tcPr>
            <w:tcW w:w="608"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0"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7C5664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546" w:type="pct"/>
            <w:tcBorders>
              <w:top w:val="nil"/>
              <w:left w:val="nil"/>
              <w:bottom w:val="nil"/>
              <w:right w:val="nil"/>
            </w:tcBorders>
            <w:shd w:val="clear" w:color="auto" w:fill="auto"/>
            <w:noWrap/>
            <w:vAlign w:val="bottom"/>
          </w:tcPr>
          <w:p w14:paraId="4AF0EB0F"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17768CA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center"/>
          </w:tcPr>
          <w:p w14:paraId="39FF5D61"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4AE233D"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vAlign w:val="center"/>
          </w:tcPr>
          <w:p w14:paraId="778A9C32"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1B971D7B" w14:textId="77777777" w:rsidR="00B352A1" w:rsidRPr="00381FBF" w:rsidRDefault="00B352A1" w:rsidP="0070504D">
            <w:pPr>
              <w:jc w:val="left"/>
              <w:rPr>
                <w:rFonts w:asciiTheme="minorHAnsi" w:hAnsiTheme="minorHAnsi"/>
                <w:noProof/>
                <w:sz w:val="20"/>
                <w:szCs w:val="20"/>
              </w:rPr>
            </w:pPr>
          </w:p>
        </w:tc>
      </w:tr>
      <w:tr w:rsidR="00B352A1" w:rsidRPr="00381FBF" w14:paraId="25FC056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tcPr>
          <w:p w14:paraId="74A1F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546" w:type="pct"/>
            <w:tcBorders>
              <w:top w:val="nil"/>
              <w:left w:val="nil"/>
              <w:bottom w:val="nil"/>
              <w:right w:val="nil"/>
            </w:tcBorders>
            <w:shd w:val="clear" w:color="auto" w:fill="auto"/>
            <w:noWrap/>
            <w:vAlign w:val="bottom"/>
          </w:tcPr>
          <w:p w14:paraId="03B50674"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52C554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tcPr>
          <w:p w14:paraId="773DF95B"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F941DA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10428AC7"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63D2B87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067F52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6" w:type="pct"/>
            <w:tcBorders>
              <w:top w:val="nil"/>
              <w:left w:val="nil"/>
              <w:bottom w:val="nil"/>
              <w:right w:val="nil"/>
            </w:tcBorders>
            <w:shd w:val="clear" w:color="auto" w:fill="auto"/>
            <w:noWrap/>
            <w:vAlign w:val="bottom"/>
          </w:tcPr>
          <w:p w14:paraId="3F3547AA"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hideMark/>
          </w:tcPr>
          <w:p w14:paraId="7A0B24D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hideMark/>
          </w:tcPr>
          <w:p w14:paraId="18903A8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7021DD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5E283D4A"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48C41620"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hideMark/>
          </w:tcPr>
          <w:p w14:paraId="5F9D7960"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hideMark/>
          </w:tcPr>
          <w:p w14:paraId="37463A7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1C3E5C0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F5D15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5118D3E6"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right w:val="nil"/>
            </w:tcBorders>
            <w:vAlign w:val="center"/>
          </w:tcPr>
          <w:p w14:paraId="4085F446"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B352A1">
        <w:trPr>
          <w:trHeight w:val="300"/>
        </w:trPr>
        <w:tc>
          <w:tcPr>
            <w:tcW w:w="1627" w:type="pct"/>
            <w:gridSpan w:val="2"/>
            <w:tcBorders>
              <w:top w:val="nil"/>
              <w:left w:val="nil"/>
              <w:right w:val="nil"/>
            </w:tcBorders>
            <w:shd w:val="clear" w:color="auto" w:fill="auto"/>
            <w:noWrap/>
            <w:vAlign w:val="bottom"/>
          </w:tcPr>
          <w:p w14:paraId="02A1653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68" w:type="pct"/>
            <w:tcBorders>
              <w:top w:val="nil"/>
              <w:left w:val="nil"/>
              <w:right w:val="nil"/>
            </w:tcBorders>
            <w:shd w:val="clear" w:color="auto" w:fill="auto"/>
            <w:noWrap/>
            <w:vAlign w:val="bottom"/>
          </w:tcPr>
          <w:p w14:paraId="04B3C29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7F3C369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407A16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73C8CE74"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79A51BA4" w14:textId="77777777" w:rsidR="00B352A1" w:rsidRPr="00381FBF" w:rsidRDefault="00B352A1" w:rsidP="0070504D">
            <w:pPr>
              <w:jc w:val="left"/>
              <w:rPr>
                <w:rFonts w:asciiTheme="minorHAnsi" w:hAnsiTheme="minorHAnsi"/>
                <w:noProof/>
                <w:sz w:val="20"/>
                <w:szCs w:val="20"/>
              </w:rPr>
            </w:pPr>
          </w:p>
        </w:tc>
        <w:tc>
          <w:tcPr>
            <w:tcW w:w="606" w:type="pct"/>
            <w:vAlign w:val="center"/>
          </w:tcPr>
          <w:p w14:paraId="4E226B2C" w14:textId="77777777" w:rsidR="00B352A1" w:rsidRPr="00381FBF" w:rsidRDefault="00B352A1" w:rsidP="0070504D">
            <w:pPr>
              <w:spacing w:after="0" w:line="240" w:lineRule="auto"/>
              <w:jc w:val="left"/>
              <w:rPr>
                <w:noProof/>
              </w:rPr>
            </w:pPr>
          </w:p>
        </w:tc>
      </w:tr>
      <w:tr w:rsidR="00B352A1" w:rsidRPr="00381FBF" w14:paraId="2D19AE06" w14:textId="77777777" w:rsidTr="00B352A1">
        <w:trPr>
          <w:trHeight w:val="300"/>
        </w:trPr>
        <w:tc>
          <w:tcPr>
            <w:tcW w:w="1627" w:type="pct"/>
            <w:gridSpan w:val="2"/>
            <w:tcBorders>
              <w:top w:val="nil"/>
              <w:left w:val="nil"/>
              <w:right w:val="nil"/>
            </w:tcBorders>
            <w:shd w:val="clear" w:color="auto" w:fill="auto"/>
            <w:noWrap/>
            <w:vAlign w:val="bottom"/>
          </w:tcPr>
          <w:p w14:paraId="6BCAF787"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486EA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4" w:type="pct"/>
            <w:tcBorders>
              <w:top w:val="nil"/>
              <w:left w:val="nil"/>
              <w:right w:val="nil"/>
            </w:tcBorders>
            <w:shd w:val="clear" w:color="auto" w:fill="auto"/>
            <w:noWrap/>
            <w:vAlign w:val="center"/>
          </w:tcPr>
          <w:p w14:paraId="26CFF59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30D44E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0" w:type="pct"/>
            <w:tcBorders>
              <w:top w:val="nil"/>
              <w:left w:val="nil"/>
              <w:right w:val="nil"/>
            </w:tcBorders>
            <w:vAlign w:val="center"/>
          </w:tcPr>
          <w:p w14:paraId="7F19EBDF"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207AB78F"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0</w:t>
            </w:r>
          </w:p>
        </w:tc>
        <w:tc>
          <w:tcPr>
            <w:tcW w:w="606" w:type="pct"/>
            <w:vAlign w:val="center"/>
          </w:tcPr>
          <w:p w14:paraId="1EE0B202"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456076D1" w14:textId="77777777" w:rsidTr="00B352A1">
        <w:trPr>
          <w:trHeight w:val="300"/>
        </w:trPr>
        <w:tc>
          <w:tcPr>
            <w:tcW w:w="1627" w:type="pct"/>
            <w:gridSpan w:val="2"/>
            <w:tcBorders>
              <w:top w:val="nil"/>
              <w:left w:val="nil"/>
              <w:right w:val="nil"/>
            </w:tcBorders>
            <w:shd w:val="clear" w:color="auto" w:fill="auto"/>
            <w:noWrap/>
            <w:vAlign w:val="bottom"/>
          </w:tcPr>
          <w:p w14:paraId="4D35F7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2A76AC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25B628F5"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584E1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46D40B60"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4FC52F33"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5AB0A2C0"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F606DDE" w14:textId="77777777" w:rsidTr="00B352A1">
        <w:trPr>
          <w:trHeight w:val="300"/>
        </w:trPr>
        <w:tc>
          <w:tcPr>
            <w:tcW w:w="1627" w:type="pct"/>
            <w:gridSpan w:val="2"/>
            <w:tcBorders>
              <w:top w:val="nil"/>
              <w:left w:val="nil"/>
              <w:right w:val="nil"/>
            </w:tcBorders>
            <w:shd w:val="clear" w:color="auto" w:fill="auto"/>
            <w:noWrap/>
            <w:vAlign w:val="bottom"/>
          </w:tcPr>
          <w:p w14:paraId="20BB0C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2D4317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617AFC0C"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62433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75D1BE4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0A7CD24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719BC1A3"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84DF4B1"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163CD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68" w:type="pct"/>
            <w:tcBorders>
              <w:top w:val="nil"/>
              <w:left w:val="nil"/>
              <w:right w:val="nil"/>
            </w:tcBorders>
            <w:shd w:val="clear" w:color="auto" w:fill="auto"/>
            <w:noWrap/>
            <w:vAlign w:val="bottom"/>
          </w:tcPr>
          <w:p w14:paraId="5CE1615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4D60DE1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834DFC4"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3F7919A7"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23D9DF08" w14:textId="77777777" w:rsidR="00B352A1" w:rsidRPr="00381FBF" w:rsidRDefault="00B352A1" w:rsidP="0070504D">
            <w:pPr>
              <w:jc w:val="left"/>
              <w:rPr>
                <w:rFonts w:asciiTheme="minorHAnsi" w:hAnsiTheme="minorHAnsi"/>
                <w:noProof/>
                <w:sz w:val="20"/>
                <w:szCs w:val="20"/>
              </w:rPr>
            </w:pPr>
          </w:p>
        </w:tc>
      </w:tr>
      <w:tr w:rsidR="00B352A1" w:rsidRPr="00381FBF" w14:paraId="23453CA2"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61B132BE"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5F49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73D38900"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53BB8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2F1AC3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30D9816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233D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09C799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95CB2A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043EF8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7EBEF1D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7E50031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5CEE86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5A10A5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E164AD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8425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34FF06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36B7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70504D">
      <w:pPr>
        <w:pStyle w:val="Overskrift4"/>
        <w:jc w:val="left"/>
        <w:rPr>
          <w:noProof/>
        </w:rPr>
      </w:pPr>
      <w:r w:rsidRPr="00381FBF">
        <w:rPr>
          <w:noProof/>
        </w:rPr>
        <w:lastRenderedPageBreak/>
        <w:t xml:space="preserve">Kjøp av deltjeneste (renovasjon) fra eget IKS (ulike funksjoner) </w:t>
      </w:r>
    </w:p>
    <w:p w14:paraId="4B49B798" w14:textId="4734C325" w:rsidR="00B352A1" w:rsidRPr="004932D2" w:rsidRDefault="00B352A1" w:rsidP="0070504D">
      <w:pPr>
        <w:jc w:val="left"/>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804" w:type="pct"/>
        <w:tblLayout w:type="fixed"/>
        <w:tblCellMar>
          <w:left w:w="70" w:type="dxa"/>
          <w:right w:w="70" w:type="dxa"/>
        </w:tblCellMar>
        <w:tblLook w:val="04A0" w:firstRow="1" w:lastRow="0" w:firstColumn="1" w:lastColumn="0" w:noHBand="0" w:noVBand="1"/>
      </w:tblPr>
      <w:tblGrid>
        <w:gridCol w:w="2389"/>
        <w:gridCol w:w="1206"/>
        <w:gridCol w:w="1035"/>
        <w:gridCol w:w="1202"/>
        <w:gridCol w:w="1344"/>
        <w:gridCol w:w="1194"/>
        <w:gridCol w:w="1338"/>
      </w:tblGrid>
      <w:tr w:rsidR="004E7879" w:rsidRPr="00381FBF" w14:paraId="23A739E6" w14:textId="77777777" w:rsidTr="004E7879">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21"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3"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9"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70504D">
            <w:pPr>
              <w:jc w:val="left"/>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70504D">
            <w:pPr>
              <w:jc w:val="left"/>
              <w:rPr>
                <w:rFonts w:asciiTheme="minorHAnsi" w:hAnsiTheme="minorHAnsi"/>
                <w:b/>
                <w:bCs/>
                <w:noProof/>
                <w:color w:val="000000"/>
                <w:sz w:val="20"/>
                <w:szCs w:val="20"/>
              </w:rPr>
            </w:pPr>
          </w:p>
        </w:tc>
      </w:tr>
      <w:tr w:rsidR="004E7879" w:rsidRPr="00381FBF" w14:paraId="6465877A" w14:textId="77777777" w:rsidTr="004E7879">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21"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33"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19"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692"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4E7879">
        <w:trPr>
          <w:trHeight w:val="300"/>
        </w:trPr>
        <w:tc>
          <w:tcPr>
            <w:tcW w:w="1231" w:type="pct"/>
            <w:tcBorders>
              <w:top w:val="nil"/>
              <w:left w:val="nil"/>
              <w:bottom w:val="nil"/>
              <w:right w:val="nil"/>
            </w:tcBorders>
            <w:shd w:val="clear" w:color="auto" w:fill="auto"/>
            <w:noWrap/>
            <w:vAlign w:val="bottom"/>
            <w:hideMark/>
          </w:tcPr>
          <w:p w14:paraId="260B4F54"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21" w:type="pct"/>
            <w:tcBorders>
              <w:top w:val="nil"/>
              <w:left w:val="nil"/>
              <w:bottom w:val="nil"/>
              <w:right w:val="nil"/>
            </w:tcBorders>
            <w:shd w:val="clear" w:color="auto" w:fill="auto"/>
            <w:noWrap/>
            <w:vAlign w:val="bottom"/>
          </w:tcPr>
          <w:p w14:paraId="1AEF1499"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bottom w:val="nil"/>
              <w:right w:val="nil"/>
            </w:tcBorders>
            <w:shd w:val="clear" w:color="auto" w:fill="auto"/>
            <w:noWrap/>
            <w:vAlign w:val="bottom"/>
          </w:tcPr>
          <w:p w14:paraId="60F5E53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bottom"/>
          </w:tcPr>
          <w:p w14:paraId="546701DD"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tcPr>
          <w:p w14:paraId="0EBF4C7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tcPr>
          <w:p w14:paraId="5BE40D4C"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bottom w:val="nil"/>
              <w:right w:val="nil"/>
            </w:tcBorders>
            <w:vAlign w:val="bottom"/>
          </w:tcPr>
          <w:p w14:paraId="56DF07AE"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3AFBA82C" w14:textId="77777777" w:rsidTr="004E7879">
        <w:trPr>
          <w:trHeight w:val="300"/>
        </w:trPr>
        <w:tc>
          <w:tcPr>
            <w:tcW w:w="1231" w:type="pct"/>
            <w:tcBorders>
              <w:top w:val="nil"/>
              <w:left w:val="nil"/>
              <w:right w:val="nil"/>
            </w:tcBorders>
            <w:shd w:val="clear" w:color="auto" w:fill="auto"/>
            <w:noWrap/>
            <w:vAlign w:val="bottom"/>
            <w:hideMark/>
          </w:tcPr>
          <w:p w14:paraId="58E7170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21" w:type="pct"/>
            <w:tcBorders>
              <w:top w:val="nil"/>
              <w:left w:val="nil"/>
              <w:right w:val="nil"/>
            </w:tcBorders>
            <w:shd w:val="clear" w:color="auto" w:fill="auto"/>
            <w:noWrap/>
            <w:vAlign w:val="center"/>
          </w:tcPr>
          <w:p w14:paraId="346AF27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33" w:type="pct"/>
            <w:tcBorders>
              <w:top w:val="nil"/>
              <w:left w:val="nil"/>
              <w:right w:val="nil"/>
            </w:tcBorders>
            <w:shd w:val="clear" w:color="auto" w:fill="auto"/>
            <w:noWrap/>
            <w:vAlign w:val="center"/>
          </w:tcPr>
          <w:p w14:paraId="05E5467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7CCADF3"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123A2D01" w14:textId="77777777" w:rsidR="004E7879" w:rsidRPr="00381FBF" w:rsidRDefault="004E7879" w:rsidP="0070504D">
            <w:pPr>
              <w:jc w:val="left"/>
              <w:rPr>
                <w:rFonts w:asciiTheme="minorHAnsi" w:hAnsiTheme="minorHAnsi"/>
                <w:noProof/>
                <w:color w:val="00B050"/>
                <w:sz w:val="18"/>
                <w:szCs w:val="18"/>
              </w:rPr>
            </w:pPr>
            <w:r w:rsidRPr="00381FBF">
              <w:rPr>
                <w:rFonts w:asciiTheme="minorHAnsi" w:hAnsiTheme="minorHAnsi"/>
                <w:noProof/>
                <w:sz w:val="18"/>
                <w:szCs w:val="18"/>
              </w:rPr>
              <w:t>100</w:t>
            </w:r>
          </w:p>
        </w:tc>
        <w:tc>
          <w:tcPr>
            <w:tcW w:w="615" w:type="pct"/>
            <w:tcBorders>
              <w:top w:val="nil"/>
              <w:left w:val="nil"/>
              <w:right w:val="nil"/>
            </w:tcBorders>
          </w:tcPr>
          <w:p w14:paraId="5CDD3E2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2EA640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4E7879">
        <w:trPr>
          <w:trHeight w:val="300"/>
        </w:trPr>
        <w:tc>
          <w:tcPr>
            <w:tcW w:w="1231" w:type="pct"/>
            <w:tcBorders>
              <w:top w:val="nil"/>
              <w:left w:val="nil"/>
              <w:right w:val="nil"/>
            </w:tcBorders>
            <w:shd w:val="clear" w:color="auto" w:fill="auto"/>
            <w:noWrap/>
            <w:vAlign w:val="bottom"/>
          </w:tcPr>
          <w:p w14:paraId="636F806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21" w:type="pct"/>
            <w:tcBorders>
              <w:top w:val="nil"/>
              <w:left w:val="nil"/>
              <w:right w:val="nil"/>
            </w:tcBorders>
            <w:shd w:val="clear" w:color="auto" w:fill="auto"/>
            <w:noWrap/>
            <w:vAlign w:val="center"/>
          </w:tcPr>
          <w:p w14:paraId="479E59F2"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right w:val="nil"/>
            </w:tcBorders>
            <w:shd w:val="clear" w:color="auto" w:fill="auto"/>
            <w:noWrap/>
            <w:vAlign w:val="center"/>
          </w:tcPr>
          <w:p w14:paraId="20ED60EC"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4DAC0690" w14:textId="77777777" w:rsidR="004E7879" w:rsidRPr="00381FBF" w:rsidRDefault="004E7879" w:rsidP="0070504D">
            <w:pPr>
              <w:jc w:val="left"/>
              <w:rPr>
                <w:rFonts w:asciiTheme="minorHAnsi" w:hAnsiTheme="minorHAnsi"/>
                <w:noProof/>
                <w:sz w:val="18"/>
                <w:szCs w:val="18"/>
              </w:rPr>
            </w:pPr>
          </w:p>
        </w:tc>
        <w:tc>
          <w:tcPr>
            <w:tcW w:w="692" w:type="pct"/>
            <w:tcBorders>
              <w:top w:val="nil"/>
              <w:left w:val="nil"/>
              <w:right w:val="nil"/>
            </w:tcBorders>
          </w:tcPr>
          <w:p w14:paraId="5B84B16E" w14:textId="77777777" w:rsidR="004E7879" w:rsidRPr="00381FBF" w:rsidRDefault="004E7879" w:rsidP="0070504D">
            <w:pPr>
              <w:jc w:val="left"/>
              <w:rPr>
                <w:rFonts w:asciiTheme="minorHAnsi" w:hAnsiTheme="minorHAnsi"/>
                <w:noProof/>
                <w:color w:val="00B050"/>
                <w:sz w:val="18"/>
                <w:szCs w:val="18"/>
              </w:rPr>
            </w:pPr>
          </w:p>
        </w:tc>
        <w:tc>
          <w:tcPr>
            <w:tcW w:w="615" w:type="pct"/>
            <w:tcBorders>
              <w:top w:val="nil"/>
              <w:left w:val="nil"/>
              <w:right w:val="nil"/>
            </w:tcBorders>
          </w:tcPr>
          <w:p w14:paraId="0C97B11D" w14:textId="77777777" w:rsidR="004E7879" w:rsidRPr="00381FBF" w:rsidRDefault="004E7879" w:rsidP="0070504D">
            <w:pPr>
              <w:jc w:val="left"/>
              <w:rPr>
                <w:rFonts w:asciiTheme="minorHAnsi" w:hAnsiTheme="minorHAnsi"/>
                <w:noProof/>
                <w:sz w:val="18"/>
                <w:szCs w:val="18"/>
              </w:rPr>
            </w:pPr>
          </w:p>
        </w:tc>
        <w:tc>
          <w:tcPr>
            <w:tcW w:w="690" w:type="pct"/>
            <w:tcBorders>
              <w:top w:val="nil"/>
              <w:left w:val="nil"/>
              <w:right w:val="nil"/>
            </w:tcBorders>
          </w:tcPr>
          <w:p w14:paraId="32726B72"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6A651017" w14:textId="77777777" w:rsidTr="004E7879">
        <w:trPr>
          <w:trHeight w:val="300"/>
        </w:trPr>
        <w:tc>
          <w:tcPr>
            <w:tcW w:w="1231" w:type="pct"/>
            <w:tcBorders>
              <w:left w:val="nil"/>
              <w:right w:val="nil"/>
            </w:tcBorders>
            <w:shd w:val="clear" w:color="auto" w:fill="auto"/>
            <w:noWrap/>
            <w:vAlign w:val="bottom"/>
            <w:hideMark/>
          </w:tcPr>
          <w:p w14:paraId="4D3A685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21" w:type="pct"/>
            <w:tcBorders>
              <w:left w:val="nil"/>
              <w:right w:val="nil"/>
            </w:tcBorders>
            <w:shd w:val="clear" w:color="auto" w:fill="auto"/>
            <w:noWrap/>
            <w:vAlign w:val="center"/>
            <w:hideMark/>
          </w:tcPr>
          <w:p w14:paraId="54C1628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33" w:type="pct"/>
            <w:tcBorders>
              <w:left w:val="nil"/>
              <w:right w:val="nil"/>
            </w:tcBorders>
            <w:shd w:val="clear" w:color="auto" w:fill="auto"/>
            <w:noWrap/>
            <w:vAlign w:val="center"/>
            <w:hideMark/>
          </w:tcPr>
          <w:p w14:paraId="19EE23E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left w:val="nil"/>
              <w:right w:val="nil"/>
            </w:tcBorders>
            <w:shd w:val="clear" w:color="auto" w:fill="auto"/>
            <w:noWrap/>
            <w:vAlign w:val="center"/>
            <w:hideMark/>
          </w:tcPr>
          <w:p w14:paraId="5FE4DBC4" w14:textId="77777777" w:rsidR="004E7879" w:rsidRPr="00381FBF" w:rsidRDefault="004E7879" w:rsidP="0070504D">
            <w:pPr>
              <w:jc w:val="left"/>
              <w:rPr>
                <w:rFonts w:asciiTheme="minorHAnsi" w:hAnsiTheme="minorHAnsi"/>
                <w:noProof/>
                <w:sz w:val="18"/>
                <w:szCs w:val="18"/>
              </w:rPr>
            </w:pPr>
          </w:p>
        </w:tc>
        <w:tc>
          <w:tcPr>
            <w:tcW w:w="692" w:type="pct"/>
            <w:tcBorders>
              <w:left w:val="nil"/>
              <w:right w:val="nil"/>
            </w:tcBorders>
          </w:tcPr>
          <w:p w14:paraId="69CFCF88" w14:textId="1AA68742"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left w:val="nil"/>
              <w:right w:val="nil"/>
            </w:tcBorders>
          </w:tcPr>
          <w:p w14:paraId="645992BC" w14:textId="77777777" w:rsidR="004E7879" w:rsidRPr="00381FBF" w:rsidRDefault="004E7879" w:rsidP="0070504D">
            <w:pPr>
              <w:jc w:val="left"/>
              <w:rPr>
                <w:rFonts w:asciiTheme="minorHAnsi" w:hAnsiTheme="minorHAnsi"/>
                <w:noProof/>
                <w:sz w:val="18"/>
                <w:szCs w:val="18"/>
              </w:rPr>
            </w:pPr>
          </w:p>
        </w:tc>
        <w:tc>
          <w:tcPr>
            <w:tcW w:w="690" w:type="pct"/>
            <w:tcBorders>
              <w:left w:val="nil"/>
              <w:right w:val="nil"/>
            </w:tcBorders>
          </w:tcPr>
          <w:p w14:paraId="5B5F199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4E7879">
        <w:trPr>
          <w:trHeight w:val="300"/>
        </w:trPr>
        <w:tc>
          <w:tcPr>
            <w:tcW w:w="1231" w:type="pct"/>
            <w:tcBorders>
              <w:top w:val="nil"/>
              <w:left w:val="nil"/>
              <w:right w:val="nil"/>
            </w:tcBorders>
            <w:shd w:val="clear" w:color="auto" w:fill="auto"/>
            <w:noWrap/>
            <w:vAlign w:val="bottom"/>
            <w:hideMark/>
          </w:tcPr>
          <w:p w14:paraId="42272D9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21" w:type="pct"/>
            <w:tcBorders>
              <w:top w:val="nil"/>
              <w:left w:val="nil"/>
              <w:right w:val="nil"/>
            </w:tcBorders>
            <w:shd w:val="clear" w:color="auto" w:fill="auto"/>
            <w:noWrap/>
            <w:vAlign w:val="center"/>
            <w:hideMark/>
          </w:tcPr>
          <w:p w14:paraId="740C5DD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33" w:type="pct"/>
            <w:tcBorders>
              <w:top w:val="nil"/>
              <w:left w:val="nil"/>
              <w:right w:val="nil"/>
            </w:tcBorders>
            <w:shd w:val="clear" w:color="auto" w:fill="auto"/>
            <w:noWrap/>
            <w:vAlign w:val="center"/>
            <w:hideMark/>
          </w:tcPr>
          <w:p w14:paraId="197890C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15687B2"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2FA07EFF" w14:textId="6644757F"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top w:val="nil"/>
              <w:left w:val="nil"/>
              <w:right w:val="nil"/>
            </w:tcBorders>
          </w:tcPr>
          <w:p w14:paraId="3B34D37B"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74A1DD2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4E7879">
        <w:trPr>
          <w:trHeight w:val="80"/>
        </w:trPr>
        <w:tc>
          <w:tcPr>
            <w:tcW w:w="1231"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70504D">
            <w:pPr>
              <w:jc w:val="left"/>
              <w:rPr>
                <w:rFonts w:asciiTheme="minorHAnsi" w:hAnsiTheme="minorHAnsi"/>
                <w:noProof/>
                <w:color w:val="000000"/>
                <w:sz w:val="18"/>
                <w:szCs w:val="18"/>
              </w:rPr>
            </w:pPr>
          </w:p>
        </w:tc>
        <w:tc>
          <w:tcPr>
            <w:tcW w:w="621"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70504D">
            <w:pPr>
              <w:jc w:val="left"/>
              <w:rPr>
                <w:rFonts w:asciiTheme="minorHAnsi" w:hAnsiTheme="minorHAnsi"/>
                <w:noProof/>
                <w:color w:val="000000"/>
                <w:sz w:val="18"/>
                <w:szCs w:val="18"/>
              </w:rPr>
            </w:pPr>
          </w:p>
        </w:tc>
        <w:tc>
          <w:tcPr>
            <w:tcW w:w="533"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70504D">
            <w:pPr>
              <w:jc w:val="left"/>
              <w:rPr>
                <w:rFonts w:asciiTheme="minorHAnsi" w:hAnsiTheme="minorHAnsi"/>
                <w:noProof/>
                <w:color w:val="000000"/>
                <w:sz w:val="18"/>
                <w:szCs w:val="18"/>
              </w:rPr>
            </w:pPr>
          </w:p>
        </w:tc>
        <w:tc>
          <w:tcPr>
            <w:tcW w:w="619"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70504D">
            <w:pPr>
              <w:jc w:val="left"/>
              <w:rPr>
                <w:rFonts w:asciiTheme="minorHAnsi" w:hAnsiTheme="minorHAnsi"/>
                <w:noProof/>
                <w:color w:val="000000"/>
                <w:sz w:val="18"/>
                <w:szCs w:val="18"/>
              </w:rPr>
            </w:pPr>
          </w:p>
        </w:tc>
        <w:tc>
          <w:tcPr>
            <w:tcW w:w="692" w:type="pct"/>
            <w:tcBorders>
              <w:left w:val="nil"/>
              <w:bottom w:val="single" w:sz="4" w:space="0" w:color="auto"/>
              <w:right w:val="nil"/>
            </w:tcBorders>
          </w:tcPr>
          <w:p w14:paraId="7EB88720" w14:textId="77777777" w:rsidR="004E7879" w:rsidRPr="00381FBF" w:rsidRDefault="004E7879" w:rsidP="0070504D">
            <w:pPr>
              <w:jc w:val="left"/>
              <w:rPr>
                <w:rFonts w:asciiTheme="minorHAnsi" w:hAnsiTheme="minorHAnsi"/>
                <w:noProof/>
                <w:color w:val="000000"/>
                <w:sz w:val="18"/>
                <w:szCs w:val="18"/>
              </w:rPr>
            </w:pPr>
          </w:p>
        </w:tc>
        <w:tc>
          <w:tcPr>
            <w:tcW w:w="615" w:type="pct"/>
            <w:tcBorders>
              <w:left w:val="nil"/>
              <w:bottom w:val="single" w:sz="4" w:space="0" w:color="auto"/>
              <w:right w:val="nil"/>
            </w:tcBorders>
          </w:tcPr>
          <w:p w14:paraId="0824E12C" w14:textId="77777777" w:rsidR="004E7879" w:rsidRPr="00381FBF" w:rsidRDefault="004E7879" w:rsidP="0070504D">
            <w:pPr>
              <w:jc w:val="left"/>
              <w:rPr>
                <w:rFonts w:asciiTheme="minorHAnsi" w:hAnsiTheme="minorHAnsi"/>
                <w:noProof/>
                <w:color w:val="000000"/>
                <w:sz w:val="18"/>
                <w:szCs w:val="18"/>
              </w:rPr>
            </w:pPr>
          </w:p>
        </w:tc>
        <w:tc>
          <w:tcPr>
            <w:tcW w:w="690" w:type="pct"/>
            <w:tcBorders>
              <w:left w:val="nil"/>
              <w:bottom w:val="single" w:sz="4" w:space="0" w:color="auto"/>
              <w:right w:val="nil"/>
            </w:tcBorders>
            <w:vAlign w:val="center"/>
          </w:tcPr>
          <w:p w14:paraId="09DF02EB"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1C3630AB" w14:textId="77777777" w:rsidTr="004E7879">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21"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70504D">
            <w:pPr>
              <w:jc w:val="left"/>
              <w:rPr>
                <w:rFonts w:asciiTheme="minorHAnsi" w:hAnsiTheme="minorHAnsi"/>
                <w:b/>
                <w:bCs/>
                <w:noProof/>
                <w:color w:val="000000"/>
                <w:sz w:val="14"/>
                <w:szCs w:val="14"/>
              </w:rPr>
            </w:pPr>
          </w:p>
        </w:tc>
        <w:tc>
          <w:tcPr>
            <w:tcW w:w="533"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19"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70504D">
            <w:pPr>
              <w:jc w:val="left"/>
              <w:rPr>
                <w:rFonts w:asciiTheme="minorHAnsi" w:hAnsiTheme="minorHAnsi"/>
                <w:b/>
                <w:bCs/>
                <w:noProof/>
                <w:color w:val="000000"/>
                <w:sz w:val="14"/>
                <w:szCs w:val="14"/>
              </w:rPr>
            </w:pPr>
          </w:p>
        </w:tc>
        <w:tc>
          <w:tcPr>
            <w:tcW w:w="692"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70504D">
            <w:pPr>
              <w:jc w:val="left"/>
              <w:rPr>
                <w:rFonts w:asciiTheme="minorHAnsi" w:hAnsiTheme="minorHAnsi"/>
                <w:b/>
                <w:bCs/>
                <w:noProof/>
                <w:color w:val="000000"/>
                <w:sz w:val="14"/>
                <w:szCs w:val="14"/>
              </w:rPr>
            </w:pPr>
          </w:p>
        </w:tc>
        <w:tc>
          <w:tcPr>
            <w:tcW w:w="690"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4E7879">
        <w:trPr>
          <w:trHeight w:val="300"/>
        </w:trPr>
        <w:tc>
          <w:tcPr>
            <w:tcW w:w="1231" w:type="pct"/>
            <w:tcBorders>
              <w:top w:val="nil"/>
              <w:left w:val="nil"/>
              <w:bottom w:val="nil"/>
              <w:right w:val="nil"/>
            </w:tcBorders>
            <w:shd w:val="clear" w:color="auto" w:fill="auto"/>
            <w:noWrap/>
            <w:vAlign w:val="bottom"/>
            <w:hideMark/>
          </w:tcPr>
          <w:p w14:paraId="65F5C6AB"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21" w:type="pct"/>
            <w:tcBorders>
              <w:top w:val="nil"/>
              <w:left w:val="nil"/>
              <w:bottom w:val="nil"/>
              <w:right w:val="nil"/>
            </w:tcBorders>
            <w:shd w:val="clear" w:color="auto" w:fill="auto"/>
            <w:noWrap/>
            <w:vAlign w:val="bottom"/>
          </w:tcPr>
          <w:p w14:paraId="20D370F4"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6AA10A8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center"/>
          </w:tcPr>
          <w:p w14:paraId="3F1D6DE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670E0BBC"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vAlign w:val="center"/>
          </w:tcPr>
          <w:p w14:paraId="20E51CD1"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108F3886" w14:textId="77777777" w:rsidR="004E7879" w:rsidRPr="00381FBF" w:rsidRDefault="004E7879" w:rsidP="0070504D">
            <w:pPr>
              <w:jc w:val="left"/>
              <w:rPr>
                <w:rFonts w:asciiTheme="minorHAnsi" w:hAnsiTheme="minorHAnsi"/>
                <w:noProof/>
                <w:sz w:val="18"/>
                <w:szCs w:val="18"/>
              </w:rPr>
            </w:pPr>
          </w:p>
        </w:tc>
      </w:tr>
      <w:tr w:rsidR="004E7879" w:rsidRPr="00381FBF" w14:paraId="339C7D49" w14:textId="77777777" w:rsidTr="004E7879">
        <w:trPr>
          <w:trHeight w:val="300"/>
        </w:trPr>
        <w:tc>
          <w:tcPr>
            <w:tcW w:w="1231" w:type="pct"/>
            <w:tcBorders>
              <w:top w:val="nil"/>
              <w:left w:val="nil"/>
              <w:bottom w:val="nil"/>
              <w:right w:val="nil"/>
            </w:tcBorders>
            <w:shd w:val="clear" w:color="auto" w:fill="auto"/>
            <w:noWrap/>
            <w:vAlign w:val="bottom"/>
          </w:tcPr>
          <w:p w14:paraId="58B5AD5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21" w:type="pct"/>
            <w:tcBorders>
              <w:top w:val="nil"/>
              <w:left w:val="nil"/>
              <w:bottom w:val="nil"/>
              <w:right w:val="nil"/>
            </w:tcBorders>
            <w:shd w:val="clear" w:color="auto" w:fill="auto"/>
            <w:noWrap/>
            <w:vAlign w:val="bottom"/>
          </w:tcPr>
          <w:p w14:paraId="4CC86DE0"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402C00D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tcPr>
          <w:p w14:paraId="7329297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0D28D9F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733F2F8C"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5A1004F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4E7879">
        <w:trPr>
          <w:trHeight w:val="300"/>
        </w:trPr>
        <w:tc>
          <w:tcPr>
            <w:tcW w:w="1231" w:type="pct"/>
            <w:tcBorders>
              <w:top w:val="nil"/>
              <w:left w:val="nil"/>
              <w:bottom w:val="nil"/>
              <w:right w:val="nil"/>
            </w:tcBorders>
            <w:shd w:val="clear" w:color="auto" w:fill="auto"/>
            <w:noWrap/>
            <w:vAlign w:val="bottom"/>
            <w:hideMark/>
          </w:tcPr>
          <w:p w14:paraId="157F1A6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21" w:type="pct"/>
            <w:tcBorders>
              <w:top w:val="nil"/>
              <w:left w:val="nil"/>
              <w:bottom w:val="nil"/>
              <w:right w:val="nil"/>
            </w:tcBorders>
            <w:shd w:val="clear" w:color="auto" w:fill="auto"/>
            <w:noWrap/>
            <w:vAlign w:val="bottom"/>
          </w:tcPr>
          <w:p w14:paraId="4824ED29"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hideMark/>
          </w:tcPr>
          <w:p w14:paraId="4BAB0E8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hideMark/>
          </w:tcPr>
          <w:p w14:paraId="7C58C8DF"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751F1AE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4559097B"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03CD989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4E7879">
        <w:trPr>
          <w:trHeight w:val="300"/>
        </w:trPr>
        <w:tc>
          <w:tcPr>
            <w:tcW w:w="1852" w:type="pct"/>
            <w:gridSpan w:val="2"/>
            <w:tcBorders>
              <w:top w:val="nil"/>
              <w:left w:val="nil"/>
              <w:right w:val="nil"/>
            </w:tcBorders>
            <w:shd w:val="clear" w:color="auto" w:fill="auto"/>
            <w:noWrap/>
            <w:vAlign w:val="bottom"/>
            <w:hideMark/>
          </w:tcPr>
          <w:p w14:paraId="0963D0E8" w14:textId="77777777" w:rsidR="004E7879" w:rsidRPr="00381FBF" w:rsidRDefault="004E7879" w:rsidP="0070504D">
            <w:pPr>
              <w:jc w:val="left"/>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hideMark/>
          </w:tcPr>
          <w:p w14:paraId="55520D3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7D2513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A824C6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23B9BF58"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right w:val="nil"/>
            </w:tcBorders>
            <w:vAlign w:val="center"/>
          </w:tcPr>
          <w:p w14:paraId="27EE681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4E7879">
        <w:trPr>
          <w:trHeight w:val="300"/>
        </w:trPr>
        <w:tc>
          <w:tcPr>
            <w:tcW w:w="1852" w:type="pct"/>
            <w:gridSpan w:val="2"/>
            <w:tcBorders>
              <w:top w:val="nil"/>
              <w:left w:val="nil"/>
              <w:right w:val="nil"/>
            </w:tcBorders>
            <w:shd w:val="clear" w:color="auto" w:fill="auto"/>
            <w:noWrap/>
            <w:vAlign w:val="bottom"/>
          </w:tcPr>
          <w:p w14:paraId="4C79BF4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33" w:type="pct"/>
            <w:tcBorders>
              <w:top w:val="nil"/>
              <w:left w:val="nil"/>
              <w:right w:val="nil"/>
            </w:tcBorders>
            <w:shd w:val="clear" w:color="auto" w:fill="auto"/>
            <w:noWrap/>
            <w:vAlign w:val="bottom"/>
          </w:tcPr>
          <w:p w14:paraId="75AC56DE"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6F8D7AD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21AE24B5"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30C2F9D0"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42F67408" w14:textId="77777777" w:rsidR="004E7879" w:rsidRPr="00381FBF" w:rsidRDefault="004E7879" w:rsidP="0070504D">
            <w:pPr>
              <w:jc w:val="left"/>
              <w:rPr>
                <w:rFonts w:asciiTheme="minorHAnsi" w:hAnsiTheme="minorHAnsi"/>
                <w:noProof/>
                <w:sz w:val="18"/>
                <w:szCs w:val="18"/>
              </w:rPr>
            </w:pPr>
          </w:p>
        </w:tc>
      </w:tr>
      <w:tr w:rsidR="004E7879" w:rsidRPr="00381FBF" w14:paraId="1AA78DEF" w14:textId="77777777" w:rsidTr="004E7879">
        <w:trPr>
          <w:trHeight w:val="300"/>
        </w:trPr>
        <w:tc>
          <w:tcPr>
            <w:tcW w:w="1852" w:type="pct"/>
            <w:gridSpan w:val="2"/>
            <w:tcBorders>
              <w:top w:val="nil"/>
              <w:left w:val="nil"/>
              <w:right w:val="nil"/>
            </w:tcBorders>
            <w:shd w:val="clear" w:color="auto" w:fill="auto"/>
            <w:noWrap/>
            <w:vAlign w:val="bottom"/>
          </w:tcPr>
          <w:p w14:paraId="532C7660"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6BC62B6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9" w:type="pct"/>
            <w:tcBorders>
              <w:top w:val="nil"/>
              <w:left w:val="nil"/>
              <w:right w:val="nil"/>
            </w:tcBorders>
            <w:shd w:val="clear" w:color="auto" w:fill="auto"/>
            <w:noWrap/>
            <w:vAlign w:val="center"/>
          </w:tcPr>
          <w:p w14:paraId="2C7CB350"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46F7DF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5" w:type="pct"/>
            <w:tcBorders>
              <w:top w:val="nil"/>
              <w:left w:val="nil"/>
              <w:right w:val="nil"/>
            </w:tcBorders>
            <w:vAlign w:val="center"/>
          </w:tcPr>
          <w:p w14:paraId="2E3C764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091C44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4E7879">
        <w:trPr>
          <w:trHeight w:val="300"/>
        </w:trPr>
        <w:tc>
          <w:tcPr>
            <w:tcW w:w="1852" w:type="pct"/>
            <w:gridSpan w:val="2"/>
            <w:tcBorders>
              <w:top w:val="nil"/>
              <w:left w:val="nil"/>
              <w:right w:val="nil"/>
            </w:tcBorders>
            <w:shd w:val="clear" w:color="auto" w:fill="auto"/>
            <w:noWrap/>
            <w:vAlign w:val="bottom"/>
          </w:tcPr>
          <w:p w14:paraId="28FCBC2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02CBE697"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6359D2F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07FF6312"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B884E07"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7264DFD"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4E7879">
        <w:trPr>
          <w:trHeight w:val="300"/>
        </w:trPr>
        <w:tc>
          <w:tcPr>
            <w:tcW w:w="1852" w:type="pct"/>
            <w:gridSpan w:val="2"/>
            <w:tcBorders>
              <w:top w:val="nil"/>
              <w:left w:val="nil"/>
              <w:right w:val="nil"/>
            </w:tcBorders>
            <w:shd w:val="clear" w:color="auto" w:fill="auto"/>
            <w:noWrap/>
            <w:vAlign w:val="bottom"/>
          </w:tcPr>
          <w:p w14:paraId="79796CF1"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42555CD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5FD6ED7B"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536177E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5D429CAE"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5F81BA64"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4E7879">
        <w:trPr>
          <w:trHeight w:val="300"/>
        </w:trPr>
        <w:tc>
          <w:tcPr>
            <w:tcW w:w="1852" w:type="pct"/>
            <w:gridSpan w:val="2"/>
            <w:tcBorders>
              <w:top w:val="nil"/>
              <w:left w:val="nil"/>
              <w:right w:val="nil"/>
            </w:tcBorders>
            <w:shd w:val="clear" w:color="auto" w:fill="auto"/>
            <w:noWrap/>
            <w:vAlign w:val="bottom"/>
          </w:tcPr>
          <w:p w14:paraId="70A5CB1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33" w:type="pct"/>
            <w:tcBorders>
              <w:top w:val="nil"/>
              <w:left w:val="nil"/>
              <w:right w:val="nil"/>
            </w:tcBorders>
            <w:shd w:val="clear" w:color="auto" w:fill="auto"/>
            <w:noWrap/>
            <w:vAlign w:val="bottom"/>
          </w:tcPr>
          <w:p w14:paraId="236CDC84"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22547F6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1EA88F4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438C5541"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79AF71A1" w14:textId="77777777" w:rsidR="004E7879" w:rsidRPr="00381FBF" w:rsidRDefault="004E7879" w:rsidP="0070504D">
            <w:pPr>
              <w:jc w:val="left"/>
              <w:rPr>
                <w:rFonts w:asciiTheme="minorHAnsi" w:hAnsiTheme="minorHAnsi"/>
                <w:noProof/>
                <w:sz w:val="18"/>
                <w:szCs w:val="18"/>
              </w:rPr>
            </w:pPr>
          </w:p>
        </w:tc>
      </w:tr>
      <w:tr w:rsidR="004E7879" w:rsidRPr="00381FBF" w14:paraId="416D55CD" w14:textId="77777777" w:rsidTr="004E7879">
        <w:trPr>
          <w:trHeight w:val="300"/>
        </w:trPr>
        <w:tc>
          <w:tcPr>
            <w:tcW w:w="1852" w:type="pct"/>
            <w:gridSpan w:val="2"/>
            <w:tcBorders>
              <w:top w:val="nil"/>
              <w:left w:val="nil"/>
              <w:right w:val="nil"/>
            </w:tcBorders>
            <w:shd w:val="clear" w:color="auto" w:fill="auto"/>
            <w:noWrap/>
            <w:vAlign w:val="bottom"/>
          </w:tcPr>
          <w:p w14:paraId="5C0C1FF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5833934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DA62CB6"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7B0E301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A5894E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354A5E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4E7879">
        <w:trPr>
          <w:trHeight w:val="300"/>
        </w:trPr>
        <w:tc>
          <w:tcPr>
            <w:tcW w:w="1852" w:type="pct"/>
            <w:gridSpan w:val="2"/>
            <w:tcBorders>
              <w:top w:val="nil"/>
              <w:left w:val="nil"/>
              <w:right w:val="nil"/>
            </w:tcBorders>
            <w:shd w:val="clear" w:color="auto" w:fill="auto"/>
            <w:noWrap/>
            <w:vAlign w:val="bottom"/>
          </w:tcPr>
          <w:p w14:paraId="1A816CDF"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723A60D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44A2941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2C180AC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31632926"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442E6601"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4E7879">
        <w:trPr>
          <w:trHeight w:val="300"/>
        </w:trPr>
        <w:tc>
          <w:tcPr>
            <w:tcW w:w="1852" w:type="pct"/>
            <w:gridSpan w:val="2"/>
            <w:tcBorders>
              <w:top w:val="nil"/>
              <w:left w:val="nil"/>
              <w:right w:val="nil"/>
            </w:tcBorders>
            <w:shd w:val="clear" w:color="auto" w:fill="auto"/>
            <w:noWrap/>
            <w:vAlign w:val="bottom"/>
          </w:tcPr>
          <w:p w14:paraId="408112F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32C0DA0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2B793202"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3804D0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4C18826D"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63506ADC"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70504D">
      <w:pPr>
        <w:pStyle w:val="Overskrift4"/>
        <w:jc w:val="left"/>
        <w:rPr>
          <w:noProof/>
        </w:rPr>
      </w:pPr>
      <w:r w:rsidRPr="00381FBF">
        <w:rPr>
          <w:noProof/>
        </w:rPr>
        <w:lastRenderedPageBreak/>
        <w:t>Utlån fra kommunekassen til eget foretak</w:t>
      </w:r>
    </w:p>
    <w:p w14:paraId="7F18BEA3" w14:textId="77777777" w:rsidR="00B352A1" w:rsidRPr="004932D2" w:rsidRDefault="00B352A1" w:rsidP="0070504D">
      <w:pPr>
        <w:jc w:val="left"/>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1"/>
        <w:gridCol w:w="1039"/>
        <w:gridCol w:w="202"/>
        <w:gridCol w:w="994"/>
        <w:gridCol w:w="1344"/>
        <w:gridCol w:w="148"/>
        <w:gridCol w:w="1047"/>
        <w:gridCol w:w="148"/>
        <w:gridCol w:w="1196"/>
      </w:tblGrid>
      <w:tr w:rsidR="00B352A1" w:rsidRPr="00381FBF" w14:paraId="2C8E2958"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14AAC3B"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B352A1">
        <w:trPr>
          <w:trHeight w:val="300"/>
        </w:trPr>
        <w:tc>
          <w:tcPr>
            <w:tcW w:w="1231" w:type="pct"/>
            <w:tcBorders>
              <w:top w:val="nil"/>
              <w:left w:val="nil"/>
              <w:bottom w:val="nil"/>
              <w:right w:val="nil"/>
            </w:tcBorders>
            <w:shd w:val="clear" w:color="auto" w:fill="auto"/>
            <w:noWrap/>
            <w:vAlign w:val="bottom"/>
            <w:hideMark/>
          </w:tcPr>
          <w:p w14:paraId="58BE4A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1742757C"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6BA1CBD8"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391607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1D2487C6"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1D797160"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56FF3D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6D7FD10" w14:textId="77777777" w:rsidTr="00B352A1">
        <w:trPr>
          <w:trHeight w:val="300"/>
        </w:trPr>
        <w:tc>
          <w:tcPr>
            <w:tcW w:w="1231" w:type="pct"/>
            <w:tcBorders>
              <w:top w:val="nil"/>
              <w:left w:val="nil"/>
              <w:right w:val="nil"/>
            </w:tcBorders>
            <w:shd w:val="clear" w:color="auto" w:fill="auto"/>
            <w:noWrap/>
            <w:vAlign w:val="bottom"/>
            <w:hideMark/>
          </w:tcPr>
          <w:p w14:paraId="0B1EB2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19" w:type="pct"/>
            <w:tcBorders>
              <w:top w:val="nil"/>
              <w:left w:val="nil"/>
              <w:right w:val="nil"/>
            </w:tcBorders>
            <w:shd w:val="clear" w:color="auto" w:fill="auto"/>
            <w:noWrap/>
            <w:vAlign w:val="center"/>
          </w:tcPr>
          <w:p w14:paraId="33B242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58BE25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11B4BAC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top w:val="nil"/>
              <w:left w:val="nil"/>
              <w:right w:val="nil"/>
            </w:tcBorders>
          </w:tcPr>
          <w:p w14:paraId="5D6DD1C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gridSpan w:val="2"/>
            <w:tcBorders>
              <w:top w:val="nil"/>
              <w:left w:val="nil"/>
              <w:right w:val="nil"/>
            </w:tcBorders>
          </w:tcPr>
          <w:p w14:paraId="5915EB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top w:val="nil"/>
              <w:left w:val="nil"/>
              <w:right w:val="nil"/>
            </w:tcBorders>
            <w:vAlign w:val="center"/>
          </w:tcPr>
          <w:p w14:paraId="38E651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B352A1">
        <w:trPr>
          <w:trHeight w:val="300"/>
        </w:trPr>
        <w:tc>
          <w:tcPr>
            <w:tcW w:w="1231" w:type="pct"/>
            <w:tcBorders>
              <w:top w:val="nil"/>
              <w:left w:val="nil"/>
              <w:right w:val="nil"/>
            </w:tcBorders>
            <w:shd w:val="clear" w:color="auto" w:fill="auto"/>
            <w:noWrap/>
            <w:vAlign w:val="bottom"/>
          </w:tcPr>
          <w:p w14:paraId="57143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19" w:type="pct"/>
            <w:tcBorders>
              <w:top w:val="nil"/>
              <w:left w:val="nil"/>
              <w:right w:val="nil"/>
            </w:tcBorders>
            <w:shd w:val="clear" w:color="auto" w:fill="auto"/>
            <w:noWrap/>
            <w:vAlign w:val="center"/>
          </w:tcPr>
          <w:p w14:paraId="3D8A87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068A3A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7FE36F46"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5330D85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tcPr>
          <w:p w14:paraId="13E8BB5B"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626850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B352A1">
        <w:trPr>
          <w:trHeight w:val="300"/>
        </w:trPr>
        <w:tc>
          <w:tcPr>
            <w:tcW w:w="1231" w:type="pct"/>
            <w:tcBorders>
              <w:top w:val="nil"/>
              <w:left w:val="nil"/>
              <w:right w:val="nil"/>
            </w:tcBorders>
            <w:shd w:val="clear" w:color="auto" w:fill="auto"/>
            <w:noWrap/>
            <w:vAlign w:val="bottom"/>
          </w:tcPr>
          <w:p w14:paraId="75AF185D"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5946AD15"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076ADDD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29CE3BF5"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67DEE338"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tcPr>
          <w:p w14:paraId="6CBFC48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13E3E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9A6440B" w14:textId="77777777" w:rsidTr="00B352A1">
        <w:trPr>
          <w:trHeight w:val="300"/>
        </w:trPr>
        <w:tc>
          <w:tcPr>
            <w:tcW w:w="1231" w:type="pct"/>
            <w:tcBorders>
              <w:left w:val="nil"/>
              <w:right w:val="nil"/>
            </w:tcBorders>
            <w:shd w:val="clear" w:color="auto" w:fill="auto"/>
            <w:noWrap/>
            <w:vAlign w:val="bottom"/>
            <w:hideMark/>
          </w:tcPr>
          <w:p w14:paraId="695496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19" w:type="pct"/>
            <w:tcBorders>
              <w:left w:val="nil"/>
              <w:right w:val="nil"/>
            </w:tcBorders>
            <w:shd w:val="clear" w:color="auto" w:fill="auto"/>
            <w:noWrap/>
            <w:vAlign w:val="center"/>
            <w:hideMark/>
          </w:tcPr>
          <w:p w14:paraId="6D3003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6607198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396BA0D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left w:val="nil"/>
              <w:right w:val="nil"/>
            </w:tcBorders>
          </w:tcPr>
          <w:p w14:paraId="7107476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gridSpan w:val="2"/>
            <w:tcBorders>
              <w:left w:val="nil"/>
              <w:right w:val="nil"/>
            </w:tcBorders>
          </w:tcPr>
          <w:p w14:paraId="3F4B23B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left w:val="nil"/>
              <w:right w:val="nil"/>
            </w:tcBorders>
            <w:vAlign w:val="center"/>
          </w:tcPr>
          <w:p w14:paraId="40A51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4B0B1B22"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left w:val="nil"/>
              <w:bottom w:val="single" w:sz="4" w:space="0" w:color="auto"/>
              <w:right w:val="nil"/>
            </w:tcBorders>
          </w:tcPr>
          <w:p w14:paraId="041CC936"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F5FD8A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BCACA"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B352A1">
        <w:trPr>
          <w:trHeight w:val="300"/>
        </w:trPr>
        <w:tc>
          <w:tcPr>
            <w:tcW w:w="1850" w:type="pct"/>
            <w:gridSpan w:val="2"/>
            <w:tcBorders>
              <w:top w:val="nil"/>
              <w:left w:val="nil"/>
              <w:bottom w:val="nil"/>
              <w:right w:val="nil"/>
            </w:tcBorders>
            <w:shd w:val="clear" w:color="auto" w:fill="auto"/>
            <w:noWrap/>
            <w:vAlign w:val="bottom"/>
          </w:tcPr>
          <w:p w14:paraId="771F61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09F30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4CB2F3BC"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83D44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316EF8C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094ABB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B352A1">
        <w:trPr>
          <w:trHeight w:val="300"/>
        </w:trPr>
        <w:tc>
          <w:tcPr>
            <w:tcW w:w="1850" w:type="pct"/>
            <w:gridSpan w:val="2"/>
            <w:tcBorders>
              <w:top w:val="nil"/>
              <w:left w:val="nil"/>
              <w:right w:val="nil"/>
            </w:tcBorders>
            <w:shd w:val="clear" w:color="auto" w:fill="auto"/>
            <w:noWrap/>
            <w:vAlign w:val="bottom"/>
          </w:tcPr>
          <w:p w14:paraId="6D8540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2C02F88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0905AE5D"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39FECC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tcPr>
          <w:p w14:paraId="7EF06762"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67BB0A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70504D">
      <w:pPr>
        <w:jc w:val="left"/>
        <w:rPr>
          <w:noProof/>
          <w:sz w:val="20"/>
          <w:szCs w:val="20"/>
        </w:rPr>
      </w:pPr>
    </w:p>
    <w:p w14:paraId="77471537" w14:textId="77777777" w:rsidR="00B352A1" w:rsidRPr="00381FBF" w:rsidRDefault="00B352A1" w:rsidP="0070504D">
      <w:pPr>
        <w:spacing w:after="0" w:line="240" w:lineRule="auto"/>
        <w:jc w:val="left"/>
        <w:rPr>
          <w:rFonts w:ascii="Arial" w:hAnsi="Arial"/>
          <w:i/>
          <w:noProof/>
        </w:rPr>
      </w:pPr>
      <w:r w:rsidRPr="00381FBF">
        <w:rPr>
          <w:noProof/>
        </w:rPr>
        <w:br w:type="page"/>
      </w:r>
    </w:p>
    <w:p w14:paraId="7D05D510" w14:textId="77777777" w:rsidR="00B352A1" w:rsidRPr="00381FBF" w:rsidRDefault="00B352A1" w:rsidP="0070504D">
      <w:pPr>
        <w:pStyle w:val="Overskrift4"/>
        <w:jc w:val="left"/>
        <w:rPr>
          <w:noProof/>
        </w:rPr>
      </w:pPr>
      <w:r w:rsidRPr="00381FBF">
        <w:rPr>
          <w:noProof/>
        </w:rPr>
        <w:lastRenderedPageBreak/>
        <w:t>Utlån fra kommunekassen til eget IKS</w:t>
      </w:r>
    </w:p>
    <w:p w14:paraId="63CBD134" w14:textId="77777777" w:rsidR="00B352A1" w:rsidRPr="004932D2" w:rsidRDefault="00B352A1" w:rsidP="0070504D">
      <w:pPr>
        <w:jc w:val="left"/>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539"/>
        <w:gridCol w:w="1051"/>
        <w:gridCol w:w="1039"/>
        <w:gridCol w:w="202"/>
        <w:gridCol w:w="994"/>
        <w:gridCol w:w="1344"/>
        <w:gridCol w:w="148"/>
        <w:gridCol w:w="1047"/>
        <w:gridCol w:w="148"/>
        <w:gridCol w:w="1196"/>
      </w:tblGrid>
      <w:tr w:rsidR="00B352A1" w:rsidRPr="00381FBF" w14:paraId="36A3CCCA" w14:textId="77777777" w:rsidTr="00B352A1">
        <w:trPr>
          <w:trHeight w:val="300"/>
        </w:trPr>
        <w:tc>
          <w:tcPr>
            <w:tcW w:w="1308"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0A68FE4" w14:textId="77777777" w:rsidTr="00B352A1">
        <w:trPr>
          <w:trHeight w:val="113"/>
        </w:trPr>
        <w:tc>
          <w:tcPr>
            <w:tcW w:w="1308"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B352A1">
        <w:trPr>
          <w:trHeight w:val="300"/>
        </w:trPr>
        <w:tc>
          <w:tcPr>
            <w:tcW w:w="1308" w:type="pct"/>
            <w:tcBorders>
              <w:top w:val="nil"/>
              <w:left w:val="nil"/>
              <w:bottom w:val="nil"/>
              <w:right w:val="nil"/>
            </w:tcBorders>
            <w:shd w:val="clear" w:color="auto" w:fill="auto"/>
            <w:noWrap/>
            <w:vAlign w:val="bottom"/>
            <w:hideMark/>
          </w:tcPr>
          <w:p w14:paraId="40EB1C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2" w:type="pct"/>
            <w:tcBorders>
              <w:top w:val="nil"/>
              <w:left w:val="nil"/>
              <w:bottom w:val="nil"/>
              <w:right w:val="nil"/>
            </w:tcBorders>
            <w:shd w:val="clear" w:color="auto" w:fill="auto"/>
            <w:noWrap/>
            <w:vAlign w:val="bottom"/>
          </w:tcPr>
          <w:p w14:paraId="16ACAD80"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7988CF6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108A9730"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2FD6D964"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605E99B5"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283BA0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BD4E1D" w14:textId="77777777" w:rsidTr="00B352A1">
        <w:trPr>
          <w:trHeight w:val="300"/>
        </w:trPr>
        <w:tc>
          <w:tcPr>
            <w:tcW w:w="1308" w:type="pct"/>
            <w:tcBorders>
              <w:top w:val="nil"/>
              <w:left w:val="nil"/>
              <w:right w:val="nil"/>
            </w:tcBorders>
            <w:shd w:val="clear" w:color="auto" w:fill="auto"/>
            <w:noWrap/>
            <w:vAlign w:val="bottom"/>
            <w:hideMark/>
          </w:tcPr>
          <w:p w14:paraId="45BC2C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542" w:type="pct"/>
            <w:tcBorders>
              <w:top w:val="nil"/>
              <w:left w:val="nil"/>
              <w:right w:val="nil"/>
            </w:tcBorders>
            <w:shd w:val="clear" w:color="auto" w:fill="auto"/>
            <w:noWrap/>
            <w:vAlign w:val="center"/>
          </w:tcPr>
          <w:p w14:paraId="5EF854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77DB1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2B98CB7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FC219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74668B9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top w:val="nil"/>
              <w:left w:val="nil"/>
              <w:right w:val="nil"/>
            </w:tcBorders>
            <w:vAlign w:val="center"/>
          </w:tcPr>
          <w:p w14:paraId="1D055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B352A1">
        <w:trPr>
          <w:trHeight w:val="300"/>
        </w:trPr>
        <w:tc>
          <w:tcPr>
            <w:tcW w:w="1308" w:type="pct"/>
            <w:tcBorders>
              <w:top w:val="nil"/>
              <w:left w:val="nil"/>
              <w:right w:val="nil"/>
            </w:tcBorders>
            <w:shd w:val="clear" w:color="auto" w:fill="auto"/>
            <w:noWrap/>
            <w:vAlign w:val="bottom"/>
          </w:tcPr>
          <w:p w14:paraId="296AAE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42" w:type="pct"/>
            <w:tcBorders>
              <w:top w:val="nil"/>
              <w:left w:val="nil"/>
              <w:right w:val="nil"/>
            </w:tcBorders>
            <w:shd w:val="clear" w:color="auto" w:fill="auto"/>
            <w:noWrap/>
            <w:vAlign w:val="center"/>
          </w:tcPr>
          <w:p w14:paraId="7CB5BA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62C90A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55A85CD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36FE3B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5242910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EC308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B352A1">
        <w:trPr>
          <w:trHeight w:val="300"/>
        </w:trPr>
        <w:tc>
          <w:tcPr>
            <w:tcW w:w="1308" w:type="pct"/>
            <w:tcBorders>
              <w:top w:val="nil"/>
              <w:left w:val="nil"/>
              <w:right w:val="nil"/>
            </w:tcBorders>
            <w:shd w:val="clear" w:color="auto" w:fill="auto"/>
            <w:noWrap/>
            <w:vAlign w:val="bottom"/>
          </w:tcPr>
          <w:p w14:paraId="67FCF5B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42" w:type="pct"/>
            <w:tcBorders>
              <w:top w:val="nil"/>
              <w:left w:val="nil"/>
              <w:right w:val="nil"/>
            </w:tcBorders>
            <w:shd w:val="clear" w:color="auto" w:fill="auto"/>
            <w:noWrap/>
            <w:vAlign w:val="center"/>
          </w:tcPr>
          <w:p w14:paraId="6E6AF9FE"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19056BE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000A373F"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22F61EB1"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vAlign w:val="center"/>
          </w:tcPr>
          <w:p w14:paraId="5704259F"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5242A83"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68EB577" w14:textId="77777777" w:rsidTr="00B352A1">
        <w:trPr>
          <w:trHeight w:val="300"/>
        </w:trPr>
        <w:tc>
          <w:tcPr>
            <w:tcW w:w="1308" w:type="pct"/>
            <w:tcBorders>
              <w:left w:val="nil"/>
              <w:right w:val="nil"/>
            </w:tcBorders>
            <w:shd w:val="clear" w:color="auto" w:fill="auto"/>
            <w:noWrap/>
            <w:vAlign w:val="bottom"/>
            <w:hideMark/>
          </w:tcPr>
          <w:p w14:paraId="2E6A0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542" w:type="pct"/>
            <w:tcBorders>
              <w:left w:val="nil"/>
              <w:right w:val="nil"/>
            </w:tcBorders>
            <w:shd w:val="clear" w:color="auto" w:fill="auto"/>
            <w:noWrap/>
            <w:vAlign w:val="center"/>
            <w:hideMark/>
          </w:tcPr>
          <w:p w14:paraId="351DF4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594704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1474EF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left w:val="nil"/>
              <w:right w:val="nil"/>
            </w:tcBorders>
          </w:tcPr>
          <w:p w14:paraId="651C7DD7" w14:textId="56DCF973"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gridSpan w:val="2"/>
            <w:tcBorders>
              <w:left w:val="nil"/>
              <w:right w:val="nil"/>
            </w:tcBorders>
            <w:vAlign w:val="center"/>
          </w:tcPr>
          <w:p w14:paraId="11149CD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left w:val="nil"/>
              <w:right w:val="nil"/>
            </w:tcBorders>
            <w:vAlign w:val="center"/>
          </w:tcPr>
          <w:p w14:paraId="5ED0AD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B352A1">
        <w:trPr>
          <w:trHeight w:val="300"/>
        </w:trPr>
        <w:tc>
          <w:tcPr>
            <w:tcW w:w="1308"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70504D">
            <w:pPr>
              <w:jc w:val="left"/>
              <w:rPr>
                <w:rFonts w:asciiTheme="minorHAnsi" w:hAnsiTheme="minorHAnsi"/>
                <w:noProof/>
                <w:color w:val="000000"/>
                <w:sz w:val="20"/>
                <w:szCs w:val="20"/>
              </w:rPr>
            </w:pPr>
          </w:p>
        </w:tc>
        <w:tc>
          <w:tcPr>
            <w:tcW w:w="54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0314EFB2"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553C4280" w14:textId="77777777" w:rsidR="00B352A1" w:rsidRPr="00381FBF" w:rsidRDefault="00B352A1" w:rsidP="0070504D">
            <w:pPr>
              <w:jc w:val="left"/>
              <w:rPr>
                <w:noProof/>
              </w:rPr>
            </w:pPr>
          </w:p>
        </w:tc>
        <w:tc>
          <w:tcPr>
            <w:tcW w:w="615" w:type="pct"/>
            <w:gridSpan w:val="2"/>
            <w:tcBorders>
              <w:left w:val="nil"/>
              <w:bottom w:val="single" w:sz="4" w:space="0" w:color="auto"/>
              <w:right w:val="nil"/>
            </w:tcBorders>
          </w:tcPr>
          <w:p w14:paraId="03D0033F"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E192AB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1587A5C" w14:textId="77777777" w:rsidTr="00B352A1">
        <w:trPr>
          <w:trHeight w:val="315"/>
        </w:trPr>
        <w:tc>
          <w:tcPr>
            <w:tcW w:w="1308"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B352A1">
        <w:trPr>
          <w:trHeight w:val="300"/>
        </w:trPr>
        <w:tc>
          <w:tcPr>
            <w:tcW w:w="1850" w:type="pct"/>
            <w:gridSpan w:val="2"/>
            <w:tcBorders>
              <w:top w:val="nil"/>
              <w:left w:val="nil"/>
              <w:bottom w:val="nil"/>
              <w:right w:val="nil"/>
            </w:tcBorders>
            <w:shd w:val="clear" w:color="auto" w:fill="auto"/>
            <w:noWrap/>
            <w:vAlign w:val="bottom"/>
          </w:tcPr>
          <w:p w14:paraId="2A5AEC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7D382B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6EF36DF1"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BCDA6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6B877746"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46F7B67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B352A1">
        <w:trPr>
          <w:trHeight w:val="300"/>
        </w:trPr>
        <w:tc>
          <w:tcPr>
            <w:tcW w:w="1850" w:type="pct"/>
            <w:gridSpan w:val="2"/>
            <w:tcBorders>
              <w:top w:val="nil"/>
              <w:left w:val="nil"/>
              <w:right w:val="nil"/>
            </w:tcBorders>
            <w:shd w:val="clear" w:color="auto" w:fill="auto"/>
            <w:noWrap/>
            <w:vAlign w:val="bottom"/>
          </w:tcPr>
          <w:p w14:paraId="5E8DDE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03B024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177B73AA"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7610F5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15" w:type="pct"/>
            <w:gridSpan w:val="2"/>
            <w:tcBorders>
              <w:top w:val="nil"/>
              <w:left w:val="nil"/>
              <w:right w:val="nil"/>
            </w:tcBorders>
          </w:tcPr>
          <w:p w14:paraId="03A4716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569F3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70504D">
      <w:pPr>
        <w:jc w:val="left"/>
        <w:rPr>
          <w:noProof/>
        </w:rPr>
      </w:pPr>
    </w:p>
    <w:p w14:paraId="67EAB39A" w14:textId="77777777" w:rsidR="00B352A1" w:rsidRPr="00381FBF" w:rsidRDefault="00B352A1" w:rsidP="0070504D">
      <w:pPr>
        <w:spacing w:after="160" w:line="259" w:lineRule="auto"/>
        <w:jc w:val="left"/>
        <w:rPr>
          <w:rFonts w:ascii="Arial" w:hAnsi="Arial"/>
          <w:b/>
          <w:noProof/>
          <w:spacing w:val="0"/>
          <w:kern w:val="28"/>
          <w:sz w:val="32"/>
        </w:rPr>
      </w:pPr>
      <w:r w:rsidRPr="00381FBF">
        <w:rPr>
          <w:noProof/>
        </w:rPr>
        <w:br w:type="page"/>
      </w:r>
    </w:p>
    <w:p w14:paraId="2BE69C3E" w14:textId="62B22963" w:rsidR="00B273ED" w:rsidRPr="00381FBF" w:rsidRDefault="00B273ED" w:rsidP="0070504D">
      <w:pPr>
        <w:pStyle w:val="Overskrift1"/>
        <w:jc w:val="left"/>
        <w:rPr>
          <w:noProof/>
        </w:rPr>
      </w:pPr>
      <w:bookmarkStart w:id="109" w:name="_Toc117080216"/>
      <w:bookmarkStart w:id="110" w:name="_Toc117080296"/>
      <w:r w:rsidRPr="00381FBF">
        <w:rPr>
          <w:noProof/>
        </w:rPr>
        <w:lastRenderedPageBreak/>
        <w:t>Innhold</w:t>
      </w:r>
      <w:r w:rsidR="00DA6472" w:rsidRPr="00381FBF">
        <w:rPr>
          <w:noProof/>
        </w:rPr>
        <w:t>et</w:t>
      </w:r>
      <w:r w:rsidRPr="00381FBF">
        <w:rPr>
          <w:noProof/>
        </w:rPr>
        <w:t xml:space="preserve"> i funksjonene – kommunene</w:t>
      </w:r>
      <w:bookmarkEnd w:id="61"/>
      <w:bookmarkEnd w:id="109"/>
      <w:bookmarkEnd w:id="110"/>
    </w:p>
    <w:p w14:paraId="4904B58A" w14:textId="261A5220" w:rsidR="00B273ED" w:rsidRPr="00381FBF" w:rsidRDefault="0012779D" w:rsidP="0070504D">
      <w:pPr>
        <w:jc w:val="left"/>
        <w:rPr>
          <w:rStyle w:val="halvfet"/>
          <w:b w:val="0"/>
          <w:bCs/>
          <w:noProof/>
          <w:color w:val="FF0000"/>
        </w:rPr>
      </w:pPr>
      <w:r w:rsidRPr="00381FBF">
        <w:rPr>
          <w:rStyle w:val="halvfet"/>
          <w:b w:val="0"/>
          <w:bCs/>
          <w:noProof/>
          <w:color w:val="FF0000"/>
        </w:rPr>
        <w:t>Endringer i veiledningen i funksjonene fra 202</w:t>
      </w:r>
      <w:r w:rsidR="00947EA1">
        <w:rPr>
          <w:rStyle w:val="halvfet"/>
          <w:b w:val="0"/>
          <w:bCs/>
          <w:noProof/>
          <w:color w:val="FF0000"/>
        </w:rPr>
        <w:t>2</w:t>
      </w:r>
      <w:r w:rsidRPr="00381FBF">
        <w:rPr>
          <w:rStyle w:val="halvfet"/>
          <w:b w:val="0"/>
          <w:bCs/>
          <w:noProof/>
          <w:color w:val="FF0000"/>
        </w:rPr>
        <w:t xml:space="preserve"> til 202</w:t>
      </w:r>
      <w:r w:rsidR="00947EA1">
        <w:rPr>
          <w:rStyle w:val="halvfet"/>
          <w:b w:val="0"/>
          <w:bCs/>
          <w:noProof/>
          <w:color w:val="FF0000"/>
        </w:rPr>
        <w:t>3</w:t>
      </w:r>
      <w:r w:rsidRPr="00381FBF">
        <w:rPr>
          <w:rStyle w:val="halvfet"/>
          <w:b w:val="0"/>
          <w:bCs/>
          <w:noProof/>
          <w:color w:val="FF0000"/>
        </w:rPr>
        <w:t xml:space="preserve"> er markert med rød tekst</w:t>
      </w:r>
      <w:r w:rsidR="00E27A24" w:rsidRPr="00381FBF">
        <w:rPr>
          <w:rStyle w:val="halvfet"/>
          <w:b w:val="0"/>
          <w:bCs/>
          <w:noProof/>
          <w:color w:val="FF0000"/>
        </w:rPr>
        <w:t>.</w:t>
      </w:r>
    </w:p>
    <w:p w14:paraId="41C2A661" w14:textId="77777777" w:rsidR="007B435F" w:rsidRPr="00381FBF" w:rsidRDefault="007B435F" w:rsidP="0070504D">
      <w:pPr>
        <w:jc w:val="left"/>
        <w:rPr>
          <w:rStyle w:val="halvfet"/>
          <w:b w:val="0"/>
          <w:noProof/>
          <w:color w:val="FF0000"/>
        </w:rPr>
      </w:pPr>
    </w:p>
    <w:p w14:paraId="54B53FC1" w14:textId="77777777" w:rsidR="00B273ED" w:rsidRPr="00381FBF" w:rsidRDefault="00B273ED" w:rsidP="0070504D">
      <w:pPr>
        <w:pStyle w:val="friliste"/>
        <w:jc w:val="left"/>
        <w:rPr>
          <w:rStyle w:val="halvfet"/>
          <w:noProof/>
        </w:rPr>
      </w:pPr>
      <w:r w:rsidRPr="00381FBF">
        <w:rPr>
          <w:rStyle w:val="halvfet"/>
          <w:noProof/>
        </w:rPr>
        <w:t>100 Politisk styring</w:t>
      </w:r>
    </w:p>
    <w:p w14:paraId="485BBA09" w14:textId="77777777" w:rsidR="00B273ED" w:rsidRPr="00381FBF" w:rsidRDefault="00B273ED" w:rsidP="0070504D">
      <w:pPr>
        <w:pStyle w:val="Nummerertliste"/>
        <w:numPr>
          <w:ilvl w:val="0"/>
          <w:numId w:val="261"/>
        </w:numPr>
        <w:jc w:val="left"/>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70504D">
      <w:pPr>
        <w:pStyle w:val="Nummerertliste"/>
        <w:numPr>
          <w:ilvl w:val="0"/>
          <w:numId w:val="261"/>
        </w:numPr>
        <w:jc w:val="left"/>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70504D">
      <w:pPr>
        <w:pStyle w:val="Nummerertliste"/>
        <w:numPr>
          <w:ilvl w:val="0"/>
          <w:numId w:val="261"/>
        </w:numPr>
        <w:jc w:val="left"/>
        <w:rPr>
          <w:noProof/>
        </w:rPr>
      </w:pPr>
      <w:r w:rsidRPr="00381FBF">
        <w:rPr>
          <w:noProof/>
        </w:rPr>
        <w:t>Borgerlige vigsler som utføres av ordfører, varaordfører og folkevalgte.</w:t>
      </w:r>
    </w:p>
    <w:p w14:paraId="7D099698" w14:textId="17BE7932" w:rsidR="00B273ED" w:rsidRPr="00381FBF" w:rsidRDefault="00B273ED" w:rsidP="0070504D">
      <w:pPr>
        <w:pStyle w:val="Nummerertliste"/>
        <w:jc w:val="left"/>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70504D">
      <w:pPr>
        <w:pStyle w:val="Liste"/>
        <w:numPr>
          <w:ilvl w:val="0"/>
          <w:numId w:val="0"/>
        </w:numPr>
        <w:ind w:left="397" w:hanging="397"/>
        <w:jc w:val="left"/>
        <w:rPr>
          <w:noProof/>
        </w:rPr>
      </w:pPr>
    </w:p>
    <w:p w14:paraId="72A89E02" w14:textId="77777777" w:rsidR="00B273ED" w:rsidRPr="00381FBF" w:rsidRDefault="00B273ED" w:rsidP="0070504D">
      <w:pPr>
        <w:pStyle w:val="friliste"/>
        <w:jc w:val="left"/>
        <w:rPr>
          <w:rStyle w:val="halvfet"/>
          <w:noProof/>
        </w:rPr>
      </w:pPr>
      <w:r w:rsidRPr="00381FBF">
        <w:rPr>
          <w:rStyle w:val="halvfet"/>
          <w:noProof/>
        </w:rPr>
        <w:t>110 Kontroll og revisjon</w:t>
      </w:r>
    </w:p>
    <w:p w14:paraId="49C2A78A" w14:textId="77777777" w:rsidR="00B273ED" w:rsidRPr="00381FBF" w:rsidRDefault="00B273ED" w:rsidP="0070504D">
      <w:pPr>
        <w:pStyle w:val="Nummerertliste"/>
        <w:numPr>
          <w:ilvl w:val="0"/>
          <w:numId w:val="21"/>
        </w:numPr>
        <w:jc w:val="left"/>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0504D">
      <w:pPr>
        <w:pStyle w:val="Nummerertliste"/>
        <w:numPr>
          <w:ilvl w:val="0"/>
          <w:numId w:val="21"/>
        </w:numPr>
        <w:jc w:val="left"/>
        <w:rPr>
          <w:noProof/>
        </w:rPr>
      </w:pPr>
      <w:r w:rsidRPr="00381FBF">
        <w:rPr>
          <w:noProof/>
        </w:rPr>
        <w:t>Funksjonen omfatter ikke administrative internkontrollsystemer som er underlagt administrasjonssjefen.</w:t>
      </w:r>
    </w:p>
    <w:p w14:paraId="2992C03C" w14:textId="77777777" w:rsidR="00B273ED" w:rsidRPr="00381FBF" w:rsidRDefault="00B273ED" w:rsidP="0070504D">
      <w:pPr>
        <w:pStyle w:val="Nummerertliste"/>
        <w:numPr>
          <w:ilvl w:val="0"/>
          <w:numId w:val="21"/>
        </w:numPr>
        <w:jc w:val="left"/>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0504D">
      <w:pPr>
        <w:pStyle w:val="Nummerertliste"/>
        <w:numPr>
          <w:ilvl w:val="0"/>
          <w:numId w:val="21"/>
        </w:numPr>
        <w:jc w:val="left"/>
        <w:rPr>
          <w:noProof/>
        </w:rPr>
      </w:pPr>
      <w:r w:rsidRPr="00381FBF">
        <w:rPr>
          <w:noProof/>
        </w:rPr>
        <w:t>Se også funksjon 180 vedrørende kommunale råd mv.</w:t>
      </w:r>
    </w:p>
    <w:p w14:paraId="66D2951E" w14:textId="77777777" w:rsidR="00B273ED" w:rsidRPr="00381FBF" w:rsidRDefault="00B273ED" w:rsidP="0070504D">
      <w:pPr>
        <w:pStyle w:val="Liste"/>
        <w:numPr>
          <w:ilvl w:val="0"/>
          <w:numId w:val="0"/>
        </w:numPr>
        <w:ind w:left="397" w:hanging="397"/>
        <w:jc w:val="left"/>
        <w:rPr>
          <w:noProof/>
        </w:rPr>
      </w:pPr>
    </w:p>
    <w:p w14:paraId="4EAA31D3" w14:textId="77777777" w:rsidR="00E43F86" w:rsidRPr="00381FBF" w:rsidRDefault="00E43F86" w:rsidP="0070504D">
      <w:pPr>
        <w:spacing w:after="160" w:line="259" w:lineRule="auto"/>
        <w:jc w:val="left"/>
        <w:rPr>
          <w:rStyle w:val="halvfet"/>
          <w:noProof/>
          <w:spacing w:val="0"/>
        </w:rPr>
      </w:pPr>
      <w:r w:rsidRPr="00381FBF">
        <w:rPr>
          <w:rStyle w:val="halvfet"/>
          <w:noProof/>
        </w:rPr>
        <w:br w:type="page"/>
      </w:r>
    </w:p>
    <w:p w14:paraId="37AF80EE" w14:textId="31EF9169" w:rsidR="00B273ED" w:rsidRPr="00381FBF" w:rsidRDefault="00B273ED" w:rsidP="0070504D">
      <w:pPr>
        <w:pStyle w:val="friliste"/>
        <w:jc w:val="left"/>
        <w:rPr>
          <w:rStyle w:val="halvfet"/>
          <w:noProof/>
        </w:rPr>
      </w:pPr>
      <w:r w:rsidRPr="00381FBF">
        <w:rPr>
          <w:rStyle w:val="halvfet"/>
          <w:noProof/>
        </w:rPr>
        <w:lastRenderedPageBreak/>
        <w:t>120 Administrasjon</w:t>
      </w:r>
    </w:p>
    <w:p w14:paraId="3905B649" w14:textId="77777777" w:rsidR="00455080" w:rsidRDefault="00455080" w:rsidP="0070504D">
      <w:pPr>
        <w:pStyle w:val="friliste"/>
        <w:ind w:left="0" w:firstLine="0"/>
        <w:jc w:val="left"/>
        <w:rPr>
          <w:rStyle w:val="kursiv"/>
          <w:noProof/>
        </w:rPr>
      </w:pPr>
    </w:p>
    <w:p w14:paraId="7AE660C5" w14:textId="0F0A19AF" w:rsidR="00B273ED" w:rsidRPr="00D47CF6" w:rsidRDefault="00B273ED" w:rsidP="0070504D">
      <w:pPr>
        <w:pStyle w:val="avsnitt-undertittel"/>
        <w:jc w:val="left"/>
        <w:rPr>
          <w:i w:val="0"/>
          <w:iCs/>
        </w:rPr>
      </w:pPr>
      <w:r w:rsidRPr="00D47CF6">
        <w:rPr>
          <w:i w:val="0"/>
          <w:iCs/>
        </w:rPr>
        <w:t>(1) Administrativ ledelse</w:t>
      </w:r>
    </w:p>
    <w:p w14:paraId="11880041" w14:textId="77777777" w:rsidR="00455080" w:rsidRPr="00381FBF" w:rsidRDefault="00455080" w:rsidP="0070504D">
      <w:pPr>
        <w:pStyle w:val="friliste"/>
        <w:ind w:left="0" w:firstLine="0"/>
        <w:jc w:val="left"/>
        <w:rPr>
          <w:rStyle w:val="kursiv"/>
          <w:noProof/>
        </w:rPr>
      </w:pPr>
    </w:p>
    <w:p w14:paraId="731B57C1" w14:textId="2B2ED75A" w:rsidR="00B273ED" w:rsidRPr="00381FBF" w:rsidRDefault="00B273ED" w:rsidP="0070504D">
      <w:pPr>
        <w:pStyle w:val="Nummerertliste"/>
        <w:numPr>
          <w:ilvl w:val="0"/>
          <w:numId w:val="262"/>
        </w:numPr>
        <w:jc w:val="left"/>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70504D">
      <w:pPr>
        <w:pStyle w:val="alfaliste2"/>
        <w:numPr>
          <w:ilvl w:val="1"/>
          <w:numId w:val="18"/>
        </w:numPr>
        <w:jc w:val="left"/>
        <w:rPr>
          <w:noProof/>
        </w:rPr>
      </w:pPr>
      <w:r w:rsidRPr="00381FBF">
        <w:rPr>
          <w:noProof/>
        </w:rPr>
        <w:t>Økonomiske fullmakter</w:t>
      </w:r>
    </w:p>
    <w:p w14:paraId="2A058C12" w14:textId="77777777" w:rsidR="00B273ED" w:rsidRPr="00381FBF" w:rsidRDefault="00B273ED" w:rsidP="0070504D">
      <w:pPr>
        <w:pStyle w:val="romertallliste3"/>
        <w:jc w:val="left"/>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70504D">
      <w:pPr>
        <w:pStyle w:val="romertallliste3"/>
        <w:jc w:val="left"/>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70504D">
      <w:pPr>
        <w:pStyle w:val="alfaliste2"/>
        <w:jc w:val="left"/>
        <w:rPr>
          <w:noProof/>
        </w:rPr>
      </w:pPr>
      <w:r w:rsidRPr="00381FBF">
        <w:rPr>
          <w:noProof/>
        </w:rPr>
        <w:t>Administrative fullmakter</w:t>
      </w:r>
    </w:p>
    <w:p w14:paraId="4C3BB2F9" w14:textId="77777777" w:rsidR="00B273ED" w:rsidRPr="00381FBF" w:rsidRDefault="00B273ED" w:rsidP="0070504D">
      <w:pPr>
        <w:pStyle w:val="romertallliste3"/>
        <w:numPr>
          <w:ilvl w:val="2"/>
          <w:numId w:val="391"/>
        </w:numPr>
        <w:jc w:val="left"/>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70504D">
      <w:pPr>
        <w:pStyle w:val="romertallliste3"/>
        <w:numPr>
          <w:ilvl w:val="2"/>
          <w:numId w:val="391"/>
        </w:numPr>
        <w:jc w:val="left"/>
        <w:rPr>
          <w:noProof/>
        </w:rPr>
      </w:pPr>
      <w:r w:rsidRPr="00381FBF">
        <w:rPr>
          <w:noProof/>
        </w:rPr>
        <w:t>Innstillings- eller beslutningsmyndighet i:</w:t>
      </w:r>
    </w:p>
    <w:p w14:paraId="29AB1B39" w14:textId="77777777" w:rsidR="00B273ED" w:rsidRPr="00381FBF" w:rsidRDefault="00B273ED" w:rsidP="0070504D">
      <w:pPr>
        <w:pStyle w:val="romertallliste3"/>
        <w:numPr>
          <w:ilvl w:val="2"/>
          <w:numId w:val="391"/>
        </w:numPr>
        <w:jc w:val="left"/>
        <w:rPr>
          <w:noProof/>
        </w:rPr>
      </w:pPr>
      <w:r w:rsidRPr="00381FBF">
        <w:rPr>
          <w:noProof/>
        </w:rPr>
        <w:t>Ansettelsessaker</w:t>
      </w:r>
    </w:p>
    <w:p w14:paraId="24402430" w14:textId="77777777" w:rsidR="00B273ED" w:rsidRPr="00381FBF" w:rsidRDefault="00B273ED" w:rsidP="0070504D">
      <w:pPr>
        <w:pStyle w:val="romertallliste3"/>
        <w:numPr>
          <w:ilvl w:val="2"/>
          <w:numId w:val="391"/>
        </w:numPr>
        <w:jc w:val="left"/>
        <w:rPr>
          <w:noProof/>
        </w:rPr>
      </w:pPr>
      <w:r w:rsidRPr="00381FBF">
        <w:rPr>
          <w:noProof/>
        </w:rPr>
        <w:t>Oppsigelses- eller avskjedigelsessaker</w:t>
      </w:r>
    </w:p>
    <w:p w14:paraId="4BB90E0B" w14:textId="77777777" w:rsidR="00B273ED" w:rsidRPr="00381FBF" w:rsidRDefault="00B273ED" w:rsidP="0070504D">
      <w:pPr>
        <w:pStyle w:val="romertallliste3"/>
        <w:numPr>
          <w:ilvl w:val="2"/>
          <w:numId w:val="391"/>
        </w:numPr>
        <w:jc w:val="left"/>
        <w:rPr>
          <w:noProof/>
        </w:rPr>
      </w:pPr>
      <w:r w:rsidRPr="00381FBF">
        <w:rPr>
          <w:noProof/>
        </w:rPr>
        <w:t>Permisjonssaker</w:t>
      </w:r>
    </w:p>
    <w:p w14:paraId="155C9636" w14:textId="77777777" w:rsidR="00B273ED" w:rsidRPr="00381FBF" w:rsidRDefault="00B273ED" w:rsidP="0070504D">
      <w:pPr>
        <w:pStyle w:val="Nummerertliste"/>
        <w:jc w:val="left"/>
        <w:rPr>
          <w:noProof/>
        </w:rPr>
      </w:pPr>
      <w:r w:rsidRPr="00381FBF">
        <w:rPr>
          <w:noProof/>
        </w:rPr>
        <w:t xml:space="preserve">En lederfunksjon vil normalt ha flere funksjoner enn innholdet i denne definisjonen . Eksempelvis er faglig ansvar ikke et krav for å bli definert som administrativ leder. </w:t>
      </w:r>
    </w:p>
    <w:p w14:paraId="1BFB63C5" w14:textId="77777777" w:rsidR="00B273ED" w:rsidRPr="00381FBF" w:rsidRDefault="00B273ED"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70504D">
      <w:pPr>
        <w:pStyle w:val="Nummerertliste"/>
        <w:jc w:val="left"/>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70504D">
      <w:pPr>
        <w:pStyle w:val="Nummerertliste"/>
        <w:jc w:val="left"/>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70504D">
      <w:pPr>
        <w:pStyle w:val="Nummerertliste"/>
        <w:numPr>
          <w:ilvl w:val="0"/>
          <w:numId w:val="0"/>
        </w:numPr>
        <w:ind w:left="397"/>
        <w:jc w:val="left"/>
        <w:rPr>
          <w:noProof/>
        </w:rPr>
      </w:pPr>
    </w:p>
    <w:p w14:paraId="494FA72A" w14:textId="77777777" w:rsidR="00E43F86" w:rsidRPr="00381FBF" w:rsidRDefault="00E43F86" w:rsidP="0070504D">
      <w:pPr>
        <w:spacing w:after="160" w:line="259" w:lineRule="auto"/>
        <w:jc w:val="left"/>
        <w:rPr>
          <w:rFonts w:ascii="Times" w:eastAsia="Batang" w:hAnsi="Times"/>
          <w:noProof/>
          <w:spacing w:val="0"/>
          <w:szCs w:val="20"/>
        </w:rPr>
      </w:pPr>
      <w:r w:rsidRPr="00381FBF">
        <w:rPr>
          <w:noProof/>
        </w:rPr>
        <w:br w:type="page"/>
      </w:r>
    </w:p>
    <w:p w14:paraId="398F22A8" w14:textId="2E248002" w:rsidR="00B273ED" w:rsidRPr="00381FBF" w:rsidRDefault="00B273ED" w:rsidP="0070504D">
      <w:pPr>
        <w:pStyle w:val="Nummerertliste"/>
        <w:jc w:val="left"/>
        <w:rPr>
          <w:noProof/>
        </w:rPr>
      </w:pPr>
      <w:r w:rsidRPr="00381FBF">
        <w:rPr>
          <w:noProof/>
        </w:rPr>
        <w:lastRenderedPageBreak/>
        <w:t>Illustrasjoner:</w:t>
      </w:r>
    </w:p>
    <w:p w14:paraId="43314AEB" w14:textId="77777777" w:rsidR="00B273ED" w:rsidRPr="00381FBF" w:rsidRDefault="00B273ED" w:rsidP="0070504D">
      <w:pPr>
        <w:pStyle w:val="Listeavsnitt"/>
        <w:jc w:val="left"/>
        <w:rPr>
          <w:noProof/>
        </w:rPr>
      </w:pPr>
    </w:p>
    <w:p w14:paraId="5513E293" w14:textId="77777777" w:rsidR="00B273ED" w:rsidRPr="00381FBF" w:rsidRDefault="00B273ED" w:rsidP="0070504D">
      <w:pPr>
        <w:pStyle w:val="alfaliste2"/>
        <w:numPr>
          <w:ilvl w:val="1"/>
          <w:numId w:val="364"/>
        </w:numPr>
        <w:jc w:val="left"/>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70504D">
      <w:pPr>
        <w:pStyle w:val="alfaliste2"/>
        <w:numPr>
          <w:ilvl w:val="0"/>
          <w:numId w:val="0"/>
        </w:numPr>
        <w:ind w:left="794"/>
        <w:jc w:val="left"/>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70504D">
      <w:pPr>
        <w:pStyle w:val="alfaliste2"/>
        <w:numPr>
          <w:ilvl w:val="0"/>
          <w:numId w:val="0"/>
        </w:numPr>
        <w:ind w:left="794"/>
        <w:jc w:val="left"/>
        <w:rPr>
          <w:noProof/>
        </w:rPr>
      </w:pPr>
    </w:p>
    <w:p w14:paraId="71BC2AA8" w14:textId="07D263DC" w:rsidR="00361D02"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70504D">
      <w:pPr>
        <w:pStyle w:val="alfaliste2"/>
        <w:numPr>
          <w:ilvl w:val="0"/>
          <w:numId w:val="0"/>
        </w:numPr>
        <w:ind w:left="794"/>
        <w:jc w:val="left"/>
        <w:rPr>
          <w:noProof/>
        </w:rPr>
      </w:pPr>
    </w:p>
    <w:p w14:paraId="5ABD5682" w14:textId="77777777" w:rsidR="00B273ED" w:rsidRPr="00381FBF" w:rsidRDefault="00B273ED" w:rsidP="0070504D">
      <w:pPr>
        <w:pStyle w:val="alfaliste2"/>
        <w:jc w:val="left"/>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70504D">
      <w:pPr>
        <w:pStyle w:val="alfaliste"/>
        <w:numPr>
          <w:ilvl w:val="0"/>
          <w:numId w:val="0"/>
        </w:numPr>
        <w:ind w:left="397" w:hanging="397"/>
        <w:jc w:val="left"/>
        <w:rPr>
          <w:noProof/>
        </w:rPr>
      </w:pPr>
    </w:p>
    <w:p w14:paraId="72B28EE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70504D">
      <w:pPr>
        <w:pStyle w:val="alfaliste"/>
        <w:numPr>
          <w:ilvl w:val="0"/>
          <w:numId w:val="0"/>
        </w:numPr>
        <w:ind w:left="397" w:hanging="397"/>
        <w:jc w:val="left"/>
        <w:rPr>
          <w:noProof/>
        </w:rPr>
      </w:pPr>
    </w:p>
    <w:p w14:paraId="0A33F332" w14:textId="3AE6CE64" w:rsidR="00B273ED"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rsidP="0070504D">
      <w:pPr>
        <w:spacing w:after="160" w:line="259" w:lineRule="auto"/>
        <w:jc w:val="left"/>
        <w:rPr>
          <w:rStyle w:val="kursiv"/>
          <w:noProof/>
          <w:spacing w:val="0"/>
        </w:rPr>
      </w:pPr>
      <w:r w:rsidRPr="00381FBF">
        <w:rPr>
          <w:rStyle w:val="kursiv"/>
          <w:noProof/>
        </w:rPr>
        <w:br w:type="page"/>
      </w:r>
    </w:p>
    <w:p w14:paraId="753AD4B4" w14:textId="77777777" w:rsidR="00455080" w:rsidRPr="00D47CF6" w:rsidRDefault="00B273ED" w:rsidP="0070504D">
      <w:pPr>
        <w:pStyle w:val="avsnitt-undertittel"/>
        <w:jc w:val="left"/>
        <w:rPr>
          <w:i w:val="0"/>
          <w:iCs/>
        </w:rPr>
      </w:pPr>
      <w:r w:rsidRPr="00D47CF6">
        <w:rPr>
          <w:i w:val="0"/>
          <w:iCs/>
        </w:rPr>
        <w:lastRenderedPageBreak/>
        <w:t>(2) Fordeling av andel lederstilling</w:t>
      </w:r>
    </w:p>
    <w:p w14:paraId="1ACC9EEF" w14:textId="297E8180" w:rsidR="00B273ED" w:rsidRPr="00381FBF" w:rsidRDefault="00B273ED" w:rsidP="0070504D">
      <w:pPr>
        <w:pStyle w:val="friliste"/>
        <w:jc w:val="left"/>
        <w:rPr>
          <w:rStyle w:val="kursiv"/>
          <w:noProof/>
        </w:rPr>
      </w:pPr>
      <w:r w:rsidRPr="00381FBF">
        <w:rPr>
          <w:rStyle w:val="kursiv"/>
          <w:noProof/>
        </w:rPr>
        <w:tab/>
      </w:r>
    </w:p>
    <w:p w14:paraId="2ED4A42B" w14:textId="77777777" w:rsidR="00B273ED" w:rsidRPr="00381FBF" w:rsidRDefault="00B273ED" w:rsidP="0070504D">
      <w:pPr>
        <w:pStyle w:val="Nummerertliste"/>
        <w:numPr>
          <w:ilvl w:val="0"/>
          <w:numId w:val="22"/>
        </w:numPr>
        <w:jc w:val="left"/>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70504D">
      <w:pPr>
        <w:pStyle w:val="Nummerertliste"/>
        <w:jc w:val="left"/>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70504D">
      <w:pPr>
        <w:pStyle w:val="Nummerertliste"/>
        <w:numPr>
          <w:ilvl w:val="0"/>
          <w:numId w:val="0"/>
        </w:numPr>
        <w:ind w:left="397"/>
        <w:jc w:val="left"/>
        <w:rPr>
          <w:noProof/>
        </w:rPr>
      </w:pPr>
    </w:p>
    <w:p w14:paraId="4ED1E6DC" w14:textId="1256AB0F" w:rsidR="00B273ED" w:rsidRPr="00381FBF" w:rsidRDefault="00B273ED" w:rsidP="0070504D">
      <w:pPr>
        <w:pStyle w:val="Nummerertliste"/>
        <w:jc w:val="left"/>
        <w:rPr>
          <w:noProof/>
        </w:rPr>
      </w:pPr>
      <w:r w:rsidRPr="00381FBF">
        <w:rPr>
          <w:noProof/>
        </w:rPr>
        <w:t>Illustrasjoner:</w:t>
      </w:r>
    </w:p>
    <w:p w14:paraId="5AE617BF" w14:textId="77777777" w:rsidR="00FD024E" w:rsidRPr="00381FBF" w:rsidRDefault="00FD024E" w:rsidP="0070504D">
      <w:pPr>
        <w:pStyle w:val="Nummerertliste"/>
        <w:numPr>
          <w:ilvl w:val="0"/>
          <w:numId w:val="0"/>
        </w:numPr>
        <w:ind w:left="397"/>
        <w:jc w:val="left"/>
        <w:rPr>
          <w:noProof/>
        </w:rPr>
      </w:pPr>
    </w:p>
    <w:p w14:paraId="3A4E3A93" w14:textId="6CFEE8FC" w:rsidR="00B273ED" w:rsidRDefault="00B273ED" w:rsidP="0070504D">
      <w:pPr>
        <w:pStyle w:val="alfaliste2"/>
        <w:numPr>
          <w:ilvl w:val="1"/>
          <w:numId w:val="19"/>
        </w:numPr>
        <w:jc w:val="left"/>
        <w:rPr>
          <w:noProof/>
        </w:rPr>
      </w:pPr>
      <w:r w:rsidRPr="00381FBF">
        <w:rPr>
          <w:noProof/>
        </w:rPr>
        <w:t>Fordeling av andel laveste nivå til funksjon 120:</w:t>
      </w:r>
    </w:p>
    <w:p w14:paraId="0A3D0575" w14:textId="77777777" w:rsidR="00455080" w:rsidRPr="00381FBF" w:rsidRDefault="00455080" w:rsidP="0070504D">
      <w:pPr>
        <w:pStyle w:val="alfaliste2"/>
        <w:numPr>
          <w:ilvl w:val="0"/>
          <w:numId w:val="0"/>
        </w:numPr>
        <w:ind w:left="794"/>
        <w:jc w:val="left"/>
        <w:rPr>
          <w:noProof/>
        </w:rPr>
      </w:pPr>
    </w:p>
    <w:p w14:paraId="6629ED05" w14:textId="77777777" w:rsidR="00B273ED" w:rsidRPr="00381FBF" w:rsidRDefault="00B273ED" w:rsidP="0070504D">
      <w:pPr>
        <w:pStyle w:val="alfaliste2"/>
        <w:numPr>
          <w:ilvl w:val="0"/>
          <w:numId w:val="0"/>
        </w:numPr>
        <w:ind w:left="794"/>
        <w:jc w:val="left"/>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70504D">
      <w:pPr>
        <w:pStyle w:val="Liste"/>
        <w:numPr>
          <w:ilvl w:val="0"/>
          <w:numId w:val="0"/>
        </w:numPr>
        <w:ind w:left="397" w:hanging="397"/>
        <w:jc w:val="left"/>
        <w:rPr>
          <w:noProof/>
        </w:rPr>
      </w:pPr>
      <w:r w:rsidRPr="00381FBF">
        <w:rPr>
          <w:noProof/>
        </w:rPr>
        <w:t xml:space="preserve"> </w:t>
      </w:r>
    </w:p>
    <w:p w14:paraId="75C6F9A0" w14:textId="4829D4FA" w:rsidR="00B273ED" w:rsidRPr="00381FBF" w:rsidRDefault="00B273ED" w:rsidP="0070504D">
      <w:pPr>
        <w:pStyle w:val="alfaliste2"/>
        <w:numPr>
          <w:ilvl w:val="0"/>
          <w:numId w:val="0"/>
        </w:numPr>
        <w:ind w:left="794"/>
        <w:jc w:val="left"/>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70504D">
      <w:pPr>
        <w:pStyle w:val="alfaliste2"/>
        <w:numPr>
          <w:ilvl w:val="0"/>
          <w:numId w:val="0"/>
        </w:numPr>
        <w:ind w:left="794"/>
        <w:jc w:val="left"/>
        <w:rPr>
          <w:noProof/>
        </w:rPr>
      </w:pPr>
    </w:p>
    <w:p w14:paraId="1B42A363" w14:textId="77777777" w:rsidR="00FD024E" w:rsidRPr="00381FBF" w:rsidRDefault="00FD024E" w:rsidP="0070504D">
      <w:pPr>
        <w:spacing w:after="160" w:line="259" w:lineRule="auto"/>
        <w:jc w:val="left"/>
        <w:rPr>
          <w:noProof/>
        </w:rPr>
      </w:pPr>
      <w:r w:rsidRPr="00381FBF">
        <w:rPr>
          <w:noProof/>
        </w:rPr>
        <w:br w:type="page"/>
      </w:r>
    </w:p>
    <w:p w14:paraId="1A11C282" w14:textId="20D80B9F" w:rsidR="00B273ED" w:rsidRPr="00381FBF" w:rsidRDefault="00B273ED" w:rsidP="0070504D">
      <w:pPr>
        <w:pStyle w:val="alfaliste2"/>
        <w:numPr>
          <w:ilvl w:val="1"/>
          <w:numId w:val="19"/>
        </w:numPr>
        <w:jc w:val="left"/>
        <w:rPr>
          <w:noProof/>
        </w:rPr>
      </w:pPr>
      <w:r w:rsidRPr="00381FBF">
        <w:rPr>
          <w:noProof/>
        </w:rPr>
        <w:lastRenderedPageBreak/>
        <w:t xml:space="preserve">Fordeling av andel laveste nivå til funksjon 120: </w:t>
      </w:r>
    </w:p>
    <w:p w14:paraId="365FAFE5" w14:textId="77777777" w:rsidR="00B273ED" w:rsidRPr="00381FBF" w:rsidRDefault="00B273ED" w:rsidP="0070504D">
      <w:pPr>
        <w:pStyle w:val="alfaliste2"/>
        <w:numPr>
          <w:ilvl w:val="0"/>
          <w:numId w:val="0"/>
        </w:numPr>
        <w:ind w:left="794"/>
        <w:jc w:val="left"/>
        <w:rPr>
          <w:noProof/>
        </w:rPr>
      </w:pPr>
    </w:p>
    <w:p w14:paraId="0FEBC6A7" w14:textId="77777777" w:rsidR="00B273ED" w:rsidRPr="00381FBF" w:rsidRDefault="00B273ED" w:rsidP="0070504D">
      <w:pPr>
        <w:pStyle w:val="alfaliste2"/>
        <w:numPr>
          <w:ilvl w:val="0"/>
          <w:numId w:val="0"/>
        </w:numPr>
        <w:ind w:left="794"/>
        <w:jc w:val="left"/>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70504D">
      <w:pPr>
        <w:pStyle w:val="alfaliste2"/>
        <w:numPr>
          <w:ilvl w:val="0"/>
          <w:numId w:val="0"/>
        </w:numPr>
        <w:ind w:left="794"/>
        <w:jc w:val="left"/>
        <w:rPr>
          <w:noProof/>
        </w:rPr>
      </w:pPr>
    </w:p>
    <w:p w14:paraId="5AD23A94" w14:textId="77777777" w:rsidR="00B273ED" w:rsidRPr="00381FBF" w:rsidRDefault="00B273ED" w:rsidP="0070504D">
      <w:pPr>
        <w:pStyle w:val="alfaliste2"/>
        <w:numPr>
          <w:ilvl w:val="0"/>
          <w:numId w:val="0"/>
        </w:numPr>
        <w:ind w:left="794"/>
        <w:jc w:val="left"/>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70504D">
      <w:pPr>
        <w:pStyle w:val="alfaliste2"/>
        <w:numPr>
          <w:ilvl w:val="0"/>
          <w:numId w:val="0"/>
        </w:numPr>
        <w:ind w:left="794"/>
        <w:jc w:val="left"/>
        <w:rPr>
          <w:noProof/>
        </w:rPr>
      </w:pPr>
    </w:p>
    <w:p w14:paraId="78806AA9" w14:textId="77777777" w:rsidR="00361D02" w:rsidRPr="00381FBF" w:rsidRDefault="00361D02" w:rsidP="0070504D">
      <w:pPr>
        <w:spacing w:after="160" w:line="259" w:lineRule="auto"/>
        <w:jc w:val="left"/>
        <w:rPr>
          <w:rFonts w:ascii="Times" w:eastAsia="Batang" w:hAnsi="Times"/>
          <w:noProof/>
          <w:spacing w:val="0"/>
          <w:szCs w:val="20"/>
        </w:rPr>
      </w:pPr>
      <w:r w:rsidRPr="00381FBF">
        <w:rPr>
          <w:noProof/>
        </w:rPr>
        <w:br w:type="page"/>
      </w:r>
    </w:p>
    <w:p w14:paraId="7188D0A6" w14:textId="0A8A6776" w:rsidR="00B273ED" w:rsidRDefault="00B273ED" w:rsidP="0070504D">
      <w:pPr>
        <w:pStyle w:val="Nummerertliste"/>
        <w:jc w:val="left"/>
        <w:rPr>
          <w:noProof/>
        </w:rPr>
      </w:pPr>
      <w:r w:rsidRPr="00381FBF">
        <w:rPr>
          <w:noProof/>
        </w:rPr>
        <w:lastRenderedPageBreak/>
        <w:t>Eksempler:</w:t>
      </w:r>
    </w:p>
    <w:p w14:paraId="7AAFCED7" w14:textId="77777777" w:rsidR="00455080" w:rsidRPr="00381FBF" w:rsidRDefault="00455080" w:rsidP="0070504D">
      <w:pPr>
        <w:pStyle w:val="Nummerertliste"/>
        <w:numPr>
          <w:ilvl w:val="0"/>
          <w:numId w:val="0"/>
        </w:numPr>
        <w:ind w:left="397"/>
        <w:jc w:val="left"/>
        <w:rPr>
          <w:noProof/>
        </w:rPr>
      </w:pPr>
    </w:p>
    <w:p w14:paraId="28B968DE" w14:textId="77777777" w:rsidR="00B273ED" w:rsidRPr="00381FBF" w:rsidRDefault="00B273ED" w:rsidP="0070504D">
      <w:pPr>
        <w:pStyle w:val="alfaliste2"/>
        <w:numPr>
          <w:ilvl w:val="1"/>
          <w:numId w:val="20"/>
        </w:numPr>
        <w:jc w:val="left"/>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70504D">
      <w:pPr>
        <w:pStyle w:val="alfaliste2"/>
        <w:numPr>
          <w:ilvl w:val="1"/>
          <w:numId w:val="20"/>
        </w:numPr>
        <w:jc w:val="left"/>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70504D">
      <w:pPr>
        <w:pStyle w:val="alfaliste2"/>
        <w:numPr>
          <w:ilvl w:val="1"/>
          <w:numId w:val="20"/>
        </w:numPr>
        <w:jc w:val="left"/>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70504D">
      <w:pPr>
        <w:pStyle w:val="alfaliste2"/>
        <w:numPr>
          <w:ilvl w:val="1"/>
          <w:numId w:val="20"/>
        </w:numPr>
        <w:jc w:val="left"/>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70504D">
      <w:pPr>
        <w:pStyle w:val="alfaliste2"/>
        <w:numPr>
          <w:ilvl w:val="0"/>
          <w:numId w:val="0"/>
        </w:numPr>
        <w:ind w:left="794"/>
        <w:jc w:val="left"/>
        <w:rPr>
          <w:noProof/>
        </w:rPr>
      </w:pPr>
    </w:p>
    <w:p w14:paraId="73A62EB7" w14:textId="77777777" w:rsidR="00D47CF6" w:rsidRDefault="00D47CF6" w:rsidP="0070504D">
      <w:pPr>
        <w:spacing w:after="160" w:line="259" w:lineRule="auto"/>
        <w:jc w:val="left"/>
        <w:rPr>
          <w:rFonts w:ascii="Arial" w:eastAsia="Batang" w:hAnsi="Arial"/>
          <w:iCs/>
          <w:spacing w:val="0"/>
          <w:szCs w:val="20"/>
        </w:rPr>
      </w:pPr>
      <w:r>
        <w:rPr>
          <w:i/>
          <w:iCs/>
        </w:rPr>
        <w:br w:type="page"/>
      </w:r>
    </w:p>
    <w:p w14:paraId="67E6C46A" w14:textId="0F9F7708" w:rsidR="00B273ED" w:rsidRPr="00D47CF6" w:rsidRDefault="00B273ED" w:rsidP="0070504D">
      <w:pPr>
        <w:pStyle w:val="avsnitt-undertittel"/>
        <w:jc w:val="left"/>
        <w:rPr>
          <w:i w:val="0"/>
          <w:iCs/>
        </w:rPr>
      </w:pPr>
      <w:r w:rsidRPr="00D47CF6">
        <w:rPr>
          <w:i w:val="0"/>
          <w:iCs/>
        </w:rPr>
        <w:lastRenderedPageBreak/>
        <w:t>(3)</w:t>
      </w:r>
      <w:r w:rsidR="00D47CF6">
        <w:rPr>
          <w:i w:val="0"/>
          <w:iCs/>
        </w:rPr>
        <w:t xml:space="preserve"> </w:t>
      </w:r>
      <w:r w:rsidRPr="00D47CF6">
        <w:rPr>
          <w:i w:val="0"/>
          <w:iCs/>
        </w:rPr>
        <w:t>Stab-/støttefunksjoner</w:t>
      </w:r>
    </w:p>
    <w:p w14:paraId="621AF10E" w14:textId="77777777" w:rsidR="00455080" w:rsidRPr="00381FBF" w:rsidRDefault="00455080" w:rsidP="0070504D">
      <w:pPr>
        <w:pStyle w:val="friliste"/>
        <w:jc w:val="left"/>
        <w:rPr>
          <w:rStyle w:val="kursiv"/>
          <w:noProof/>
        </w:rPr>
      </w:pPr>
    </w:p>
    <w:p w14:paraId="1B0A17D6" w14:textId="77777777" w:rsidR="00B273ED" w:rsidRPr="00381FBF" w:rsidRDefault="00B273ED" w:rsidP="0070504D">
      <w:pPr>
        <w:pStyle w:val="Nummerertliste"/>
        <w:numPr>
          <w:ilvl w:val="0"/>
          <w:numId w:val="23"/>
        </w:numPr>
        <w:jc w:val="left"/>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70504D">
      <w:pPr>
        <w:pStyle w:val="Nummerertliste"/>
        <w:jc w:val="left"/>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70504D">
      <w:pPr>
        <w:pStyle w:val="Nummerertliste"/>
        <w:jc w:val="left"/>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70504D">
      <w:pPr>
        <w:pStyle w:val="Nummerertliste"/>
        <w:numPr>
          <w:ilvl w:val="0"/>
          <w:numId w:val="0"/>
        </w:numPr>
        <w:ind w:left="397"/>
        <w:jc w:val="left"/>
        <w:rPr>
          <w:noProof/>
        </w:rPr>
      </w:pPr>
    </w:p>
    <w:p w14:paraId="32156EF7" w14:textId="77777777" w:rsidR="00B273ED" w:rsidRPr="00381FBF" w:rsidRDefault="00B273ED" w:rsidP="0070504D">
      <w:pPr>
        <w:pStyle w:val="Nummerertliste"/>
        <w:jc w:val="left"/>
        <w:rPr>
          <w:noProof/>
        </w:rPr>
      </w:pPr>
      <w:r w:rsidRPr="00381FBF">
        <w:rPr>
          <w:noProof/>
        </w:rPr>
        <w:t>Illustrasjon:</w:t>
      </w:r>
    </w:p>
    <w:p w14:paraId="7B4ECC39" w14:textId="77777777" w:rsidR="00B273ED" w:rsidRPr="00381FBF" w:rsidRDefault="00B273ED" w:rsidP="0070504D">
      <w:pPr>
        <w:pStyle w:val="alfaliste2"/>
        <w:numPr>
          <w:ilvl w:val="0"/>
          <w:numId w:val="0"/>
        </w:numPr>
        <w:ind w:left="794"/>
        <w:jc w:val="left"/>
        <w:rPr>
          <w:noProof/>
        </w:rPr>
      </w:pPr>
    </w:p>
    <w:p w14:paraId="18FDA663" w14:textId="77777777" w:rsidR="00B273ED" w:rsidRPr="00381FBF" w:rsidRDefault="00B273ED" w:rsidP="0070504D">
      <w:pPr>
        <w:pStyle w:val="alfaliste2"/>
        <w:numPr>
          <w:ilvl w:val="0"/>
          <w:numId w:val="0"/>
        </w:numPr>
        <w:ind w:left="794"/>
        <w:jc w:val="left"/>
        <w:rPr>
          <w:noProof/>
        </w:rPr>
      </w:pPr>
      <w:r w:rsidRPr="00381FBF">
        <w:rPr>
          <w:noProof/>
        </w:rPr>
        <w:t>Stab-/støttefunksjon for administrative ledere og for tjenesteledere/ tjenestefunksjoner:</w:t>
      </w:r>
    </w:p>
    <w:p w14:paraId="55E4EB38"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70504D">
      <w:pPr>
        <w:pStyle w:val="alfaliste2"/>
        <w:numPr>
          <w:ilvl w:val="0"/>
          <w:numId w:val="0"/>
        </w:numPr>
        <w:ind w:left="794"/>
        <w:jc w:val="left"/>
        <w:rPr>
          <w:noProof/>
        </w:rPr>
      </w:pPr>
    </w:p>
    <w:p w14:paraId="647C54BB" w14:textId="77777777" w:rsidR="00B273ED" w:rsidRPr="00381FBF" w:rsidRDefault="00B273ED"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70504D">
      <w:pPr>
        <w:pStyle w:val="alfaliste2"/>
        <w:numPr>
          <w:ilvl w:val="0"/>
          <w:numId w:val="0"/>
        </w:numPr>
        <w:jc w:val="left"/>
        <w:rPr>
          <w:noProof/>
        </w:rPr>
      </w:pPr>
    </w:p>
    <w:p w14:paraId="43ACE33D"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6754C25D" w14:textId="2FF2AE8B" w:rsidR="00B273ED" w:rsidRDefault="00B273ED" w:rsidP="0070504D">
      <w:pPr>
        <w:pStyle w:val="Nummerertliste"/>
        <w:jc w:val="left"/>
        <w:rPr>
          <w:noProof/>
        </w:rPr>
      </w:pPr>
      <w:r w:rsidRPr="00381FBF">
        <w:rPr>
          <w:noProof/>
        </w:rPr>
        <w:lastRenderedPageBreak/>
        <w:t>Eksempler:</w:t>
      </w:r>
    </w:p>
    <w:p w14:paraId="0C1EC95D" w14:textId="77777777" w:rsidR="00455080" w:rsidRPr="00381FBF" w:rsidRDefault="00455080" w:rsidP="0070504D">
      <w:pPr>
        <w:pStyle w:val="Nummerertliste"/>
        <w:numPr>
          <w:ilvl w:val="0"/>
          <w:numId w:val="0"/>
        </w:numPr>
        <w:ind w:left="397"/>
        <w:jc w:val="left"/>
        <w:rPr>
          <w:noProof/>
        </w:rPr>
      </w:pPr>
    </w:p>
    <w:p w14:paraId="65530B0E" w14:textId="78C2C195" w:rsidR="00361D02" w:rsidRPr="00381FBF" w:rsidRDefault="00B273ED" w:rsidP="0070504D">
      <w:pPr>
        <w:pStyle w:val="alfaliste2"/>
        <w:numPr>
          <w:ilvl w:val="1"/>
          <w:numId w:val="263"/>
        </w:numPr>
        <w:jc w:val="left"/>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70504D">
      <w:pPr>
        <w:pStyle w:val="alfaliste2"/>
        <w:numPr>
          <w:ilvl w:val="1"/>
          <w:numId w:val="263"/>
        </w:numPr>
        <w:jc w:val="left"/>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70504D">
      <w:pPr>
        <w:pStyle w:val="alfaliste2"/>
        <w:numPr>
          <w:ilvl w:val="1"/>
          <w:numId w:val="263"/>
        </w:numPr>
        <w:jc w:val="left"/>
        <w:rPr>
          <w:noProof/>
        </w:rPr>
      </w:pPr>
      <w:r w:rsidRPr="00381FBF">
        <w:rPr>
          <w:noProof/>
        </w:rPr>
        <w:t xml:space="preserve">Et annet eksempel er at kommunen inngår i et interkommunalt selskap (IKS) om regnskapstjenester, dvs. en fellesfunksjon som skal henføres til funksjon 120. </w:t>
      </w:r>
      <w:bookmarkStart w:id="111" w:name="OLE_LINK1"/>
      <w:bookmarkStart w:id="112"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1"/>
      <w:bookmarkEnd w:id="112"/>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70504D">
      <w:pPr>
        <w:pStyle w:val="alfaliste2"/>
        <w:numPr>
          <w:ilvl w:val="1"/>
          <w:numId w:val="263"/>
        </w:numPr>
        <w:jc w:val="left"/>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70504D">
      <w:pPr>
        <w:pStyle w:val="alfaliste2"/>
        <w:numPr>
          <w:ilvl w:val="1"/>
          <w:numId w:val="263"/>
        </w:numPr>
        <w:jc w:val="left"/>
        <w:rPr>
          <w:noProof/>
        </w:rPr>
      </w:pPr>
      <w:r w:rsidRPr="00381FBF">
        <w:rPr>
          <w:noProof/>
        </w:rPr>
        <w:t>Borgerlige vigsler som utføres av ansatte i kommunen.</w:t>
      </w:r>
    </w:p>
    <w:p w14:paraId="18C01B56" w14:textId="77777777" w:rsidR="00B273ED" w:rsidRPr="00381FBF" w:rsidRDefault="00B273ED" w:rsidP="0070504D">
      <w:pPr>
        <w:pStyle w:val="alfaliste2"/>
        <w:numPr>
          <w:ilvl w:val="1"/>
          <w:numId w:val="263"/>
        </w:numPr>
        <w:jc w:val="left"/>
        <w:rPr>
          <w:noProof/>
        </w:rPr>
      </w:pPr>
      <w:r w:rsidRPr="00381FBF">
        <w:rPr>
          <w:noProof/>
        </w:rPr>
        <w:t>Enkle notarialforretninger.</w:t>
      </w:r>
    </w:p>
    <w:p w14:paraId="1CE578AD" w14:textId="77777777" w:rsidR="00B273ED" w:rsidRPr="00381FBF" w:rsidRDefault="00B273ED" w:rsidP="0070504D">
      <w:pPr>
        <w:jc w:val="left"/>
        <w:rPr>
          <w:noProof/>
        </w:rPr>
      </w:pPr>
    </w:p>
    <w:p w14:paraId="2A5354CC" w14:textId="208EED7E" w:rsidR="00B273ED" w:rsidRPr="00D47CF6" w:rsidRDefault="00B273ED" w:rsidP="0070504D">
      <w:pPr>
        <w:pStyle w:val="avsnitt-undertittel"/>
        <w:jc w:val="left"/>
        <w:rPr>
          <w:i w:val="0"/>
          <w:iCs/>
        </w:rPr>
      </w:pPr>
      <w:r w:rsidRPr="00D47CF6">
        <w:rPr>
          <w:i w:val="0"/>
          <w:iCs/>
        </w:rPr>
        <w:lastRenderedPageBreak/>
        <w:t>(4)</w:t>
      </w:r>
      <w:r w:rsidR="00D47CF6">
        <w:rPr>
          <w:i w:val="0"/>
          <w:iCs/>
        </w:rPr>
        <w:t xml:space="preserve"> </w:t>
      </w:r>
      <w:r w:rsidRPr="00D47CF6">
        <w:rPr>
          <w:i w:val="0"/>
          <w:iCs/>
        </w:rPr>
        <w:t>Fellesfunksjoner</w:t>
      </w:r>
    </w:p>
    <w:p w14:paraId="1FCE69C3" w14:textId="77777777" w:rsidR="00455080" w:rsidRPr="00381FBF" w:rsidRDefault="00455080" w:rsidP="0070504D">
      <w:pPr>
        <w:pStyle w:val="friliste"/>
        <w:jc w:val="left"/>
        <w:rPr>
          <w:rStyle w:val="kursiv"/>
          <w:noProof/>
        </w:rPr>
      </w:pPr>
    </w:p>
    <w:p w14:paraId="59E8E8AE" w14:textId="77777777" w:rsidR="00B273ED" w:rsidRPr="00381FBF" w:rsidRDefault="00B273ED" w:rsidP="0070504D">
      <w:pPr>
        <w:pStyle w:val="Nummerertliste"/>
        <w:numPr>
          <w:ilvl w:val="0"/>
          <w:numId w:val="24"/>
        </w:numPr>
        <w:jc w:val="left"/>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70504D">
      <w:pPr>
        <w:pStyle w:val="Nummerertliste"/>
        <w:jc w:val="left"/>
        <w:rPr>
          <w:noProof/>
        </w:rPr>
      </w:pPr>
      <w:r w:rsidRPr="00381FBF">
        <w:rPr>
          <w:noProof/>
        </w:rPr>
        <w:t>Fellesfunksjoner er:</w:t>
      </w:r>
    </w:p>
    <w:p w14:paraId="637E3A45" w14:textId="77777777" w:rsidR="00B273ED" w:rsidRPr="00381FBF" w:rsidRDefault="00B273ED" w:rsidP="0070504D">
      <w:pPr>
        <w:pStyle w:val="Liste2"/>
        <w:jc w:val="left"/>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70504D">
      <w:pPr>
        <w:pStyle w:val="Liste2"/>
        <w:jc w:val="left"/>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70504D">
      <w:pPr>
        <w:pStyle w:val="Liste2"/>
        <w:jc w:val="left"/>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70504D">
      <w:pPr>
        <w:pStyle w:val="Liste2"/>
        <w:jc w:val="left"/>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70504D">
      <w:pPr>
        <w:pStyle w:val="Liste2"/>
        <w:jc w:val="left"/>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70504D">
      <w:pPr>
        <w:pStyle w:val="Nummerertliste"/>
        <w:jc w:val="left"/>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70504D">
      <w:pPr>
        <w:pStyle w:val="Nummerertliste"/>
        <w:jc w:val="left"/>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70504D">
      <w:pPr>
        <w:pStyle w:val="Nummerertliste"/>
        <w:numPr>
          <w:ilvl w:val="0"/>
          <w:numId w:val="0"/>
        </w:numPr>
        <w:ind w:left="397"/>
        <w:jc w:val="left"/>
        <w:rPr>
          <w:noProof/>
        </w:rPr>
      </w:pPr>
    </w:p>
    <w:p w14:paraId="4F1B0CA0"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4334E1F6" w14:textId="62897A05" w:rsidR="00B273ED" w:rsidRPr="00381FBF" w:rsidRDefault="00B273ED" w:rsidP="0070504D">
      <w:pPr>
        <w:pStyle w:val="Nummerertliste"/>
        <w:jc w:val="left"/>
        <w:rPr>
          <w:noProof/>
        </w:rPr>
      </w:pPr>
      <w:r w:rsidRPr="00381FBF">
        <w:rPr>
          <w:noProof/>
        </w:rPr>
        <w:lastRenderedPageBreak/>
        <w:t>Illustrasjon:</w:t>
      </w:r>
    </w:p>
    <w:p w14:paraId="5ECD77CD" w14:textId="77777777" w:rsidR="00B273ED" w:rsidRPr="00381FBF" w:rsidRDefault="00B273ED" w:rsidP="0070504D">
      <w:pPr>
        <w:pStyle w:val="alfaliste2"/>
        <w:numPr>
          <w:ilvl w:val="0"/>
          <w:numId w:val="0"/>
        </w:numPr>
        <w:ind w:left="794"/>
        <w:jc w:val="left"/>
        <w:rPr>
          <w:noProof/>
        </w:rPr>
      </w:pPr>
    </w:p>
    <w:p w14:paraId="0B79E0B9" w14:textId="77777777" w:rsidR="00B273ED" w:rsidRPr="00381FBF" w:rsidRDefault="00B273ED" w:rsidP="0070504D">
      <w:pPr>
        <w:pStyle w:val="alfaliste2"/>
        <w:numPr>
          <w:ilvl w:val="0"/>
          <w:numId w:val="0"/>
        </w:numPr>
        <w:ind w:left="794"/>
        <w:jc w:val="left"/>
        <w:rPr>
          <w:noProof/>
        </w:rPr>
      </w:pPr>
      <w:r w:rsidRPr="00381FBF">
        <w:rPr>
          <w:noProof/>
        </w:rPr>
        <w:t xml:space="preserve">Fellesfunksjoner og servicetorg med fordeling: </w:t>
      </w:r>
    </w:p>
    <w:p w14:paraId="5DAEC63D" w14:textId="77777777" w:rsidR="00B273ED" w:rsidRPr="00381FBF" w:rsidRDefault="00B273ED" w:rsidP="0070504D">
      <w:pPr>
        <w:pStyle w:val="alfaliste2"/>
        <w:numPr>
          <w:ilvl w:val="0"/>
          <w:numId w:val="0"/>
        </w:numPr>
        <w:ind w:left="794"/>
        <w:jc w:val="left"/>
        <w:rPr>
          <w:noProof/>
        </w:rPr>
      </w:pPr>
    </w:p>
    <w:p w14:paraId="14F7F25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70504D">
      <w:pPr>
        <w:pStyle w:val="alfaliste2"/>
        <w:numPr>
          <w:ilvl w:val="0"/>
          <w:numId w:val="0"/>
        </w:numPr>
        <w:ind w:left="794"/>
        <w:jc w:val="left"/>
        <w:rPr>
          <w:noProof/>
        </w:rPr>
      </w:pPr>
    </w:p>
    <w:p w14:paraId="071A0196" w14:textId="77777777" w:rsidR="00B273ED" w:rsidRPr="00381FBF" w:rsidRDefault="00B273ED" w:rsidP="0070504D">
      <w:pPr>
        <w:pStyle w:val="alfaliste2"/>
        <w:numPr>
          <w:ilvl w:val="0"/>
          <w:numId w:val="0"/>
        </w:numPr>
        <w:ind w:left="794"/>
        <w:jc w:val="left"/>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rsidP="0070504D">
      <w:pPr>
        <w:spacing w:after="160" w:line="259" w:lineRule="auto"/>
        <w:jc w:val="left"/>
        <w:rPr>
          <w:rStyle w:val="kursiv"/>
          <w:noProof/>
          <w:spacing w:val="0"/>
        </w:rPr>
      </w:pPr>
    </w:p>
    <w:p w14:paraId="0BBB78D7" w14:textId="78CB7008" w:rsidR="00B273ED" w:rsidRPr="00D47CF6" w:rsidRDefault="00B273ED" w:rsidP="0070504D">
      <w:pPr>
        <w:pStyle w:val="avsnitt-undertittel"/>
        <w:jc w:val="left"/>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70504D">
      <w:pPr>
        <w:pStyle w:val="friliste"/>
        <w:jc w:val="left"/>
        <w:rPr>
          <w:rStyle w:val="kursiv"/>
          <w:noProof/>
        </w:rPr>
      </w:pPr>
    </w:p>
    <w:p w14:paraId="32177D10" w14:textId="77777777" w:rsidR="00B273ED" w:rsidRPr="00381FBF" w:rsidRDefault="00B273ED" w:rsidP="0070504D">
      <w:pPr>
        <w:pStyle w:val="Nummerertliste"/>
        <w:numPr>
          <w:ilvl w:val="0"/>
          <w:numId w:val="25"/>
        </w:numPr>
        <w:jc w:val="left"/>
        <w:rPr>
          <w:noProof/>
        </w:rPr>
      </w:pPr>
      <w:r w:rsidRPr="00381FBF">
        <w:rPr>
          <w:noProof/>
        </w:rPr>
        <w:t>Fellesutgifter som føres på funksjon 120, er bla :</w:t>
      </w:r>
      <w:r w:rsidRPr="00381FBF">
        <w:rPr>
          <w:noProof/>
        </w:rPr>
        <w:tab/>
      </w:r>
    </w:p>
    <w:p w14:paraId="4A25A80D" w14:textId="77777777" w:rsidR="00B273ED" w:rsidRPr="00381FBF" w:rsidRDefault="00B273ED" w:rsidP="0070504D">
      <w:pPr>
        <w:pStyle w:val="Nummerertliste"/>
        <w:numPr>
          <w:ilvl w:val="0"/>
          <w:numId w:val="25"/>
        </w:numPr>
        <w:jc w:val="left"/>
        <w:rPr>
          <w:noProof/>
        </w:rPr>
      </w:pPr>
      <w:r w:rsidRPr="00381FBF">
        <w:rPr>
          <w:noProof/>
        </w:rPr>
        <w:t>Kantine (nettoutgift).</w:t>
      </w:r>
      <w:r w:rsidRPr="00381FBF">
        <w:rPr>
          <w:noProof/>
        </w:rPr>
        <w:tab/>
      </w:r>
    </w:p>
    <w:p w14:paraId="21ACE160" w14:textId="77777777" w:rsidR="00B273ED" w:rsidRPr="00381FBF" w:rsidRDefault="00B273ED" w:rsidP="0070504D">
      <w:pPr>
        <w:pStyle w:val="Nummerertliste"/>
        <w:numPr>
          <w:ilvl w:val="0"/>
          <w:numId w:val="25"/>
        </w:numPr>
        <w:jc w:val="left"/>
        <w:rPr>
          <w:noProof/>
        </w:rPr>
      </w:pPr>
      <w:r w:rsidRPr="00381FBF">
        <w:rPr>
          <w:noProof/>
        </w:rPr>
        <w:t>Sekretariat for politisk ledelse.</w:t>
      </w:r>
      <w:r w:rsidRPr="00381FBF">
        <w:rPr>
          <w:noProof/>
        </w:rPr>
        <w:tab/>
      </w:r>
    </w:p>
    <w:p w14:paraId="004EF3E0" w14:textId="77777777" w:rsidR="00B273ED" w:rsidRPr="00381FBF" w:rsidRDefault="00B273ED" w:rsidP="0070504D">
      <w:pPr>
        <w:pStyle w:val="Nummerertliste"/>
        <w:numPr>
          <w:ilvl w:val="0"/>
          <w:numId w:val="25"/>
        </w:numPr>
        <w:jc w:val="left"/>
        <w:rPr>
          <w:noProof/>
        </w:rPr>
      </w:pPr>
      <w:r w:rsidRPr="00381FBF">
        <w:rPr>
          <w:noProof/>
        </w:rPr>
        <w:t>Bedriftshelsetjeneste for kommunens ansatte</w:t>
      </w:r>
      <w:r w:rsidRPr="00381FBF">
        <w:rPr>
          <w:noProof/>
        </w:rPr>
        <w:tab/>
      </w:r>
    </w:p>
    <w:p w14:paraId="6FEE7D3D" w14:textId="77777777" w:rsidR="00B273ED" w:rsidRPr="00381FBF" w:rsidRDefault="00B273ED" w:rsidP="0070504D">
      <w:pPr>
        <w:pStyle w:val="Nummerertliste"/>
        <w:numPr>
          <w:ilvl w:val="0"/>
          <w:numId w:val="25"/>
        </w:numPr>
        <w:jc w:val="left"/>
        <w:rPr>
          <w:noProof/>
        </w:rPr>
      </w:pPr>
      <w:r w:rsidRPr="00381FBF">
        <w:rPr>
          <w:noProof/>
        </w:rPr>
        <w:t>Overordnet HMS‐arbeid.  </w:t>
      </w:r>
      <w:r w:rsidRPr="00381FBF">
        <w:rPr>
          <w:noProof/>
        </w:rPr>
        <w:tab/>
      </w:r>
    </w:p>
    <w:p w14:paraId="2B477517" w14:textId="77777777" w:rsidR="00B273ED" w:rsidRPr="00381FBF" w:rsidRDefault="00B273ED" w:rsidP="0070504D">
      <w:pPr>
        <w:pStyle w:val="Nummerertliste"/>
        <w:numPr>
          <w:ilvl w:val="0"/>
          <w:numId w:val="25"/>
        </w:numPr>
        <w:jc w:val="left"/>
        <w:rPr>
          <w:noProof/>
        </w:rPr>
      </w:pPr>
      <w:r w:rsidRPr="00381FBF">
        <w:rPr>
          <w:noProof/>
        </w:rPr>
        <w:t>Kontingent til KS</w:t>
      </w:r>
      <w:r w:rsidRPr="00381FBF">
        <w:rPr>
          <w:noProof/>
        </w:rPr>
        <w:tab/>
      </w:r>
    </w:p>
    <w:p w14:paraId="6F63B2D1" w14:textId="77777777" w:rsidR="00B273ED" w:rsidRPr="00381FBF" w:rsidRDefault="00B273ED" w:rsidP="0070504D">
      <w:pPr>
        <w:pStyle w:val="Nummerertliste"/>
        <w:numPr>
          <w:ilvl w:val="0"/>
          <w:numId w:val="25"/>
        </w:numPr>
        <w:jc w:val="left"/>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70504D">
      <w:pPr>
        <w:pStyle w:val="Nummerertliste"/>
        <w:numPr>
          <w:ilvl w:val="0"/>
          <w:numId w:val="25"/>
        </w:numPr>
        <w:jc w:val="left"/>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70504D">
      <w:pPr>
        <w:jc w:val="left"/>
        <w:rPr>
          <w:noProof/>
        </w:rPr>
      </w:pPr>
    </w:p>
    <w:p w14:paraId="3070EF1A" w14:textId="77777777" w:rsidR="00FD024E" w:rsidRPr="00381FBF" w:rsidRDefault="00FD024E" w:rsidP="0070504D">
      <w:pPr>
        <w:spacing w:after="160" w:line="259" w:lineRule="auto"/>
        <w:jc w:val="left"/>
        <w:rPr>
          <w:rStyle w:val="halvfet"/>
          <w:noProof/>
          <w:spacing w:val="0"/>
        </w:rPr>
      </w:pPr>
      <w:r w:rsidRPr="00381FBF">
        <w:rPr>
          <w:rStyle w:val="halvfet"/>
          <w:noProof/>
        </w:rPr>
        <w:br w:type="page"/>
      </w:r>
    </w:p>
    <w:p w14:paraId="6ABCC5F1" w14:textId="75509BAB" w:rsidR="00B273ED" w:rsidRPr="00381FBF" w:rsidRDefault="00B273ED" w:rsidP="0070504D">
      <w:pPr>
        <w:pStyle w:val="friliste"/>
        <w:jc w:val="left"/>
        <w:rPr>
          <w:rStyle w:val="halvfet"/>
          <w:noProof/>
        </w:rPr>
      </w:pPr>
      <w:r w:rsidRPr="00381FBF">
        <w:rPr>
          <w:rStyle w:val="halvfet"/>
          <w:noProof/>
        </w:rPr>
        <w:lastRenderedPageBreak/>
        <w:t xml:space="preserve">121 Forvaltningsutgifter i eiendomsforvaltningen </w:t>
      </w:r>
    </w:p>
    <w:p w14:paraId="6702A490" w14:textId="77777777" w:rsidR="00B273ED" w:rsidRPr="00381FBF" w:rsidRDefault="00B273ED" w:rsidP="0070504D">
      <w:pPr>
        <w:pStyle w:val="Nummerertliste"/>
        <w:numPr>
          <w:ilvl w:val="0"/>
          <w:numId w:val="26"/>
        </w:numPr>
        <w:jc w:val="left"/>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70504D">
      <w:pPr>
        <w:pStyle w:val="Nummerertliste"/>
        <w:numPr>
          <w:ilvl w:val="0"/>
          <w:numId w:val="26"/>
        </w:numPr>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70504D">
      <w:pPr>
        <w:pStyle w:val="Nummerertliste"/>
        <w:numPr>
          <w:ilvl w:val="0"/>
          <w:numId w:val="26"/>
        </w:numPr>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70504D">
      <w:pPr>
        <w:pStyle w:val="Nummerertliste"/>
        <w:numPr>
          <w:ilvl w:val="0"/>
          <w:numId w:val="26"/>
        </w:numPr>
        <w:jc w:val="left"/>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70504D">
      <w:pPr>
        <w:pStyle w:val="Liste"/>
        <w:numPr>
          <w:ilvl w:val="0"/>
          <w:numId w:val="0"/>
        </w:numPr>
        <w:ind w:left="397"/>
        <w:jc w:val="left"/>
        <w:rPr>
          <w:noProof/>
        </w:rPr>
      </w:pPr>
    </w:p>
    <w:p w14:paraId="734E584B"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F9E244B" w14:textId="77777777" w:rsidR="00B273ED" w:rsidRPr="00381FBF" w:rsidRDefault="00B273ED" w:rsidP="0070504D">
      <w:pPr>
        <w:pStyle w:val="friliste"/>
        <w:jc w:val="left"/>
        <w:rPr>
          <w:rStyle w:val="halvfet"/>
          <w:noProof/>
        </w:rPr>
      </w:pPr>
      <w:r w:rsidRPr="00381FBF">
        <w:rPr>
          <w:rStyle w:val="halvfet"/>
          <w:noProof/>
        </w:rPr>
        <w:lastRenderedPageBreak/>
        <w:t>130 Administrasjonslokaler</w:t>
      </w:r>
    </w:p>
    <w:p w14:paraId="10E30C38" w14:textId="77777777" w:rsidR="00B273ED" w:rsidRPr="00381FBF" w:rsidRDefault="00B273ED" w:rsidP="0070504D">
      <w:pPr>
        <w:pStyle w:val="Nummerertliste"/>
        <w:numPr>
          <w:ilvl w:val="0"/>
          <w:numId w:val="264"/>
        </w:numPr>
        <w:jc w:val="left"/>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70504D">
      <w:pPr>
        <w:pStyle w:val="Nummerertliste"/>
        <w:jc w:val="left"/>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p>
    <w:p w14:paraId="69183431" w14:textId="77777777" w:rsidR="00B273ED" w:rsidRPr="00381FBF" w:rsidRDefault="00B273ED"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70504D">
      <w:pPr>
        <w:pStyle w:val="Nummerertliste"/>
        <w:jc w:val="left"/>
        <w:rPr>
          <w:noProof/>
        </w:rPr>
      </w:pPr>
      <w:r w:rsidRPr="00381FBF">
        <w:rPr>
          <w:noProof/>
        </w:rPr>
        <w:t>Investeringer i og påkostning av administrasjonslokaler.</w:t>
      </w:r>
    </w:p>
    <w:p w14:paraId="23089981" w14:textId="725A674A" w:rsidR="00B273ED" w:rsidRPr="00174A1C" w:rsidRDefault="00B273ED" w:rsidP="0070504D">
      <w:pPr>
        <w:pStyle w:val="Nummerertliste"/>
        <w:jc w:val="left"/>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70504D">
      <w:pPr>
        <w:pStyle w:val="Nummerertliste"/>
        <w:jc w:val="left"/>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70504D">
      <w:pPr>
        <w:pStyle w:val="Liste"/>
        <w:numPr>
          <w:ilvl w:val="0"/>
          <w:numId w:val="0"/>
        </w:numPr>
        <w:jc w:val="left"/>
        <w:rPr>
          <w:noProof/>
        </w:rPr>
      </w:pPr>
    </w:p>
    <w:p w14:paraId="2AF47000" w14:textId="77777777" w:rsidR="00123BC2" w:rsidRPr="00381FBF" w:rsidRDefault="00123BC2" w:rsidP="0070504D">
      <w:pPr>
        <w:spacing w:after="160" w:line="259" w:lineRule="auto"/>
        <w:jc w:val="left"/>
        <w:rPr>
          <w:rStyle w:val="halvfet"/>
          <w:noProof/>
        </w:rPr>
      </w:pPr>
      <w:r w:rsidRPr="00381FBF">
        <w:rPr>
          <w:rStyle w:val="halvfet"/>
          <w:noProof/>
        </w:rPr>
        <w:br w:type="page"/>
      </w:r>
    </w:p>
    <w:p w14:paraId="1F220C4A" w14:textId="3681C1CC" w:rsidR="00B273ED" w:rsidRPr="00381FBF" w:rsidRDefault="00B273ED" w:rsidP="0070504D">
      <w:pPr>
        <w:pStyle w:val="Liste"/>
        <w:numPr>
          <w:ilvl w:val="0"/>
          <w:numId w:val="0"/>
        </w:numPr>
        <w:jc w:val="left"/>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70504D">
      <w:pPr>
        <w:pStyle w:val="Nummerertliste"/>
        <w:numPr>
          <w:ilvl w:val="0"/>
          <w:numId w:val="27"/>
        </w:numPr>
        <w:jc w:val="left"/>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70504D">
      <w:pPr>
        <w:pStyle w:val="Liste"/>
        <w:numPr>
          <w:ilvl w:val="0"/>
          <w:numId w:val="0"/>
        </w:numPr>
        <w:ind w:left="397"/>
        <w:jc w:val="left"/>
        <w:rPr>
          <w:noProof/>
        </w:rPr>
      </w:pPr>
      <w:r w:rsidRPr="00381FBF">
        <w:rPr>
          <w:noProof/>
        </w:rPr>
        <w:tab/>
      </w:r>
    </w:p>
    <w:p w14:paraId="22E5BC74" w14:textId="77777777" w:rsidR="00B273ED" w:rsidRPr="00381FBF" w:rsidRDefault="00B273ED" w:rsidP="0070504D">
      <w:pPr>
        <w:pStyle w:val="friliste"/>
        <w:jc w:val="left"/>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70504D">
      <w:pPr>
        <w:pStyle w:val="Nummerertliste"/>
        <w:numPr>
          <w:ilvl w:val="0"/>
          <w:numId w:val="28"/>
        </w:numPr>
        <w:jc w:val="left"/>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70504D">
      <w:pPr>
        <w:pStyle w:val="Nummerertliste"/>
        <w:numPr>
          <w:ilvl w:val="0"/>
          <w:numId w:val="0"/>
        </w:numPr>
        <w:ind w:left="397"/>
        <w:jc w:val="left"/>
        <w:rPr>
          <w:noProof/>
        </w:rPr>
      </w:pPr>
    </w:p>
    <w:p w14:paraId="6CE69C7D" w14:textId="77777777" w:rsidR="00B273ED" w:rsidRPr="00381FBF" w:rsidRDefault="00B273ED" w:rsidP="0070504D">
      <w:pPr>
        <w:pStyle w:val="friliste"/>
        <w:jc w:val="left"/>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70504D">
      <w:pPr>
        <w:pStyle w:val="Nummerertliste"/>
        <w:numPr>
          <w:ilvl w:val="0"/>
          <w:numId w:val="265"/>
        </w:numPr>
        <w:jc w:val="left"/>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70504D">
      <w:pPr>
        <w:pStyle w:val="alfaliste2"/>
        <w:numPr>
          <w:ilvl w:val="1"/>
          <w:numId w:val="266"/>
        </w:numPr>
        <w:jc w:val="left"/>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70504D">
      <w:pPr>
        <w:pStyle w:val="alfaliste2"/>
        <w:numPr>
          <w:ilvl w:val="1"/>
          <w:numId w:val="266"/>
        </w:numPr>
        <w:jc w:val="left"/>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70504D">
      <w:pPr>
        <w:pStyle w:val="alfaliste2"/>
        <w:numPr>
          <w:ilvl w:val="1"/>
          <w:numId w:val="266"/>
        </w:numPr>
        <w:jc w:val="left"/>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70504D">
      <w:pPr>
        <w:pStyle w:val="Nummerertliste"/>
        <w:jc w:val="left"/>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70504D">
      <w:pPr>
        <w:pStyle w:val="Liste"/>
        <w:numPr>
          <w:ilvl w:val="0"/>
          <w:numId w:val="0"/>
        </w:numPr>
        <w:ind w:left="397"/>
        <w:jc w:val="left"/>
        <w:rPr>
          <w:noProof/>
        </w:rPr>
      </w:pPr>
      <w:r w:rsidRPr="00381FBF">
        <w:rPr>
          <w:noProof/>
        </w:rPr>
        <w:tab/>
      </w:r>
    </w:p>
    <w:p w14:paraId="7B6AC9E8" w14:textId="77777777" w:rsidR="00B273ED" w:rsidRPr="00381FBF" w:rsidRDefault="00B273ED" w:rsidP="0070504D">
      <w:pPr>
        <w:pStyle w:val="friliste"/>
        <w:jc w:val="left"/>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70504D">
      <w:pPr>
        <w:pStyle w:val="Nummerertliste"/>
        <w:numPr>
          <w:ilvl w:val="0"/>
          <w:numId w:val="29"/>
        </w:numPr>
        <w:jc w:val="left"/>
        <w:rPr>
          <w:noProof/>
        </w:rPr>
      </w:pPr>
      <w:r w:rsidRPr="00381FBF">
        <w:rPr>
          <w:noProof/>
        </w:rPr>
        <w:t>Bruk av premiefond krediteres funksjon 173 (art 090).</w:t>
      </w:r>
      <w:r w:rsidRPr="00381FBF">
        <w:rPr>
          <w:noProof/>
        </w:rPr>
        <w:tab/>
      </w:r>
    </w:p>
    <w:p w14:paraId="4866996E" w14:textId="77777777" w:rsidR="00B273ED" w:rsidRPr="00381FBF" w:rsidRDefault="00B273ED" w:rsidP="0070504D">
      <w:pPr>
        <w:pStyle w:val="Liste"/>
        <w:numPr>
          <w:ilvl w:val="0"/>
          <w:numId w:val="0"/>
        </w:numPr>
        <w:jc w:val="left"/>
        <w:rPr>
          <w:noProof/>
        </w:rPr>
      </w:pPr>
    </w:p>
    <w:p w14:paraId="2318E795" w14:textId="77777777" w:rsidR="00B273ED" w:rsidRPr="00381FBF" w:rsidRDefault="00B273ED" w:rsidP="0070504D">
      <w:pPr>
        <w:pStyle w:val="friliste"/>
        <w:jc w:val="left"/>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70504D">
      <w:pPr>
        <w:pStyle w:val="Nummerertliste"/>
        <w:numPr>
          <w:ilvl w:val="0"/>
          <w:numId w:val="30"/>
        </w:numPr>
        <w:jc w:val="left"/>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70504D">
      <w:pPr>
        <w:pStyle w:val="Nummerertliste"/>
        <w:numPr>
          <w:ilvl w:val="0"/>
          <w:numId w:val="30"/>
        </w:numPr>
        <w:jc w:val="left"/>
        <w:rPr>
          <w:noProof/>
        </w:rPr>
      </w:pPr>
      <w:r w:rsidRPr="00381FBF">
        <w:rPr>
          <w:noProof/>
        </w:rPr>
        <w:t>Funksjonen omfatter eldreråd, ungdomsråd, forliksråd</w:t>
      </w:r>
      <w:r w:rsidRPr="00C47707">
        <w:rPr>
          <w:noProof/>
        </w:rPr>
        <w:t xml:space="preserve">, </w:t>
      </w:r>
      <w:r w:rsidR="007569BE" w:rsidRPr="00C47707">
        <w:rPr>
          <w:noProof/>
        </w:rPr>
        <w:t xml:space="preserve">kommunalt råd for mennesker med nedsatt funksjonsevne </w:t>
      </w:r>
      <w:r w:rsidRPr="00C47707">
        <w:rPr>
          <w:noProof/>
        </w:rPr>
        <w:t>sivilforsvaret</w:t>
      </w:r>
      <w:r w:rsidRPr="00381FBF">
        <w:rPr>
          <w:noProof/>
        </w:rPr>
        <w:t xml:space="preserve">, tilfluktsrom, politi og rettspleie, tiltak til styrking av samisk språk og kultur. </w:t>
      </w:r>
      <w:r w:rsidRPr="00381FBF">
        <w:rPr>
          <w:noProof/>
        </w:rPr>
        <w:tab/>
      </w:r>
    </w:p>
    <w:p w14:paraId="123F80E3" w14:textId="77777777" w:rsidR="00B273ED" w:rsidRPr="00381FBF" w:rsidRDefault="00B273ED" w:rsidP="0070504D">
      <w:pPr>
        <w:pStyle w:val="Nummerertliste"/>
        <w:numPr>
          <w:ilvl w:val="0"/>
          <w:numId w:val="30"/>
        </w:numPr>
        <w:jc w:val="left"/>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70504D">
      <w:pPr>
        <w:pStyle w:val="Nummerertliste"/>
        <w:numPr>
          <w:ilvl w:val="0"/>
          <w:numId w:val="30"/>
        </w:numPr>
        <w:jc w:val="left"/>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70504D">
      <w:pPr>
        <w:pStyle w:val="Liste"/>
        <w:numPr>
          <w:ilvl w:val="0"/>
          <w:numId w:val="0"/>
        </w:numPr>
        <w:ind w:left="397"/>
        <w:jc w:val="left"/>
        <w:rPr>
          <w:noProof/>
        </w:rPr>
      </w:pPr>
      <w:r w:rsidRPr="00381FBF">
        <w:rPr>
          <w:noProof/>
        </w:rPr>
        <w:tab/>
      </w:r>
    </w:p>
    <w:p w14:paraId="6A1EA58F" w14:textId="77777777" w:rsidR="00B273ED" w:rsidRPr="00381FBF" w:rsidRDefault="00B273ED" w:rsidP="0070504D">
      <w:pPr>
        <w:spacing w:after="160" w:line="259" w:lineRule="auto"/>
        <w:jc w:val="left"/>
        <w:rPr>
          <w:noProof/>
          <w:color w:val="FF0000"/>
        </w:rPr>
      </w:pPr>
      <w:r w:rsidRPr="00381FBF">
        <w:rPr>
          <w:noProof/>
          <w:color w:val="FF0000"/>
        </w:rPr>
        <w:br w:type="page"/>
      </w:r>
    </w:p>
    <w:p w14:paraId="34C25CFB" w14:textId="77777777" w:rsidR="00B273ED" w:rsidRPr="00381FBF" w:rsidRDefault="00B273ED" w:rsidP="0070504D">
      <w:pPr>
        <w:pStyle w:val="friliste"/>
        <w:jc w:val="left"/>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70504D">
      <w:pPr>
        <w:pStyle w:val="Nummerertliste"/>
        <w:numPr>
          <w:ilvl w:val="0"/>
          <w:numId w:val="31"/>
        </w:numPr>
        <w:jc w:val="left"/>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70504D">
      <w:pPr>
        <w:pStyle w:val="Nummerertliste"/>
        <w:jc w:val="left"/>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70504D">
      <w:pPr>
        <w:pStyle w:val="Nummerertliste"/>
        <w:jc w:val="left"/>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531B1BD3" w14:textId="77777777" w:rsidR="00B273ED" w:rsidRPr="00381FBF" w:rsidRDefault="00B273ED" w:rsidP="0070504D">
      <w:pPr>
        <w:pStyle w:val="friliste"/>
        <w:jc w:val="left"/>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70504D">
      <w:pPr>
        <w:pStyle w:val="Nummerertliste"/>
        <w:numPr>
          <w:ilvl w:val="0"/>
          <w:numId w:val="32"/>
        </w:numPr>
        <w:jc w:val="left"/>
        <w:rPr>
          <w:noProof/>
        </w:rPr>
      </w:pPr>
      <w:r w:rsidRPr="00381FBF">
        <w:rPr>
          <w:noProof/>
        </w:rPr>
        <w:t xml:space="preserve">Undervisning i grunnskolen (all undervisning, inkl. delingstimer, spesialundervisning, vikarer m.m., jf. GSI: årstimer). </w:t>
      </w:r>
      <w:r w:rsidRPr="00381FBF">
        <w:rPr>
          <w:noProof/>
        </w:rPr>
        <w:tab/>
      </w:r>
    </w:p>
    <w:p w14:paraId="7AF86DD5" w14:textId="77777777" w:rsidR="00B273ED" w:rsidRPr="00381FBF" w:rsidRDefault="00B273ED" w:rsidP="0070504D">
      <w:pPr>
        <w:pStyle w:val="Nummerertliste"/>
        <w:jc w:val="left"/>
        <w:rPr>
          <w:noProof/>
        </w:rPr>
      </w:pPr>
      <w:r w:rsidRPr="00381FBF">
        <w:rPr>
          <w:noProof/>
        </w:rPr>
        <w:t>Funksjonen omfatter videre:</w:t>
      </w:r>
    </w:p>
    <w:p w14:paraId="279A7BD1" w14:textId="6DD3BB38" w:rsidR="00B273ED" w:rsidRPr="00381FBF" w:rsidRDefault="00B273ED" w:rsidP="0070504D">
      <w:pPr>
        <w:pStyle w:val="alfaliste2"/>
        <w:numPr>
          <w:ilvl w:val="1"/>
          <w:numId w:val="267"/>
        </w:numPr>
        <w:jc w:val="left"/>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77777777" w:rsidR="00B273ED" w:rsidRPr="00381FBF" w:rsidRDefault="00B273ED" w:rsidP="0070504D">
      <w:pPr>
        <w:pStyle w:val="alfaliste2"/>
        <w:numPr>
          <w:ilvl w:val="1"/>
          <w:numId w:val="263"/>
        </w:numPr>
        <w:jc w:val="left"/>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254 benyttes om vedtaket har hjemmel i helselovgivningen.  </w:t>
      </w:r>
    </w:p>
    <w:p w14:paraId="700B0165" w14:textId="77777777" w:rsidR="00B273ED" w:rsidRPr="00381FBF" w:rsidRDefault="00B273ED" w:rsidP="0070504D">
      <w:pPr>
        <w:pStyle w:val="alfaliste2"/>
        <w:numPr>
          <w:ilvl w:val="1"/>
          <w:numId w:val="263"/>
        </w:numPr>
        <w:jc w:val="left"/>
        <w:rPr>
          <w:noProof/>
        </w:rPr>
      </w:pPr>
      <w:r w:rsidRPr="00381FBF">
        <w:rPr>
          <w:noProof/>
        </w:rPr>
        <w:t>skolemateriell, undervisningsmateriell og -utstyr m.m</w:t>
      </w:r>
    </w:p>
    <w:p w14:paraId="714166B7" w14:textId="77777777" w:rsidR="00B273ED" w:rsidRPr="00381FBF" w:rsidRDefault="00B273ED" w:rsidP="0070504D">
      <w:pPr>
        <w:pStyle w:val="alfaliste2"/>
        <w:numPr>
          <w:ilvl w:val="1"/>
          <w:numId w:val="263"/>
        </w:numPr>
        <w:jc w:val="left"/>
        <w:rPr>
          <w:noProof/>
        </w:rPr>
      </w:pPr>
      <w:r w:rsidRPr="00381FBF">
        <w:rPr>
          <w:noProof/>
        </w:rPr>
        <w:t xml:space="preserve">utgifter til ekskursjoner som ledd i undervisning, </w:t>
      </w:r>
    </w:p>
    <w:p w14:paraId="750E7164" w14:textId="77777777" w:rsidR="00B273ED" w:rsidRPr="00381FBF" w:rsidRDefault="00B273ED" w:rsidP="0070504D">
      <w:pPr>
        <w:pStyle w:val="alfaliste2"/>
        <w:numPr>
          <w:ilvl w:val="1"/>
          <w:numId w:val="263"/>
        </w:numPr>
        <w:jc w:val="left"/>
        <w:rPr>
          <w:noProof/>
        </w:rPr>
      </w:pPr>
      <w:r w:rsidRPr="00381FBF">
        <w:rPr>
          <w:noProof/>
        </w:rPr>
        <w:t xml:space="preserve">transportutgifter til og fra aktiviteter </w:t>
      </w:r>
    </w:p>
    <w:p w14:paraId="4620ED5B" w14:textId="77777777" w:rsidR="00B273ED" w:rsidRPr="00381FBF" w:rsidRDefault="00B273ED" w:rsidP="0070504D">
      <w:pPr>
        <w:pStyle w:val="alfaliste2"/>
        <w:numPr>
          <w:ilvl w:val="1"/>
          <w:numId w:val="263"/>
        </w:numPr>
        <w:jc w:val="left"/>
        <w:rPr>
          <w:noProof/>
        </w:rPr>
      </w:pPr>
      <w:r w:rsidRPr="00381FBF">
        <w:rPr>
          <w:noProof/>
        </w:rPr>
        <w:t>leksehjelp, fysisk aktivitet</w:t>
      </w:r>
    </w:p>
    <w:p w14:paraId="783EA8C7" w14:textId="77777777" w:rsidR="00B273ED" w:rsidRPr="00381FBF" w:rsidRDefault="00B273ED" w:rsidP="0070504D">
      <w:pPr>
        <w:pStyle w:val="alfaliste2"/>
        <w:numPr>
          <w:ilvl w:val="1"/>
          <w:numId w:val="263"/>
        </w:numPr>
        <w:jc w:val="left"/>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70504D">
      <w:pPr>
        <w:pStyle w:val="alfaliste2"/>
        <w:numPr>
          <w:ilvl w:val="1"/>
          <w:numId w:val="263"/>
        </w:numPr>
        <w:jc w:val="left"/>
        <w:rPr>
          <w:rFonts w:cs="Courier New"/>
          <w:noProof/>
        </w:rPr>
      </w:pPr>
      <w:r w:rsidRPr="00381FBF">
        <w:rPr>
          <w:noProof/>
        </w:rPr>
        <w:t>bredbåndsutgifter (abonnement, drifts- og serviceavtaler).</w:t>
      </w:r>
    </w:p>
    <w:p w14:paraId="558D490E" w14:textId="77777777" w:rsidR="00B273ED" w:rsidRPr="00381FBF" w:rsidRDefault="00B273ED" w:rsidP="0070504D">
      <w:pPr>
        <w:pStyle w:val="alfaliste2"/>
        <w:numPr>
          <w:ilvl w:val="1"/>
          <w:numId w:val="263"/>
        </w:numPr>
        <w:jc w:val="left"/>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70504D">
      <w:pPr>
        <w:pStyle w:val="Nummerertliste"/>
        <w:jc w:val="left"/>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70504D">
      <w:pPr>
        <w:pStyle w:val="Nummerertliste"/>
        <w:numPr>
          <w:ilvl w:val="0"/>
          <w:numId w:val="0"/>
        </w:numPr>
        <w:ind w:left="397"/>
        <w:jc w:val="left"/>
        <w:rPr>
          <w:noProof/>
        </w:rPr>
      </w:pPr>
    </w:p>
    <w:p w14:paraId="38F81FC4" w14:textId="77777777" w:rsidR="00B273ED" w:rsidRPr="00381FBF" w:rsidRDefault="00B273ED" w:rsidP="0070504D">
      <w:pPr>
        <w:pStyle w:val="friliste"/>
        <w:jc w:val="left"/>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70504D">
      <w:pPr>
        <w:pStyle w:val="Nummerertliste"/>
        <w:numPr>
          <w:ilvl w:val="0"/>
          <w:numId w:val="33"/>
        </w:numPr>
        <w:jc w:val="left"/>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472CF6F" w14:textId="77777777" w:rsidR="00B273ED" w:rsidRPr="00381FBF" w:rsidRDefault="00B273ED" w:rsidP="0070504D">
      <w:pPr>
        <w:pStyle w:val="friliste"/>
        <w:jc w:val="left"/>
        <w:rPr>
          <w:rStyle w:val="halvfet"/>
          <w:noProof/>
        </w:rPr>
      </w:pPr>
    </w:p>
    <w:p w14:paraId="038CB7A2" w14:textId="77777777" w:rsidR="00B273ED" w:rsidRPr="00381FBF" w:rsidRDefault="00B273ED" w:rsidP="0070504D">
      <w:pPr>
        <w:pStyle w:val="friliste"/>
        <w:jc w:val="left"/>
        <w:rPr>
          <w:rStyle w:val="halvfet"/>
          <w:noProof/>
        </w:rPr>
      </w:pPr>
      <w:r w:rsidRPr="00381FBF">
        <w:rPr>
          <w:rStyle w:val="halvfet"/>
          <w:noProof/>
        </w:rPr>
        <w:lastRenderedPageBreak/>
        <w:t xml:space="preserve">213 Voksenopplæring  </w:t>
      </w:r>
      <w:r w:rsidRPr="00381FBF">
        <w:rPr>
          <w:rStyle w:val="halvfet"/>
          <w:noProof/>
        </w:rPr>
        <w:tab/>
      </w:r>
    </w:p>
    <w:p w14:paraId="486D8151" w14:textId="77777777" w:rsidR="00B273ED" w:rsidRPr="00381FBF" w:rsidRDefault="00B273ED" w:rsidP="0070504D">
      <w:pPr>
        <w:pStyle w:val="Nummerertliste"/>
        <w:numPr>
          <w:ilvl w:val="0"/>
          <w:numId w:val="34"/>
        </w:numPr>
        <w:jc w:val="left"/>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70504D">
      <w:pPr>
        <w:pStyle w:val="Nummerertliste"/>
        <w:jc w:val="left"/>
        <w:rPr>
          <w:noProof/>
        </w:rPr>
      </w:pPr>
      <w:r w:rsidRPr="00381FBF">
        <w:rPr>
          <w:noProof/>
        </w:rPr>
        <w:t xml:space="preserve">Grunnskoleopplæring for innvandrere 16-20 år. </w:t>
      </w:r>
    </w:p>
    <w:p w14:paraId="1D12DE56" w14:textId="77777777" w:rsidR="00B273ED" w:rsidRPr="00381FBF" w:rsidRDefault="00B273ED" w:rsidP="0070504D">
      <w:pPr>
        <w:pStyle w:val="Nummerertliste"/>
        <w:jc w:val="left"/>
        <w:rPr>
          <w:noProof/>
        </w:rPr>
      </w:pPr>
      <w:r w:rsidRPr="00381FBF">
        <w:rPr>
          <w:noProof/>
        </w:rPr>
        <w:t xml:space="preserve">Grunnskoleopplæring for voksne. </w:t>
      </w:r>
    </w:p>
    <w:p w14:paraId="77E846AE" w14:textId="77777777" w:rsidR="00B273ED" w:rsidRPr="00381FBF" w:rsidRDefault="00B273ED" w:rsidP="0070504D">
      <w:pPr>
        <w:pStyle w:val="Nummerertliste"/>
        <w:jc w:val="left"/>
        <w:rPr>
          <w:noProof/>
        </w:rPr>
      </w:pPr>
      <w:r w:rsidRPr="00381FBF">
        <w:rPr>
          <w:noProof/>
        </w:rPr>
        <w:t xml:space="preserve">Spesialundervisning for voksne. </w:t>
      </w:r>
    </w:p>
    <w:p w14:paraId="24EC7F51" w14:textId="77777777" w:rsidR="00B273ED" w:rsidRPr="00381FBF" w:rsidRDefault="00B273ED" w:rsidP="0070504D">
      <w:pPr>
        <w:pStyle w:val="Nummerertliste"/>
        <w:jc w:val="left"/>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70504D">
      <w:pPr>
        <w:pStyle w:val="Nummerertliste"/>
        <w:jc w:val="left"/>
        <w:rPr>
          <w:noProof/>
        </w:rPr>
      </w:pPr>
      <w:r w:rsidRPr="00381FBF">
        <w:rPr>
          <w:noProof/>
        </w:rPr>
        <w:t>Lokaler til voksenopplæring</w:t>
      </w:r>
    </w:p>
    <w:p w14:paraId="7F76B607" w14:textId="77777777" w:rsidR="00B273ED" w:rsidRPr="00381FBF" w:rsidRDefault="00B273ED" w:rsidP="0070504D">
      <w:pPr>
        <w:pStyle w:val="Nummerertliste"/>
        <w:jc w:val="left"/>
        <w:rPr>
          <w:noProof/>
        </w:rPr>
      </w:pPr>
      <w:r w:rsidRPr="00381FBF">
        <w:rPr>
          <w:rFonts w:cstheme="minorHAnsi"/>
          <w:noProof/>
        </w:rPr>
        <w:t>Skyssutgifter til voksenopplæring føres også på funksjon 213</w:t>
      </w:r>
    </w:p>
    <w:p w14:paraId="083236E3"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70504D">
      <w:pPr>
        <w:pStyle w:val="Nummerertliste"/>
        <w:numPr>
          <w:ilvl w:val="0"/>
          <w:numId w:val="0"/>
        </w:numPr>
        <w:ind w:left="397"/>
        <w:jc w:val="left"/>
        <w:rPr>
          <w:noProof/>
        </w:rPr>
      </w:pPr>
      <w:r w:rsidRPr="00381FBF">
        <w:rPr>
          <w:noProof/>
        </w:rPr>
        <w:tab/>
      </w:r>
    </w:p>
    <w:p w14:paraId="36DA01FF" w14:textId="77777777" w:rsidR="00B273ED" w:rsidRPr="00381FBF" w:rsidRDefault="00B273ED" w:rsidP="0070504D">
      <w:pPr>
        <w:pStyle w:val="friliste"/>
        <w:jc w:val="left"/>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70504D">
      <w:pPr>
        <w:pStyle w:val="Nummerertliste"/>
        <w:numPr>
          <w:ilvl w:val="0"/>
          <w:numId w:val="35"/>
        </w:numPr>
        <w:jc w:val="left"/>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8C7374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F5AFA0B" w14:textId="666E83E8" w:rsidR="00B273ED" w:rsidRPr="00381FBF" w:rsidRDefault="00B273ED" w:rsidP="0070504D">
      <w:pPr>
        <w:pStyle w:val="friliste"/>
        <w:jc w:val="left"/>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70504D">
      <w:pPr>
        <w:pStyle w:val="Nummerertliste"/>
        <w:numPr>
          <w:ilvl w:val="0"/>
          <w:numId w:val="268"/>
        </w:numPr>
        <w:jc w:val="left"/>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w:t>
      </w:r>
      <w:r w:rsidRPr="00381FBF">
        <w:rPr>
          <w:noProof/>
        </w:rPr>
        <w:tab/>
      </w:r>
    </w:p>
    <w:p w14:paraId="72BECDC5" w14:textId="77777777" w:rsidR="00B273ED" w:rsidRPr="00381FBF" w:rsidRDefault="00B273ED" w:rsidP="0070504D">
      <w:pPr>
        <w:pStyle w:val="Nummerertliste"/>
        <w:numPr>
          <w:ilvl w:val="0"/>
          <w:numId w:val="268"/>
        </w:numPr>
        <w:jc w:val="left"/>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70504D">
      <w:pPr>
        <w:pStyle w:val="Nummerertliste"/>
        <w:numPr>
          <w:ilvl w:val="0"/>
          <w:numId w:val="268"/>
        </w:numPr>
        <w:jc w:val="left"/>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70504D">
      <w:pPr>
        <w:pStyle w:val="Nummerertliste"/>
        <w:numPr>
          <w:ilvl w:val="0"/>
          <w:numId w:val="268"/>
        </w:numPr>
        <w:jc w:val="left"/>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70504D">
      <w:pPr>
        <w:pStyle w:val="Nummerertliste"/>
        <w:numPr>
          <w:ilvl w:val="0"/>
          <w:numId w:val="268"/>
        </w:numPr>
        <w:jc w:val="left"/>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70504D">
      <w:pPr>
        <w:pStyle w:val="Nummerertliste"/>
        <w:jc w:val="left"/>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70504D">
      <w:pPr>
        <w:pStyle w:val="Nummerertliste"/>
        <w:numPr>
          <w:ilvl w:val="0"/>
          <w:numId w:val="0"/>
        </w:numPr>
        <w:jc w:val="left"/>
        <w:rPr>
          <w:noProof/>
        </w:rPr>
      </w:pPr>
    </w:p>
    <w:p w14:paraId="42A6E909"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1A55C69F" w14:textId="40E5958C" w:rsidR="00B273ED" w:rsidRPr="00381FBF" w:rsidRDefault="00B273ED" w:rsidP="0070504D">
      <w:pPr>
        <w:pStyle w:val="friliste"/>
        <w:jc w:val="left"/>
        <w:rPr>
          <w:rStyle w:val="halvfet"/>
          <w:noProof/>
        </w:rPr>
      </w:pPr>
      <w:r w:rsidRPr="00381FBF">
        <w:rPr>
          <w:rStyle w:val="halvfet"/>
          <w:noProof/>
        </w:rPr>
        <w:lastRenderedPageBreak/>
        <w:t>222 Skolelokaler</w:t>
      </w:r>
      <w:r w:rsidRPr="00381FBF">
        <w:rPr>
          <w:rStyle w:val="halvfet"/>
          <w:noProof/>
        </w:rPr>
        <w:tab/>
      </w:r>
    </w:p>
    <w:p w14:paraId="67B16FFE" w14:textId="286A5515" w:rsidR="00B273ED" w:rsidRPr="00381FBF" w:rsidRDefault="00B273ED" w:rsidP="0070504D">
      <w:pPr>
        <w:pStyle w:val="Nummerertliste"/>
        <w:numPr>
          <w:ilvl w:val="0"/>
          <w:numId w:val="269"/>
        </w:numPr>
        <w:jc w:val="left"/>
        <w:rPr>
          <w:noProof/>
        </w:rPr>
      </w:pPr>
      <w:r w:rsidRPr="00381FBF">
        <w:rPr>
          <w:noProof/>
        </w:rPr>
        <w:t>Utgifter til drift og vedlikehold av skolelokaler, SFO-lokaler</w:t>
      </w:r>
      <w:r w:rsidR="00135E94">
        <w:rPr>
          <w:noProof/>
        </w:rPr>
        <w:t xml:space="preserve">, </w:t>
      </w:r>
      <w:r w:rsidR="00135E94">
        <w:rPr>
          <w:noProof/>
          <w:color w:val="FF0000"/>
        </w:rPr>
        <w:t>leirskole</w:t>
      </w:r>
      <w:r w:rsidRPr="00381FBF">
        <w:rPr>
          <w:noProof/>
        </w:rPr>
        <w:t xml:space="preserve"> 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w:t>
      </w:r>
      <w:r w:rsidRPr="00381FBF">
        <w:rPr>
          <w:noProof/>
        </w:rPr>
        <w:tab/>
      </w:r>
    </w:p>
    <w:p w14:paraId="1D223FE3" w14:textId="77777777" w:rsidR="00B273ED" w:rsidRPr="00381FBF" w:rsidRDefault="00B273ED" w:rsidP="0070504D">
      <w:pPr>
        <w:pStyle w:val="Nummerertliste"/>
        <w:jc w:val="left"/>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70504D">
      <w:pPr>
        <w:pStyle w:val="Nummerertliste"/>
        <w:jc w:val="left"/>
        <w:rPr>
          <w:noProof/>
        </w:rPr>
      </w:pPr>
      <w:r w:rsidRPr="00381FBF">
        <w:rPr>
          <w:noProof/>
        </w:rPr>
        <w:t>Investeringer i og påkostning av skolelokaler.</w:t>
      </w:r>
    </w:p>
    <w:p w14:paraId="16C53255" w14:textId="35F8272F" w:rsidR="00DE64D4" w:rsidRPr="00116621" w:rsidRDefault="009169D5" w:rsidP="0070504D">
      <w:pPr>
        <w:pStyle w:val="Nummerertliste"/>
        <w:jc w:val="left"/>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70504D">
      <w:pPr>
        <w:pStyle w:val="Nummerertliste"/>
        <w:jc w:val="left"/>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70504D">
      <w:pPr>
        <w:pStyle w:val="Nummerertliste"/>
        <w:jc w:val="left"/>
        <w:rPr>
          <w:noProof/>
        </w:rPr>
      </w:pPr>
      <w:r w:rsidRPr="00381FBF">
        <w:rPr>
          <w:noProof/>
        </w:rPr>
        <w:t>Skyss av skolebarn inngår ikke i funksjonen, men skal føres på funksjon 223.</w:t>
      </w:r>
    </w:p>
    <w:p w14:paraId="3D3AE48B" w14:textId="77777777" w:rsidR="00123BC2" w:rsidRPr="00381FBF" w:rsidRDefault="00123BC2" w:rsidP="0070504D">
      <w:pPr>
        <w:pStyle w:val="friliste"/>
        <w:jc w:val="left"/>
        <w:rPr>
          <w:rStyle w:val="halvfet"/>
          <w:noProof/>
        </w:rPr>
      </w:pPr>
    </w:p>
    <w:p w14:paraId="22997932" w14:textId="51762A20" w:rsidR="00B273ED" w:rsidRPr="00381FBF" w:rsidRDefault="00361D02" w:rsidP="0070504D">
      <w:pPr>
        <w:pStyle w:val="friliste"/>
        <w:jc w:val="left"/>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70504D">
      <w:pPr>
        <w:pStyle w:val="Nummerertliste"/>
        <w:numPr>
          <w:ilvl w:val="0"/>
          <w:numId w:val="36"/>
        </w:numPr>
        <w:jc w:val="left"/>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70504D">
      <w:pPr>
        <w:pStyle w:val="Nummerertliste"/>
        <w:numPr>
          <w:ilvl w:val="0"/>
          <w:numId w:val="0"/>
        </w:numPr>
        <w:ind w:left="397"/>
        <w:jc w:val="left"/>
        <w:rPr>
          <w:noProof/>
        </w:rPr>
      </w:pPr>
      <w:r w:rsidRPr="00381FBF">
        <w:rPr>
          <w:noProof/>
        </w:rPr>
        <w:tab/>
      </w:r>
    </w:p>
    <w:p w14:paraId="7F1EEF9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CBF3EB3" w14:textId="008811C9" w:rsidR="00B273ED" w:rsidRPr="00381FBF" w:rsidRDefault="00B273ED" w:rsidP="0070504D">
      <w:pPr>
        <w:pStyle w:val="friliste"/>
        <w:jc w:val="left"/>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70504D">
      <w:pPr>
        <w:pStyle w:val="Nummerertliste"/>
        <w:numPr>
          <w:ilvl w:val="0"/>
          <w:numId w:val="37"/>
        </w:numPr>
        <w:jc w:val="left"/>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70504D">
      <w:pPr>
        <w:pStyle w:val="Nummerertliste"/>
        <w:numPr>
          <w:ilvl w:val="0"/>
          <w:numId w:val="0"/>
        </w:numPr>
        <w:ind w:left="397"/>
        <w:jc w:val="left"/>
        <w:rPr>
          <w:rStyle w:val="halvfet"/>
          <w:b w:val="0"/>
          <w:noProof/>
        </w:rPr>
      </w:pPr>
      <w:r w:rsidRPr="00381FBF">
        <w:rPr>
          <w:noProof/>
        </w:rPr>
        <w:tab/>
      </w:r>
    </w:p>
    <w:p w14:paraId="0CFB20E2" w14:textId="175E76F3" w:rsidR="00B273ED" w:rsidRPr="00381FBF" w:rsidRDefault="00B273ED" w:rsidP="0070504D">
      <w:pPr>
        <w:pStyle w:val="friliste"/>
        <w:jc w:val="left"/>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70504D">
      <w:pPr>
        <w:pStyle w:val="Nummerertliste"/>
        <w:numPr>
          <w:ilvl w:val="0"/>
          <w:numId w:val="270"/>
        </w:numPr>
        <w:jc w:val="left"/>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70504D">
      <w:pPr>
        <w:pStyle w:val="Nummerertliste"/>
        <w:jc w:val="left"/>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70504D">
      <w:pPr>
        <w:pStyle w:val="Nummerertliste"/>
        <w:numPr>
          <w:ilvl w:val="0"/>
          <w:numId w:val="0"/>
        </w:numPr>
        <w:ind w:left="397" w:hanging="397"/>
        <w:jc w:val="left"/>
        <w:rPr>
          <w:noProof/>
        </w:rPr>
      </w:pPr>
    </w:p>
    <w:p w14:paraId="11C9F153" w14:textId="77777777" w:rsidR="00B273ED" w:rsidRPr="00381FBF" w:rsidRDefault="00B273ED" w:rsidP="0070504D">
      <w:pPr>
        <w:pStyle w:val="friliste"/>
        <w:jc w:val="left"/>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70504D">
      <w:pPr>
        <w:pStyle w:val="Nummerertliste"/>
        <w:numPr>
          <w:ilvl w:val="0"/>
          <w:numId w:val="271"/>
        </w:numPr>
        <w:jc w:val="left"/>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70504D">
      <w:pPr>
        <w:pStyle w:val="alfaliste2"/>
        <w:numPr>
          <w:ilvl w:val="1"/>
          <w:numId w:val="272"/>
        </w:numPr>
        <w:jc w:val="left"/>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70504D">
      <w:pPr>
        <w:pStyle w:val="alfaliste2"/>
        <w:numPr>
          <w:ilvl w:val="1"/>
          <w:numId w:val="18"/>
        </w:numPr>
        <w:jc w:val="left"/>
        <w:rPr>
          <w:noProof/>
        </w:rPr>
      </w:pPr>
      <w:r w:rsidRPr="00381FBF">
        <w:rPr>
          <w:noProof/>
        </w:rPr>
        <w:t>Programmer/kontroller (screening),  teknisk/hygienisk personell, opplysning/kampanjer.</w:t>
      </w:r>
    </w:p>
    <w:p w14:paraId="6856C9A3" w14:textId="3CC24FC9" w:rsidR="00890692" w:rsidRPr="00F52B11" w:rsidRDefault="00890692" w:rsidP="0070504D">
      <w:pPr>
        <w:pStyle w:val="alfaliste2"/>
        <w:numPr>
          <w:ilvl w:val="1"/>
          <w:numId w:val="18"/>
        </w:numPr>
        <w:jc w:val="left"/>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70504D">
      <w:pPr>
        <w:pStyle w:val="alfaliste2"/>
        <w:numPr>
          <w:ilvl w:val="1"/>
          <w:numId w:val="18"/>
        </w:numPr>
        <w:jc w:val="left"/>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70504D">
      <w:pPr>
        <w:pStyle w:val="alfaliste2"/>
        <w:numPr>
          <w:ilvl w:val="1"/>
          <w:numId w:val="18"/>
        </w:numPr>
        <w:jc w:val="left"/>
        <w:rPr>
          <w:noProof/>
        </w:rPr>
      </w:pPr>
      <w:r w:rsidRPr="00381FBF">
        <w:rPr>
          <w:noProof/>
        </w:rPr>
        <w:t>Helsestasjon for eldre.</w:t>
      </w:r>
    </w:p>
    <w:p w14:paraId="03D70816" w14:textId="77777777" w:rsidR="00B273ED" w:rsidRPr="00381FBF" w:rsidRDefault="00B273ED" w:rsidP="0070504D">
      <w:pPr>
        <w:pStyle w:val="alfaliste2"/>
        <w:numPr>
          <w:ilvl w:val="1"/>
          <w:numId w:val="272"/>
        </w:numPr>
        <w:jc w:val="left"/>
        <w:rPr>
          <w:noProof/>
        </w:rPr>
      </w:pPr>
      <w:r w:rsidRPr="00381FBF">
        <w:rPr>
          <w:noProof/>
        </w:rPr>
        <w:t>Helsestasjon for innvandrere</w:t>
      </w:r>
      <w:r w:rsidRPr="00381FBF">
        <w:rPr>
          <w:noProof/>
        </w:rPr>
        <w:tab/>
      </w:r>
    </w:p>
    <w:p w14:paraId="6B5DD615" w14:textId="546DE3AA" w:rsidR="00B273ED" w:rsidRPr="00381FBF" w:rsidRDefault="00B273ED" w:rsidP="0070504D">
      <w:pPr>
        <w:pStyle w:val="alfaliste2"/>
        <w:numPr>
          <w:ilvl w:val="1"/>
          <w:numId w:val="272"/>
        </w:numPr>
        <w:jc w:val="left"/>
        <w:rPr>
          <w:noProof/>
        </w:rPr>
      </w:pPr>
      <w:r w:rsidRPr="00381FBF">
        <w:rPr>
          <w:noProof/>
        </w:rPr>
        <w:t>Frisklivssentraler</w:t>
      </w:r>
      <w:r w:rsidRPr="00381FBF">
        <w:rPr>
          <w:noProof/>
        </w:rPr>
        <w:tab/>
      </w:r>
    </w:p>
    <w:p w14:paraId="09EAD646" w14:textId="77777777" w:rsidR="00B273ED" w:rsidRPr="00381FBF" w:rsidRDefault="00B273ED" w:rsidP="0070504D">
      <w:pPr>
        <w:pStyle w:val="Nummerertliste"/>
        <w:jc w:val="left"/>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314F5FBE" w14:textId="679D8104" w:rsidR="001E5E86" w:rsidRPr="00381FBF" w:rsidRDefault="001E5E86" w:rsidP="0070504D">
      <w:pPr>
        <w:spacing w:after="160" w:line="259" w:lineRule="auto"/>
        <w:jc w:val="left"/>
        <w:rPr>
          <w:rStyle w:val="halvfet"/>
          <w:noProof/>
          <w:spacing w:val="0"/>
        </w:rPr>
      </w:pPr>
    </w:p>
    <w:p w14:paraId="684F8B2A"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369D91A5" w14:textId="574E0CD7" w:rsidR="00B273ED" w:rsidRPr="00381FBF" w:rsidRDefault="00B273ED" w:rsidP="0070504D">
      <w:pPr>
        <w:pStyle w:val="friliste"/>
        <w:jc w:val="left"/>
        <w:rPr>
          <w:rStyle w:val="halvfet"/>
          <w:noProof/>
        </w:rPr>
      </w:pPr>
      <w:r w:rsidRPr="00381FBF">
        <w:rPr>
          <w:rStyle w:val="halvfet"/>
          <w:noProof/>
        </w:rPr>
        <w:lastRenderedPageBreak/>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70504D">
      <w:pPr>
        <w:pStyle w:val="Nummerertliste"/>
        <w:numPr>
          <w:ilvl w:val="0"/>
          <w:numId w:val="38"/>
        </w:numPr>
        <w:jc w:val="left"/>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70504D">
      <w:pPr>
        <w:pStyle w:val="alfaliste2"/>
        <w:numPr>
          <w:ilvl w:val="1"/>
          <w:numId w:val="273"/>
        </w:numPr>
        <w:jc w:val="left"/>
        <w:rPr>
          <w:noProof/>
        </w:rPr>
      </w:pPr>
      <w:r w:rsidRPr="00381FBF">
        <w:rPr>
          <w:noProof/>
        </w:rPr>
        <w:t xml:space="preserve">Eldresentre og dagsentre for hjemmeboende, </w:t>
      </w:r>
    </w:p>
    <w:p w14:paraId="57DBADDE" w14:textId="77777777" w:rsidR="00B273ED" w:rsidRPr="00381FBF" w:rsidRDefault="00B273ED" w:rsidP="0070504D">
      <w:pPr>
        <w:pStyle w:val="alfaliste2"/>
        <w:numPr>
          <w:ilvl w:val="1"/>
          <w:numId w:val="263"/>
        </w:numPr>
        <w:jc w:val="left"/>
        <w:rPr>
          <w:noProof/>
        </w:rPr>
      </w:pPr>
      <w:r w:rsidRPr="00381FBF">
        <w:rPr>
          <w:noProof/>
        </w:rPr>
        <w:t xml:space="preserve">aktivitetssentre for personer med utviklingshemming m.m </w:t>
      </w:r>
    </w:p>
    <w:p w14:paraId="21AA01FB" w14:textId="77777777" w:rsidR="00B273ED" w:rsidRPr="00381FBF" w:rsidRDefault="00B273ED" w:rsidP="0070504D">
      <w:pPr>
        <w:pStyle w:val="alfaliste2"/>
        <w:numPr>
          <w:ilvl w:val="1"/>
          <w:numId w:val="263"/>
        </w:numPr>
        <w:tabs>
          <w:tab w:val="left" w:pos="993"/>
        </w:tabs>
        <w:jc w:val="left"/>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70504D">
      <w:pPr>
        <w:pStyle w:val="alfaliste2"/>
        <w:numPr>
          <w:ilvl w:val="1"/>
          <w:numId w:val="263"/>
        </w:numPr>
        <w:jc w:val="left"/>
        <w:rPr>
          <w:noProof/>
        </w:rPr>
      </w:pPr>
      <w:r w:rsidRPr="00381FBF">
        <w:rPr>
          <w:noProof/>
        </w:rPr>
        <w:t>andre dagaktivitetstilbud</w:t>
      </w:r>
    </w:p>
    <w:p w14:paraId="25C40FB7" w14:textId="77777777" w:rsidR="00B273ED" w:rsidRPr="00381FBF" w:rsidRDefault="00B273ED" w:rsidP="0070504D">
      <w:pPr>
        <w:pStyle w:val="alfaliste2"/>
        <w:numPr>
          <w:ilvl w:val="1"/>
          <w:numId w:val="263"/>
        </w:numPr>
        <w:jc w:val="left"/>
        <w:rPr>
          <w:noProof/>
        </w:rPr>
      </w:pPr>
      <w:r w:rsidRPr="00381FBF">
        <w:rPr>
          <w:noProof/>
        </w:rPr>
        <w:t xml:space="preserve">transporttjenester, </w:t>
      </w:r>
    </w:p>
    <w:p w14:paraId="6D9B956D" w14:textId="77777777" w:rsidR="00B273ED" w:rsidRPr="00381FBF" w:rsidRDefault="00B273ED" w:rsidP="0070504D">
      <w:pPr>
        <w:pStyle w:val="alfaliste2"/>
        <w:numPr>
          <w:ilvl w:val="1"/>
          <w:numId w:val="263"/>
        </w:numPr>
        <w:jc w:val="left"/>
        <w:rPr>
          <w:noProof/>
        </w:rPr>
      </w:pPr>
      <w:r w:rsidRPr="00381FBF">
        <w:rPr>
          <w:noProof/>
        </w:rPr>
        <w:t xml:space="preserve">støttekontakt, </w:t>
      </w:r>
    </w:p>
    <w:p w14:paraId="04C06E69" w14:textId="0FF5170F" w:rsidR="00B273ED" w:rsidRPr="00C47707" w:rsidRDefault="00F32D68" w:rsidP="0070504D">
      <w:pPr>
        <w:pStyle w:val="alfaliste2"/>
        <w:numPr>
          <w:ilvl w:val="1"/>
          <w:numId w:val="263"/>
        </w:numPr>
        <w:jc w:val="left"/>
        <w:rPr>
          <w:noProof/>
        </w:rPr>
      </w:pPr>
      <w:r w:rsidRPr="00C47707">
        <w:rPr>
          <w:noProof/>
        </w:rPr>
        <w:t xml:space="preserve">mat til hjemmeboende, herunder utkjøring og </w:t>
      </w:r>
      <w:r w:rsidR="00B273ED" w:rsidRPr="00C47707">
        <w:rPr>
          <w:noProof/>
        </w:rPr>
        <w:t xml:space="preserve">matombringing, </w:t>
      </w:r>
    </w:p>
    <w:p w14:paraId="655876B4" w14:textId="2CA240A1" w:rsidR="00B273ED" w:rsidRPr="00381FBF" w:rsidRDefault="00B273ED" w:rsidP="0070504D">
      <w:pPr>
        <w:pStyle w:val="alfaliste2"/>
        <w:numPr>
          <w:ilvl w:val="1"/>
          <w:numId w:val="263"/>
        </w:numPr>
        <w:jc w:val="left"/>
        <w:rPr>
          <w:noProof/>
        </w:rPr>
      </w:pPr>
      <w:r w:rsidRPr="00C47707">
        <w:rPr>
          <w:noProof/>
        </w:rPr>
        <w:t>velferdsteknologiske innretninger som trygghetsalarm</w:t>
      </w:r>
      <w:r w:rsidR="00084527" w:rsidRPr="00C47707">
        <w:rPr>
          <w:noProof/>
        </w:rPr>
        <w:t xml:space="preserve">, </w:t>
      </w:r>
      <w:bookmarkStart w:id="113" w:name="_Hlk84598277"/>
      <w:r w:rsidR="00084527" w:rsidRPr="00C47707">
        <w:rPr>
          <w:rFonts w:cs="Times New Roman"/>
          <w:noProof/>
        </w:rPr>
        <w:t>lokaliseringsteknologi (GPS), elektronisk</w:t>
      </w:r>
      <w:r w:rsidRPr="00C47707">
        <w:rPr>
          <w:rFonts w:cs="Times New Roman"/>
          <w:noProof/>
        </w:rPr>
        <w:t xml:space="preserve"> </w:t>
      </w:r>
      <w:r w:rsidR="00084527" w:rsidRPr="00C47707">
        <w:rPr>
          <w:rFonts w:cs="Times New Roman"/>
          <w:bCs/>
        </w:rPr>
        <w:t>medisineringsstøtte og digitalt tilsyn</w:t>
      </w:r>
      <w:r w:rsidR="00084527" w:rsidRPr="00C47707">
        <w:rPr>
          <w:noProof/>
        </w:rPr>
        <w:t xml:space="preserve"> </w:t>
      </w:r>
      <w:bookmarkEnd w:id="113"/>
      <w:r w:rsidRPr="00381FBF">
        <w:rPr>
          <w:noProof/>
        </w:rPr>
        <w:t xml:space="preserve">(kjøp, installering, vedlikehold og drift av teknologien, men ikke utgifter som er knyttet til utrykninger, som føres på funksjon 254), </w:t>
      </w:r>
    </w:p>
    <w:p w14:paraId="0DCEB8F3" w14:textId="77777777" w:rsidR="00B273ED" w:rsidRPr="00381FBF" w:rsidRDefault="00B273ED" w:rsidP="0070504D">
      <w:pPr>
        <w:pStyle w:val="alfaliste2"/>
        <w:numPr>
          <w:ilvl w:val="1"/>
          <w:numId w:val="263"/>
        </w:numPr>
        <w:jc w:val="left"/>
        <w:rPr>
          <w:noProof/>
        </w:rPr>
      </w:pPr>
      <w:r w:rsidRPr="00381FBF">
        <w:rPr>
          <w:noProof/>
        </w:rPr>
        <w:t xml:space="preserve">vaktmester, </w:t>
      </w:r>
    </w:p>
    <w:p w14:paraId="4E9A08C9" w14:textId="77777777" w:rsidR="00B273ED" w:rsidRPr="00381FBF" w:rsidRDefault="00B273ED" w:rsidP="0070504D">
      <w:pPr>
        <w:pStyle w:val="alfaliste2"/>
        <w:numPr>
          <w:ilvl w:val="1"/>
          <w:numId w:val="263"/>
        </w:numPr>
        <w:jc w:val="left"/>
        <w:rPr>
          <w:noProof/>
        </w:rPr>
      </w:pPr>
      <w:r w:rsidRPr="00381FBF">
        <w:rPr>
          <w:noProof/>
        </w:rPr>
        <w:t>vask av tøy for hjemmeboende utført av institusjon eller privat foretak,</w:t>
      </w:r>
    </w:p>
    <w:p w14:paraId="064FDDF1" w14:textId="77777777" w:rsidR="00B273ED" w:rsidRPr="00381FBF" w:rsidRDefault="00B273ED" w:rsidP="0070504D">
      <w:pPr>
        <w:pStyle w:val="alfaliste2"/>
        <w:numPr>
          <w:ilvl w:val="1"/>
          <w:numId w:val="263"/>
        </w:numPr>
        <w:jc w:val="left"/>
        <w:rPr>
          <w:noProof/>
        </w:rPr>
      </w:pPr>
      <w:r w:rsidRPr="00381FBF">
        <w:rPr>
          <w:noProof/>
        </w:rPr>
        <w:t>ferietilbud og andre velferdstiltak for eldre og personer med funksjonsnedsettelser,</w:t>
      </w:r>
    </w:p>
    <w:p w14:paraId="41020EA3" w14:textId="77777777" w:rsidR="00B273ED" w:rsidRPr="00381FBF" w:rsidRDefault="00B273ED" w:rsidP="0070504D">
      <w:pPr>
        <w:pStyle w:val="alfaliste2"/>
        <w:numPr>
          <w:ilvl w:val="1"/>
          <w:numId w:val="263"/>
        </w:numPr>
        <w:jc w:val="left"/>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70504D">
      <w:pPr>
        <w:pStyle w:val="Nummerertliste"/>
        <w:jc w:val="left"/>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021C47FE" w14:textId="77777777" w:rsidR="00B273ED" w:rsidRPr="00381FBF" w:rsidRDefault="00B273ED" w:rsidP="0070504D">
      <w:pPr>
        <w:pStyle w:val="Nummerertliste"/>
        <w:jc w:val="left"/>
        <w:rPr>
          <w:noProof/>
        </w:rPr>
      </w:pPr>
      <w:r w:rsidRPr="00381FBF">
        <w:rPr>
          <w:noProof/>
        </w:rPr>
        <w:t>Vertskommunetilskudd  HVPU skal inntektsføres på funksjon 840.</w:t>
      </w:r>
    </w:p>
    <w:p w14:paraId="120296EB" w14:textId="77777777" w:rsidR="00B273ED" w:rsidRPr="00381FBF" w:rsidRDefault="00B273ED" w:rsidP="0070504D">
      <w:pPr>
        <w:pStyle w:val="Nummerertliste"/>
        <w:numPr>
          <w:ilvl w:val="0"/>
          <w:numId w:val="0"/>
        </w:numPr>
        <w:ind w:left="397"/>
        <w:jc w:val="left"/>
        <w:rPr>
          <w:noProof/>
        </w:rPr>
      </w:pPr>
      <w:r w:rsidRPr="00381FBF">
        <w:rPr>
          <w:noProof/>
        </w:rPr>
        <w:tab/>
      </w:r>
    </w:p>
    <w:p w14:paraId="45FE99B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8647F55" w14:textId="3F3A98A4" w:rsidR="00B273ED" w:rsidRPr="00381FBF" w:rsidRDefault="00B273ED" w:rsidP="0070504D">
      <w:pPr>
        <w:pStyle w:val="friliste"/>
        <w:jc w:val="left"/>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70504D">
      <w:pPr>
        <w:pStyle w:val="Nummerertliste"/>
        <w:numPr>
          <w:ilvl w:val="0"/>
          <w:numId w:val="39"/>
        </w:numPr>
        <w:jc w:val="left"/>
        <w:rPr>
          <w:noProof/>
        </w:rPr>
      </w:pPr>
      <w:r w:rsidRPr="00381FBF">
        <w:rPr>
          <w:noProof/>
        </w:rPr>
        <w:t xml:space="preserve">Utgifter til allmennmedisin: </w:t>
      </w:r>
    </w:p>
    <w:p w14:paraId="42F0A3C0" w14:textId="77777777" w:rsidR="00B273ED" w:rsidRPr="00381FBF" w:rsidRDefault="00B273ED" w:rsidP="0070504D">
      <w:pPr>
        <w:pStyle w:val="alfaliste2"/>
        <w:numPr>
          <w:ilvl w:val="1"/>
          <w:numId w:val="274"/>
        </w:numPr>
        <w:jc w:val="left"/>
        <w:rPr>
          <w:noProof/>
        </w:rPr>
      </w:pPr>
      <w:r w:rsidRPr="00381FBF">
        <w:rPr>
          <w:noProof/>
        </w:rPr>
        <w:t xml:space="preserve">Basistilskudd fastleger per capita tilskudd </w:t>
      </w:r>
    </w:p>
    <w:p w14:paraId="24C6C91B" w14:textId="77777777" w:rsidR="00B273ED" w:rsidRPr="00381FBF" w:rsidRDefault="00B273ED" w:rsidP="0070504D">
      <w:pPr>
        <w:pStyle w:val="alfaliste2"/>
        <w:numPr>
          <w:ilvl w:val="1"/>
          <w:numId w:val="263"/>
        </w:numPr>
        <w:jc w:val="left"/>
        <w:rPr>
          <w:noProof/>
        </w:rPr>
      </w:pPr>
      <w:r w:rsidRPr="00381FBF">
        <w:rPr>
          <w:noProof/>
        </w:rPr>
        <w:t>eventuelle kommunale legekontor inkludert sykepleiere og annet personell på helsesenter/legekontor</w:t>
      </w:r>
    </w:p>
    <w:p w14:paraId="791DC7CE" w14:textId="77777777" w:rsidR="00B273ED" w:rsidRPr="00381FBF" w:rsidRDefault="00B273ED" w:rsidP="0070504D">
      <w:pPr>
        <w:pStyle w:val="alfaliste2"/>
        <w:numPr>
          <w:ilvl w:val="1"/>
          <w:numId w:val="263"/>
        </w:numPr>
        <w:jc w:val="left"/>
        <w:rPr>
          <w:noProof/>
        </w:rPr>
      </w:pPr>
      <w:r w:rsidRPr="00381FBF">
        <w:rPr>
          <w:noProof/>
        </w:rPr>
        <w:t>legevakt</w:t>
      </w:r>
    </w:p>
    <w:p w14:paraId="0687101E" w14:textId="77777777" w:rsidR="00B273ED" w:rsidRPr="00381FBF" w:rsidRDefault="00B273ED" w:rsidP="0070504D">
      <w:pPr>
        <w:pStyle w:val="alfaliste2"/>
        <w:numPr>
          <w:ilvl w:val="1"/>
          <w:numId w:val="263"/>
        </w:numPr>
        <w:jc w:val="left"/>
        <w:rPr>
          <w:noProof/>
        </w:rPr>
      </w:pPr>
      <w:r w:rsidRPr="00381FBF">
        <w:rPr>
          <w:noProof/>
        </w:rPr>
        <w:t>fengselshelsetjenesten</w:t>
      </w:r>
    </w:p>
    <w:p w14:paraId="06820021" w14:textId="77777777" w:rsidR="00B273ED" w:rsidRPr="00381FBF" w:rsidRDefault="00B273ED" w:rsidP="0070504D">
      <w:pPr>
        <w:pStyle w:val="alfaliste2"/>
        <w:numPr>
          <w:ilvl w:val="1"/>
          <w:numId w:val="263"/>
        </w:numPr>
        <w:jc w:val="left"/>
        <w:rPr>
          <w:noProof/>
        </w:rPr>
      </w:pPr>
      <w:r w:rsidRPr="00381FBF">
        <w:rPr>
          <w:noProof/>
        </w:rPr>
        <w:t xml:space="preserve">turnusleger (for eksempel tilskudd og utgifter til veiledning) </w:t>
      </w:r>
    </w:p>
    <w:p w14:paraId="444BB26D" w14:textId="77777777" w:rsidR="00B273ED" w:rsidRPr="00381FBF" w:rsidRDefault="00B273ED" w:rsidP="0070504D">
      <w:pPr>
        <w:pStyle w:val="alfaliste2"/>
        <w:numPr>
          <w:ilvl w:val="1"/>
          <w:numId w:val="263"/>
        </w:numPr>
        <w:jc w:val="left"/>
        <w:rPr>
          <w:noProof/>
        </w:rPr>
      </w:pPr>
      <w:r w:rsidRPr="00381FBF">
        <w:rPr>
          <w:noProof/>
        </w:rPr>
        <w:t>fysioterapi (med avtale og kommunalt ansatte i fysioterapipraksis)</w:t>
      </w:r>
    </w:p>
    <w:p w14:paraId="2708E188" w14:textId="77777777" w:rsidR="00B273ED" w:rsidRPr="00381FBF" w:rsidRDefault="00B273ED" w:rsidP="0070504D">
      <w:pPr>
        <w:pStyle w:val="alfaliste2"/>
        <w:numPr>
          <w:ilvl w:val="1"/>
          <w:numId w:val="263"/>
        </w:numPr>
        <w:jc w:val="left"/>
        <w:rPr>
          <w:noProof/>
        </w:rPr>
      </w:pPr>
      <w:r w:rsidRPr="00381FBF">
        <w:rPr>
          <w:noProof/>
        </w:rPr>
        <w:t>ergoterapi</w:t>
      </w:r>
    </w:p>
    <w:p w14:paraId="1AC0E165" w14:textId="77777777" w:rsidR="00B273ED" w:rsidRPr="00381FBF" w:rsidRDefault="00B273ED" w:rsidP="0070504D">
      <w:pPr>
        <w:pStyle w:val="alfaliste2"/>
        <w:numPr>
          <w:ilvl w:val="1"/>
          <w:numId w:val="263"/>
        </w:numPr>
        <w:jc w:val="left"/>
        <w:rPr>
          <w:noProof/>
        </w:rPr>
      </w:pPr>
      <w:r w:rsidRPr="00381FBF">
        <w:rPr>
          <w:noProof/>
        </w:rPr>
        <w:t>hjelpefunksjoner til fysioterapeuter og ergoterapeuter.</w:t>
      </w:r>
    </w:p>
    <w:p w14:paraId="7493A200" w14:textId="77777777" w:rsidR="00B273ED" w:rsidRPr="00381FBF" w:rsidRDefault="00B273ED" w:rsidP="0070504D">
      <w:pPr>
        <w:pStyle w:val="alfaliste2"/>
        <w:numPr>
          <w:ilvl w:val="1"/>
          <w:numId w:val="263"/>
        </w:numPr>
        <w:jc w:val="left"/>
        <w:rPr>
          <w:noProof/>
        </w:rPr>
      </w:pPr>
      <w:r w:rsidRPr="00381FBF">
        <w:rPr>
          <w:noProof/>
        </w:rPr>
        <w:t>formidling av hjelpemidler (ekskl. arbeidsinnsats knyttet til vurdering/utplassering av hjelpemidler som utføres av personell knyttet til funksjonene 234, 253 eller 254)</w:t>
      </w:r>
    </w:p>
    <w:p w14:paraId="4B44A2CE" w14:textId="3935DF21" w:rsidR="001E5E86" w:rsidRPr="00381FBF" w:rsidRDefault="00B273ED" w:rsidP="0070504D">
      <w:pPr>
        <w:pStyle w:val="alfaliste2"/>
        <w:numPr>
          <w:ilvl w:val="1"/>
          <w:numId w:val="263"/>
        </w:numPr>
        <w:jc w:val="left"/>
        <w:rPr>
          <w:noProof/>
        </w:rPr>
      </w:pPr>
      <w:r w:rsidRPr="00381FBF">
        <w:rPr>
          <w:noProof/>
        </w:rPr>
        <w:t>tilskudd til Norsk Pasientskadeerstatning</w:t>
      </w:r>
      <w:r w:rsidRPr="00381FBF">
        <w:rPr>
          <w:noProof/>
        </w:rPr>
        <w:tab/>
      </w:r>
    </w:p>
    <w:p w14:paraId="5B373256" w14:textId="50DB959A" w:rsidR="00F500D1" w:rsidRPr="00381FBF" w:rsidRDefault="00B273ED" w:rsidP="0070504D">
      <w:pPr>
        <w:pStyle w:val="Nummerertliste"/>
        <w:jc w:val="left"/>
        <w:rPr>
          <w:noProof/>
        </w:rPr>
      </w:pPr>
      <w:r w:rsidRPr="00381FBF">
        <w:rPr>
          <w:noProof/>
        </w:rPr>
        <w:t xml:space="preserve">For fysioterapeuter eller ergoterapeuter som kun 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 xml:space="preserve">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70504D">
      <w:pPr>
        <w:pStyle w:val="Nummerertliste"/>
        <w:numPr>
          <w:ilvl w:val="0"/>
          <w:numId w:val="0"/>
        </w:numPr>
        <w:ind w:left="397" w:hanging="397"/>
        <w:jc w:val="left"/>
        <w:rPr>
          <w:i/>
          <w:noProof/>
          <w:sz w:val="20"/>
        </w:rPr>
      </w:pPr>
    </w:p>
    <w:p w14:paraId="0264424F" w14:textId="77777777" w:rsidR="003078CF" w:rsidRDefault="003078CF" w:rsidP="0070504D">
      <w:pPr>
        <w:spacing w:after="160" w:line="259" w:lineRule="auto"/>
        <w:jc w:val="left"/>
        <w:rPr>
          <w:rStyle w:val="halvfet"/>
          <w:noProof/>
        </w:rPr>
      </w:pPr>
    </w:p>
    <w:p w14:paraId="23B20F59" w14:textId="57A8D0EF"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57FBB96" w14:textId="62BDBABF" w:rsidR="00B273ED" w:rsidRPr="00381FBF" w:rsidRDefault="00B273ED" w:rsidP="0070504D">
      <w:pPr>
        <w:pStyle w:val="friliste"/>
        <w:jc w:val="left"/>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70504D">
      <w:pPr>
        <w:pStyle w:val="Nummerertliste"/>
        <w:numPr>
          <w:ilvl w:val="0"/>
          <w:numId w:val="40"/>
        </w:numPr>
        <w:jc w:val="left"/>
        <w:rPr>
          <w:noProof/>
        </w:rPr>
      </w:pPr>
      <w:r w:rsidRPr="00381FBF">
        <w:rPr>
          <w:noProof/>
        </w:rPr>
        <w:t>Sosialkontortjeneste.</w:t>
      </w:r>
    </w:p>
    <w:p w14:paraId="1B60874B" w14:textId="77777777" w:rsidR="00B273ED" w:rsidRPr="00381FBF" w:rsidRDefault="00B273ED" w:rsidP="0070504D">
      <w:pPr>
        <w:pStyle w:val="Nummerertliste"/>
        <w:jc w:val="left"/>
        <w:rPr>
          <w:noProof/>
        </w:rPr>
      </w:pPr>
      <w:r w:rsidRPr="00381FBF">
        <w:rPr>
          <w:noProof/>
        </w:rPr>
        <w:t>Informasjonstiltak.</w:t>
      </w:r>
    </w:p>
    <w:p w14:paraId="6132F607" w14:textId="77777777" w:rsidR="00B273ED" w:rsidRPr="00381FBF" w:rsidRDefault="00B273ED" w:rsidP="0070504D">
      <w:pPr>
        <w:pStyle w:val="Nummerertliste"/>
        <w:jc w:val="left"/>
        <w:rPr>
          <w:noProof/>
        </w:rPr>
      </w:pPr>
      <w:r w:rsidRPr="00381FBF">
        <w:rPr>
          <w:noProof/>
        </w:rPr>
        <w:t>Gjeldsrådgivning</w:t>
      </w:r>
    </w:p>
    <w:p w14:paraId="7B1543B4" w14:textId="77777777" w:rsidR="00B273ED" w:rsidRPr="00381FBF" w:rsidRDefault="00B273ED" w:rsidP="0070504D">
      <w:pPr>
        <w:pStyle w:val="Nummerertliste"/>
        <w:jc w:val="left"/>
        <w:rPr>
          <w:noProof/>
        </w:rPr>
      </w:pPr>
      <w:r w:rsidRPr="00381FBF">
        <w:rPr>
          <w:noProof/>
        </w:rPr>
        <w:t>Hjemkonsulent.</w:t>
      </w:r>
    </w:p>
    <w:p w14:paraId="79D3566F" w14:textId="77777777" w:rsidR="00B273ED" w:rsidRPr="00381FBF" w:rsidRDefault="00B273ED" w:rsidP="0070504D">
      <w:pPr>
        <w:pStyle w:val="Nummerertliste"/>
        <w:jc w:val="left"/>
        <w:rPr>
          <w:noProof/>
        </w:rPr>
      </w:pPr>
      <w:r w:rsidRPr="00381FBF">
        <w:rPr>
          <w:noProof/>
        </w:rPr>
        <w:t>Flyktningkonsulent, koordinering av flyktningebosetting og -integrering.</w:t>
      </w:r>
    </w:p>
    <w:p w14:paraId="3BA7DEE1" w14:textId="77777777" w:rsidR="00B273ED" w:rsidRPr="00381FBF" w:rsidRDefault="00B273ED" w:rsidP="0070504D">
      <w:pPr>
        <w:pStyle w:val="Nummerertliste"/>
        <w:jc w:val="left"/>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70504D">
      <w:pPr>
        <w:pStyle w:val="Nummerertliste"/>
        <w:jc w:val="left"/>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70504D">
      <w:pPr>
        <w:pStyle w:val="Nummerertliste"/>
        <w:jc w:val="left"/>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70504D">
      <w:pPr>
        <w:pStyle w:val="Nummerertliste"/>
        <w:jc w:val="left"/>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0DFFDEB6" w:rsidR="00B273ED" w:rsidRPr="00C47707" w:rsidRDefault="0090037A" w:rsidP="0070504D">
      <w:pPr>
        <w:pStyle w:val="Nummerertliste"/>
        <w:jc w:val="left"/>
        <w:rPr>
          <w:noProof/>
        </w:rPr>
      </w:pPr>
      <w:bookmarkStart w:id="114" w:name="_Hlk84576218"/>
      <w:r w:rsidRPr="00C47707">
        <w:rPr>
          <w:noProof/>
        </w:rPr>
        <w:t>Stillinger i sosialtjeneste</w:t>
      </w:r>
      <w:r w:rsidR="00AE29B7" w:rsidRPr="00C47707">
        <w:rPr>
          <w:noProof/>
        </w:rPr>
        <w:t>n</w:t>
      </w:r>
      <w:r w:rsidRPr="00C47707">
        <w:rPr>
          <w:noProof/>
        </w:rPr>
        <w:t xml:space="preserve"> som er </w:t>
      </w:r>
      <w:r w:rsidR="00B273ED" w:rsidRPr="00C47707">
        <w:rPr>
          <w:noProof/>
        </w:rPr>
        <w:t xml:space="preserve">knyttet til </w:t>
      </w:r>
      <w:r w:rsidRPr="00C47707">
        <w:rPr>
          <w:noProof/>
        </w:rPr>
        <w:t xml:space="preserve">etablering og opprettholdelse av bolig skal føres på funksjon 283. </w:t>
      </w:r>
      <w:r w:rsidR="00AE29B7" w:rsidRPr="00C47707">
        <w:rPr>
          <w:noProof/>
        </w:rPr>
        <w:t>D</w:t>
      </w:r>
      <w:r w:rsidR="00B273ED" w:rsidRPr="00C47707">
        <w:rPr>
          <w:noProof/>
        </w:rPr>
        <w:t>rift og vedlikehold av boliger skal føres på funksjon 265.</w:t>
      </w:r>
      <w:r w:rsidR="00D644DF" w:rsidRPr="00C47707">
        <w:rPr>
          <w:noProof/>
        </w:rPr>
        <w:t xml:space="preserve"> </w:t>
      </w:r>
    </w:p>
    <w:bookmarkEnd w:id="114"/>
    <w:p w14:paraId="11430D6A" w14:textId="77777777" w:rsidR="00B273ED" w:rsidRPr="00381FBF" w:rsidRDefault="00B273ED" w:rsidP="0070504D">
      <w:pPr>
        <w:pStyle w:val="Nummerertliste"/>
        <w:jc w:val="left"/>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70504D">
      <w:pPr>
        <w:pStyle w:val="Nummerertliste"/>
        <w:jc w:val="left"/>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70504D">
      <w:pPr>
        <w:pStyle w:val="Nummerertliste"/>
        <w:jc w:val="left"/>
        <w:rPr>
          <w:noProof/>
        </w:rPr>
      </w:pPr>
      <w:r w:rsidRPr="00381FBF">
        <w:rPr>
          <w:noProof/>
        </w:rPr>
        <w:t xml:space="preserve">Tiltak hjemlet i helse- og omsorgstjenesteloven føres på en av de andre relevante funksjonene i KOSTRA. </w:t>
      </w:r>
    </w:p>
    <w:p w14:paraId="3313CEB3" w14:textId="77777777" w:rsidR="00B273ED" w:rsidRPr="00381FBF" w:rsidRDefault="00B273ED" w:rsidP="0070504D">
      <w:pPr>
        <w:pStyle w:val="Nummerertliste"/>
        <w:jc w:val="left"/>
        <w:rPr>
          <w:noProof/>
        </w:rPr>
      </w:pPr>
      <w:r w:rsidRPr="00381FBF">
        <w:rPr>
          <w:noProof/>
        </w:rPr>
        <w:t xml:space="preserve">Pleie- og omsorgstjenester som ytes beboerne føres på funksjon 254. </w:t>
      </w:r>
    </w:p>
    <w:p w14:paraId="19ED7216" w14:textId="77777777" w:rsidR="00B273ED" w:rsidRPr="00381FBF" w:rsidRDefault="00B273ED" w:rsidP="0070504D">
      <w:pPr>
        <w:pStyle w:val="Nummerertliste"/>
        <w:jc w:val="left"/>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70504D">
      <w:pPr>
        <w:pStyle w:val="Liste"/>
        <w:numPr>
          <w:ilvl w:val="0"/>
          <w:numId w:val="0"/>
        </w:numPr>
        <w:ind w:left="397" w:hanging="397"/>
        <w:jc w:val="left"/>
        <w:rPr>
          <w:noProof/>
          <w:color w:val="FF0000"/>
        </w:rPr>
      </w:pPr>
    </w:p>
    <w:p w14:paraId="024FEF67"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6F38BAC" w14:textId="01039AA2" w:rsidR="00B273ED" w:rsidRPr="00381FBF" w:rsidRDefault="00B273ED" w:rsidP="0070504D">
      <w:pPr>
        <w:pStyle w:val="friliste"/>
        <w:jc w:val="left"/>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70504D">
      <w:pPr>
        <w:pStyle w:val="Nummerertliste"/>
        <w:numPr>
          <w:ilvl w:val="0"/>
          <w:numId w:val="275"/>
        </w:numPr>
        <w:jc w:val="left"/>
        <w:rPr>
          <w:noProof/>
        </w:rPr>
      </w:pPr>
      <w:r w:rsidRPr="00381FBF">
        <w:rPr>
          <w:noProof/>
        </w:rPr>
        <w:t>Utgifter til tiltak for rusmiddelmisbrukere, bl.a.</w:t>
      </w:r>
    </w:p>
    <w:p w14:paraId="28E70549" w14:textId="54795512" w:rsidR="00B273ED" w:rsidRPr="005F7B14" w:rsidRDefault="00B273ED" w:rsidP="0070504D">
      <w:pPr>
        <w:pStyle w:val="alfaliste2"/>
        <w:numPr>
          <w:ilvl w:val="1"/>
          <w:numId w:val="41"/>
        </w:numPr>
        <w:jc w:val="left"/>
        <w:rPr>
          <w:rFonts w:ascii="Times" w:hAnsi="Times" w:cs="Times"/>
          <w:noProof/>
        </w:rPr>
      </w:pPr>
      <w:r w:rsidRPr="005F7B14">
        <w:rPr>
          <w:rFonts w:ascii="Times" w:hAnsi="Times" w:cs="Times"/>
          <w:noProof/>
        </w:rPr>
        <w:t>Institusjonsopphold, kommunale og private</w:t>
      </w:r>
      <w:r w:rsidR="00126750" w:rsidRPr="005F7B14">
        <w:rPr>
          <w:rFonts w:ascii="Times" w:hAnsi="Times" w:cs="Times"/>
          <w:noProof/>
        </w:rPr>
        <w:t xml:space="preserve"> </w:t>
      </w:r>
    </w:p>
    <w:p w14:paraId="41C2997C" w14:textId="77777777" w:rsidR="00B273ED" w:rsidRPr="00381FBF" w:rsidRDefault="00B273ED" w:rsidP="0070504D">
      <w:pPr>
        <w:pStyle w:val="alfaliste2"/>
        <w:numPr>
          <w:ilvl w:val="1"/>
          <w:numId w:val="41"/>
        </w:numPr>
        <w:jc w:val="left"/>
        <w:rPr>
          <w:noProof/>
        </w:rPr>
      </w:pPr>
      <w:r w:rsidRPr="00381FBF">
        <w:rPr>
          <w:noProof/>
        </w:rPr>
        <w:t>behandlingstiltak for rusmisbrukere,</w:t>
      </w:r>
    </w:p>
    <w:p w14:paraId="61870D53" w14:textId="77777777" w:rsidR="00B273ED" w:rsidRPr="00381FBF" w:rsidRDefault="00B273ED" w:rsidP="0070504D">
      <w:pPr>
        <w:pStyle w:val="alfaliste2"/>
        <w:numPr>
          <w:ilvl w:val="1"/>
          <w:numId w:val="41"/>
        </w:numPr>
        <w:jc w:val="left"/>
        <w:rPr>
          <w:noProof/>
        </w:rPr>
      </w:pPr>
      <w:r w:rsidRPr="00381FBF">
        <w:rPr>
          <w:noProof/>
        </w:rPr>
        <w:t>ettervern</w:t>
      </w:r>
    </w:p>
    <w:p w14:paraId="5D6A583C" w14:textId="0BFFCFB9" w:rsidR="00F500D1" w:rsidRPr="00BB7A7C" w:rsidRDefault="00B273ED" w:rsidP="0070504D">
      <w:pPr>
        <w:pStyle w:val="alfaliste2"/>
        <w:numPr>
          <w:ilvl w:val="1"/>
          <w:numId w:val="41"/>
        </w:numPr>
        <w:jc w:val="left"/>
        <w:rPr>
          <w:noProof/>
        </w:rPr>
      </w:pPr>
      <w:r w:rsidRPr="00BB7A7C">
        <w:rPr>
          <w:noProof/>
        </w:rPr>
        <w:t>Institusjon med heldøgns helse- og omsorgstjenester for rusmiddelavhengige</w:t>
      </w:r>
      <w:r w:rsidR="00126750" w:rsidRPr="00BB7A7C">
        <w:rPr>
          <w:noProof/>
        </w:rPr>
        <w:t xml:space="preserve"> </w:t>
      </w:r>
    </w:p>
    <w:p w14:paraId="32BA4F54" w14:textId="3524BCC3" w:rsidR="00B273ED" w:rsidRPr="00381FBF" w:rsidRDefault="00B273ED" w:rsidP="0070504D">
      <w:pPr>
        <w:pStyle w:val="Nummerertliste"/>
        <w:jc w:val="left"/>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70504D">
      <w:pPr>
        <w:pStyle w:val="Nummerertliste"/>
        <w:jc w:val="left"/>
        <w:rPr>
          <w:noProof/>
        </w:rPr>
      </w:pPr>
      <w:r w:rsidRPr="00381FBF">
        <w:rPr>
          <w:noProof/>
        </w:rPr>
        <w:t xml:space="preserve">Direkte klientrettet virksomhet i utekontakten. Administrative årsverk i utekontakten føres derimot på funksjon 242. </w:t>
      </w:r>
    </w:p>
    <w:p w14:paraId="0B28D085" w14:textId="77777777" w:rsidR="00B273ED" w:rsidRPr="00381FBF" w:rsidRDefault="00B273ED" w:rsidP="0070504D">
      <w:pPr>
        <w:pStyle w:val="Nummerertliste"/>
        <w:jc w:val="left"/>
        <w:rPr>
          <w:noProof/>
        </w:rPr>
      </w:pPr>
      <w:r w:rsidRPr="00381FBF">
        <w:rPr>
          <w:noProof/>
        </w:rPr>
        <w:t xml:space="preserve">Årsverk (lønnsutgifter) og utgifter til hjemmetjenester skal føres på funksjon 254. </w:t>
      </w:r>
    </w:p>
    <w:p w14:paraId="37D4305F" w14:textId="5130436C" w:rsidR="00B273ED" w:rsidRPr="00381FBF" w:rsidRDefault="00B273ED" w:rsidP="0070504D">
      <w:pPr>
        <w:pStyle w:val="Nummerertliste"/>
        <w:jc w:val="left"/>
        <w:rPr>
          <w:noProof/>
        </w:rPr>
      </w:pPr>
      <w:r w:rsidRPr="00381FBF">
        <w:rPr>
          <w:noProof/>
        </w:rPr>
        <w:t>For rusmisbrukere som bor i egen eller kommunalt tildelt bolig («hjemmeboende»), skal tiltak som faller inn under hjemmesykepleie, praktisk bistand, avlastning registreres under funksjon 254. Det minnes om registrering i IPLOS 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70504D">
      <w:pPr>
        <w:pStyle w:val="Nummerertliste"/>
        <w:numPr>
          <w:ilvl w:val="0"/>
          <w:numId w:val="0"/>
        </w:numPr>
        <w:ind w:left="397"/>
        <w:jc w:val="left"/>
        <w:rPr>
          <w:noProof/>
        </w:rPr>
      </w:pPr>
    </w:p>
    <w:p w14:paraId="48021FD8"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3DFD8B7" w14:textId="4F9FFEE3" w:rsidR="00B273ED" w:rsidRPr="00381FBF" w:rsidRDefault="00B273ED" w:rsidP="0070504D">
      <w:pPr>
        <w:pStyle w:val="friliste"/>
        <w:jc w:val="left"/>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70504D">
      <w:pPr>
        <w:pStyle w:val="Nummerertliste"/>
        <w:numPr>
          <w:ilvl w:val="0"/>
          <w:numId w:val="42"/>
        </w:numPr>
        <w:jc w:val="left"/>
        <w:rPr>
          <w:noProof/>
        </w:rPr>
      </w:pPr>
      <w:r w:rsidRPr="00381FBF">
        <w:rPr>
          <w:noProof/>
        </w:rPr>
        <w:t xml:space="preserve">Drift av barnevernstjenesten </w:t>
      </w:r>
    </w:p>
    <w:p w14:paraId="64C22AB7" w14:textId="77777777" w:rsidR="00B273ED" w:rsidRPr="00381FBF" w:rsidRDefault="00B273ED" w:rsidP="0070504D">
      <w:pPr>
        <w:pStyle w:val="Nummerertliste"/>
        <w:jc w:val="left"/>
        <w:rPr>
          <w:noProof/>
        </w:rPr>
      </w:pPr>
      <w:r w:rsidRPr="00381FBF">
        <w:rPr>
          <w:noProof/>
        </w:rPr>
        <w:t>Saksbehandling som gjennomføres av ansatte eller personell engasjert i barnevernstjenesten</w:t>
      </w:r>
    </w:p>
    <w:p w14:paraId="07ED9224" w14:textId="77777777" w:rsidR="00B273ED" w:rsidRPr="00381FBF" w:rsidRDefault="00B273ED" w:rsidP="0070504D">
      <w:pPr>
        <w:pStyle w:val="Nummerertliste"/>
        <w:jc w:val="left"/>
        <w:rPr>
          <w:noProof/>
        </w:rPr>
      </w:pPr>
      <w:r w:rsidRPr="00381FBF">
        <w:rPr>
          <w:noProof/>
        </w:rPr>
        <w:t>Barnevernsberedskap/barnevernsvakt.</w:t>
      </w:r>
    </w:p>
    <w:p w14:paraId="400C1285" w14:textId="77777777" w:rsidR="00B273ED" w:rsidRPr="00381FBF" w:rsidRDefault="00B273ED" w:rsidP="0070504D">
      <w:pPr>
        <w:pStyle w:val="Nummerertliste"/>
        <w:jc w:val="left"/>
        <w:rPr>
          <w:noProof/>
        </w:rPr>
      </w:pPr>
      <w:r w:rsidRPr="00381FBF">
        <w:rPr>
          <w:noProof/>
        </w:rPr>
        <w:t>Utgifter til sakkyndig bistand/advokat til utredning og saksbehandling.</w:t>
      </w:r>
    </w:p>
    <w:p w14:paraId="2A2F4EEF" w14:textId="77777777" w:rsidR="00B273ED" w:rsidRPr="00381FBF" w:rsidRDefault="00B273ED" w:rsidP="0070504D">
      <w:pPr>
        <w:pStyle w:val="Nummerertliste"/>
        <w:jc w:val="left"/>
        <w:rPr>
          <w:noProof/>
        </w:rPr>
      </w:pPr>
      <w:r w:rsidRPr="00381FBF">
        <w:rPr>
          <w:noProof/>
        </w:rPr>
        <w:t>Utgifter til tolk</w:t>
      </w:r>
      <w:r w:rsidRPr="00381FBF">
        <w:rPr>
          <w:noProof/>
        </w:rPr>
        <w:tab/>
      </w:r>
    </w:p>
    <w:p w14:paraId="73F3FFC3" w14:textId="77777777" w:rsidR="00B273ED" w:rsidRPr="00381FBF" w:rsidRDefault="00B273ED" w:rsidP="0070504D">
      <w:pPr>
        <w:pStyle w:val="Nummerertliste"/>
        <w:jc w:val="left"/>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70504D">
      <w:pPr>
        <w:pStyle w:val="Nummerertliste"/>
        <w:jc w:val="left"/>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70504D">
      <w:pPr>
        <w:pStyle w:val="Nummerertliste"/>
        <w:numPr>
          <w:ilvl w:val="0"/>
          <w:numId w:val="0"/>
        </w:numPr>
        <w:jc w:val="left"/>
        <w:rPr>
          <w:noProof/>
        </w:rPr>
      </w:pPr>
      <w:r w:rsidRPr="00381FBF">
        <w:rPr>
          <w:noProof/>
        </w:rPr>
        <w:t xml:space="preserve"> </w:t>
      </w:r>
      <w:r w:rsidRPr="00381FBF">
        <w:rPr>
          <w:noProof/>
        </w:rPr>
        <w:tab/>
      </w:r>
    </w:p>
    <w:p w14:paraId="17060C4E" w14:textId="77777777" w:rsidR="00B273ED" w:rsidRPr="00381FBF" w:rsidRDefault="00B273ED" w:rsidP="0070504D">
      <w:pPr>
        <w:pStyle w:val="friliste"/>
        <w:jc w:val="left"/>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70504D">
      <w:pPr>
        <w:pStyle w:val="Nummerertliste"/>
        <w:numPr>
          <w:ilvl w:val="0"/>
          <w:numId w:val="276"/>
        </w:numPr>
        <w:jc w:val="left"/>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70504D">
      <w:pPr>
        <w:pStyle w:val="alfaliste2"/>
        <w:numPr>
          <w:ilvl w:val="1"/>
          <w:numId w:val="43"/>
        </w:numPr>
        <w:jc w:val="left"/>
        <w:rPr>
          <w:noProof/>
        </w:rPr>
      </w:pPr>
      <w:r w:rsidRPr="00381FBF">
        <w:rPr>
          <w:noProof/>
        </w:rPr>
        <w:t>Utgifter til hjelpetiltak for barn og familier</w:t>
      </w:r>
    </w:p>
    <w:p w14:paraId="5B1835EF" w14:textId="77777777" w:rsidR="00B273ED" w:rsidRPr="00381FBF" w:rsidRDefault="00B273ED" w:rsidP="0070504D">
      <w:pPr>
        <w:pStyle w:val="alfaliste2"/>
        <w:numPr>
          <w:ilvl w:val="1"/>
          <w:numId w:val="43"/>
        </w:numPr>
        <w:jc w:val="left"/>
        <w:rPr>
          <w:noProof/>
        </w:rPr>
      </w:pPr>
      <w:r w:rsidRPr="00381FBF">
        <w:rPr>
          <w:noProof/>
        </w:rPr>
        <w:t>Utgifter til plasser i sentre for foreldre og barn</w:t>
      </w:r>
    </w:p>
    <w:p w14:paraId="18C1D4F0" w14:textId="2829980F" w:rsidR="001E5E86" w:rsidRPr="00381FBF" w:rsidRDefault="00B273ED" w:rsidP="0070504D">
      <w:pPr>
        <w:pStyle w:val="alfaliste2"/>
        <w:numPr>
          <w:ilvl w:val="1"/>
          <w:numId w:val="43"/>
        </w:numPr>
        <w:jc w:val="left"/>
        <w:rPr>
          <w:noProof/>
        </w:rPr>
      </w:pPr>
      <w:r w:rsidRPr="00381FBF">
        <w:rPr>
          <w:noProof/>
        </w:rPr>
        <w:t>Tiltaksstillinger i barnevernstjenesten</w:t>
      </w:r>
    </w:p>
    <w:p w14:paraId="5EBB4DFD" w14:textId="77777777" w:rsidR="00DE64D4" w:rsidRPr="00381FBF" w:rsidRDefault="00DE64D4" w:rsidP="0070504D">
      <w:pPr>
        <w:pStyle w:val="alfaliste2"/>
        <w:numPr>
          <w:ilvl w:val="0"/>
          <w:numId w:val="0"/>
        </w:numPr>
        <w:ind w:left="397"/>
        <w:jc w:val="left"/>
        <w:rPr>
          <w:rStyle w:val="halvfet"/>
          <w:b w:val="0"/>
          <w:noProof/>
        </w:rPr>
      </w:pPr>
    </w:p>
    <w:p w14:paraId="705C1BFA" w14:textId="23268B7C" w:rsidR="00B273ED" w:rsidRPr="00381FBF" w:rsidRDefault="00B273ED" w:rsidP="0070504D">
      <w:pPr>
        <w:pStyle w:val="friliste"/>
        <w:jc w:val="left"/>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70504D">
      <w:pPr>
        <w:pStyle w:val="Nummerertliste"/>
        <w:numPr>
          <w:ilvl w:val="0"/>
          <w:numId w:val="277"/>
        </w:numPr>
        <w:jc w:val="left"/>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70504D">
      <w:pPr>
        <w:pStyle w:val="alfaliste2"/>
        <w:numPr>
          <w:ilvl w:val="1"/>
          <w:numId w:val="315"/>
        </w:numPr>
        <w:jc w:val="left"/>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70504D">
      <w:pPr>
        <w:pStyle w:val="alfaliste2"/>
        <w:numPr>
          <w:ilvl w:val="1"/>
          <w:numId w:val="43"/>
        </w:numPr>
        <w:jc w:val="left"/>
        <w:rPr>
          <w:noProof/>
        </w:rPr>
      </w:pPr>
      <w:r w:rsidRPr="00381FBF">
        <w:rPr>
          <w:noProof/>
        </w:rPr>
        <w:t>Utgifter til hjelpetiltak iverksatt i tillegg til plassering</w:t>
      </w:r>
    </w:p>
    <w:p w14:paraId="72553BE8" w14:textId="77777777" w:rsidR="00B273ED" w:rsidRPr="00381FBF" w:rsidRDefault="00B273ED" w:rsidP="0070504D">
      <w:pPr>
        <w:pStyle w:val="alfaliste2"/>
        <w:numPr>
          <w:ilvl w:val="1"/>
          <w:numId w:val="43"/>
        </w:numPr>
        <w:jc w:val="left"/>
        <w:rPr>
          <w:noProof/>
        </w:rPr>
      </w:pPr>
      <w:r w:rsidRPr="00381FBF">
        <w:rPr>
          <w:noProof/>
        </w:rPr>
        <w:t>Tilsynsfører i fosterhjem</w:t>
      </w:r>
      <w:r w:rsidRPr="00381FBF">
        <w:rPr>
          <w:noProof/>
        </w:rPr>
        <w:tab/>
      </w:r>
    </w:p>
    <w:p w14:paraId="4AE8386E" w14:textId="06214550" w:rsidR="00B273ED" w:rsidRPr="00381FBF" w:rsidRDefault="00B273ED" w:rsidP="0070504D">
      <w:pPr>
        <w:pStyle w:val="Nummerertliste"/>
        <w:numPr>
          <w:ilvl w:val="0"/>
          <w:numId w:val="0"/>
        </w:numPr>
        <w:ind w:left="397"/>
        <w:jc w:val="left"/>
        <w:rPr>
          <w:noProof/>
        </w:rPr>
      </w:pPr>
    </w:p>
    <w:p w14:paraId="2606CEC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9C9A542" w14:textId="52ABDB3F" w:rsidR="00B273ED" w:rsidRPr="00381FBF" w:rsidRDefault="00B273ED" w:rsidP="0070504D">
      <w:pPr>
        <w:pStyle w:val="friliste"/>
        <w:jc w:val="left"/>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70504D">
      <w:pPr>
        <w:pStyle w:val="Nummerertliste"/>
        <w:numPr>
          <w:ilvl w:val="0"/>
          <w:numId w:val="44"/>
        </w:numPr>
        <w:jc w:val="left"/>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70504D">
      <w:pPr>
        <w:pStyle w:val="Nummerertliste"/>
        <w:jc w:val="left"/>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70504D">
      <w:pPr>
        <w:pStyle w:val="Nummerertliste"/>
        <w:jc w:val="left"/>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70504D">
      <w:pPr>
        <w:pStyle w:val="alfaliste2"/>
        <w:numPr>
          <w:ilvl w:val="1"/>
          <w:numId w:val="278"/>
        </w:numPr>
        <w:jc w:val="left"/>
        <w:rPr>
          <w:noProof/>
        </w:rPr>
      </w:pPr>
      <w:r w:rsidRPr="00381FBF">
        <w:rPr>
          <w:noProof/>
        </w:rPr>
        <w:t xml:space="preserve">husøkonom, </w:t>
      </w:r>
    </w:p>
    <w:p w14:paraId="39809C75" w14:textId="77777777" w:rsidR="00B273ED" w:rsidRPr="00381FBF" w:rsidRDefault="00B273ED" w:rsidP="0070504D">
      <w:pPr>
        <w:pStyle w:val="alfaliste2"/>
        <w:numPr>
          <w:ilvl w:val="1"/>
          <w:numId w:val="278"/>
        </w:numPr>
        <w:jc w:val="left"/>
        <w:rPr>
          <w:noProof/>
        </w:rPr>
      </w:pPr>
      <w:r w:rsidRPr="00381FBF">
        <w:rPr>
          <w:noProof/>
        </w:rPr>
        <w:t xml:space="preserve">kjøkken, </w:t>
      </w:r>
    </w:p>
    <w:p w14:paraId="15FEFFA9" w14:textId="77777777" w:rsidR="00B273ED" w:rsidRPr="00381FBF" w:rsidRDefault="00B273ED" w:rsidP="0070504D">
      <w:pPr>
        <w:pStyle w:val="alfaliste2"/>
        <w:numPr>
          <w:ilvl w:val="1"/>
          <w:numId w:val="278"/>
        </w:numPr>
        <w:jc w:val="left"/>
        <w:rPr>
          <w:noProof/>
        </w:rPr>
      </w:pPr>
      <w:r w:rsidRPr="00381FBF">
        <w:rPr>
          <w:noProof/>
        </w:rPr>
        <w:t xml:space="preserve">kantine/kiosk, </w:t>
      </w:r>
    </w:p>
    <w:p w14:paraId="72A2B0FC" w14:textId="77777777" w:rsidR="00B273ED" w:rsidRPr="00381FBF" w:rsidRDefault="00B273ED" w:rsidP="0070504D">
      <w:pPr>
        <w:pStyle w:val="alfaliste2"/>
        <w:numPr>
          <w:ilvl w:val="1"/>
          <w:numId w:val="278"/>
        </w:numPr>
        <w:jc w:val="left"/>
        <w:rPr>
          <w:noProof/>
        </w:rPr>
      </w:pPr>
      <w:r w:rsidRPr="00381FBF">
        <w:rPr>
          <w:noProof/>
        </w:rPr>
        <w:t xml:space="preserve">vaskeri, </w:t>
      </w:r>
    </w:p>
    <w:p w14:paraId="666CB565" w14:textId="77777777" w:rsidR="00B273ED" w:rsidRPr="00381FBF" w:rsidRDefault="00B273ED" w:rsidP="0070504D">
      <w:pPr>
        <w:pStyle w:val="alfaliste2"/>
        <w:numPr>
          <w:ilvl w:val="1"/>
          <w:numId w:val="278"/>
        </w:numPr>
        <w:jc w:val="left"/>
        <w:rPr>
          <w:noProof/>
        </w:rPr>
      </w:pPr>
      <w:r w:rsidRPr="00381FBF">
        <w:rPr>
          <w:noProof/>
        </w:rPr>
        <w:t xml:space="preserve">aktivitør.  </w:t>
      </w:r>
    </w:p>
    <w:p w14:paraId="7377DBA6" w14:textId="5E70247F" w:rsidR="00B273ED" w:rsidRPr="00C47707" w:rsidRDefault="00B273ED" w:rsidP="0070504D">
      <w:pPr>
        <w:pStyle w:val="Nummerertliste"/>
        <w:jc w:val="left"/>
        <w:rPr>
          <w:noProof/>
        </w:rPr>
      </w:pPr>
      <w:r w:rsidRPr="00381FBF">
        <w:rPr>
          <w:noProof/>
        </w:rPr>
        <w:t>Dersom institusjonens servicefunksjoner (for eksempel kjøkken og vaskeri) yter tjenester overfor hjemmeboende, skal disse utgiftene fordeles mellom funksjon 253 og funksjon 234</w:t>
      </w:r>
      <w:r w:rsidRPr="00C47707">
        <w:rPr>
          <w:noProof/>
        </w:rPr>
        <w:t xml:space="preserve">. </w:t>
      </w:r>
      <w:r w:rsidR="00842D10" w:rsidRPr="00C47707">
        <w:rPr>
          <w:noProof/>
        </w:rPr>
        <w:t>U</w:t>
      </w:r>
      <w:r w:rsidR="00842D10" w:rsidRPr="00C47707">
        <w:t xml:space="preserve">tgifter og inntekter til mat overfor hjemmeboende, herunder brukere i bofellesskap, personer innunder tjenestetilbud for rus, personer </w:t>
      </w:r>
      <w:r w:rsidR="0068731B" w:rsidRPr="00C47707">
        <w:t>med</w:t>
      </w:r>
      <w:r w:rsidR="00842D10" w:rsidRPr="00C47707">
        <w:t xml:space="preserve"> tjenestetilbud </w:t>
      </w:r>
      <w:r w:rsidR="0068731B" w:rsidRPr="00C47707">
        <w:t>innen</w:t>
      </w:r>
      <w:r w:rsidR="00842D10" w:rsidRPr="00C47707">
        <w:t xml:space="preserve"> psykiatri, mv. skal føres på funksjon 234. </w:t>
      </w:r>
      <w:r w:rsidRPr="00C47707">
        <w:rPr>
          <w:noProof/>
        </w:rPr>
        <w:t>Renhold, drift og vedlikehold av institusjonslokaler føres på funksjon 261.</w:t>
      </w:r>
    </w:p>
    <w:p w14:paraId="58326817"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70504D">
      <w:pPr>
        <w:pStyle w:val="Nummerertliste"/>
        <w:jc w:val="left"/>
        <w:rPr>
          <w:noProof/>
        </w:rPr>
      </w:pPr>
      <w:r w:rsidRPr="00381FBF">
        <w:rPr>
          <w:noProof/>
        </w:rPr>
        <w:t>Funksjonen omfatter videre:</w:t>
      </w:r>
    </w:p>
    <w:p w14:paraId="688420C4" w14:textId="6EC23F8A" w:rsidR="00B273ED" w:rsidRPr="00381FBF" w:rsidRDefault="00B273ED" w:rsidP="0070504D">
      <w:pPr>
        <w:pStyle w:val="alfaliste2"/>
        <w:numPr>
          <w:ilvl w:val="1"/>
          <w:numId w:val="279"/>
        </w:numPr>
        <w:jc w:val="left"/>
        <w:rPr>
          <w:noProof/>
        </w:rPr>
      </w:pPr>
      <w:r w:rsidRPr="00381FBF">
        <w:rPr>
          <w:noProof/>
        </w:rPr>
        <w:t xml:space="preserve">medisinske forbruksvarer, </w:t>
      </w:r>
    </w:p>
    <w:p w14:paraId="2FE9F511" w14:textId="77777777" w:rsidR="00B273ED" w:rsidRPr="00381FBF" w:rsidRDefault="00B273ED" w:rsidP="0070504D">
      <w:pPr>
        <w:pStyle w:val="alfaliste2"/>
        <w:numPr>
          <w:ilvl w:val="1"/>
          <w:numId w:val="263"/>
        </w:numPr>
        <w:jc w:val="left"/>
        <w:rPr>
          <w:noProof/>
        </w:rPr>
      </w:pPr>
      <w:r w:rsidRPr="00381FBF">
        <w:rPr>
          <w:noProof/>
        </w:rPr>
        <w:t xml:space="preserve">tekniske hjelpemidler, </w:t>
      </w:r>
    </w:p>
    <w:p w14:paraId="3D6B5C4D" w14:textId="77777777" w:rsidR="00B273ED" w:rsidRPr="00381FBF" w:rsidRDefault="00B273ED" w:rsidP="0070504D">
      <w:pPr>
        <w:pStyle w:val="alfaliste2"/>
        <w:numPr>
          <w:ilvl w:val="1"/>
          <w:numId w:val="263"/>
        </w:numPr>
        <w:jc w:val="left"/>
        <w:rPr>
          <w:noProof/>
        </w:rPr>
      </w:pPr>
      <w:r w:rsidRPr="00381FBF">
        <w:rPr>
          <w:noProof/>
        </w:rPr>
        <w:t>inventar og utstyr,</w:t>
      </w:r>
    </w:p>
    <w:p w14:paraId="5AC0C89E" w14:textId="77777777" w:rsidR="00B273ED" w:rsidRPr="00381FBF" w:rsidRDefault="00B273ED" w:rsidP="0070504D">
      <w:pPr>
        <w:pStyle w:val="alfaliste2"/>
        <w:numPr>
          <w:ilvl w:val="1"/>
          <w:numId w:val="263"/>
        </w:numPr>
        <w:jc w:val="left"/>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70504D">
      <w:pPr>
        <w:pStyle w:val="alfaliste2"/>
        <w:numPr>
          <w:ilvl w:val="1"/>
          <w:numId w:val="263"/>
        </w:numPr>
        <w:jc w:val="left"/>
        <w:rPr>
          <w:noProof/>
        </w:rPr>
      </w:pPr>
      <w:r w:rsidRPr="00381FBF">
        <w:rPr>
          <w:noProof/>
        </w:rPr>
        <w:t xml:space="preserve">inntekter av oppholdsbetaling, </w:t>
      </w:r>
    </w:p>
    <w:p w14:paraId="326C91AF" w14:textId="77777777" w:rsidR="00B273ED" w:rsidRPr="00381FBF" w:rsidRDefault="00B273ED" w:rsidP="0070504D">
      <w:pPr>
        <w:pStyle w:val="alfaliste2"/>
        <w:numPr>
          <w:ilvl w:val="1"/>
          <w:numId w:val="263"/>
        </w:numPr>
        <w:jc w:val="left"/>
        <w:rPr>
          <w:noProof/>
        </w:rPr>
      </w:pPr>
      <w:r w:rsidRPr="00381FBF">
        <w:rPr>
          <w:noProof/>
        </w:rPr>
        <w:t xml:space="preserve">utgifter til hjelp i og betjening av avlastningsboliger, </w:t>
      </w:r>
    </w:p>
    <w:p w14:paraId="0A1DB733" w14:textId="77777777" w:rsidR="00B273ED" w:rsidRPr="00381FBF" w:rsidRDefault="00B273ED" w:rsidP="0070504D">
      <w:pPr>
        <w:pStyle w:val="alfaliste2"/>
        <w:numPr>
          <w:ilvl w:val="1"/>
          <w:numId w:val="263"/>
        </w:numPr>
        <w:jc w:val="left"/>
        <w:rPr>
          <w:noProof/>
        </w:rPr>
      </w:pPr>
      <w:r w:rsidRPr="00381FBF">
        <w:rPr>
          <w:noProof/>
        </w:rPr>
        <w:t xml:space="preserve">betalinger utskrivningsklare sykehuspasienter. </w:t>
      </w:r>
    </w:p>
    <w:p w14:paraId="22927949" w14:textId="77777777" w:rsidR="00E10595" w:rsidRDefault="00B273ED" w:rsidP="0070504D">
      <w:pPr>
        <w:pStyle w:val="Nummerertliste"/>
        <w:jc w:val="left"/>
        <w:rPr>
          <w:noProof/>
        </w:rPr>
      </w:pPr>
      <w:r w:rsidRPr="00554C76">
        <w:rPr>
          <w:noProof/>
        </w:rPr>
        <w:t>Kommunale institusjoner knyttet til rusomsorg føres på funksjon 243.</w:t>
      </w:r>
    </w:p>
    <w:p w14:paraId="7C2CEFC7" w14:textId="77777777" w:rsidR="00E10595" w:rsidRDefault="00B273ED" w:rsidP="0070504D">
      <w:pPr>
        <w:pStyle w:val="Nummerertliste"/>
        <w:jc w:val="left"/>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70504D">
      <w:pPr>
        <w:pStyle w:val="alfaliste2"/>
        <w:numPr>
          <w:ilvl w:val="1"/>
          <w:numId w:val="408"/>
        </w:numPr>
        <w:jc w:val="left"/>
        <w:rPr>
          <w:noProof/>
        </w:rPr>
      </w:pPr>
      <w:r w:rsidRPr="00E10595">
        <w:t>Bokstav b: Institusjon med heldøgns helse- og omsorgstjenester for rusmiddelavhengige føres på funksjon 243.</w:t>
      </w:r>
    </w:p>
    <w:p w14:paraId="5E0190D9" w14:textId="7C33C372" w:rsidR="00B273ED" w:rsidRPr="00381FBF" w:rsidRDefault="00B273ED" w:rsidP="0070504D">
      <w:pPr>
        <w:pStyle w:val="alfaliste2"/>
        <w:jc w:val="left"/>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70504D">
      <w:pPr>
        <w:pStyle w:val="Nummerertliste"/>
        <w:numPr>
          <w:ilvl w:val="0"/>
          <w:numId w:val="0"/>
        </w:numPr>
        <w:ind w:left="397" w:hanging="397"/>
        <w:jc w:val="left"/>
        <w:rPr>
          <w:noProof/>
        </w:rPr>
      </w:pPr>
      <w:r w:rsidRPr="00381FBF">
        <w:rPr>
          <w:noProof/>
        </w:rPr>
        <w:tab/>
      </w:r>
      <w:r w:rsidRPr="00381FBF">
        <w:rPr>
          <w:noProof/>
        </w:rPr>
        <w:tab/>
      </w:r>
    </w:p>
    <w:p w14:paraId="6F916DE0"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B3996B5" w14:textId="6E37D91F" w:rsidR="00B273ED" w:rsidRPr="00381FBF" w:rsidRDefault="00B273ED" w:rsidP="0070504D">
      <w:pPr>
        <w:pStyle w:val="friliste"/>
        <w:jc w:val="left"/>
        <w:rPr>
          <w:rStyle w:val="halvfet"/>
          <w:noProof/>
        </w:rPr>
      </w:pPr>
      <w:r w:rsidRPr="00381FBF">
        <w:rPr>
          <w:rStyle w:val="halvfet"/>
          <w:noProof/>
        </w:rPr>
        <w:lastRenderedPageBreak/>
        <w:t>254</w:t>
      </w:r>
      <w:r w:rsidRPr="00381FBF">
        <w:rPr>
          <w:rStyle w:val="halvfet"/>
          <w:noProof/>
        </w:rPr>
        <w:tab/>
        <w:t xml:space="preserve">Helse- og omsorgstjenester til hjemmeboende </w:t>
      </w:r>
      <w:r w:rsidRPr="00381FBF">
        <w:rPr>
          <w:rStyle w:val="halvfet"/>
          <w:noProof/>
        </w:rPr>
        <w:tab/>
      </w:r>
    </w:p>
    <w:p w14:paraId="70EF4C29" w14:textId="77777777" w:rsidR="008D0F70" w:rsidRDefault="00B273ED" w:rsidP="0070504D">
      <w:pPr>
        <w:pStyle w:val="Nummerertliste"/>
        <w:numPr>
          <w:ilvl w:val="0"/>
          <w:numId w:val="45"/>
        </w:numPr>
        <w:jc w:val="left"/>
        <w:rPr>
          <w:noProof/>
        </w:rPr>
      </w:pPr>
      <w:r w:rsidRPr="008D0F70">
        <w:rPr>
          <w:noProof/>
        </w:rPr>
        <w:t xml:space="preserve">Praktisk bistand og opplæring </w:t>
      </w:r>
    </w:p>
    <w:p w14:paraId="18E3CDE4" w14:textId="246E98A3" w:rsidR="00B273ED" w:rsidRPr="008D0F70" w:rsidRDefault="00B273ED" w:rsidP="0070504D">
      <w:pPr>
        <w:pStyle w:val="Nummerertliste"/>
        <w:numPr>
          <w:ilvl w:val="0"/>
          <w:numId w:val="45"/>
        </w:numPr>
        <w:jc w:val="left"/>
        <w:rPr>
          <w:noProof/>
        </w:rPr>
      </w:pPr>
      <w:r w:rsidRPr="008D0F70">
        <w:rPr>
          <w:noProof/>
        </w:rPr>
        <w:t xml:space="preserve">Brukerstyrt </w:t>
      </w:r>
      <w:r w:rsidRPr="00381FBF">
        <w:rPr>
          <w:noProof/>
        </w:rPr>
        <w:t xml:space="preserve">personlig </w:t>
      </w:r>
      <w:r w:rsidR="006C3B99" w:rsidRPr="00C47707">
        <w:t>assistanse</w:t>
      </w:r>
      <w:r w:rsidR="006C3B99" w:rsidRPr="00C47707">
        <w:rPr>
          <w:noProof/>
        </w:rPr>
        <w:t xml:space="preserve"> </w:t>
      </w:r>
    </w:p>
    <w:p w14:paraId="765E70C7" w14:textId="77777777" w:rsidR="00B273ED" w:rsidRPr="00381FBF" w:rsidRDefault="00B273ED" w:rsidP="0070504D">
      <w:pPr>
        <w:pStyle w:val="Nummerertliste"/>
        <w:jc w:val="left"/>
        <w:rPr>
          <w:noProof/>
        </w:rPr>
      </w:pPr>
      <w:r w:rsidRPr="00381FBF">
        <w:rPr>
          <w:noProof/>
        </w:rPr>
        <w:t>Avlastning utenfor institusjon</w:t>
      </w:r>
    </w:p>
    <w:p w14:paraId="2019710A" w14:textId="5BAA2B05" w:rsidR="00B273ED" w:rsidRPr="00381FBF" w:rsidRDefault="00934712" w:rsidP="0070504D">
      <w:pPr>
        <w:pStyle w:val="Nummerertliste"/>
        <w:jc w:val="left"/>
        <w:rPr>
          <w:noProof/>
        </w:rPr>
      </w:pPr>
      <w:r w:rsidRPr="00381FBF">
        <w:rPr>
          <w:noProof/>
        </w:rPr>
        <w:t>Omsorgsstønad</w:t>
      </w:r>
    </w:p>
    <w:p w14:paraId="0B125218" w14:textId="77777777" w:rsidR="00B273ED" w:rsidRPr="00381FBF" w:rsidRDefault="00B273ED" w:rsidP="0070504D">
      <w:pPr>
        <w:pStyle w:val="Nummerertliste"/>
        <w:jc w:val="left"/>
        <w:rPr>
          <w:noProof/>
        </w:rPr>
      </w:pPr>
      <w:r w:rsidRPr="00381FBF">
        <w:rPr>
          <w:noProof/>
        </w:rPr>
        <w:t xml:space="preserve">Helsetjenester i hjemmet, herunder  sykepleie (hjemmesykepleie) og psykisk helsetjeneste </w:t>
      </w:r>
    </w:p>
    <w:p w14:paraId="58E424CE" w14:textId="77777777" w:rsidR="00B273ED" w:rsidRPr="00381FBF" w:rsidRDefault="00B273ED" w:rsidP="0070504D">
      <w:pPr>
        <w:pStyle w:val="Nummerertliste"/>
        <w:jc w:val="left"/>
        <w:rPr>
          <w:noProof/>
        </w:rPr>
      </w:pPr>
      <w:r w:rsidRPr="00381FBF">
        <w:rPr>
          <w:noProof/>
        </w:rPr>
        <w:t>Tiltak til rusmisbrukere som bor i egen eller kommunalt tildelt bolig («hjemmeboende»)  som faller inn under hjemmesykepleie, praktisk bistand og avlastning.</w:t>
      </w:r>
    </w:p>
    <w:p w14:paraId="4364D49E" w14:textId="77777777" w:rsidR="00B273ED" w:rsidRPr="00381FBF" w:rsidRDefault="00B273ED" w:rsidP="0070504D">
      <w:pPr>
        <w:pStyle w:val="Nummerertliste"/>
        <w:jc w:val="left"/>
        <w:rPr>
          <w:noProof/>
        </w:rPr>
      </w:pPr>
      <w:r w:rsidRPr="00381FBF">
        <w:rPr>
          <w:noProof/>
        </w:rPr>
        <w:t xml:space="preserve">Inntekter fra egenandel for praktisk bistand og opplæring, jf. forskrift om egenandel for kommunale helse- og omsorgstjenester kapittel 2. </w:t>
      </w:r>
    </w:p>
    <w:p w14:paraId="0E3D8CD0" w14:textId="77777777" w:rsidR="00B273ED" w:rsidRPr="00381FBF" w:rsidRDefault="00B273ED" w:rsidP="0070504D">
      <w:pPr>
        <w:pStyle w:val="Nummerertliste"/>
        <w:jc w:val="left"/>
        <w:rPr>
          <w:noProof/>
        </w:rPr>
      </w:pPr>
      <w:r w:rsidRPr="00381FBF">
        <w:rPr>
          <w:noProof/>
        </w:rPr>
        <w:t xml:space="preserve">Avlastningsopphold i avlastningsbolig eller på institusjon registreres under funksjon 253. </w:t>
      </w:r>
    </w:p>
    <w:p w14:paraId="6A4FD21D" w14:textId="77777777" w:rsidR="00B273ED" w:rsidRPr="00381FBF" w:rsidRDefault="00B273ED" w:rsidP="0070504D">
      <w:pPr>
        <w:pStyle w:val="Nummerertliste"/>
        <w:jc w:val="left"/>
        <w:rPr>
          <w:noProof/>
        </w:rPr>
      </w:pPr>
      <w:r w:rsidRPr="00381FBF">
        <w:rPr>
          <w:noProof/>
        </w:rPr>
        <w:t>Vertskommunetilskudd HVPU skal inntektsføres på funksjon 840.</w:t>
      </w:r>
    </w:p>
    <w:p w14:paraId="133C987A" w14:textId="77777777" w:rsidR="00B273ED" w:rsidRPr="00381FBF" w:rsidRDefault="00B273ED" w:rsidP="0070504D">
      <w:pPr>
        <w:pStyle w:val="Nummerertliste"/>
        <w:numPr>
          <w:ilvl w:val="0"/>
          <w:numId w:val="0"/>
        </w:numPr>
        <w:jc w:val="left"/>
        <w:rPr>
          <w:noProof/>
        </w:rPr>
      </w:pPr>
    </w:p>
    <w:p w14:paraId="16B2300D" w14:textId="77777777" w:rsidR="00B273ED" w:rsidRPr="00381FBF" w:rsidRDefault="00B273ED" w:rsidP="0070504D">
      <w:pPr>
        <w:pStyle w:val="friliste"/>
        <w:jc w:val="left"/>
        <w:rPr>
          <w:rStyle w:val="halvfet"/>
          <w:noProof/>
        </w:rPr>
      </w:pPr>
      <w:r w:rsidRPr="00381FBF">
        <w:rPr>
          <w:rStyle w:val="halvfet"/>
          <w:noProof/>
        </w:rPr>
        <w:t>256 Øyebl</w:t>
      </w:r>
      <w:bookmarkStart w:id="115" w:name="_Hlk48638444"/>
      <w:r w:rsidRPr="00381FBF">
        <w:rPr>
          <w:rStyle w:val="halvfet"/>
          <w:noProof/>
        </w:rPr>
        <w:t>ikkelig hjelp døgntilbud</w:t>
      </w:r>
      <w:bookmarkEnd w:id="115"/>
      <w:r w:rsidRPr="00381FBF">
        <w:rPr>
          <w:rStyle w:val="halvfet"/>
          <w:noProof/>
        </w:rPr>
        <w:tab/>
      </w:r>
    </w:p>
    <w:p w14:paraId="6A903D73" w14:textId="77777777" w:rsidR="00883E60" w:rsidRDefault="00B273ED" w:rsidP="0070504D">
      <w:pPr>
        <w:pStyle w:val="Nummerertliste"/>
        <w:numPr>
          <w:ilvl w:val="0"/>
          <w:numId w:val="46"/>
        </w:numPr>
        <w:jc w:val="left"/>
        <w:rPr>
          <w:noProof/>
        </w:rPr>
      </w:pPr>
      <w:r w:rsidRPr="00381FBF">
        <w:rPr>
          <w:noProof/>
        </w:rPr>
        <w:t xml:space="preserve">Utgifter til tilbud om øyeblikkelig hjelp døgnopphold i kommunene iht. helse- og omsorgstjenesteloven § 3-5. </w:t>
      </w:r>
      <w:r w:rsidR="00086C61" w:rsidRPr="00B65E37">
        <w:rPr>
          <w:noProof/>
        </w:rPr>
        <w:t>Funksjonen omfatter hjelp til brukere med somatisk sykdom og sykdom innenfor psykisk helse- og rusområdet, jf. forskrift om kommunenes plikt til å sørge for øyeblikkelig hjelp døgntilbud § 2 andre ledd.</w:t>
      </w:r>
      <w:r w:rsidRPr="00B65E37">
        <w:rPr>
          <w:noProof/>
        </w:rPr>
        <w:t xml:space="preserve"> </w:t>
      </w:r>
      <w:bookmarkStart w:id="116" w:name="_Hlk48638415"/>
    </w:p>
    <w:p w14:paraId="4204217C" w14:textId="36620CC2" w:rsidR="00BE407F" w:rsidRPr="00883E60" w:rsidRDefault="00BE407F" w:rsidP="0070504D">
      <w:pPr>
        <w:pStyle w:val="Nummerertliste"/>
        <w:numPr>
          <w:ilvl w:val="0"/>
          <w:numId w:val="46"/>
        </w:numPr>
        <w:jc w:val="left"/>
        <w:rPr>
          <w:noProof/>
        </w:rPr>
      </w:pPr>
      <w:r w:rsidRPr="00883E60">
        <w:rPr>
          <w:rFonts w:ascii="Times New Roman" w:hAnsi="Times New Roman" w:cs="Times New Roman"/>
          <w:noProof/>
        </w:rPr>
        <w:t>Funksjonen inkluderer aktiviteter knyttet til beredskapshensyn når kommuner oppretter egne avdelinger for å ta imot personer som trenger å bli innlagt</w:t>
      </w:r>
      <w:bookmarkEnd w:id="116"/>
      <w:r w:rsidR="00226EAA" w:rsidRPr="00883E60">
        <w:rPr>
          <w:rFonts w:ascii="Times New Roman" w:hAnsi="Times New Roman" w:cs="Times New Roman"/>
          <w:noProof/>
        </w:rPr>
        <w:t>, herunder isolasjonsavdeling</w:t>
      </w:r>
      <w:r w:rsidR="00B65E37" w:rsidRPr="00883E60">
        <w:rPr>
          <w:rFonts w:ascii="Times New Roman" w:hAnsi="Times New Roman" w:cs="Times New Roman"/>
          <w:noProof/>
        </w:rPr>
        <w:t>.</w:t>
      </w:r>
      <w:r w:rsidR="00226EAA" w:rsidRPr="00883E60">
        <w:rPr>
          <w:rFonts w:ascii="Times New Roman" w:hAnsi="Times New Roman" w:cs="Times New Roman"/>
          <w:noProof/>
          <w:color w:val="FF0000"/>
        </w:rPr>
        <w:t xml:space="preserve"> </w:t>
      </w:r>
      <w:r w:rsidR="00EF751A" w:rsidRPr="00883E60">
        <w:rPr>
          <w:rFonts w:ascii="Times New Roman" w:hAnsi="Times New Roman" w:cs="Times New Roman"/>
          <w:noProof/>
          <w:color w:val="FF0000"/>
        </w:rPr>
        <w:t xml:space="preserve"> </w:t>
      </w:r>
    </w:p>
    <w:p w14:paraId="4F702583" w14:textId="431CC6D1" w:rsidR="00B273ED" w:rsidRPr="00381FBF" w:rsidRDefault="00B273ED" w:rsidP="0070504D">
      <w:pPr>
        <w:pStyle w:val="Nummerertliste"/>
        <w:jc w:val="left"/>
        <w:rPr>
          <w:noProof/>
        </w:rPr>
      </w:pPr>
      <w:r w:rsidRPr="00381FBF">
        <w:rPr>
          <w:noProof/>
        </w:rPr>
        <w:t>Utgifter til drift og vedlikehold av lokaler for akutt døgnopphold føres på funksjon 261.</w:t>
      </w:r>
      <w:r w:rsidRPr="00381FBF" w:rsidDel="00B168B3">
        <w:rPr>
          <w:noProof/>
        </w:rPr>
        <w:tab/>
      </w:r>
    </w:p>
    <w:p w14:paraId="1C5BF473" w14:textId="77777777" w:rsidR="00B273ED" w:rsidRPr="00381FBF" w:rsidRDefault="00B273ED" w:rsidP="0070504D">
      <w:pPr>
        <w:pStyle w:val="Nummerertliste"/>
        <w:numPr>
          <w:ilvl w:val="0"/>
          <w:numId w:val="0"/>
        </w:numPr>
        <w:jc w:val="left"/>
        <w:rPr>
          <w:noProof/>
        </w:rPr>
      </w:pPr>
    </w:p>
    <w:p w14:paraId="4AB59118" w14:textId="77777777" w:rsidR="00194334" w:rsidRPr="00381FBF" w:rsidRDefault="00194334" w:rsidP="0070504D">
      <w:pPr>
        <w:spacing w:after="160" w:line="259" w:lineRule="auto"/>
        <w:jc w:val="left"/>
        <w:rPr>
          <w:rStyle w:val="halvfet"/>
          <w:noProof/>
          <w:spacing w:val="0"/>
        </w:rPr>
      </w:pPr>
      <w:r w:rsidRPr="00381FBF">
        <w:rPr>
          <w:rStyle w:val="halvfet"/>
          <w:noProof/>
        </w:rPr>
        <w:br w:type="page"/>
      </w:r>
    </w:p>
    <w:p w14:paraId="0EBD9BCC" w14:textId="73CE418C" w:rsidR="00B273ED" w:rsidRPr="00381FBF" w:rsidRDefault="00B273ED" w:rsidP="0070504D">
      <w:pPr>
        <w:pStyle w:val="friliste"/>
        <w:jc w:val="left"/>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64010F9F" w:rsidR="00B273ED" w:rsidRPr="00381FBF" w:rsidRDefault="00B273ED" w:rsidP="0070504D">
      <w:pPr>
        <w:pStyle w:val="Nummerertliste"/>
        <w:numPr>
          <w:ilvl w:val="0"/>
          <w:numId w:val="280"/>
        </w:numPr>
        <w:jc w:val="left"/>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3" w:history="1">
        <w:r w:rsidRPr="00381FBF">
          <w:rPr>
            <w:noProof/>
          </w:rPr>
          <w:t>www.gkrs.no</w:t>
        </w:r>
      </w:hyperlink>
      <w:r w:rsidRPr="00381FBF">
        <w:rPr>
          <w:noProof/>
        </w:rPr>
        <w:tab/>
      </w:r>
    </w:p>
    <w:p w14:paraId="1C3E4F72" w14:textId="77777777" w:rsidR="00B273ED" w:rsidRPr="00381FBF" w:rsidRDefault="00B273ED" w:rsidP="0070504D">
      <w:pPr>
        <w:pStyle w:val="Nummerertliste"/>
        <w:jc w:val="left"/>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70504D">
      <w:pPr>
        <w:pStyle w:val="Nummerertliste"/>
        <w:jc w:val="left"/>
        <w:rPr>
          <w:noProof/>
        </w:rPr>
      </w:pPr>
      <w:r w:rsidRPr="004932D2">
        <w:rPr>
          <w:noProof/>
        </w:rPr>
        <w:t>Investeringer i og påkostning av institusjonslokaler.</w:t>
      </w:r>
      <w:r w:rsidRPr="004932D2">
        <w:rPr>
          <w:noProof/>
        </w:rPr>
        <w:tab/>
      </w:r>
    </w:p>
    <w:p w14:paraId="039895D5" w14:textId="11FA8028" w:rsidR="00B273ED" w:rsidRPr="00381FBF" w:rsidRDefault="009169D5" w:rsidP="0070504D">
      <w:pPr>
        <w:pStyle w:val="Nummerertliste"/>
        <w:jc w:val="left"/>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70504D">
      <w:pPr>
        <w:pStyle w:val="Nummerertliste"/>
        <w:jc w:val="left"/>
        <w:rPr>
          <w:noProof/>
        </w:rPr>
      </w:pPr>
      <w:r w:rsidRPr="00381FBF">
        <w:rPr>
          <w:noProof/>
        </w:rPr>
        <w:t>Inventar og utstyr (innbo/løsøre) knyttet til pleie- og omsorgstilbudet inngår ikke her, men føres på funksjon 253.</w:t>
      </w:r>
      <w:r w:rsidRPr="00381FBF">
        <w:rPr>
          <w:noProof/>
        </w:rPr>
        <w:tab/>
      </w:r>
    </w:p>
    <w:p w14:paraId="7D7794E9" w14:textId="77777777" w:rsidR="00B273ED" w:rsidRPr="00381FBF" w:rsidRDefault="00B273ED" w:rsidP="0070504D">
      <w:pPr>
        <w:pStyle w:val="Nummerertliste"/>
        <w:numPr>
          <w:ilvl w:val="0"/>
          <w:numId w:val="0"/>
        </w:numPr>
        <w:jc w:val="left"/>
        <w:rPr>
          <w:noProof/>
        </w:rPr>
      </w:pPr>
    </w:p>
    <w:p w14:paraId="440E0959" w14:textId="77777777" w:rsidR="00194334" w:rsidRPr="00381FBF" w:rsidRDefault="00194334" w:rsidP="0070504D">
      <w:pPr>
        <w:spacing w:after="160" w:line="259" w:lineRule="auto"/>
        <w:jc w:val="left"/>
        <w:rPr>
          <w:rStyle w:val="halvfet"/>
          <w:noProof/>
          <w:spacing w:val="0"/>
        </w:rPr>
      </w:pPr>
      <w:r w:rsidRPr="00381FBF">
        <w:rPr>
          <w:rStyle w:val="halvfet"/>
          <w:noProof/>
        </w:rPr>
        <w:br w:type="page"/>
      </w:r>
    </w:p>
    <w:p w14:paraId="6F98AC4C" w14:textId="328C1BAA" w:rsidR="00B273ED" w:rsidRPr="00381FBF" w:rsidRDefault="00B273ED" w:rsidP="0070504D">
      <w:pPr>
        <w:pStyle w:val="friliste"/>
        <w:jc w:val="left"/>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70504D">
      <w:pPr>
        <w:pStyle w:val="Nummerertliste"/>
        <w:numPr>
          <w:ilvl w:val="0"/>
          <w:numId w:val="281"/>
        </w:numPr>
        <w:jc w:val="left"/>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70504D">
      <w:pPr>
        <w:pStyle w:val="Nummerertliste"/>
        <w:numPr>
          <w:ilvl w:val="0"/>
          <w:numId w:val="0"/>
        </w:numPr>
        <w:ind w:left="397"/>
        <w:jc w:val="left"/>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77777777" w:rsidR="00B273ED" w:rsidRPr="00381FBF" w:rsidRDefault="00B273ED" w:rsidP="0070504D">
      <w:pPr>
        <w:pStyle w:val="Nummerertliste"/>
        <w:numPr>
          <w:ilvl w:val="0"/>
          <w:numId w:val="0"/>
        </w:numPr>
        <w:ind w:left="397"/>
        <w:jc w:val="left"/>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av tjenestene omsorgsbolig/annen bolig i IPLOS. 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4" w:history="1">
        <w:r w:rsidRPr="00381FBF">
          <w:rPr>
            <w:noProof/>
          </w:rPr>
          <w:t>www.gkrs.no</w:t>
        </w:r>
      </w:hyperlink>
      <w:r w:rsidRPr="00381FBF">
        <w:rPr>
          <w:noProof/>
        </w:rPr>
        <w:tab/>
      </w:r>
    </w:p>
    <w:p w14:paraId="1CCD4737" w14:textId="5855B0CD" w:rsidR="00BC79B2" w:rsidRPr="00C47707" w:rsidRDefault="00B273ED" w:rsidP="0070504D">
      <w:pPr>
        <w:pStyle w:val="Nummerertliste"/>
        <w:jc w:val="left"/>
        <w:rPr>
          <w:noProof/>
        </w:rPr>
      </w:pPr>
      <w:bookmarkStart w:id="117" w:name="_Hlk84576761"/>
      <w:r w:rsidRPr="00381FBF">
        <w:rPr>
          <w:noProof/>
        </w:rPr>
        <w:t>Forvaltningsutgifter knyttet til boligene (administrasjon, forsikringer av bygg og pålagte skatter og avgifter knyttet til byggene) føres på funksjon 121.</w:t>
      </w:r>
      <w:bookmarkEnd w:id="117"/>
      <w:r w:rsidR="00AE29B7">
        <w:rPr>
          <w:noProof/>
        </w:rPr>
        <w:t xml:space="preserve"> </w:t>
      </w:r>
      <w:r w:rsidR="00AE29B7" w:rsidRPr="00C47707">
        <w:rPr>
          <w:noProof/>
        </w:rPr>
        <w:t>Funksjon 121 er knyttet til den overordnede eiendomsforvaltningen i kommunen</w:t>
      </w:r>
      <w:r w:rsidR="00AB13FF" w:rsidRPr="00C47707">
        <w:rPr>
          <w:noProof/>
        </w:rPr>
        <w:t>. Utgifter til f</w:t>
      </w:r>
      <w:r w:rsidR="00BC79B2" w:rsidRPr="00C47707">
        <w:rPr>
          <w:noProof/>
        </w:rPr>
        <w:t>orvaltning av virkemidler i</w:t>
      </w:r>
      <w:r w:rsidR="00570ED1" w:rsidRPr="00C47707">
        <w:rPr>
          <w:noProof/>
        </w:rPr>
        <w:t xml:space="preserve"> </w:t>
      </w:r>
      <w:r w:rsidR="00BC79B2" w:rsidRPr="00C47707">
        <w:rPr>
          <w:noProof/>
        </w:rPr>
        <w:t>f</w:t>
      </w:r>
      <w:r w:rsidR="00570ED1" w:rsidRPr="00C47707">
        <w:rPr>
          <w:noProof/>
        </w:rPr>
        <w:t>orbindelse med</w:t>
      </w:r>
      <w:r w:rsidR="00BC79B2" w:rsidRPr="00C47707">
        <w:rPr>
          <w:noProof/>
        </w:rPr>
        <w:t xml:space="preserve"> bistand til etablering og opprettholdelse av egen bolig</w:t>
      </w:r>
      <w:r w:rsidR="004E18D6" w:rsidRPr="00C47707">
        <w:rPr>
          <w:noProof/>
        </w:rPr>
        <w:t xml:space="preserve"> skal </w:t>
      </w:r>
      <w:r w:rsidR="00AB13FF" w:rsidRPr="00C47707">
        <w:rPr>
          <w:noProof/>
        </w:rPr>
        <w:t xml:space="preserve">ikke føres på funksjon 121, men </w:t>
      </w:r>
      <w:r w:rsidR="004E18D6" w:rsidRPr="00C47707">
        <w:rPr>
          <w:noProof/>
        </w:rPr>
        <w:t>på funksjon 283</w:t>
      </w:r>
      <w:r w:rsidR="00BC79B2" w:rsidRPr="00C47707">
        <w:rPr>
          <w:noProof/>
        </w:rPr>
        <w:t>.</w:t>
      </w:r>
    </w:p>
    <w:p w14:paraId="2AF374A7" w14:textId="77777777" w:rsidR="00B273ED" w:rsidRPr="00381FBF" w:rsidRDefault="00B273ED" w:rsidP="0070504D">
      <w:pPr>
        <w:pStyle w:val="Nummerertliste"/>
        <w:jc w:val="left"/>
        <w:rPr>
          <w:noProof/>
        </w:rPr>
      </w:pPr>
      <w:r w:rsidRPr="00381FBF">
        <w:rPr>
          <w:noProof/>
        </w:rPr>
        <w:t>Investeringer i og påkostning av boligene.</w:t>
      </w:r>
      <w:r w:rsidRPr="00381FBF">
        <w:rPr>
          <w:noProof/>
        </w:rPr>
        <w:tab/>
      </w:r>
    </w:p>
    <w:p w14:paraId="691C7C7B" w14:textId="33E60951" w:rsidR="00B273ED" w:rsidRPr="00D3523D" w:rsidRDefault="009169D5" w:rsidP="0070504D">
      <w:pPr>
        <w:pStyle w:val="Nummerertliste"/>
        <w:jc w:val="left"/>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381FBF" w:rsidRDefault="00B273ED" w:rsidP="0070504D">
      <w:pPr>
        <w:pStyle w:val="Nummerertliste"/>
        <w:jc w:val="left"/>
        <w:rPr>
          <w:noProof/>
        </w:rPr>
      </w:pPr>
      <w:r w:rsidRPr="00381FBF">
        <w:rPr>
          <w:noProof/>
        </w:rPr>
        <w:t xml:space="preserve">Utgifter til framskaffelse av kommunalt disponerte boliger. Vedlikehold og tilrettelegging av privat bolig (tilskudd, hjelpemidler og utbedring). </w:t>
      </w:r>
    </w:p>
    <w:p w14:paraId="31479A1D" w14:textId="698964D6" w:rsidR="00B273ED" w:rsidRPr="00381FBF" w:rsidRDefault="00B273ED" w:rsidP="0070504D">
      <w:pPr>
        <w:pStyle w:val="Nummerertliste"/>
        <w:jc w:val="left"/>
        <w:rPr>
          <w:noProof/>
        </w:rPr>
      </w:pPr>
      <w:r w:rsidRPr="00381FBF">
        <w:rPr>
          <w:noProof/>
        </w:rPr>
        <w:t xml:space="preserve">Utgifter knyttet til tjenester ytt i boligene skal ikke føres på funksjon 265, men på funksjon hvor tiltaket hører hjemme, eksempelvis 254 Pleie, omsorg, hjelp i hjemmet. Inventar og utstyr (innbo/løsøre) knyttet til pleie- og omsorgstilbudet inngår ikke her, men føres på funksjon 254. Klientbaserte utgifter/støtte til hospits og liknende som er hjemlet i lov om sosiale tjenester i NAV skal føres på funksjon 281 Ytelse til livsopphold. Dersom kommunen selv drifter hospits og har bygningsrelaterte utgifter (investeringer, drift og vedlikehold) eller inntekter til dette formålet skal utgiftene føres på funksjon 265. </w:t>
      </w:r>
      <w:r w:rsidRPr="00381FBF">
        <w:rPr>
          <w:noProof/>
        </w:rPr>
        <w:tab/>
      </w:r>
    </w:p>
    <w:p w14:paraId="22F0214E"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CB3CFDD"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13A6DD9" w14:textId="1C0A282C" w:rsidR="00B273ED" w:rsidRPr="00381FBF" w:rsidRDefault="00B273ED" w:rsidP="0070504D">
      <w:pPr>
        <w:pStyle w:val="friliste"/>
        <w:jc w:val="left"/>
        <w:rPr>
          <w:rStyle w:val="halvfet"/>
          <w:noProof/>
        </w:rPr>
      </w:pPr>
      <w:r w:rsidRPr="00381FBF">
        <w:rPr>
          <w:rStyle w:val="halvfet"/>
          <w:noProof/>
        </w:rPr>
        <w:lastRenderedPageBreak/>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70504D">
      <w:pPr>
        <w:pStyle w:val="Nummerertliste"/>
        <w:numPr>
          <w:ilvl w:val="0"/>
          <w:numId w:val="47"/>
        </w:numPr>
        <w:jc w:val="left"/>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70504D">
      <w:pPr>
        <w:pStyle w:val="Nummerertliste"/>
        <w:jc w:val="left"/>
        <w:rPr>
          <w:noProof/>
        </w:rPr>
      </w:pPr>
      <w:r w:rsidRPr="00381FBF">
        <w:rPr>
          <w:noProof/>
        </w:rPr>
        <w:t>Praksisplasser, tilskudd til bedrifter (inkl. ASVO-bedrifter).</w:t>
      </w:r>
      <w:r w:rsidRPr="00381FBF">
        <w:rPr>
          <w:noProof/>
        </w:rPr>
        <w:tab/>
      </w:r>
    </w:p>
    <w:p w14:paraId="714222F1" w14:textId="77777777" w:rsidR="00B273ED" w:rsidRPr="00381FBF" w:rsidRDefault="00B273ED" w:rsidP="0070504D">
      <w:pPr>
        <w:pStyle w:val="Nummerertliste"/>
        <w:jc w:val="left"/>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70504D">
      <w:pPr>
        <w:pStyle w:val="Nummerertliste"/>
        <w:jc w:val="left"/>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70504D">
      <w:pPr>
        <w:pStyle w:val="Nummerertliste"/>
        <w:jc w:val="left"/>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528840FA" w14:textId="77777777" w:rsidR="00B273ED" w:rsidRPr="00381FBF" w:rsidRDefault="00B273ED" w:rsidP="0070504D">
      <w:pPr>
        <w:pStyle w:val="friliste"/>
        <w:jc w:val="left"/>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70504D">
      <w:pPr>
        <w:pStyle w:val="Nummerertliste"/>
        <w:numPr>
          <w:ilvl w:val="0"/>
          <w:numId w:val="48"/>
        </w:numPr>
        <w:jc w:val="left"/>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70504D">
      <w:pPr>
        <w:pStyle w:val="Nummerertliste"/>
        <w:jc w:val="left"/>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70504D">
      <w:pPr>
        <w:pStyle w:val="Nummerertliste"/>
        <w:jc w:val="left"/>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70504D">
      <w:pPr>
        <w:pStyle w:val="Nummerertliste"/>
        <w:jc w:val="left"/>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12E0A04"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532D50FD" w14:textId="7F1AC615" w:rsidR="00B273ED" w:rsidRPr="00381FBF" w:rsidRDefault="00B273ED" w:rsidP="0070504D">
      <w:pPr>
        <w:pStyle w:val="friliste"/>
        <w:jc w:val="left"/>
        <w:rPr>
          <w:rStyle w:val="halvfet"/>
          <w:noProof/>
        </w:rPr>
      </w:pPr>
      <w:r w:rsidRPr="00381FBF">
        <w:rPr>
          <w:rStyle w:val="halvfet"/>
          <w:noProof/>
        </w:rPr>
        <w:lastRenderedPageBreak/>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70504D">
      <w:pPr>
        <w:pStyle w:val="Nummerertliste"/>
        <w:numPr>
          <w:ilvl w:val="0"/>
          <w:numId w:val="49"/>
        </w:numPr>
        <w:jc w:val="left"/>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70504D">
      <w:pPr>
        <w:pStyle w:val="Nummerertliste"/>
        <w:jc w:val="left"/>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70504D">
      <w:pPr>
        <w:pStyle w:val="Nummerertliste"/>
        <w:jc w:val="left"/>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70504D">
      <w:pPr>
        <w:pStyle w:val="Nummerertliste"/>
        <w:jc w:val="left"/>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12273284" w14:textId="77777777" w:rsidR="00B273ED" w:rsidRPr="00381FBF" w:rsidRDefault="00B273ED" w:rsidP="0070504D">
      <w:pPr>
        <w:pStyle w:val="friliste"/>
        <w:jc w:val="left"/>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70504D">
      <w:pPr>
        <w:pStyle w:val="Nummerertliste"/>
        <w:numPr>
          <w:ilvl w:val="0"/>
          <w:numId w:val="50"/>
        </w:numPr>
        <w:jc w:val="left"/>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70504D">
      <w:pPr>
        <w:pStyle w:val="Nummerertliste"/>
        <w:jc w:val="left"/>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70504D">
      <w:pPr>
        <w:pStyle w:val="Nummerertliste"/>
        <w:jc w:val="left"/>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70504D">
      <w:pPr>
        <w:pStyle w:val="Nummerertliste"/>
        <w:jc w:val="left"/>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70504D">
      <w:pPr>
        <w:pStyle w:val="Nummerertliste"/>
        <w:jc w:val="left"/>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70504D">
      <w:pPr>
        <w:pStyle w:val="Nummerertliste"/>
        <w:jc w:val="left"/>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70504D">
      <w:pPr>
        <w:pStyle w:val="Nummerertliste"/>
        <w:jc w:val="left"/>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70504D">
      <w:pPr>
        <w:pStyle w:val="Nummerertliste"/>
        <w:jc w:val="left"/>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70504D">
      <w:pPr>
        <w:pStyle w:val="Nummerertliste"/>
        <w:jc w:val="left"/>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70504D">
      <w:pPr>
        <w:pStyle w:val="friliste"/>
        <w:jc w:val="left"/>
        <w:rPr>
          <w:rStyle w:val="halvfet"/>
          <w:noProof/>
        </w:rPr>
      </w:pPr>
      <w:r w:rsidRPr="00381FBF">
        <w:rPr>
          <w:rStyle w:val="halvfet"/>
          <w:noProof/>
        </w:rPr>
        <w:lastRenderedPageBreak/>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70504D">
      <w:pPr>
        <w:pStyle w:val="Nummerertliste"/>
        <w:numPr>
          <w:ilvl w:val="0"/>
          <w:numId w:val="51"/>
        </w:numPr>
        <w:jc w:val="left"/>
        <w:rPr>
          <w:noProof/>
        </w:rPr>
      </w:pPr>
      <w:r w:rsidRPr="00381FBF">
        <w:rPr>
          <w:noProof/>
        </w:rPr>
        <w:t xml:space="preserve">Boligformidling og bostøtteordninger. </w:t>
      </w:r>
    </w:p>
    <w:p w14:paraId="27BF9246" w14:textId="550BFA40" w:rsidR="00B273ED" w:rsidRDefault="00B273ED" w:rsidP="0070504D">
      <w:pPr>
        <w:pStyle w:val="Nummerertliste"/>
        <w:jc w:val="left"/>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70504D">
      <w:pPr>
        <w:pStyle w:val="Nummerertliste"/>
        <w:jc w:val="left"/>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70504D">
      <w:pPr>
        <w:pStyle w:val="Nummerertliste"/>
        <w:jc w:val="left"/>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Pr="00C47707" w:rsidRDefault="00B273ED" w:rsidP="0070504D">
      <w:pPr>
        <w:pStyle w:val="Nummerertliste"/>
        <w:jc w:val="left"/>
        <w:rPr>
          <w:noProof/>
        </w:rPr>
      </w:pPr>
      <w:r w:rsidRPr="00C47707">
        <w:rPr>
          <w:noProof/>
        </w:rPr>
        <w:t xml:space="preserve">Behandling av søknader om kommunal bolig, samt annen boligformidling.  </w:t>
      </w:r>
    </w:p>
    <w:p w14:paraId="7E1120B5" w14:textId="77777777" w:rsidR="000E1D18" w:rsidRPr="00C47707" w:rsidRDefault="000E1D18" w:rsidP="0070504D">
      <w:pPr>
        <w:pStyle w:val="Nummerertliste"/>
        <w:jc w:val="left"/>
        <w:rPr>
          <w:sz w:val="22"/>
          <w:lang w:eastAsia="en-US"/>
        </w:rPr>
      </w:pPr>
      <w:r w:rsidRPr="00C47707">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70504D">
      <w:pPr>
        <w:pStyle w:val="Nummerertliste"/>
        <w:jc w:val="left"/>
        <w:rPr>
          <w:noProof/>
        </w:rPr>
      </w:pPr>
      <w:r w:rsidRPr="00C47707">
        <w:rPr>
          <w:noProof/>
        </w:rPr>
        <w:t>Utgifter knyttet til forvaltning av virkemidler if</w:t>
      </w:r>
      <w:r w:rsidR="00381FBF" w:rsidRPr="00C47707">
        <w:rPr>
          <w:noProof/>
        </w:rPr>
        <w:t>b</w:t>
      </w:r>
      <w:r w:rsidRPr="00C47707">
        <w:rPr>
          <w:noProof/>
        </w:rPr>
        <w:t>m</w:t>
      </w:r>
      <w:r w:rsidR="00381FBF" w:rsidRPr="00C47707">
        <w:rPr>
          <w:noProof/>
        </w:rPr>
        <w:t>.</w:t>
      </w:r>
      <w:r w:rsidRPr="00C47707">
        <w:rPr>
          <w:noProof/>
        </w:rPr>
        <w:t xml:space="preserve"> bistand til etablering og </w:t>
      </w:r>
      <w:r w:rsidRPr="00381FBF">
        <w:rPr>
          <w:noProof/>
        </w:rPr>
        <w:t>opprettholdelse av egen bolig, eksempelvis lønnsutgifter knyttet formidling av startlån.</w:t>
      </w:r>
    </w:p>
    <w:p w14:paraId="403E1108" w14:textId="77777777" w:rsidR="00B273ED" w:rsidRPr="00381FBF" w:rsidRDefault="00B273ED" w:rsidP="0070504D">
      <w:pPr>
        <w:pStyle w:val="Nummerertliste"/>
        <w:jc w:val="left"/>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70504D">
      <w:pPr>
        <w:pStyle w:val="Nummerertliste"/>
        <w:jc w:val="left"/>
        <w:rPr>
          <w:noProof/>
        </w:rPr>
      </w:pPr>
      <w:r w:rsidRPr="00381FBF">
        <w:rPr>
          <w:noProof/>
        </w:rPr>
        <w:t>Bomiljøarbeid</w:t>
      </w:r>
      <w:r w:rsidRPr="00381FBF">
        <w:rPr>
          <w:noProof/>
        </w:rPr>
        <w:tab/>
      </w:r>
    </w:p>
    <w:p w14:paraId="77376759" w14:textId="77777777" w:rsidR="00B273ED" w:rsidRPr="00381FBF" w:rsidRDefault="00B273ED" w:rsidP="0070504D">
      <w:pPr>
        <w:pStyle w:val="Nummerertliste"/>
        <w:jc w:val="left"/>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70504D">
      <w:pPr>
        <w:pStyle w:val="Nummerertliste"/>
        <w:numPr>
          <w:ilvl w:val="0"/>
          <w:numId w:val="0"/>
        </w:numPr>
        <w:jc w:val="left"/>
        <w:rPr>
          <w:noProof/>
        </w:rPr>
      </w:pPr>
    </w:p>
    <w:p w14:paraId="375D7261"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6F9C2D1" w14:textId="77777777" w:rsidR="00B273ED" w:rsidRPr="00381FBF" w:rsidRDefault="00B273ED" w:rsidP="0070504D">
      <w:pPr>
        <w:pStyle w:val="friliste"/>
        <w:jc w:val="left"/>
        <w:rPr>
          <w:rStyle w:val="halvfet"/>
          <w:noProof/>
        </w:rPr>
      </w:pPr>
      <w:r w:rsidRPr="00381FBF">
        <w:rPr>
          <w:rStyle w:val="halvfet"/>
          <w:noProof/>
        </w:rPr>
        <w:lastRenderedPageBreak/>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70504D">
      <w:pPr>
        <w:pStyle w:val="Nummerertliste"/>
        <w:numPr>
          <w:ilvl w:val="0"/>
          <w:numId w:val="52"/>
        </w:numPr>
        <w:jc w:val="left"/>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70504D">
      <w:pPr>
        <w:pStyle w:val="Nummerertliste"/>
        <w:jc w:val="left"/>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70504D">
      <w:pPr>
        <w:pStyle w:val="Nummerertliste"/>
        <w:jc w:val="left"/>
        <w:rPr>
          <w:noProof/>
        </w:rPr>
      </w:pPr>
      <w:r w:rsidRPr="00381FBF">
        <w:rPr>
          <w:noProof/>
        </w:rPr>
        <w:t>Investeringer i fylkeskommunal vei eller riksvei, jf. omtale under funksjon 332.</w:t>
      </w:r>
    </w:p>
    <w:p w14:paraId="64348679" w14:textId="77777777" w:rsidR="00B273ED" w:rsidRPr="00381FBF" w:rsidRDefault="00B273ED" w:rsidP="0070504D">
      <w:pPr>
        <w:pStyle w:val="Nummerertliste"/>
        <w:jc w:val="left"/>
        <w:rPr>
          <w:noProof/>
        </w:rPr>
      </w:pPr>
      <w:r w:rsidRPr="00381FBF">
        <w:rPr>
          <w:noProof/>
        </w:rPr>
        <w:t xml:space="preserve">Forskutteringer vedrørende fylkeskommunal vei eller riksvei der kommunen har krav på tilbakebetaling føres i investeringsregnskapet som et utlån, se </w:t>
      </w:r>
      <w:hyperlink r:id="rId55" w:history="1">
        <w:r w:rsidRPr="00381FBF">
          <w:rPr>
            <w:noProof/>
          </w:rPr>
          <w:t>www.gkrs.no</w:t>
        </w:r>
      </w:hyperlink>
      <w:hyperlink w:history="1"/>
      <w:r w:rsidRPr="00381FBF">
        <w:rPr>
          <w:noProof/>
        </w:rPr>
        <w:t>.</w:t>
      </w:r>
    </w:p>
    <w:p w14:paraId="4E17B256" w14:textId="77777777" w:rsidR="00B273ED" w:rsidRPr="00381FBF" w:rsidRDefault="00B273ED" w:rsidP="0070504D">
      <w:pPr>
        <w:pStyle w:val="Nummerertliste"/>
        <w:jc w:val="left"/>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70504D">
      <w:pPr>
        <w:pStyle w:val="Nummerertliste"/>
        <w:jc w:val="left"/>
        <w:rPr>
          <w:noProof/>
        </w:rPr>
      </w:pPr>
      <w:r w:rsidRPr="00381FBF">
        <w:rPr>
          <w:noProof/>
        </w:rPr>
        <w:t xml:space="preserve">Egenkapitalinnskudd i bompengeselskap som gjelder fylkesvei/riksvei. </w:t>
      </w:r>
    </w:p>
    <w:p w14:paraId="6553A194" w14:textId="77777777" w:rsidR="00B273ED" w:rsidRPr="00381FBF" w:rsidRDefault="00B273ED" w:rsidP="0070504D">
      <w:pPr>
        <w:pStyle w:val="Nummerertliste"/>
        <w:jc w:val="left"/>
        <w:rPr>
          <w:noProof/>
        </w:rPr>
      </w:pPr>
      <w:r w:rsidRPr="00381FBF">
        <w:rPr>
          <w:noProof/>
        </w:rPr>
        <w:t>Tilskudd til opparbeiding /vedlikehold av privat vei.</w:t>
      </w:r>
      <w:r w:rsidRPr="00381FBF">
        <w:rPr>
          <w:noProof/>
        </w:rPr>
        <w:tab/>
      </w:r>
    </w:p>
    <w:p w14:paraId="546AA3C6" w14:textId="77777777" w:rsidR="00B273ED" w:rsidRPr="00381FBF" w:rsidRDefault="00B273ED" w:rsidP="0070504D">
      <w:pPr>
        <w:pStyle w:val="Nummerertliste"/>
        <w:jc w:val="left"/>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70504D">
      <w:pPr>
        <w:pStyle w:val="Nummerertliste"/>
        <w:jc w:val="left"/>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70504D">
      <w:pPr>
        <w:pStyle w:val="Nummerertliste"/>
        <w:jc w:val="left"/>
        <w:rPr>
          <w:noProof/>
        </w:rPr>
      </w:pPr>
      <w:r w:rsidRPr="00381FBF">
        <w:rPr>
          <w:noProof/>
        </w:rPr>
        <w:t>Bidrag til innsamlingsaksjoner.</w:t>
      </w:r>
      <w:r w:rsidRPr="00381FBF">
        <w:rPr>
          <w:noProof/>
        </w:rPr>
        <w:tab/>
      </w:r>
    </w:p>
    <w:p w14:paraId="1F9E3EFB" w14:textId="77777777" w:rsidR="00B273ED" w:rsidRPr="00381FBF" w:rsidRDefault="00B273ED" w:rsidP="0070504D">
      <w:pPr>
        <w:pStyle w:val="Nummerertliste"/>
        <w:jc w:val="left"/>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70504D">
      <w:pPr>
        <w:pStyle w:val="Nummerertliste"/>
        <w:jc w:val="left"/>
        <w:rPr>
          <w:noProof/>
        </w:rPr>
      </w:pPr>
      <w:r w:rsidRPr="00381FBF">
        <w:rPr>
          <w:noProof/>
        </w:rPr>
        <w:t>Utgifter til kommunal kontantstøtte.</w:t>
      </w:r>
      <w:r w:rsidRPr="00381FBF">
        <w:rPr>
          <w:noProof/>
        </w:rPr>
        <w:tab/>
      </w:r>
    </w:p>
    <w:p w14:paraId="5FE14594" w14:textId="77777777" w:rsidR="00B273ED" w:rsidRPr="00381FBF" w:rsidRDefault="00B273ED" w:rsidP="0070504D">
      <w:pPr>
        <w:pStyle w:val="Nummerertliste"/>
        <w:jc w:val="left"/>
        <w:rPr>
          <w:noProof/>
        </w:rPr>
      </w:pPr>
      <w:r w:rsidRPr="00381FBF">
        <w:rPr>
          <w:noProof/>
        </w:rPr>
        <w:t>Statlige forsøksordninger</w:t>
      </w:r>
      <w:r w:rsidRPr="00381FBF">
        <w:rPr>
          <w:noProof/>
        </w:rPr>
        <w:tab/>
      </w:r>
    </w:p>
    <w:p w14:paraId="60372BA3" w14:textId="77777777" w:rsidR="00B273ED" w:rsidRPr="00381FBF" w:rsidRDefault="00B273ED" w:rsidP="0070504D">
      <w:pPr>
        <w:pStyle w:val="Nummerertliste"/>
        <w:jc w:val="left"/>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70504D">
      <w:pPr>
        <w:pStyle w:val="Nummerertliste"/>
        <w:numPr>
          <w:ilvl w:val="0"/>
          <w:numId w:val="0"/>
        </w:numPr>
        <w:jc w:val="left"/>
        <w:rPr>
          <w:noProof/>
        </w:rPr>
      </w:pPr>
    </w:p>
    <w:p w14:paraId="5AC35DCD"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3F26222" w14:textId="77777777" w:rsidR="00B273ED" w:rsidRPr="00381FBF" w:rsidRDefault="00B273ED" w:rsidP="0070504D">
      <w:pPr>
        <w:pStyle w:val="friliste"/>
        <w:jc w:val="left"/>
        <w:rPr>
          <w:rStyle w:val="halvfet"/>
          <w:noProof/>
        </w:rPr>
      </w:pPr>
      <w:r w:rsidRPr="00381FBF">
        <w:rPr>
          <w:rStyle w:val="halvfet"/>
          <w:noProof/>
        </w:rPr>
        <w:lastRenderedPageBreak/>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70504D">
      <w:pPr>
        <w:pStyle w:val="Nummerertliste"/>
        <w:numPr>
          <w:ilvl w:val="0"/>
          <w:numId w:val="53"/>
        </w:numPr>
        <w:jc w:val="left"/>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70504D">
      <w:pPr>
        <w:pStyle w:val="Nummerertliste"/>
        <w:numPr>
          <w:ilvl w:val="0"/>
          <w:numId w:val="53"/>
        </w:numPr>
        <w:jc w:val="left"/>
        <w:rPr>
          <w:noProof/>
        </w:rPr>
      </w:pPr>
      <w:r w:rsidRPr="00381FBF">
        <w:rPr>
          <w:noProof/>
        </w:rPr>
        <w:t>Funksjonen anbefales benyttet tilsvarende av vertskommunesamarbeid etter kommuneloven § 20-1.</w:t>
      </w:r>
    </w:p>
    <w:p w14:paraId="4050069D" w14:textId="642D1DD3" w:rsidR="00B273ED" w:rsidRPr="00381FBF" w:rsidRDefault="00B273ED" w:rsidP="0070504D">
      <w:pPr>
        <w:pStyle w:val="Nummerertliste"/>
        <w:jc w:val="left"/>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70504D">
      <w:pPr>
        <w:pStyle w:val="Nummerertliste"/>
        <w:jc w:val="left"/>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70504D">
      <w:pPr>
        <w:pStyle w:val="Nummerertliste"/>
        <w:jc w:val="left"/>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70504D">
      <w:pPr>
        <w:pStyle w:val="Nummerertliste"/>
        <w:jc w:val="left"/>
        <w:rPr>
          <w:noProof/>
        </w:rPr>
      </w:pPr>
      <w:r w:rsidRPr="00381FBF">
        <w:rPr>
          <w:noProof/>
        </w:rPr>
        <w:t>Funksjonen skal «gå i null».</w:t>
      </w:r>
      <w:r w:rsidRPr="00381FBF">
        <w:rPr>
          <w:noProof/>
        </w:rPr>
        <w:tab/>
      </w:r>
    </w:p>
    <w:p w14:paraId="6D91D2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7F9D7C5"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E57616B" w14:textId="293A2DC0" w:rsidR="00B273ED" w:rsidRPr="00381FBF" w:rsidRDefault="00B273ED" w:rsidP="0070504D">
      <w:pPr>
        <w:pStyle w:val="friliste"/>
        <w:jc w:val="left"/>
        <w:rPr>
          <w:rStyle w:val="halvfet"/>
          <w:noProof/>
        </w:rPr>
      </w:pPr>
      <w:r w:rsidRPr="00381FBF">
        <w:rPr>
          <w:rStyle w:val="halvfet"/>
          <w:noProof/>
        </w:rPr>
        <w:lastRenderedPageBreak/>
        <w:t>301</w:t>
      </w:r>
      <w:r w:rsidRPr="00381FBF">
        <w:rPr>
          <w:rStyle w:val="halvfet"/>
          <w:noProof/>
        </w:rPr>
        <w:tab/>
        <w:t>Plansaksbehandling</w:t>
      </w:r>
      <w:r w:rsidRPr="00381FBF">
        <w:rPr>
          <w:rStyle w:val="halvfet"/>
          <w:noProof/>
        </w:rPr>
        <w:tab/>
      </w:r>
    </w:p>
    <w:p w14:paraId="4940F9F2" w14:textId="77777777" w:rsidR="00B273ED" w:rsidRPr="00381FBF" w:rsidRDefault="00B273ED" w:rsidP="0070504D">
      <w:pPr>
        <w:pStyle w:val="Nummerertliste"/>
        <w:numPr>
          <w:ilvl w:val="0"/>
          <w:numId w:val="54"/>
        </w:numPr>
        <w:jc w:val="left"/>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A8957E2" w14:textId="37F791A8" w:rsidR="00B273ED" w:rsidRPr="00381FBF" w:rsidRDefault="00B273ED" w:rsidP="0070504D">
      <w:pPr>
        <w:pStyle w:val="friliste"/>
        <w:jc w:val="left"/>
        <w:rPr>
          <w:rStyle w:val="halvfet"/>
          <w:noProof/>
        </w:rPr>
      </w:pPr>
      <w:r w:rsidRPr="00381FBF">
        <w:rPr>
          <w:rStyle w:val="halvfet"/>
          <w:noProof/>
        </w:rPr>
        <w:t>302</w:t>
      </w:r>
      <w:r w:rsidRPr="00381FBF">
        <w:rPr>
          <w:rStyle w:val="halvfet"/>
          <w:noProof/>
        </w:rPr>
        <w:tab/>
        <w:t>Byggesaksbehandling</w:t>
      </w:r>
      <w:r w:rsidR="00257CE0" w:rsidRPr="00C47707">
        <w:rPr>
          <w:rStyle w:val="halvfet"/>
          <w:noProof/>
        </w:rPr>
        <w:t xml:space="preserve">, opprettelse og endring av eiendom </w:t>
      </w:r>
      <w:r w:rsidRPr="00C47707">
        <w:rPr>
          <w:rStyle w:val="halvfet"/>
          <w:noProof/>
        </w:rPr>
        <w:t>og eier</w:t>
      </w:r>
      <w:r w:rsidRPr="00381FBF">
        <w:rPr>
          <w:rStyle w:val="halvfet"/>
          <w:noProof/>
        </w:rPr>
        <w:t>seksjonering</w:t>
      </w:r>
    </w:p>
    <w:p w14:paraId="51FD23F6" w14:textId="77777777" w:rsidR="00B273ED" w:rsidRPr="00381FBF" w:rsidRDefault="00B273ED" w:rsidP="0070504D">
      <w:pPr>
        <w:pStyle w:val="Nummerertliste"/>
        <w:numPr>
          <w:ilvl w:val="0"/>
          <w:numId w:val="282"/>
        </w:numPr>
        <w:jc w:val="left"/>
        <w:rPr>
          <w:noProof/>
        </w:rPr>
      </w:pPr>
      <w:r w:rsidRPr="00381FBF">
        <w:rPr>
          <w:noProof/>
        </w:rPr>
        <w:t xml:space="preserve">Saksbehandling og kontroll knyttet til søknader om tiltak etter plan- og bygningsloven (byggesaksbehandling), herunder </w:t>
      </w:r>
    </w:p>
    <w:p w14:paraId="3C503FA7" w14:textId="77777777" w:rsidR="00B273ED" w:rsidRPr="00381FBF" w:rsidRDefault="00B273ED" w:rsidP="0070504D">
      <w:pPr>
        <w:pStyle w:val="alfaliste2"/>
        <w:numPr>
          <w:ilvl w:val="1"/>
          <w:numId w:val="283"/>
        </w:numPr>
        <w:jc w:val="left"/>
        <w:rPr>
          <w:noProof/>
        </w:rPr>
      </w:pPr>
      <w:r w:rsidRPr="00381FBF">
        <w:rPr>
          <w:noProof/>
        </w:rPr>
        <w:t>behandling av søknader som krever dispensasjon fra byggesaksreglene,</w:t>
      </w:r>
    </w:p>
    <w:p w14:paraId="6DA6B352" w14:textId="77777777" w:rsidR="00B273ED" w:rsidRPr="00381FBF" w:rsidRDefault="00B273ED" w:rsidP="0070504D">
      <w:pPr>
        <w:pStyle w:val="alfaliste2"/>
        <w:numPr>
          <w:ilvl w:val="1"/>
          <w:numId w:val="283"/>
        </w:numPr>
        <w:jc w:val="left"/>
        <w:rPr>
          <w:noProof/>
        </w:rPr>
      </w:pPr>
      <w:r w:rsidRPr="00381FBF">
        <w:rPr>
          <w:noProof/>
        </w:rPr>
        <w:t xml:space="preserve">behandling av søknader om oppretting eller endring av eiendom (delingstillatelse), </w:t>
      </w:r>
    </w:p>
    <w:p w14:paraId="2F3A3FD6" w14:textId="77777777" w:rsidR="00B273ED" w:rsidRPr="00381FBF" w:rsidRDefault="00B273ED" w:rsidP="0070504D">
      <w:pPr>
        <w:pStyle w:val="alfaliste2"/>
        <w:numPr>
          <w:ilvl w:val="1"/>
          <w:numId w:val="283"/>
        </w:numPr>
        <w:jc w:val="left"/>
        <w:rPr>
          <w:noProof/>
        </w:rPr>
      </w:pPr>
      <w:r w:rsidRPr="00381FBF">
        <w:rPr>
          <w:noProof/>
        </w:rPr>
        <w:t xml:space="preserve">ekspropriasjon, </w:t>
      </w:r>
    </w:p>
    <w:p w14:paraId="68AFAFB5" w14:textId="77777777" w:rsidR="00B273ED" w:rsidRPr="00381FBF" w:rsidRDefault="00B273ED" w:rsidP="0070504D">
      <w:pPr>
        <w:pStyle w:val="alfaliste2"/>
        <w:numPr>
          <w:ilvl w:val="1"/>
          <w:numId w:val="283"/>
        </w:numPr>
        <w:jc w:val="left"/>
        <w:rPr>
          <w:noProof/>
        </w:rPr>
      </w:pPr>
      <w:r w:rsidRPr="00381FBF">
        <w:rPr>
          <w:noProof/>
        </w:rPr>
        <w:t xml:space="preserve">behandling av søknader om ansvarsrett og klagesaksbehandling </w:t>
      </w:r>
    </w:p>
    <w:p w14:paraId="36F4B115" w14:textId="77777777" w:rsidR="00B273ED" w:rsidRPr="00381FBF" w:rsidRDefault="00B273ED" w:rsidP="0070504D">
      <w:pPr>
        <w:pStyle w:val="Nummerertliste"/>
        <w:jc w:val="left"/>
        <w:rPr>
          <w:noProof/>
        </w:rPr>
      </w:pPr>
      <w:r w:rsidRPr="00381FBF">
        <w:rPr>
          <w:noProof/>
        </w:rPr>
        <w:t xml:space="preserve">Saksbehandling etter lov om eierseksjoner. </w:t>
      </w:r>
    </w:p>
    <w:p w14:paraId="643A55E8" w14:textId="77777777" w:rsidR="00B273ED" w:rsidRPr="00381FBF" w:rsidRDefault="00B273ED" w:rsidP="0070504D">
      <w:pPr>
        <w:pStyle w:val="Nummerertliste"/>
        <w:jc w:val="left"/>
        <w:rPr>
          <w:noProof/>
        </w:rPr>
      </w:pPr>
      <w:r w:rsidRPr="00381FBF">
        <w:rPr>
          <w:noProof/>
        </w:rPr>
        <w:t>Saksbehandling av utslippstillatelse etter forurensningsloven.</w:t>
      </w:r>
    </w:p>
    <w:p w14:paraId="2CFE98F9" w14:textId="77777777" w:rsidR="00B273ED" w:rsidRPr="00EE721F" w:rsidRDefault="00B273ED" w:rsidP="0070504D">
      <w:pPr>
        <w:pStyle w:val="Nummerertliste"/>
        <w:jc w:val="left"/>
      </w:pPr>
      <w:r w:rsidRPr="00EE721F">
        <w:t xml:space="preserve">Behandle søknad og gi konsesjon til bygging av små vannkraftverk inntil 1 MW, </w:t>
      </w:r>
      <w:r w:rsidRPr="00EE721F">
        <w:rPr>
          <w:u w:val="single"/>
        </w:rPr>
        <w:t>i ikke vernede vassdrag.</w:t>
      </w:r>
    </w:p>
    <w:p w14:paraId="50F742C7" w14:textId="18CB464D" w:rsidR="004F617E" w:rsidRPr="00381FBF" w:rsidRDefault="00B273ED" w:rsidP="0070504D">
      <w:pPr>
        <w:pStyle w:val="Nummerertliste"/>
        <w:jc w:val="left"/>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70504D">
      <w:pPr>
        <w:pStyle w:val="Nummerertliste"/>
        <w:numPr>
          <w:ilvl w:val="0"/>
          <w:numId w:val="0"/>
        </w:numPr>
        <w:ind w:left="397"/>
        <w:jc w:val="left"/>
        <w:rPr>
          <w:rStyle w:val="halvfet"/>
          <w:b w:val="0"/>
          <w:noProof/>
        </w:rPr>
      </w:pPr>
    </w:p>
    <w:p w14:paraId="0B61CE50" w14:textId="331F406C" w:rsidR="00B273ED" w:rsidRPr="00381FBF" w:rsidRDefault="00B273ED" w:rsidP="0070504D">
      <w:pPr>
        <w:pStyle w:val="friliste"/>
        <w:jc w:val="left"/>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70504D">
      <w:pPr>
        <w:pStyle w:val="Nummerertliste"/>
        <w:numPr>
          <w:ilvl w:val="0"/>
          <w:numId w:val="55"/>
        </w:numPr>
        <w:jc w:val="left"/>
        <w:rPr>
          <w:noProof/>
        </w:rPr>
      </w:pPr>
      <w:r w:rsidRPr="00381FBF">
        <w:rPr>
          <w:noProof/>
        </w:rPr>
        <w:t xml:space="preserve">Etablering og drift av kommunens kartgrunnlag og geodetiske grunnlag. </w:t>
      </w:r>
    </w:p>
    <w:p w14:paraId="7608978F" w14:textId="77777777" w:rsidR="00B273ED" w:rsidRPr="00381FBF" w:rsidRDefault="00B273ED" w:rsidP="0070504D">
      <w:pPr>
        <w:pStyle w:val="Nummerertliste"/>
        <w:jc w:val="left"/>
        <w:rPr>
          <w:noProof/>
        </w:rPr>
      </w:pPr>
      <w:r w:rsidRPr="00381FBF">
        <w:rPr>
          <w:noProof/>
        </w:rPr>
        <w:t xml:space="preserve">Føring av matrikkelen. </w:t>
      </w:r>
    </w:p>
    <w:p w14:paraId="42AB366B" w14:textId="77777777" w:rsidR="00B273ED" w:rsidRPr="00381FBF" w:rsidRDefault="00B273ED" w:rsidP="0070504D">
      <w:pPr>
        <w:pStyle w:val="Nummerertliste"/>
        <w:jc w:val="left"/>
        <w:rPr>
          <w:noProof/>
        </w:rPr>
      </w:pPr>
      <w:r w:rsidRPr="00381FBF">
        <w:rPr>
          <w:noProof/>
        </w:rPr>
        <w:t xml:space="preserve">Oppmålingsforretninger etter matrikkelloven. </w:t>
      </w:r>
    </w:p>
    <w:p w14:paraId="2692EFB2" w14:textId="2C5F6CBB" w:rsidR="000E0071" w:rsidRPr="00381FBF" w:rsidRDefault="00B273ED" w:rsidP="0070504D">
      <w:pPr>
        <w:pStyle w:val="Nummerertliste"/>
        <w:jc w:val="left"/>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70504D">
      <w:pPr>
        <w:pStyle w:val="alfaliste2"/>
        <w:numPr>
          <w:ilvl w:val="1"/>
          <w:numId w:val="316"/>
        </w:numPr>
        <w:jc w:val="left"/>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70504D">
      <w:pPr>
        <w:pStyle w:val="alfaliste2"/>
        <w:numPr>
          <w:ilvl w:val="1"/>
          <w:numId w:val="316"/>
        </w:numPr>
        <w:jc w:val="left"/>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70504D">
      <w:pPr>
        <w:pStyle w:val="alfaliste2"/>
        <w:numPr>
          <w:ilvl w:val="1"/>
          <w:numId w:val="316"/>
        </w:numPr>
        <w:jc w:val="left"/>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70504D">
      <w:pPr>
        <w:pStyle w:val="Nummerertliste"/>
        <w:numPr>
          <w:ilvl w:val="0"/>
          <w:numId w:val="0"/>
        </w:numPr>
        <w:jc w:val="left"/>
        <w:rPr>
          <w:noProof/>
        </w:rPr>
      </w:pPr>
    </w:p>
    <w:p w14:paraId="096CED0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6333B67D" w14:textId="52F12D8A" w:rsidR="00B273ED" w:rsidRPr="00381FBF" w:rsidRDefault="00B273ED" w:rsidP="0070504D">
      <w:pPr>
        <w:pStyle w:val="friliste"/>
        <w:jc w:val="left"/>
        <w:rPr>
          <w:rStyle w:val="halvfet"/>
          <w:noProof/>
        </w:rPr>
      </w:pPr>
      <w:r w:rsidRPr="00381FBF">
        <w:rPr>
          <w:rStyle w:val="halvfet"/>
          <w:noProof/>
        </w:rPr>
        <w:lastRenderedPageBreak/>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70504D">
      <w:pPr>
        <w:pStyle w:val="Nummerertliste"/>
        <w:numPr>
          <w:ilvl w:val="0"/>
          <w:numId w:val="284"/>
        </w:numPr>
        <w:jc w:val="left"/>
        <w:rPr>
          <w:noProof/>
        </w:rPr>
      </w:pPr>
      <w:r w:rsidRPr="00381FBF">
        <w:rPr>
          <w:noProof/>
        </w:rPr>
        <w:t xml:space="preserve">Utbyggingsområder/utgifter til boligformål og fysiske bomiljøtiltak, for eksempel </w:t>
      </w:r>
    </w:p>
    <w:p w14:paraId="0562795A" w14:textId="77777777" w:rsidR="00B273ED" w:rsidRPr="00381FBF" w:rsidRDefault="00B273ED" w:rsidP="0070504D">
      <w:pPr>
        <w:pStyle w:val="alfaliste2"/>
        <w:numPr>
          <w:ilvl w:val="1"/>
          <w:numId w:val="392"/>
        </w:numPr>
        <w:jc w:val="left"/>
        <w:rPr>
          <w:noProof/>
        </w:rPr>
      </w:pPr>
      <w:r w:rsidRPr="00381FBF">
        <w:rPr>
          <w:noProof/>
        </w:rPr>
        <w:t xml:space="preserve">kommunal egenandel knyttet til boligkvalitetstilskudd, </w:t>
      </w:r>
    </w:p>
    <w:p w14:paraId="2DD617FC" w14:textId="77777777" w:rsidR="00B273ED" w:rsidRPr="00381FBF" w:rsidRDefault="00B273ED" w:rsidP="0070504D">
      <w:pPr>
        <w:pStyle w:val="alfaliste2"/>
        <w:numPr>
          <w:ilvl w:val="1"/>
          <w:numId w:val="20"/>
        </w:numPr>
        <w:jc w:val="left"/>
        <w:rPr>
          <w:noProof/>
        </w:rPr>
      </w:pPr>
      <w:r w:rsidRPr="00381FBF">
        <w:rPr>
          <w:noProof/>
        </w:rPr>
        <w:t xml:space="preserve">byfornyelse og lignende, </w:t>
      </w:r>
    </w:p>
    <w:p w14:paraId="0962F16C" w14:textId="77777777" w:rsidR="00B273ED" w:rsidRPr="00381FBF" w:rsidRDefault="00B273ED" w:rsidP="0070504D">
      <w:pPr>
        <w:pStyle w:val="alfaliste2"/>
        <w:numPr>
          <w:ilvl w:val="1"/>
          <w:numId w:val="20"/>
        </w:numPr>
        <w:jc w:val="left"/>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70504D">
      <w:pPr>
        <w:pStyle w:val="Nummerertliste"/>
        <w:jc w:val="left"/>
        <w:rPr>
          <w:noProof/>
        </w:rPr>
      </w:pPr>
      <w:r w:rsidRPr="00381FBF">
        <w:rPr>
          <w:noProof/>
        </w:rPr>
        <w:t xml:space="preserve">Investeringer. Investeringer i boliger som planlegges videresolgt. </w:t>
      </w:r>
    </w:p>
    <w:p w14:paraId="773331C5" w14:textId="77777777" w:rsidR="00B273ED" w:rsidRPr="00381FBF" w:rsidRDefault="00B273ED" w:rsidP="0070504D">
      <w:pPr>
        <w:pStyle w:val="Nummerertliste"/>
        <w:jc w:val="left"/>
        <w:rPr>
          <w:noProof/>
        </w:rPr>
      </w:pPr>
      <w:r w:rsidRPr="00381FBF">
        <w:rPr>
          <w:noProof/>
        </w:rPr>
        <w:t>Inntekter festeavgifter boligtomter.</w:t>
      </w:r>
    </w:p>
    <w:p w14:paraId="02094AAE" w14:textId="77777777" w:rsidR="00B273ED" w:rsidRPr="00381FBF" w:rsidRDefault="00B273ED" w:rsidP="0070504D">
      <w:pPr>
        <w:pStyle w:val="Nummerertliste"/>
        <w:jc w:val="left"/>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70504D">
      <w:pPr>
        <w:pStyle w:val="Nummerertliste"/>
        <w:numPr>
          <w:ilvl w:val="0"/>
          <w:numId w:val="0"/>
        </w:numPr>
        <w:jc w:val="left"/>
        <w:rPr>
          <w:noProof/>
        </w:rPr>
      </w:pPr>
      <w:r w:rsidRPr="00381FBF">
        <w:rPr>
          <w:noProof/>
        </w:rPr>
        <w:tab/>
      </w:r>
    </w:p>
    <w:p w14:paraId="658B2E3B" w14:textId="77777777" w:rsidR="00B273ED" w:rsidRPr="00381FBF" w:rsidRDefault="00B273ED" w:rsidP="0070504D">
      <w:pPr>
        <w:pStyle w:val="friliste"/>
        <w:jc w:val="left"/>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70504D">
      <w:pPr>
        <w:pStyle w:val="Nummerertliste"/>
        <w:numPr>
          <w:ilvl w:val="0"/>
          <w:numId w:val="56"/>
        </w:numPr>
        <w:jc w:val="left"/>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70504D">
      <w:pPr>
        <w:pStyle w:val="Nummerertliste"/>
        <w:jc w:val="left"/>
        <w:rPr>
          <w:noProof/>
        </w:rPr>
      </w:pPr>
      <w:r w:rsidRPr="00381FBF">
        <w:rPr>
          <w:noProof/>
        </w:rPr>
        <w:t>Drift av kommunale jordbrukseiendommer, kommunale skoger, el-forsyning.</w:t>
      </w:r>
    </w:p>
    <w:p w14:paraId="1999DB4B" w14:textId="77777777" w:rsidR="00B273ED" w:rsidRPr="00381FBF" w:rsidRDefault="00B273ED" w:rsidP="0070504D">
      <w:pPr>
        <w:pStyle w:val="Nummerertliste"/>
        <w:jc w:val="left"/>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70504D">
      <w:pPr>
        <w:pStyle w:val="Nummerertliste"/>
        <w:jc w:val="left"/>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70504D">
      <w:pPr>
        <w:pStyle w:val="Nummerertliste"/>
        <w:jc w:val="left"/>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70504D">
      <w:pPr>
        <w:pStyle w:val="Nummerertliste"/>
        <w:jc w:val="left"/>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70504D">
      <w:pPr>
        <w:pStyle w:val="Nummerertliste"/>
        <w:jc w:val="left"/>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70504D">
      <w:pPr>
        <w:pStyle w:val="Nummerertliste"/>
        <w:jc w:val="left"/>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D54A66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4A0EEF8" w14:textId="4DFAE5F4" w:rsidR="00B273ED" w:rsidRPr="00381FBF" w:rsidRDefault="00B273ED" w:rsidP="0070504D">
      <w:pPr>
        <w:pStyle w:val="friliste"/>
        <w:jc w:val="left"/>
        <w:rPr>
          <w:rStyle w:val="halvfet"/>
          <w:noProof/>
        </w:rPr>
      </w:pPr>
      <w:r w:rsidRPr="00381FBF">
        <w:rPr>
          <w:rStyle w:val="halvfet"/>
          <w:noProof/>
        </w:rPr>
        <w:lastRenderedPageBreak/>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70504D">
      <w:pPr>
        <w:pStyle w:val="Nummerertliste"/>
        <w:numPr>
          <w:ilvl w:val="0"/>
          <w:numId w:val="57"/>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70504D">
      <w:pPr>
        <w:pStyle w:val="Nummerertliste"/>
        <w:jc w:val="left"/>
        <w:rPr>
          <w:noProof/>
        </w:rPr>
      </w:pPr>
      <w:r w:rsidRPr="00381FBF">
        <w:rPr>
          <w:noProof/>
        </w:rPr>
        <w:t xml:space="preserve">Konsesjonskraftsinntekter, som kan benyttes fritt til dekning av kommunale utgifter. </w:t>
      </w:r>
    </w:p>
    <w:p w14:paraId="2B44E54A" w14:textId="77777777" w:rsidR="00B273ED" w:rsidRPr="00381FBF" w:rsidRDefault="00B273ED" w:rsidP="0070504D">
      <w:pPr>
        <w:pStyle w:val="Nummerertliste"/>
        <w:jc w:val="left"/>
        <w:rPr>
          <w:noProof/>
        </w:rPr>
      </w:pPr>
      <w:r w:rsidRPr="00381FBF">
        <w:rPr>
          <w:noProof/>
        </w:rPr>
        <w:t xml:space="preserve">Kontingent til LVK (Landssamanslutninga av vasskraftkommunar). </w:t>
      </w:r>
    </w:p>
    <w:p w14:paraId="0D1D09E6" w14:textId="77777777" w:rsidR="00B273ED" w:rsidRPr="00381FBF" w:rsidRDefault="00B273ED" w:rsidP="0070504D">
      <w:pPr>
        <w:pStyle w:val="Nummerertliste"/>
        <w:jc w:val="left"/>
        <w:rPr>
          <w:noProof/>
        </w:rPr>
      </w:pPr>
      <w:r w:rsidRPr="00381FBF">
        <w:rPr>
          <w:noProof/>
        </w:rPr>
        <w:t>Utgifter for konsesjonskraft, kraftrettigheter og annen kraft som benyttes i kommunens egne bygninger og anlegg føres ikke på 320, men henføres til bygg-/tjenestefunksjon.</w:t>
      </w:r>
    </w:p>
    <w:p w14:paraId="13581287" w14:textId="77777777" w:rsidR="001D1FCE" w:rsidRPr="00381FBF" w:rsidRDefault="00B273ED" w:rsidP="0070504D">
      <w:pPr>
        <w:pStyle w:val="Nummerertliste"/>
        <w:jc w:val="left"/>
        <w:rPr>
          <w:noProof/>
        </w:rPr>
      </w:pPr>
      <w:r w:rsidRPr="00381FBF">
        <w:rPr>
          <w:noProof/>
        </w:rPr>
        <w:t>Skatt på næringsinntekt knyttet til konsesjonskraft, kraftrettigheter eller annen kraft.</w:t>
      </w:r>
    </w:p>
    <w:p w14:paraId="7F4F6BBA" w14:textId="77777777" w:rsidR="001D1FCE" w:rsidRPr="00381FBF" w:rsidRDefault="001D1FCE" w:rsidP="0070504D">
      <w:pPr>
        <w:pStyle w:val="Nummerertliste"/>
        <w:numPr>
          <w:ilvl w:val="0"/>
          <w:numId w:val="0"/>
        </w:numPr>
        <w:ind w:left="397" w:hanging="397"/>
        <w:jc w:val="left"/>
        <w:rPr>
          <w:noProof/>
        </w:rPr>
      </w:pPr>
    </w:p>
    <w:p w14:paraId="33255C90" w14:textId="6D2C8E4C" w:rsidR="00D577F9" w:rsidRPr="0090662C" w:rsidRDefault="00D577F9" w:rsidP="0070504D">
      <w:pPr>
        <w:pStyle w:val="friliste"/>
        <w:jc w:val="left"/>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70504D">
      <w:pPr>
        <w:pStyle w:val="Nummerertliste"/>
        <w:numPr>
          <w:ilvl w:val="0"/>
          <w:numId w:val="386"/>
        </w:numPr>
        <w:jc w:val="left"/>
        <w:rPr>
          <w:noProof/>
        </w:rPr>
      </w:pPr>
      <w:r w:rsidRPr="0090662C">
        <w:rPr>
          <w:noProof/>
        </w:rPr>
        <w:t>Utgifter og inntekter knyttet til produksjon, distribusjon og omsetning av (elektrisk) kraft.</w:t>
      </w:r>
    </w:p>
    <w:p w14:paraId="616010FB" w14:textId="77777777" w:rsidR="00D577F9" w:rsidRPr="0090662C" w:rsidRDefault="00D577F9" w:rsidP="0070504D">
      <w:pPr>
        <w:pStyle w:val="Nummerertliste"/>
        <w:numPr>
          <w:ilvl w:val="0"/>
          <w:numId w:val="386"/>
        </w:numPr>
        <w:jc w:val="left"/>
        <w:rPr>
          <w:noProof/>
        </w:rPr>
      </w:pPr>
      <w:r w:rsidRPr="0090662C">
        <w:rPr>
          <w:noProof/>
        </w:rPr>
        <w:t xml:space="preserve">Funksjonen benyttes ikke for konsesjonskraft mv. som skal rapporteres på funksjon 321. </w:t>
      </w:r>
    </w:p>
    <w:p w14:paraId="4B5BCFC2" w14:textId="198012DB" w:rsidR="00D577F9" w:rsidRPr="0090662C" w:rsidRDefault="00D577F9" w:rsidP="0070504D">
      <w:pPr>
        <w:pStyle w:val="Nummerertliste"/>
        <w:numPr>
          <w:ilvl w:val="0"/>
          <w:numId w:val="386"/>
        </w:numPr>
        <w:jc w:val="left"/>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70504D">
      <w:pPr>
        <w:pStyle w:val="Nummerertliste"/>
        <w:numPr>
          <w:ilvl w:val="0"/>
          <w:numId w:val="386"/>
        </w:numPr>
        <w:jc w:val="left"/>
        <w:rPr>
          <w:noProof/>
        </w:rPr>
      </w:pPr>
      <w:r w:rsidRPr="0090662C">
        <w:rPr>
          <w:noProof/>
        </w:rPr>
        <w:t>Funksjonen benyttes heller ikke for øvrig virksomhet knyttet til andre kommunale tjenestefunksjoner.</w:t>
      </w:r>
    </w:p>
    <w:p w14:paraId="73B9C0E1" w14:textId="1C3E34E6" w:rsidR="00D577F9" w:rsidRPr="0090662C" w:rsidRDefault="00D577F9" w:rsidP="0070504D">
      <w:pPr>
        <w:pStyle w:val="Nummerertliste"/>
        <w:numPr>
          <w:ilvl w:val="0"/>
          <w:numId w:val="386"/>
        </w:numPr>
        <w:jc w:val="left"/>
        <w:rPr>
          <w:noProof/>
        </w:rPr>
      </w:pPr>
      <w:r w:rsidRPr="0090662C">
        <w:rPr>
          <w:noProof/>
        </w:rPr>
        <w:t>Funksjonen er primært aktuell for inntekter og utgifter i kommunale foretak som er som er rapporteringspliktig etter </w:t>
      </w:r>
      <w:hyperlink r:id="rId56"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38C6CBBC" w14:textId="47A3E9E4" w:rsidR="00B273ED" w:rsidRPr="00381FBF" w:rsidRDefault="00B273ED" w:rsidP="0070504D">
      <w:pPr>
        <w:pStyle w:val="friliste"/>
        <w:jc w:val="left"/>
        <w:rPr>
          <w:rStyle w:val="halvfet"/>
          <w:noProof/>
        </w:rPr>
      </w:pPr>
      <w:r w:rsidRPr="00381FBF">
        <w:rPr>
          <w:rStyle w:val="halvfet"/>
          <w:noProof/>
        </w:rPr>
        <w:lastRenderedPageBreak/>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70504D">
      <w:pPr>
        <w:pStyle w:val="Nummerertliste"/>
        <w:numPr>
          <w:ilvl w:val="0"/>
          <w:numId w:val="58"/>
        </w:numPr>
        <w:jc w:val="left"/>
        <w:rPr>
          <w:noProof/>
        </w:rPr>
      </w:pPr>
      <w:r w:rsidRPr="00381FBF">
        <w:rPr>
          <w:noProof/>
        </w:rPr>
        <w:t>Utbyggingsområder for næringsvirksomhet.</w:t>
      </w:r>
      <w:r w:rsidRPr="00381FBF">
        <w:rPr>
          <w:noProof/>
        </w:rPr>
        <w:tab/>
      </w:r>
    </w:p>
    <w:p w14:paraId="5BD4ACC4" w14:textId="77777777" w:rsidR="00B273ED" w:rsidRPr="00381FBF" w:rsidRDefault="00B273ED" w:rsidP="0070504D">
      <w:pPr>
        <w:pStyle w:val="Nummerertliste"/>
        <w:jc w:val="left"/>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70504D">
      <w:pPr>
        <w:pStyle w:val="Nummerertliste"/>
        <w:jc w:val="left"/>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70504D">
      <w:pPr>
        <w:pStyle w:val="Nummerertliste"/>
        <w:jc w:val="left"/>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70504D">
      <w:pPr>
        <w:pStyle w:val="Nummerertliste"/>
        <w:jc w:val="left"/>
        <w:rPr>
          <w:noProof/>
        </w:rPr>
      </w:pPr>
      <w:r w:rsidRPr="00381FBF">
        <w:rPr>
          <w:noProof/>
        </w:rPr>
        <w:t>Inntekter festeavgifter næringstomter.</w:t>
      </w:r>
      <w:r w:rsidRPr="00381FBF">
        <w:rPr>
          <w:noProof/>
        </w:rPr>
        <w:tab/>
      </w:r>
    </w:p>
    <w:p w14:paraId="55D52AA4" w14:textId="77777777" w:rsidR="00B273ED" w:rsidRPr="00381FBF" w:rsidRDefault="00B273ED" w:rsidP="0070504D">
      <w:pPr>
        <w:pStyle w:val="Nummerertliste"/>
        <w:jc w:val="left"/>
        <w:rPr>
          <w:noProof/>
        </w:rPr>
      </w:pPr>
      <w:r w:rsidRPr="00381FBF">
        <w:rPr>
          <w:noProof/>
        </w:rPr>
        <w:t>Elveforebygging/sikring av næringsareal.</w:t>
      </w:r>
      <w:r w:rsidRPr="00381FBF">
        <w:rPr>
          <w:noProof/>
        </w:rPr>
        <w:tab/>
      </w:r>
    </w:p>
    <w:p w14:paraId="6DD1AB12" w14:textId="77777777" w:rsidR="00B273ED" w:rsidRPr="00381FBF" w:rsidRDefault="00B273ED" w:rsidP="0070504D">
      <w:pPr>
        <w:pStyle w:val="Nummerertliste"/>
        <w:numPr>
          <w:ilvl w:val="0"/>
          <w:numId w:val="0"/>
        </w:numPr>
        <w:jc w:val="left"/>
        <w:rPr>
          <w:noProof/>
        </w:rPr>
      </w:pPr>
    </w:p>
    <w:p w14:paraId="1F9CB50C" w14:textId="77777777" w:rsidR="00B273ED" w:rsidRPr="00381FBF" w:rsidRDefault="00B273ED" w:rsidP="0070504D">
      <w:pPr>
        <w:pStyle w:val="friliste"/>
        <w:jc w:val="left"/>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70504D">
      <w:pPr>
        <w:pStyle w:val="Nummerertliste"/>
        <w:numPr>
          <w:ilvl w:val="0"/>
          <w:numId w:val="59"/>
        </w:numPr>
        <w:jc w:val="left"/>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70504D">
      <w:pPr>
        <w:pStyle w:val="Nummerertliste"/>
        <w:jc w:val="left"/>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70504D">
      <w:pPr>
        <w:pStyle w:val="Nummerertliste"/>
        <w:jc w:val="left"/>
        <w:rPr>
          <w:noProof/>
        </w:rPr>
      </w:pPr>
      <w:r w:rsidRPr="00381FBF">
        <w:rPr>
          <w:noProof/>
        </w:rPr>
        <w:t>Arbeid knyttet til landbruk og jordvern i saker etter plan- og bygningsloven.</w:t>
      </w:r>
    </w:p>
    <w:p w14:paraId="03DCC67E" w14:textId="77777777" w:rsidR="00B273ED" w:rsidRPr="00381FBF" w:rsidRDefault="00B273ED" w:rsidP="0070504D">
      <w:pPr>
        <w:pStyle w:val="Nummerertliste"/>
        <w:jc w:val="left"/>
        <w:rPr>
          <w:noProof/>
        </w:rPr>
      </w:pPr>
      <w:r w:rsidRPr="00381FBF">
        <w:rPr>
          <w:noProof/>
        </w:rPr>
        <w:t>Saksbehandling og veiledning knyttet til landbruksrelatert miljø- og klimaarbeid.</w:t>
      </w:r>
    </w:p>
    <w:p w14:paraId="47B790BC" w14:textId="587417DA" w:rsidR="00B273ED" w:rsidRPr="00381FBF" w:rsidRDefault="00B273ED" w:rsidP="0070504D">
      <w:pPr>
        <w:pStyle w:val="Nummerertliste"/>
        <w:jc w:val="left"/>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70504D">
      <w:pPr>
        <w:pStyle w:val="Nummerertliste"/>
        <w:jc w:val="left"/>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70504D">
      <w:pPr>
        <w:pStyle w:val="Nummerertliste"/>
        <w:jc w:val="left"/>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1AB5305A" w14:textId="121C192E" w:rsidR="00B273ED" w:rsidRPr="00381FBF" w:rsidRDefault="00B273ED" w:rsidP="0070504D">
      <w:pPr>
        <w:pStyle w:val="friliste"/>
        <w:jc w:val="left"/>
        <w:rPr>
          <w:rStyle w:val="halvfet"/>
          <w:noProof/>
        </w:rPr>
      </w:pPr>
      <w:r w:rsidRPr="00381FBF">
        <w:rPr>
          <w:rStyle w:val="halvfet"/>
          <w:noProof/>
        </w:rPr>
        <w:lastRenderedPageBreak/>
        <w:t>330</w:t>
      </w:r>
      <w:r w:rsidRPr="00381FBF">
        <w:rPr>
          <w:rStyle w:val="halvfet"/>
          <w:noProof/>
        </w:rPr>
        <w:tab/>
        <w:t>Samferdsel og transporttiltak</w:t>
      </w:r>
      <w:r w:rsidRPr="00381FBF">
        <w:rPr>
          <w:rStyle w:val="halvfet"/>
          <w:noProof/>
        </w:rPr>
        <w:tab/>
      </w:r>
    </w:p>
    <w:p w14:paraId="340CA45E" w14:textId="77777777" w:rsidR="00B273ED" w:rsidRPr="00381FBF" w:rsidRDefault="00B273ED" w:rsidP="0070504D">
      <w:pPr>
        <w:pStyle w:val="Nummerertliste"/>
        <w:numPr>
          <w:ilvl w:val="0"/>
          <w:numId w:val="60"/>
        </w:numPr>
        <w:jc w:val="left"/>
        <w:rPr>
          <w:noProof/>
        </w:rPr>
      </w:pPr>
      <w:r w:rsidRPr="00381FBF">
        <w:rPr>
          <w:noProof/>
        </w:rPr>
        <w:t>Havnevesen.</w:t>
      </w:r>
    </w:p>
    <w:p w14:paraId="640A8269" w14:textId="77777777" w:rsidR="00B273ED" w:rsidRPr="00381FBF" w:rsidRDefault="00B273ED" w:rsidP="0070504D">
      <w:pPr>
        <w:pStyle w:val="Nummerertliste"/>
        <w:jc w:val="left"/>
        <w:rPr>
          <w:noProof/>
        </w:rPr>
      </w:pPr>
      <w:r w:rsidRPr="00381FBF">
        <w:rPr>
          <w:noProof/>
        </w:rPr>
        <w:t xml:space="preserve">Kaier og brygger til transportformål (jf. imidlertid småbåthavner under funksjon 360). </w:t>
      </w:r>
    </w:p>
    <w:p w14:paraId="0239F54D" w14:textId="77777777" w:rsidR="00B273ED" w:rsidRPr="00381FBF" w:rsidRDefault="00B273ED" w:rsidP="0070504D">
      <w:pPr>
        <w:pStyle w:val="Nummerertliste"/>
        <w:jc w:val="left"/>
        <w:rPr>
          <w:noProof/>
        </w:rPr>
      </w:pPr>
      <w:r w:rsidRPr="00381FBF">
        <w:rPr>
          <w:noProof/>
        </w:rPr>
        <w:t xml:space="preserve">Tilskudd eller drift av lokale transporttiltak (lokale ruter), ferger m.m. </w:t>
      </w:r>
    </w:p>
    <w:p w14:paraId="048447D2" w14:textId="77777777" w:rsidR="00B273ED" w:rsidRPr="00381FBF" w:rsidRDefault="00B273ED" w:rsidP="0070504D">
      <w:pPr>
        <w:pStyle w:val="Nummerertliste"/>
        <w:jc w:val="left"/>
        <w:rPr>
          <w:noProof/>
        </w:rPr>
      </w:pPr>
      <w:r w:rsidRPr="00381FBF">
        <w:rPr>
          <w:noProof/>
        </w:rPr>
        <w:t xml:space="preserve">Tilskudd til flyplasser/flyruter. </w:t>
      </w:r>
    </w:p>
    <w:p w14:paraId="61C3E349" w14:textId="77777777" w:rsidR="00B273ED" w:rsidRPr="00381FBF" w:rsidRDefault="00B273ED" w:rsidP="0070504D">
      <w:pPr>
        <w:pStyle w:val="Nummerertliste"/>
        <w:jc w:val="left"/>
        <w:rPr>
          <w:noProof/>
        </w:rPr>
      </w:pPr>
      <w:r w:rsidRPr="00381FBF">
        <w:rPr>
          <w:noProof/>
        </w:rPr>
        <w:t>Funksjonen omfatter også utgifter og inntekter knyttet til parkeringshus og parkeringsanlegg, og ladestasjoner for el-biler.</w:t>
      </w:r>
      <w:r w:rsidRPr="00381FBF">
        <w:rPr>
          <w:noProof/>
        </w:rPr>
        <w:tab/>
      </w:r>
    </w:p>
    <w:p w14:paraId="32F3477F" w14:textId="77777777" w:rsidR="00B273ED" w:rsidRPr="00381FBF" w:rsidRDefault="00B273ED" w:rsidP="0070504D">
      <w:pPr>
        <w:pStyle w:val="Nummerertliste"/>
        <w:jc w:val="left"/>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27BD3F4" w14:textId="7C9228CA" w:rsidR="00B273ED" w:rsidRPr="00381FBF" w:rsidRDefault="00B273ED" w:rsidP="0070504D">
      <w:pPr>
        <w:pStyle w:val="friliste"/>
        <w:jc w:val="left"/>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70504D">
      <w:pPr>
        <w:pStyle w:val="Nummerertliste"/>
        <w:numPr>
          <w:ilvl w:val="0"/>
          <w:numId w:val="61"/>
        </w:numPr>
        <w:jc w:val="left"/>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07CD26FE" w:rsidR="00B273ED" w:rsidRPr="00C47707" w:rsidRDefault="00B273ED" w:rsidP="0070504D">
      <w:pPr>
        <w:pStyle w:val="Nummerertliste"/>
        <w:jc w:val="left"/>
        <w:rPr>
          <w:noProof/>
        </w:rPr>
      </w:pPr>
      <w:bookmarkStart w:id="118" w:name="_Hlk78966614"/>
      <w:r w:rsidRPr="00C47707">
        <w:rPr>
          <w:noProof/>
        </w:rPr>
        <w:t xml:space="preserve">Funksjonen omfatter kun tiltak som vedrører kommunal vei. Tiltak som vedrører </w:t>
      </w:r>
      <w:r w:rsidR="0064598A" w:rsidRPr="00C47707">
        <w:t>riksveier, fylkesveier og private veier</w:t>
      </w:r>
      <w:r w:rsidR="00C47707" w:rsidRPr="00C47707">
        <w:t xml:space="preserve"> </w:t>
      </w:r>
      <w:r w:rsidRPr="00C47707">
        <w:rPr>
          <w:noProof/>
        </w:rPr>
        <w:t>plasseres under funksjon 285. Avgrensningen mellom kommunal</w:t>
      </w:r>
      <w:r w:rsidR="0064598A" w:rsidRPr="00C47707">
        <w:rPr>
          <w:noProof/>
        </w:rPr>
        <w:t>e</w:t>
      </w:r>
      <w:r w:rsidRPr="00C47707">
        <w:rPr>
          <w:noProof/>
        </w:rPr>
        <w:t xml:space="preserve"> vei</w:t>
      </w:r>
      <w:r w:rsidR="0064598A" w:rsidRPr="00C47707">
        <w:rPr>
          <w:noProof/>
        </w:rPr>
        <w:t>er</w:t>
      </w:r>
      <w:r w:rsidRPr="00C47707">
        <w:rPr>
          <w:noProof/>
        </w:rPr>
        <w:t xml:space="preserve"> og</w:t>
      </w:r>
      <w:r w:rsidR="0064598A" w:rsidRPr="00C47707">
        <w:rPr>
          <w:noProof/>
        </w:rPr>
        <w:t xml:space="preserve"> </w:t>
      </w:r>
      <w:r w:rsidR="00DE6B72" w:rsidRPr="00C47707">
        <w:t xml:space="preserve">andre typer veier </w:t>
      </w:r>
      <w:r w:rsidRPr="00C47707">
        <w:rPr>
          <w:noProof/>
        </w:rPr>
        <w:t>er gitt i veglova.</w:t>
      </w:r>
      <w:r w:rsidRPr="00C47707">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w:t>
      </w:r>
    </w:p>
    <w:bookmarkEnd w:id="118"/>
    <w:p w14:paraId="5A4F5C60" w14:textId="67440FFA" w:rsidR="00B273ED" w:rsidRPr="00381FBF" w:rsidRDefault="00B273ED" w:rsidP="0070504D">
      <w:pPr>
        <w:pStyle w:val="Nummerertliste"/>
        <w:jc w:val="left"/>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70504D">
      <w:pPr>
        <w:pStyle w:val="Nummerertliste"/>
        <w:jc w:val="left"/>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7" w:history="1">
        <w:r w:rsidRPr="00381FBF">
          <w:rPr>
            <w:noProof/>
          </w:rPr>
          <w:t>www.gkrs.no</w:t>
        </w:r>
      </w:hyperlink>
      <w:r w:rsidRPr="00381FBF">
        <w:rPr>
          <w:noProof/>
        </w:rPr>
        <w:t>. Regnskapsføringen foretas under funksjon 285.</w:t>
      </w:r>
    </w:p>
    <w:p w14:paraId="268B93FA" w14:textId="47FA1D29" w:rsidR="00B273ED" w:rsidRPr="00381FBF" w:rsidRDefault="00B273ED" w:rsidP="0070504D">
      <w:pPr>
        <w:pStyle w:val="Nummerertliste"/>
        <w:jc w:val="left"/>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58" w:history="1">
        <w:r w:rsidRPr="00381FBF">
          <w:rPr>
            <w:noProof/>
          </w:rPr>
          <w:t>www.gkrs.no</w:t>
        </w:r>
      </w:hyperlink>
      <w:r w:rsidRPr="00381FBF">
        <w:rPr>
          <w:noProof/>
        </w:rPr>
        <w:t xml:space="preserve">. </w:t>
      </w:r>
    </w:p>
    <w:p w14:paraId="5B262255" w14:textId="77777777" w:rsidR="001D1FCE" w:rsidRPr="00381FBF" w:rsidRDefault="001D1FCE" w:rsidP="0070504D">
      <w:pPr>
        <w:pStyle w:val="friliste"/>
        <w:jc w:val="left"/>
        <w:rPr>
          <w:rStyle w:val="halvfet"/>
          <w:noProof/>
        </w:rPr>
      </w:pPr>
    </w:p>
    <w:p w14:paraId="6C710DD8" w14:textId="60DB6107" w:rsidR="00B273ED" w:rsidRPr="00381FBF" w:rsidRDefault="00B273ED" w:rsidP="0070504D">
      <w:pPr>
        <w:pStyle w:val="friliste"/>
        <w:jc w:val="left"/>
        <w:rPr>
          <w:rStyle w:val="halvfet"/>
          <w:noProof/>
        </w:rPr>
      </w:pPr>
      <w:r w:rsidRPr="00381FBF">
        <w:rPr>
          <w:rStyle w:val="halvfet"/>
          <w:noProof/>
        </w:rPr>
        <w:t>335</w:t>
      </w:r>
      <w:r w:rsidRPr="00381FBF">
        <w:rPr>
          <w:rStyle w:val="halvfet"/>
          <w:noProof/>
        </w:rPr>
        <w:tab/>
        <w:t>Rekreasjon i tettsted</w:t>
      </w:r>
      <w:r w:rsidRPr="00381FBF">
        <w:rPr>
          <w:rStyle w:val="halvfet"/>
          <w:noProof/>
        </w:rPr>
        <w:tab/>
      </w:r>
    </w:p>
    <w:p w14:paraId="482D1845" w14:textId="77777777" w:rsidR="00B273ED" w:rsidRPr="00381FBF" w:rsidRDefault="00B273ED" w:rsidP="0070504D">
      <w:pPr>
        <w:pStyle w:val="Nummerertliste"/>
        <w:numPr>
          <w:ilvl w:val="0"/>
          <w:numId w:val="62"/>
        </w:numPr>
        <w:jc w:val="left"/>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70504D">
      <w:pPr>
        <w:pStyle w:val="Nummerertliste"/>
        <w:numPr>
          <w:ilvl w:val="0"/>
          <w:numId w:val="0"/>
        </w:numPr>
        <w:jc w:val="left"/>
        <w:rPr>
          <w:noProof/>
        </w:rPr>
      </w:pPr>
      <w:r w:rsidRPr="00381FBF">
        <w:rPr>
          <w:noProof/>
        </w:rPr>
        <w:lastRenderedPageBreak/>
        <w:tab/>
      </w:r>
      <w:r w:rsidRPr="00381FBF">
        <w:rPr>
          <w:noProof/>
        </w:rPr>
        <w:tab/>
      </w:r>
    </w:p>
    <w:p w14:paraId="43404DEB" w14:textId="77777777" w:rsidR="00B273ED" w:rsidRPr="00381FBF" w:rsidRDefault="00B273ED" w:rsidP="0070504D">
      <w:pPr>
        <w:pStyle w:val="friliste"/>
        <w:jc w:val="left"/>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70504D">
      <w:pPr>
        <w:pStyle w:val="Nummerertliste"/>
        <w:numPr>
          <w:ilvl w:val="0"/>
          <w:numId w:val="63"/>
        </w:numPr>
        <w:jc w:val="left"/>
        <w:rPr>
          <w:noProof/>
        </w:rPr>
      </w:pPr>
      <w:r w:rsidRPr="00381FBF">
        <w:rPr>
          <w:noProof/>
        </w:rPr>
        <w:t xml:space="preserve">Feiervesen. </w:t>
      </w:r>
    </w:p>
    <w:p w14:paraId="557DE146" w14:textId="77777777" w:rsidR="00B273ED" w:rsidRPr="00381FBF" w:rsidRDefault="00B273ED" w:rsidP="0070504D">
      <w:pPr>
        <w:pStyle w:val="Nummerertliste"/>
        <w:jc w:val="left"/>
        <w:rPr>
          <w:noProof/>
        </w:rPr>
      </w:pPr>
      <w:r w:rsidRPr="00381FBF">
        <w:rPr>
          <w:noProof/>
        </w:rPr>
        <w:t xml:space="preserve">Andre tiltak som skal forebygge brann, samt brann og eksplosjonsartede ulykker. </w:t>
      </w:r>
    </w:p>
    <w:p w14:paraId="59381DDC" w14:textId="77777777" w:rsidR="00B273ED" w:rsidRPr="00381FBF" w:rsidRDefault="00B273ED" w:rsidP="0070504D">
      <w:pPr>
        <w:pStyle w:val="Nummerertliste"/>
        <w:jc w:val="left"/>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65835A0D" w14:textId="727A1B39" w:rsidR="00B273ED" w:rsidRPr="00381FBF" w:rsidRDefault="00B273ED" w:rsidP="0070504D">
      <w:pPr>
        <w:pStyle w:val="friliste"/>
        <w:jc w:val="left"/>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70504D">
      <w:pPr>
        <w:pStyle w:val="Nummerertliste"/>
        <w:numPr>
          <w:ilvl w:val="0"/>
          <w:numId w:val="64"/>
        </w:numPr>
        <w:jc w:val="left"/>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70504D">
      <w:pPr>
        <w:pStyle w:val="Nummerertliste"/>
        <w:jc w:val="left"/>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70504D">
      <w:pPr>
        <w:pStyle w:val="Nummerertliste"/>
        <w:numPr>
          <w:ilvl w:val="0"/>
          <w:numId w:val="0"/>
        </w:numPr>
        <w:jc w:val="left"/>
        <w:rPr>
          <w:noProof/>
        </w:rPr>
      </w:pPr>
    </w:p>
    <w:p w14:paraId="2130DB3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010106B4" w14:textId="4E9ABC26" w:rsidR="00B273ED" w:rsidRPr="00381FBF" w:rsidRDefault="00B273ED" w:rsidP="0070504D">
      <w:pPr>
        <w:pStyle w:val="friliste"/>
        <w:jc w:val="left"/>
        <w:rPr>
          <w:rStyle w:val="halvfet"/>
          <w:noProof/>
        </w:rPr>
      </w:pPr>
      <w:r w:rsidRPr="00381FBF">
        <w:rPr>
          <w:rStyle w:val="halvfet"/>
          <w:noProof/>
        </w:rPr>
        <w:lastRenderedPageBreak/>
        <w:t>340</w:t>
      </w:r>
      <w:r w:rsidRPr="00381FBF">
        <w:rPr>
          <w:rStyle w:val="halvfet"/>
          <w:noProof/>
        </w:rPr>
        <w:tab/>
        <w:t>Produksjon av vann</w:t>
      </w:r>
      <w:r w:rsidRPr="00381FBF">
        <w:rPr>
          <w:rStyle w:val="halvfet"/>
          <w:noProof/>
        </w:rPr>
        <w:tab/>
      </w:r>
    </w:p>
    <w:p w14:paraId="1F6AE1FD" w14:textId="77777777" w:rsidR="00B273ED" w:rsidRPr="00381FBF" w:rsidRDefault="00B273ED" w:rsidP="0070504D">
      <w:pPr>
        <w:pStyle w:val="Nummerertliste"/>
        <w:numPr>
          <w:ilvl w:val="0"/>
          <w:numId w:val="65"/>
        </w:numPr>
        <w:jc w:val="left"/>
        <w:rPr>
          <w:noProof/>
        </w:rPr>
      </w:pPr>
      <w:r w:rsidRPr="00381FBF">
        <w:rPr>
          <w:noProof/>
        </w:rPr>
        <w:t>Vanninntak, filtrering/rensing</w:t>
      </w:r>
    </w:p>
    <w:p w14:paraId="626C5C09" w14:textId="77777777" w:rsidR="00B273ED" w:rsidRPr="00381FBF" w:rsidRDefault="00B273ED" w:rsidP="0070504D">
      <w:pPr>
        <w:pStyle w:val="Nummerertliste"/>
        <w:jc w:val="left"/>
        <w:rPr>
          <w:noProof/>
        </w:rPr>
      </w:pPr>
      <w:r w:rsidRPr="00381FBF">
        <w:rPr>
          <w:noProof/>
        </w:rPr>
        <w:t xml:space="preserve">Eventuelt kjøp av vann </w:t>
      </w:r>
    </w:p>
    <w:p w14:paraId="7213A24A" w14:textId="77777777" w:rsidR="00B273ED" w:rsidRPr="00381FBF" w:rsidRDefault="00B273ED" w:rsidP="0070504D">
      <w:pPr>
        <w:pStyle w:val="Nummerertliste"/>
        <w:jc w:val="left"/>
        <w:rPr>
          <w:noProof/>
        </w:rPr>
      </w:pPr>
      <w:r w:rsidRPr="00381FBF">
        <w:rPr>
          <w:noProof/>
        </w:rPr>
        <w:t>Filtrering/rensing</w:t>
      </w:r>
    </w:p>
    <w:p w14:paraId="7645F14F" w14:textId="77777777" w:rsidR="00B273ED" w:rsidRPr="00381FBF" w:rsidRDefault="00B273ED" w:rsidP="0070504D">
      <w:pPr>
        <w:pStyle w:val="Nummerertliste"/>
        <w:jc w:val="left"/>
        <w:rPr>
          <w:noProof/>
        </w:rPr>
      </w:pPr>
      <w:r w:rsidRPr="00381FBF">
        <w:rPr>
          <w:noProof/>
        </w:rPr>
        <w:t>Vannprøver</w:t>
      </w:r>
      <w:r w:rsidRPr="00381FBF">
        <w:rPr>
          <w:noProof/>
        </w:rPr>
        <w:tab/>
      </w:r>
    </w:p>
    <w:p w14:paraId="74474A6C" w14:textId="77777777" w:rsidR="00B273ED" w:rsidRPr="00381FBF" w:rsidRDefault="00B273ED" w:rsidP="0070504D">
      <w:pPr>
        <w:pStyle w:val="Nummerertliste"/>
        <w:numPr>
          <w:ilvl w:val="0"/>
          <w:numId w:val="0"/>
        </w:numPr>
        <w:jc w:val="left"/>
        <w:rPr>
          <w:noProof/>
        </w:rPr>
      </w:pPr>
      <w:r w:rsidRPr="00381FBF">
        <w:rPr>
          <w:noProof/>
        </w:rPr>
        <w:tab/>
      </w:r>
    </w:p>
    <w:p w14:paraId="6DFF12A2" w14:textId="77777777" w:rsidR="00B273ED" w:rsidRPr="00381FBF" w:rsidRDefault="00B273ED" w:rsidP="0070504D">
      <w:pPr>
        <w:pStyle w:val="friliste"/>
        <w:jc w:val="left"/>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70504D">
      <w:pPr>
        <w:pStyle w:val="Nummerertliste"/>
        <w:numPr>
          <w:ilvl w:val="0"/>
          <w:numId w:val="66"/>
        </w:numPr>
        <w:jc w:val="left"/>
        <w:rPr>
          <w:noProof/>
        </w:rPr>
      </w:pPr>
      <w:r w:rsidRPr="00381FBF">
        <w:rPr>
          <w:noProof/>
        </w:rPr>
        <w:t>Pumpestasjoner</w:t>
      </w:r>
    </w:p>
    <w:p w14:paraId="19F26C03" w14:textId="77777777" w:rsidR="00B273ED" w:rsidRPr="00381FBF" w:rsidRDefault="00B273ED" w:rsidP="0070504D">
      <w:pPr>
        <w:pStyle w:val="Nummerertliste"/>
        <w:jc w:val="left"/>
        <w:rPr>
          <w:noProof/>
        </w:rPr>
      </w:pPr>
      <w:r w:rsidRPr="00381FBF">
        <w:rPr>
          <w:noProof/>
        </w:rPr>
        <w:t>Trykkbassenger</w:t>
      </w:r>
    </w:p>
    <w:p w14:paraId="04265FDF" w14:textId="77777777" w:rsidR="00B273ED" w:rsidRPr="00381FBF" w:rsidRDefault="00B273ED" w:rsidP="0070504D">
      <w:pPr>
        <w:pStyle w:val="Nummerertliste"/>
        <w:jc w:val="left"/>
        <w:rPr>
          <w:noProof/>
        </w:rPr>
      </w:pPr>
      <w:r w:rsidRPr="00381FBF">
        <w:rPr>
          <w:noProof/>
        </w:rPr>
        <w:t xml:space="preserve">Ledningsnett </w:t>
      </w:r>
    </w:p>
    <w:p w14:paraId="4F38AB01" w14:textId="77777777" w:rsidR="00B273ED" w:rsidRPr="00381FBF" w:rsidRDefault="00B273ED" w:rsidP="0070504D">
      <w:pPr>
        <w:pStyle w:val="Nummerertliste"/>
        <w:jc w:val="left"/>
        <w:rPr>
          <w:noProof/>
        </w:rPr>
      </w:pPr>
      <w:r w:rsidRPr="00381FBF">
        <w:rPr>
          <w:noProof/>
        </w:rPr>
        <w:t>Gebyrer for kommunal vannforsyning</w:t>
      </w:r>
      <w:r w:rsidRPr="00381FBF">
        <w:rPr>
          <w:noProof/>
        </w:rPr>
        <w:tab/>
      </w:r>
    </w:p>
    <w:p w14:paraId="4C0519A8" w14:textId="77777777" w:rsidR="00B273ED" w:rsidRPr="00381FBF" w:rsidRDefault="00B273ED" w:rsidP="0070504D">
      <w:pPr>
        <w:pStyle w:val="Nummerertliste"/>
        <w:numPr>
          <w:ilvl w:val="0"/>
          <w:numId w:val="0"/>
        </w:numPr>
        <w:jc w:val="left"/>
        <w:rPr>
          <w:noProof/>
        </w:rPr>
      </w:pPr>
    </w:p>
    <w:p w14:paraId="7AB62921" w14:textId="77777777" w:rsidR="00B273ED" w:rsidRPr="00381FBF" w:rsidRDefault="00B273ED" w:rsidP="0070504D">
      <w:pPr>
        <w:pStyle w:val="friliste"/>
        <w:jc w:val="left"/>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70504D">
      <w:pPr>
        <w:pStyle w:val="Nummerertliste"/>
        <w:numPr>
          <w:ilvl w:val="0"/>
          <w:numId w:val="67"/>
        </w:numPr>
        <w:jc w:val="left"/>
        <w:rPr>
          <w:noProof/>
        </w:rPr>
      </w:pPr>
      <w:r w:rsidRPr="00381FBF">
        <w:rPr>
          <w:noProof/>
        </w:rPr>
        <w:t>Renseanlegg og utløp</w:t>
      </w:r>
    </w:p>
    <w:p w14:paraId="067448B1" w14:textId="77777777" w:rsidR="00B273ED" w:rsidRPr="00381FBF" w:rsidRDefault="00B273ED" w:rsidP="0070504D">
      <w:pPr>
        <w:pStyle w:val="Nummerertliste"/>
        <w:jc w:val="left"/>
        <w:rPr>
          <w:noProof/>
        </w:rPr>
      </w:pPr>
      <w:r w:rsidRPr="00381FBF">
        <w:rPr>
          <w:noProof/>
        </w:rPr>
        <w:t xml:space="preserve">Vannprøver av avløpsvannet (på- og/eller utslipp) </w:t>
      </w:r>
    </w:p>
    <w:p w14:paraId="361552B8" w14:textId="77777777" w:rsidR="00B273ED" w:rsidRPr="00381FBF" w:rsidRDefault="00B273ED" w:rsidP="0070504D">
      <w:pPr>
        <w:pStyle w:val="Nummerertliste"/>
        <w:jc w:val="left"/>
        <w:rPr>
          <w:noProof/>
        </w:rPr>
      </w:pPr>
      <w:r w:rsidRPr="00381FBF">
        <w:rPr>
          <w:noProof/>
        </w:rPr>
        <w:t>Håndtering av restprodukter (slam og vann).</w:t>
      </w:r>
    </w:p>
    <w:p w14:paraId="6B131AF5" w14:textId="77777777" w:rsidR="00B273ED" w:rsidRPr="00381FBF" w:rsidRDefault="00B273ED" w:rsidP="0070504D">
      <w:pPr>
        <w:pStyle w:val="Nummerertliste"/>
        <w:jc w:val="left"/>
        <w:rPr>
          <w:noProof/>
        </w:rPr>
      </w:pPr>
      <w:r w:rsidRPr="00381FBF">
        <w:rPr>
          <w:noProof/>
        </w:rPr>
        <w:t xml:space="preserve">Eventuelt kjøp av rensing </w:t>
      </w:r>
      <w:r w:rsidRPr="00381FBF">
        <w:rPr>
          <w:noProof/>
        </w:rPr>
        <w:tab/>
      </w:r>
    </w:p>
    <w:p w14:paraId="56FE1918" w14:textId="77777777" w:rsidR="00B273ED" w:rsidRPr="00381FBF" w:rsidRDefault="00B273ED" w:rsidP="0070504D">
      <w:pPr>
        <w:pStyle w:val="Nummerertliste"/>
        <w:jc w:val="left"/>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70504D">
      <w:pPr>
        <w:pStyle w:val="Nummerertliste"/>
        <w:numPr>
          <w:ilvl w:val="0"/>
          <w:numId w:val="0"/>
        </w:numPr>
        <w:jc w:val="left"/>
        <w:rPr>
          <w:noProof/>
        </w:rPr>
      </w:pPr>
      <w:r w:rsidRPr="00381FBF">
        <w:rPr>
          <w:noProof/>
        </w:rPr>
        <w:tab/>
      </w:r>
    </w:p>
    <w:p w14:paraId="723719FE" w14:textId="5327D88A" w:rsidR="00B273ED" w:rsidRPr="00381FBF" w:rsidRDefault="00B273ED" w:rsidP="0070504D">
      <w:pPr>
        <w:pStyle w:val="friliste"/>
        <w:jc w:val="left"/>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70504D">
      <w:pPr>
        <w:pStyle w:val="Nummerertliste"/>
        <w:numPr>
          <w:ilvl w:val="0"/>
          <w:numId w:val="68"/>
        </w:numPr>
        <w:jc w:val="left"/>
        <w:rPr>
          <w:noProof/>
        </w:rPr>
      </w:pPr>
      <w:r w:rsidRPr="00381FBF">
        <w:rPr>
          <w:noProof/>
        </w:rPr>
        <w:t xml:space="preserve">Pumpestasjoner </w:t>
      </w:r>
    </w:p>
    <w:p w14:paraId="10792574" w14:textId="77777777" w:rsidR="00B273ED" w:rsidRPr="00381FBF" w:rsidRDefault="00B273ED" w:rsidP="0070504D">
      <w:pPr>
        <w:pStyle w:val="Nummerertliste"/>
        <w:jc w:val="left"/>
        <w:rPr>
          <w:noProof/>
        </w:rPr>
      </w:pPr>
      <w:r w:rsidRPr="00381FBF">
        <w:rPr>
          <w:noProof/>
        </w:rPr>
        <w:t>Regnvannsoverløp</w:t>
      </w:r>
    </w:p>
    <w:p w14:paraId="129E89D7" w14:textId="77777777" w:rsidR="00B273ED" w:rsidRPr="00381FBF" w:rsidRDefault="00B273ED" w:rsidP="0070504D">
      <w:pPr>
        <w:pStyle w:val="Nummerertliste"/>
        <w:jc w:val="left"/>
        <w:rPr>
          <w:noProof/>
        </w:rPr>
      </w:pPr>
      <w:r w:rsidRPr="00381FBF">
        <w:rPr>
          <w:noProof/>
        </w:rPr>
        <w:t>Ledningsnett (spill- og overvannsnett)</w:t>
      </w:r>
    </w:p>
    <w:p w14:paraId="671AC782" w14:textId="77777777" w:rsidR="00B273ED" w:rsidRPr="00381FBF" w:rsidRDefault="00B273ED" w:rsidP="0070504D">
      <w:pPr>
        <w:pStyle w:val="Nummerertliste"/>
        <w:jc w:val="left"/>
        <w:rPr>
          <w:noProof/>
        </w:rPr>
      </w:pPr>
      <w:r w:rsidRPr="00381FBF">
        <w:rPr>
          <w:noProof/>
        </w:rPr>
        <w:t>Gebyrinntekter på kommunal avløpstjeneste</w:t>
      </w:r>
    </w:p>
    <w:p w14:paraId="0964AE3B" w14:textId="77777777" w:rsidR="00B273ED" w:rsidRPr="00381FBF" w:rsidRDefault="00B273ED" w:rsidP="0070504D">
      <w:pPr>
        <w:pStyle w:val="Nummerertliste"/>
        <w:numPr>
          <w:ilvl w:val="0"/>
          <w:numId w:val="0"/>
        </w:numPr>
        <w:jc w:val="left"/>
        <w:rPr>
          <w:noProof/>
        </w:rPr>
      </w:pPr>
    </w:p>
    <w:p w14:paraId="767CC567" w14:textId="77777777" w:rsidR="00B273ED" w:rsidRPr="00381FBF" w:rsidRDefault="00B273ED" w:rsidP="0070504D">
      <w:pPr>
        <w:pStyle w:val="friliste"/>
        <w:jc w:val="left"/>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70504D">
      <w:pPr>
        <w:pStyle w:val="Nummerertliste"/>
        <w:numPr>
          <w:ilvl w:val="0"/>
          <w:numId w:val="69"/>
        </w:numPr>
        <w:jc w:val="left"/>
        <w:rPr>
          <w:noProof/>
        </w:rPr>
      </w:pPr>
      <w:r w:rsidRPr="00381FBF">
        <w:rPr>
          <w:noProof/>
        </w:rPr>
        <w:t>Tømming og behandling av slam fra av slamavskillere (septiktank)</w:t>
      </w:r>
    </w:p>
    <w:p w14:paraId="4B8BDA68" w14:textId="77777777" w:rsidR="00B273ED" w:rsidRPr="00381FBF" w:rsidRDefault="00B273ED" w:rsidP="0070504D">
      <w:pPr>
        <w:pStyle w:val="Nummerertliste"/>
        <w:jc w:val="left"/>
        <w:rPr>
          <w:noProof/>
        </w:rPr>
      </w:pPr>
      <w:r w:rsidRPr="00381FBF">
        <w:rPr>
          <w:noProof/>
        </w:rPr>
        <w:t>Samlekummer for avslamming av sanitært avløpsvann og overvann</w:t>
      </w:r>
    </w:p>
    <w:p w14:paraId="4F46940F" w14:textId="77777777" w:rsidR="00B273ED" w:rsidRPr="00381FBF" w:rsidRDefault="00B273ED" w:rsidP="0070504D">
      <w:pPr>
        <w:pStyle w:val="Nummerertliste"/>
        <w:jc w:val="left"/>
        <w:rPr>
          <w:noProof/>
        </w:rPr>
      </w:pPr>
      <w:r w:rsidRPr="00381FBF">
        <w:rPr>
          <w:noProof/>
        </w:rPr>
        <w:t>Oppsamlingstanker med ubehandlet sanitært avløpsvann</w:t>
      </w:r>
    </w:p>
    <w:p w14:paraId="61AAD9D7" w14:textId="77777777" w:rsidR="00B273ED" w:rsidRPr="00381FBF" w:rsidRDefault="00B273ED" w:rsidP="0070504D">
      <w:pPr>
        <w:pStyle w:val="Nummerertliste"/>
        <w:jc w:val="left"/>
        <w:rPr>
          <w:noProof/>
        </w:rPr>
      </w:pPr>
      <w:r w:rsidRPr="00381FBF">
        <w:rPr>
          <w:noProof/>
        </w:rPr>
        <w:t>Privet i tettbygde og spredtbygde strøk</w:t>
      </w:r>
    </w:p>
    <w:p w14:paraId="7273F780" w14:textId="77777777" w:rsidR="00B273ED" w:rsidRPr="00381FBF" w:rsidRDefault="00B273ED" w:rsidP="0070504D">
      <w:pPr>
        <w:pStyle w:val="Nummerertliste"/>
        <w:jc w:val="left"/>
        <w:rPr>
          <w:noProof/>
        </w:rPr>
      </w:pPr>
      <w:r w:rsidRPr="00381FBF">
        <w:rPr>
          <w:noProof/>
        </w:rPr>
        <w:t xml:space="preserve">Anlegg for tømming av avløpsvann fra bobiler, fritidsbåter m.m. </w:t>
      </w:r>
    </w:p>
    <w:p w14:paraId="65EAE701" w14:textId="77777777" w:rsidR="00B273ED" w:rsidRPr="00381FBF" w:rsidRDefault="00B273ED" w:rsidP="0070504D">
      <w:pPr>
        <w:pStyle w:val="Nummerertliste"/>
        <w:jc w:val="left"/>
        <w:rPr>
          <w:noProof/>
        </w:rPr>
      </w:pPr>
      <w:r w:rsidRPr="00381FBF">
        <w:rPr>
          <w:noProof/>
        </w:rPr>
        <w:t>Tømmegebyr for små avløpsanlegg</w:t>
      </w:r>
    </w:p>
    <w:p w14:paraId="5DD8BD3F" w14:textId="7F0DEC72" w:rsidR="00123BC2" w:rsidRPr="00381FBF" w:rsidRDefault="00B273ED" w:rsidP="0070504D">
      <w:pPr>
        <w:pStyle w:val="Nummerertliste"/>
        <w:numPr>
          <w:ilvl w:val="0"/>
          <w:numId w:val="0"/>
        </w:numPr>
        <w:jc w:val="left"/>
        <w:rPr>
          <w:rStyle w:val="halvfet"/>
          <w:b w:val="0"/>
          <w:noProof/>
        </w:rPr>
      </w:pPr>
      <w:r w:rsidRPr="00381FBF">
        <w:rPr>
          <w:noProof/>
        </w:rPr>
        <w:tab/>
      </w:r>
    </w:p>
    <w:p w14:paraId="2937EB03" w14:textId="61C857AF" w:rsidR="00B273ED" w:rsidRPr="00381FBF" w:rsidRDefault="00B273ED" w:rsidP="0070504D">
      <w:pPr>
        <w:pStyle w:val="friliste"/>
        <w:jc w:val="left"/>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70504D">
      <w:pPr>
        <w:pStyle w:val="Nummerertliste"/>
        <w:numPr>
          <w:ilvl w:val="0"/>
          <w:numId w:val="70"/>
        </w:numPr>
        <w:jc w:val="left"/>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70504D">
      <w:pPr>
        <w:pStyle w:val="Nummerertliste"/>
        <w:jc w:val="left"/>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70504D">
      <w:pPr>
        <w:pStyle w:val="Nummerertliste"/>
        <w:numPr>
          <w:ilvl w:val="0"/>
          <w:numId w:val="0"/>
        </w:numPr>
        <w:jc w:val="left"/>
        <w:rPr>
          <w:noProof/>
        </w:rPr>
      </w:pPr>
      <w:r w:rsidRPr="00381FBF">
        <w:rPr>
          <w:noProof/>
        </w:rPr>
        <w:lastRenderedPageBreak/>
        <w:tab/>
      </w:r>
    </w:p>
    <w:p w14:paraId="583DF893" w14:textId="77777777" w:rsidR="00B273ED" w:rsidRPr="00381FBF" w:rsidRDefault="00B273ED" w:rsidP="0070504D">
      <w:pPr>
        <w:pStyle w:val="friliste"/>
        <w:ind w:left="0" w:firstLine="0"/>
        <w:jc w:val="left"/>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875ACB1" w:rsidR="00B273ED" w:rsidRPr="00C83E5B" w:rsidRDefault="00B273ED" w:rsidP="0070504D">
      <w:pPr>
        <w:pStyle w:val="Nummerertliste"/>
        <w:numPr>
          <w:ilvl w:val="0"/>
          <w:numId w:val="71"/>
        </w:numPr>
        <w:jc w:val="left"/>
        <w:rPr>
          <w:noProof/>
        </w:rPr>
      </w:pPr>
      <w:r w:rsidRPr="00381FBF">
        <w:rPr>
          <w:noProof/>
        </w:rPr>
        <w:t xml:space="preserve">Funksjoner knyttet til koordinering av miljøvernarbeidet </w:t>
      </w:r>
      <w:r w:rsidR="00EB63F9" w:rsidRPr="00C47707">
        <w:t xml:space="preserve">og naturressursforvaltning </w:t>
      </w:r>
      <w:r w:rsidRPr="00381FBF">
        <w:rPr>
          <w:noProof/>
        </w:rPr>
        <w:t>i kommunen</w:t>
      </w:r>
      <w:r w:rsidR="00C47707">
        <w:rPr>
          <w:noProof/>
        </w:rPr>
        <w:t>.</w:t>
      </w:r>
      <w:r w:rsidRPr="00C83E5B">
        <w:rPr>
          <w:noProof/>
        </w:rPr>
        <w:t xml:space="preserve"> </w:t>
      </w:r>
      <w:r w:rsidRPr="00C83E5B">
        <w:rPr>
          <w:noProof/>
        </w:rPr>
        <w:tab/>
      </w:r>
    </w:p>
    <w:p w14:paraId="365780A4" w14:textId="3D8153F9" w:rsidR="00B273ED" w:rsidRPr="00381FBF" w:rsidRDefault="00B273ED" w:rsidP="0070504D">
      <w:pPr>
        <w:pStyle w:val="Nummerertliste"/>
        <w:jc w:val="left"/>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70504D">
      <w:pPr>
        <w:pStyle w:val="Nummerertliste"/>
        <w:jc w:val="left"/>
        <w:rPr>
          <w:noProof/>
        </w:rPr>
      </w:pPr>
      <w:r w:rsidRPr="00381FBF">
        <w:rPr>
          <w:noProof/>
        </w:rPr>
        <w:t>Fisk- og viltforvaltning, viltnemd.</w:t>
      </w:r>
      <w:r w:rsidRPr="00381FBF">
        <w:rPr>
          <w:noProof/>
        </w:rPr>
        <w:tab/>
      </w:r>
    </w:p>
    <w:p w14:paraId="4B75A3C4" w14:textId="6F1BC6EA" w:rsidR="00B273ED" w:rsidRPr="00E84B62" w:rsidRDefault="00B273ED" w:rsidP="0070504D">
      <w:pPr>
        <w:pStyle w:val="Nummerertliste"/>
        <w:jc w:val="left"/>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125CFC0E" w:rsidR="00B273ED" w:rsidRPr="00381FBF" w:rsidRDefault="00B273ED" w:rsidP="0070504D">
      <w:pPr>
        <w:pStyle w:val="Nummerertliste"/>
        <w:jc w:val="left"/>
        <w:rPr>
          <w:noProof/>
        </w:rPr>
      </w:pPr>
      <w:r w:rsidRPr="00381FBF">
        <w:rPr>
          <w:noProof/>
        </w:rPr>
        <w:t xml:space="preserve">Kartlegging </w:t>
      </w:r>
      <w:r w:rsidRPr="00C47707">
        <w:rPr>
          <w:noProof/>
        </w:rPr>
        <w:t xml:space="preserve">av </w:t>
      </w:r>
      <w:r w:rsidR="002C19F4" w:rsidRPr="00C47707">
        <w:rPr>
          <w:noProof/>
        </w:rPr>
        <w:t>natur</w:t>
      </w:r>
      <w:r w:rsidRPr="00C47707">
        <w:rPr>
          <w:noProof/>
        </w:rPr>
        <w:t xml:space="preserve">mangfold </w:t>
      </w:r>
      <w:r w:rsidRPr="00381FBF">
        <w:rPr>
          <w:noProof/>
        </w:rPr>
        <w:t xml:space="preserve">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70504D">
      <w:pPr>
        <w:pStyle w:val="Nummerertliste"/>
        <w:jc w:val="left"/>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70504D">
      <w:pPr>
        <w:pStyle w:val="Nummerertliste"/>
        <w:jc w:val="left"/>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70504D">
      <w:pPr>
        <w:pStyle w:val="Nummerertliste"/>
        <w:jc w:val="left"/>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70504D">
      <w:pPr>
        <w:pStyle w:val="Nummerertliste"/>
        <w:jc w:val="left"/>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E84B62" w:rsidRDefault="00217EC3" w:rsidP="0070504D">
      <w:pPr>
        <w:pStyle w:val="Nummerertliste"/>
        <w:jc w:val="left"/>
        <w:rPr>
          <w:noProof/>
          <w:szCs w:val="24"/>
        </w:rPr>
      </w:pPr>
      <w:r w:rsidRPr="00E84B62">
        <w:rPr>
          <w:noProof/>
          <w:szCs w:val="24"/>
        </w:rPr>
        <w:t>Forvaltning av motorferdselslov og tilhørende forskrift.</w:t>
      </w:r>
    </w:p>
    <w:p w14:paraId="34A7FF0B" w14:textId="77777777" w:rsidR="00477343" w:rsidRPr="00381FBF" w:rsidRDefault="00477343" w:rsidP="0070504D">
      <w:pPr>
        <w:pStyle w:val="Nummerertliste"/>
        <w:numPr>
          <w:ilvl w:val="0"/>
          <w:numId w:val="0"/>
        </w:numPr>
        <w:jc w:val="left"/>
        <w:rPr>
          <w:rStyle w:val="halvfet"/>
          <w:b w:val="0"/>
          <w:noProof/>
          <w:color w:val="FF0000"/>
        </w:rPr>
      </w:pPr>
    </w:p>
    <w:p w14:paraId="2BF028C2" w14:textId="77777777" w:rsidR="00B273ED" w:rsidRPr="00381FBF" w:rsidRDefault="00B273ED" w:rsidP="0070504D">
      <w:pPr>
        <w:pStyle w:val="friliste"/>
        <w:jc w:val="left"/>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70504D">
      <w:pPr>
        <w:pStyle w:val="Nummerertliste"/>
        <w:numPr>
          <w:ilvl w:val="0"/>
          <w:numId w:val="72"/>
        </w:numPr>
        <w:jc w:val="left"/>
        <w:rPr>
          <w:noProof/>
          <w:lang w:val="nn-NO"/>
        </w:rPr>
      </w:pPr>
      <w:r w:rsidRPr="002856B2">
        <w:rPr>
          <w:noProof/>
          <w:lang w:val="nn-NO"/>
        </w:rPr>
        <w:t>Forvaltning og tiltak knyttet til faste kulturminner og kulturmiljøer som er</w:t>
      </w:r>
      <w:r w:rsidRPr="002856B2">
        <w:rPr>
          <w:noProof/>
          <w:lang w:val="nn-NO"/>
        </w:rPr>
        <w:tab/>
      </w:r>
    </w:p>
    <w:p w14:paraId="5BE1CF95" w14:textId="7A90011F" w:rsidR="00A60741" w:rsidRPr="00426F47" w:rsidRDefault="00B273ED" w:rsidP="0070504D">
      <w:pPr>
        <w:pStyle w:val="Nummerertliste"/>
        <w:numPr>
          <w:ilvl w:val="0"/>
          <w:numId w:val="0"/>
        </w:numPr>
        <w:ind w:left="397"/>
        <w:jc w:val="left"/>
        <w:rPr>
          <w:noProof/>
          <w:lang w:val="nn-NO"/>
        </w:rPr>
      </w:pPr>
      <w:r w:rsidRPr="002856B2">
        <w:rPr>
          <w:noProof/>
          <w:lang w:val="nn-NO"/>
        </w:rPr>
        <w:t>regulert til</w:t>
      </w:r>
      <w:r w:rsidR="00C63848">
        <w:rPr>
          <w:noProof/>
          <w:lang w:val="nn-NO"/>
        </w:rPr>
        <w:t xml:space="preserve"> </w:t>
      </w:r>
      <w:r w:rsidR="00C63848" w:rsidRPr="00C47707">
        <w:t>hensynssone bevaring</w:t>
      </w:r>
      <w:r w:rsidRPr="00C47707">
        <w:rPr>
          <w:noProof/>
          <w:lang w:val="nn-NO"/>
        </w:rPr>
        <w:t xml:space="preserve">, jf.  </w:t>
      </w:r>
      <w:r w:rsidRPr="002856B2">
        <w:rPr>
          <w:noProof/>
          <w:lang w:val="nn-NO"/>
        </w:rPr>
        <w:t xml:space="preserve">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70504D">
      <w:pPr>
        <w:pStyle w:val="Nummerertliste"/>
        <w:jc w:val="left"/>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70504D">
      <w:pPr>
        <w:pStyle w:val="Nummerertliste"/>
        <w:numPr>
          <w:ilvl w:val="0"/>
          <w:numId w:val="0"/>
        </w:numPr>
        <w:ind w:left="397"/>
        <w:jc w:val="left"/>
        <w:rPr>
          <w:noProof/>
        </w:rPr>
      </w:pPr>
      <w:r w:rsidRPr="00381FBF">
        <w:rPr>
          <w:noProof/>
        </w:rPr>
        <w:tab/>
      </w:r>
    </w:p>
    <w:p w14:paraId="285FDEA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7EC74F8E" w14:textId="3E6E4BD4" w:rsidR="00B273ED" w:rsidRPr="00381FBF" w:rsidRDefault="00B273ED" w:rsidP="0070504D">
      <w:pPr>
        <w:pStyle w:val="friliste"/>
        <w:jc w:val="left"/>
        <w:rPr>
          <w:rStyle w:val="halvfet"/>
          <w:noProof/>
        </w:rPr>
      </w:pPr>
      <w:r w:rsidRPr="00381FBF">
        <w:rPr>
          <w:rStyle w:val="halvfet"/>
          <w:noProof/>
        </w:rPr>
        <w:lastRenderedPageBreak/>
        <w:t>370</w:t>
      </w:r>
      <w:r w:rsidRPr="00381FBF">
        <w:rPr>
          <w:rStyle w:val="halvfet"/>
          <w:noProof/>
        </w:rPr>
        <w:tab/>
        <w:t>Bibliotek</w:t>
      </w:r>
      <w:r w:rsidRPr="00381FBF">
        <w:rPr>
          <w:rStyle w:val="halvfet"/>
          <w:noProof/>
        </w:rPr>
        <w:tab/>
      </w:r>
    </w:p>
    <w:p w14:paraId="3F4402BB" w14:textId="77777777" w:rsidR="00B273ED" w:rsidRPr="00381FBF" w:rsidRDefault="00B273ED" w:rsidP="0070504D">
      <w:pPr>
        <w:pStyle w:val="Nummerertliste"/>
        <w:numPr>
          <w:ilvl w:val="0"/>
          <w:numId w:val="73"/>
        </w:numPr>
        <w:jc w:val="left"/>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70504D">
      <w:pPr>
        <w:pStyle w:val="Nummerertliste"/>
        <w:numPr>
          <w:ilvl w:val="0"/>
          <w:numId w:val="0"/>
        </w:numPr>
        <w:jc w:val="left"/>
        <w:rPr>
          <w:noProof/>
        </w:rPr>
      </w:pPr>
      <w:r w:rsidRPr="00381FBF">
        <w:rPr>
          <w:noProof/>
        </w:rPr>
        <w:tab/>
      </w:r>
    </w:p>
    <w:p w14:paraId="6A3C4FC1" w14:textId="77777777" w:rsidR="00B273ED" w:rsidRPr="00381FBF" w:rsidRDefault="00B273ED" w:rsidP="0070504D">
      <w:pPr>
        <w:pStyle w:val="friliste"/>
        <w:jc w:val="left"/>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70504D">
      <w:pPr>
        <w:pStyle w:val="Nummerertliste"/>
        <w:numPr>
          <w:ilvl w:val="0"/>
          <w:numId w:val="74"/>
        </w:numPr>
        <w:jc w:val="left"/>
        <w:rPr>
          <w:noProof/>
        </w:rPr>
      </w:pPr>
      <w:r w:rsidRPr="00381FBF">
        <w:rPr>
          <w:noProof/>
        </w:rPr>
        <w:t>Kommunal kinovirksomhet, tilskudd til framvisning av film.</w:t>
      </w:r>
      <w:r w:rsidRPr="00381FBF">
        <w:rPr>
          <w:noProof/>
        </w:rPr>
        <w:tab/>
      </w:r>
    </w:p>
    <w:p w14:paraId="10E0D0EE"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1BBC0577" w14:textId="77777777" w:rsidR="00B273ED" w:rsidRPr="00381FBF" w:rsidRDefault="00B273ED" w:rsidP="0070504D">
      <w:pPr>
        <w:pStyle w:val="friliste"/>
        <w:jc w:val="left"/>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70504D">
      <w:pPr>
        <w:pStyle w:val="Nummerertliste"/>
        <w:numPr>
          <w:ilvl w:val="0"/>
          <w:numId w:val="75"/>
        </w:numPr>
        <w:jc w:val="left"/>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70504D">
      <w:pPr>
        <w:pStyle w:val="Nummerertliste"/>
        <w:numPr>
          <w:ilvl w:val="0"/>
          <w:numId w:val="0"/>
        </w:numPr>
        <w:jc w:val="left"/>
        <w:rPr>
          <w:noProof/>
        </w:rPr>
      </w:pPr>
    </w:p>
    <w:p w14:paraId="1B26C0F5" w14:textId="77777777" w:rsidR="00B273ED" w:rsidRPr="00381FBF" w:rsidRDefault="00B273ED" w:rsidP="0070504D">
      <w:pPr>
        <w:pStyle w:val="friliste"/>
        <w:jc w:val="left"/>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70504D">
      <w:pPr>
        <w:pStyle w:val="Nummerertliste"/>
        <w:numPr>
          <w:ilvl w:val="0"/>
          <w:numId w:val="76"/>
        </w:numPr>
        <w:jc w:val="left"/>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70504D">
      <w:pPr>
        <w:pStyle w:val="friliste"/>
        <w:jc w:val="left"/>
        <w:rPr>
          <w:rStyle w:val="halvfet"/>
          <w:noProof/>
          <w:lang w:val="nn-NO"/>
        </w:rPr>
      </w:pPr>
    </w:p>
    <w:p w14:paraId="67A3F52E" w14:textId="76F7B9EB" w:rsidR="00B273ED" w:rsidRPr="00381FBF" w:rsidRDefault="00B273ED" w:rsidP="0070504D">
      <w:pPr>
        <w:pStyle w:val="friliste"/>
        <w:jc w:val="left"/>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70504D">
      <w:pPr>
        <w:pStyle w:val="Nummerertliste"/>
        <w:numPr>
          <w:ilvl w:val="0"/>
          <w:numId w:val="285"/>
        </w:numPr>
        <w:jc w:val="left"/>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70504D">
      <w:pPr>
        <w:pStyle w:val="Nummerertliste"/>
        <w:numPr>
          <w:ilvl w:val="0"/>
          <w:numId w:val="285"/>
        </w:numPr>
        <w:jc w:val="left"/>
        <w:rPr>
          <w:noProof/>
        </w:rPr>
      </w:pPr>
      <w:r w:rsidRPr="00381FBF">
        <w:rPr>
          <w:noProof/>
        </w:rPr>
        <w:t xml:space="preserve">Drifts- og anleggsstøtte til idrettsorganisasjoner. </w:t>
      </w:r>
    </w:p>
    <w:p w14:paraId="6710D024" w14:textId="77777777" w:rsidR="00B273ED" w:rsidRPr="00381FBF" w:rsidRDefault="00B273ED" w:rsidP="0070504D">
      <w:pPr>
        <w:pStyle w:val="alfaliste2"/>
        <w:numPr>
          <w:ilvl w:val="1"/>
          <w:numId w:val="77"/>
        </w:numPr>
        <w:jc w:val="left"/>
        <w:rPr>
          <w:noProof/>
        </w:rPr>
      </w:pPr>
      <w:r w:rsidRPr="00381FBF">
        <w:rPr>
          <w:noProof/>
        </w:rPr>
        <w:t>Støtte til drift, vedlikehold og investeringer i idrettsanlegg eid av andre,</w:t>
      </w:r>
    </w:p>
    <w:p w14:paraId="0B0DDE35" w14:textId="77777777" w:rsidR="00B273ED" w:rsidRPr="00381FBF" w:rsidRDefault="00B273ED" w:rsidP="0070504D">
      <w:pPr>
        <w:pStyle w:val="alfaliste2"/>
        <w:numPr>
          <w:ilvl w:val="1"/>
          <w:numId w:val="77"/>
        </w:numPr>
        <w:jc w:val="left"/>
        <w:rPr>
          <w:noProof/>
        </w:rPr>
      </w:pPr>
      <w:r w:rsidRPr="00381FBF">
        <w:rPr>
          <w:noProof/>
        </w:rPr>
        <w:t xml:space="preserve">støtte til idrettsarrangementer. </w:t>
      </w:r>
    </w:p>
    <w:p w14:paraId="2E1244A9" w14:textId="77777777" w:rsidR="00B273ED" w:rsidRPr="00381FBF" w:rsidRDefault="00B273ED" w:rsidP="0070504D">
      <w:pPr>
        <w:pStyle w:val="Nummerertliste"/>
        <w:jc w:val="left"/>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DE2737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079AC78F" w14:textId="577A6786" w:rsidR="00B273ED" w:rsidRPr="00381FBF" w:rsidRDefault="00B273ED" w:rsidP="0070504D">
      <w:pPr>
        <w:pStyle w:val="friliste"/>
        <w:jc w:val="left"/>
        <w:rPr>
          <w:rStyle w:val="halvfet"/>
          <w:noProof/>
        </w:rPr>
      </w:pPr>
      <w:r w:rsidRPr="00381FBF">
        <w:rPr>
          <w:rStyle w:val="halvfet"/>
          <w:noProof/>
        </w:rPr>
        <w:lastRenderedPageBreak/>
        <w:t>381</w:t>
      </w:r>
      <w:r w:rsidRPr="00381FBF">
        <w:rPr>
          <w:rStyle w:val="halvfet"/>
          <w:noProof/>
        </w:rPr>
        <w:tab/>
        <w:t xml:space="preserve">Kommunale idrettsbygg og idrettsanlegg </w:t>
      </w:r>
      <w:r w:rsidRPr="00381FBF">
        <w:rPr>
          <w:rStyle w:val="halvfet"/>
          <w:noProof/>
        </w:rPr>
        <w:tab/>
      </w:r>
    </w:p>
    <w:p w14:paraId="57E668D4" w14:textId="01880BFC" w:rsidR="00B273ED" w:rsidRPr="00381FBF" w:rsidRDefault="00B273ED" w:rsidP="0070504D">
      <w:pPr>
        <w:pStyle w:val="Nummerertliste"/>
        <w:numPr>
          <w:ilvl w:val="0"/>
          <w:numId w:val="286"/>
        </w:numPr>
        <w:jc w:val="left"/>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9" w:history="1">
        <w:r w:rsidRPr="00381FBF">
          <w:rPr>
            <w:noProof/>
          </w:rPr>
          <w:t>www.gkrs.no</w:t>
        </w:r>
      </w:hyperlink>
      <w:r w:rsidRPr="00381FBF">
        <w:rPr>
          <w:noProof/>
        </w:rPr>
        <w:t>.</w:t>
      </w:r>
      <w:r w:rsidRPr="00381FBF">
        <w:rPr>
          <w:noProof/>
        </w:rPr>
        <w:tab/>
      </w:r>
    </w:p>
    <w:p w14:paraId="3D50697A" w14:textId="77777777" w:rsidR="00B273ED" w:rsidRPr="00381FBF" w:rsidRDefault="00B273ED" w:rsidP="0070504D">
      <w:pPr>
        <w:pStyle w:val="Nummerertliste"/>
        <w:jc w:val="left"/>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70504D">
      <w:pPr>
        <w:pStyle w:val="Nummerertliste"/>
        <w:jc w:val="left"/>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70504D">
      <w:pPr>
        <w:pStyle w:val="Nummerertliste"/>
        <w:jc w:val="left"/>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70504D">
      <w:pPr>
        <w:pStyle w:val="Nummerertliste"/>
        <w:jc w:val="left"/>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70504D">
      <w:pPr>
        <w:pStyle w:val="Nummerertliste"/>
        <w:numPr>
          <w:ilvl w:val="0"/>
          <w:numId w:val="0"/>
        </w:numPr>
        <w:jc w:val="left"/>
        <w:rPr>
          <w:noProof/>
        </w:rPr>
      </w:pPr>
    </w:p>
    <w:p w14:paraId="5A4FF99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4A6426FA" w14:textId="00EE8AD0" w:rsidR="00B273ED" w:rsidRPr="00381FBF" w:rsidRDefault="00B273ED" w:rsidP="0070504D">
      <w:pPr>
        <w:pStyle w:val="friliste"/>
        <w:jc w:val="left"/>
        <w:rPr>
          <w:rStyle w:val="halvfet"/>
          <w:noProof/>
        </w:rPr>
      </w:pPr>
      <w:r w:rsidRPr="00381FBF">
        <w:rPr>
          <w:rStyle w:val="halvfet"/>
          <w:noProof/>
        </w:rPr>
        <w:lastRenderedPageBreak/>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70504D">
      <w:pPr>
        <w:pStyle w:val="Nummerertliste"/>
        <w:numPr>
          <w:ilvl w:val="0"/>
          <w:numId w:val="78"/>
        </w:numPr>
        <w:jc w:val="left"/>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70504D">
      <w:pPr>
        <w:pStyle w:val="Nummerertliste"/>
        <w:numPr>
          <w:ilvl w:val="0"/>
          <w:numId w:val="0"/>
        </w:numPr>
        <w:jc w:val="left"/>
        <w:rPr>
          <w:noProof/>
        </w:rPr>
      </w:pPr>
    </w:p>
    <w:p w14:paraId="19BCF620" w14:textId="77777777" w:rsidR="00B273ED" w:rsidRPr="002856B2" w:rsidRDefault="00B273ED" w:rsidP="0070504D">
      <w:pPr>
        <w:pStyle w:val="friliste"/>
        <w:jc w:val="left"/>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70504D">
      <w:pPr>
        <w:pStyle w:val="Nummerertliste"/>
        <w:numPr>
          <w:ilvl w:val="0"/>
          <w:numId w:val="79"/>
        </w:numPr>
        <w:jc w:val="left"/>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70504D">
      <w:pPr>
        <w:pStyle w:val="Nummerertliste"/>
        <w:jc w:val="left"/>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70504D">
      <w:pPr>
        <w:pStyle w:val="Nummerertliste"/>
        <w:jc w:val="left"/>
        <w:rPr>
          <w:noProof/>
        </w:rPr>
      </w:pPr>
      <w:r w:rsidRPr="00381FBF">
        <w:rPr>
          <w:noProof/>
        </w:rPr>
        <w:t>Tilskudd til drift/vedlikehold av og investeringer i andres kulturbygg.</w:t>
      </w:r>
    </w:p>
    <w:p w14:paraId="5622695D" w14:textId="77777777" w:rsidR="00B273ED" w:rsidRPr="00381FBF" w:rsidRDefault="00B273ED" w:rsidP="0070504D">
      <w:pPr>
        <w:pStyle w:val="Nummerertliste"/>
        <w:jc w:val="left"/>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70504D">
      <w:pPr>
        <w:pStyle w:val="Nummerertliste"/>
        <w:jc w:val="left"/>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70504D">
      <w:pPr>
        <w:pStyle w:val="Nummerertliste"/>
        <w:jc w:val="left"/>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70504D">
      <w:pPr>
        <w:pStyle w:val="Nummerertliste"/>
        <w:jc w:val="left"/>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70504D">
      <w:pPr>
        <w:pStyle w:val="Nummerertliste"/>
        <w:jc w:val="left"/>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70504D">
      <w:pPr>
        <w:pStyle w:val="Nummerertliste"/>
        <w:numPr>
          <w:ilvl w:val="0"/>
          <w:numId w:val="0"/>
        </w:numPr>
        <w:ind w:left="397"/>
        <w:jc w:val="left"/>
        <w:rPr>
          <w:noProof/>
        </w:rPr>
      </w:pPr>
    </w:p>
    <w:p w14:paraId="2FF9D37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5FA8594D" w14:textId="23813C7A" w:rsidR="00B273ED" w:rsidRPr="00381FBF" w:rsidRDefault="00B273ED" w:rsidP="0070504D">
      <w:pPr>
        <w:pStyle w:val="friliste"/>
        <w:jc w:val="left"/>
        <w:rPr>
          <w:rStyle w:val="halvfet"/>
          <w:noProof/>
        </w:rPr>
      </w:pPr>
      <w:r w:rsidRPr="00381FBF">
        <w:rPr>
          <w:rStyle w:val="halvfet"/>
          <w:noProof/>
        </w:rPr>
        <w:lastRenderedPageBreak/>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70504D">
      <w:pPr>
        <w:pStyle w:val="Nummerertliste"/>
        <w:numPr>
          <w:ilvl w:val="0"/>
          <w:numId w:val="80"/>
        </w:numPr>
        <w:jc w:val="left"/>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0" w:history="1">
        <w:r w:rsidRPr="00381FBF">
          <w:rPr>
            <w:noProof/>
          </w:rPr>
          <w:t>www.gkrs.no</w:t>
        </w:r>
      </w:hyperlink>
      <w:r w:rsidRPr="00381FBF">
        <w:rPr>
          <w:noProof/>
        </w:rPr>
        <w:t>.</w:t>
      </w:r>
      <w:r w:rsidRPr="00381FBF">
        <w:rPr>
          <w:noProof/>
        </w:rPr>
        <w:tab/>
      </w:r>
    </w:p>
    <w:p w14:paraId="5FD03BE3" w14:textId="77777777" w:rsidR="00B273ED" w:rsidRPr="00381FBF" w:rsidRDefault="00B273ED" w:rsidP="0070504D">
      <w:pPr>
        <w:pStyle w:val="Nummerertliste"/>
        <w:jc w:val="left"/>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70504D">
      <w:pPr>
        <w:pStyle w:val="Nummerertliste"/>
        <w:jc w:val="left"/>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70504D">
      <w:pPr>
        <w:pStyle w:val="Nummerertliste"/>
        <w:jc w:val="left"/>
        <w:rPr>
          <w:noProof/>
        </w:rPr>
      </w:pPr>
      <w:r w:rsidRPr="00381FBF">
        <w:rPr>
          <w:noProof/>
        </w:rPr>
        <w:t>Investeringer i og påkostning av kulturbygg.</w:t>
      </w:r>
      <w:r w:rsidRPr="00381FBF">
        <w:rPr>
          <w:noProof/>
        </w:rPr>
        <w:tab/>
      </w:r>
    </w:p>
    <w:p w14:paraId="32C1C4D6" w14:textId="317A1E24" w:rsidR="00B273ED" w:rsidRPr="004932D2" w:rsidRDefault="009169D5" w:rsidP="0070504D">
      <w:pPr>
        <w:pStyle w:val="Nummerertliste"/>
        <w:jc w:val="left"/>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70504D">
      <w:pPr>
        <w:pStyle w:val="Nummerertliste"/>
        <w:jc w:val="left"/>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70504D">
      <w:pPr>
        <w:pStyle w:val="Nummerertliste"/>
        <w:numPr>
          <w:ilvl w:val="0"/>
          <w:numId w:val="0"/>
        </w:numPr>
        <w:ind w:left="397" w:hanging="397"/>
        <w:jc w:val="left"/>
        <w:rPr>
          <w:noProof/>
        </w:rPr>
      </w:pPr>
    </w:p>
    <w:p w14:paraId="7A322D99"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5E7487D2" w14:textId="28FFD8F0" w:rsidR="00B273ED" w:rsidRPr="00381FBF" w:rsidRDefault="00B273ED" w:rsidP="0070504D">
      <w:pPr>
        <w:pStyle w:val="friliste"/>
        <w:jc w:val="left"/>
        <w:rPr>
          <w:noProof/>
        </w:rPr>
      </w:pPr>
      <w:r w:rsidRPr="00381FBF">
        <w:rPr>
          <w:rStyle w:val="halvfet"/>
          <w:noProof/>
        </w:rPr>
        <w:lastRenderedPageBreak/>
        <w:t>390</w:t>
      </w:r>
      <w:r w:rsidRPr="00381FBF">
        <w:rPr>
          <w:rStyle w:val="halvfet"/>
          <w:noProof/>
        </w:rPr>
        <w:tab/>
        <w:t xml:space="preserve">Den norske kirke </w:t>
      </w:r>
      <w:r w:rsidRPr="00381FBF">
        <w:rPr>
          <w:noProof/>
        </w:rPr>
        <w:tab/>
      </w:r>
    </w:p>
    <w:p w14:paraId="378B7435" w14:textId="77777777" w:rsidR="00B273ED" w:rsidRPr="00381FBF" w:rsidRDefault="00B273ED" w:rsidP="0070504D">
      <w:pPr>
        <w:pStyle w:val="Nummerertliste"/>
        <w:numPr>
          <w:ilvl w:val="0"/>
          <w:numId w:val="81"/>
        </w:numPr>
        <w:jc w:val="left"/>
        <w:rPr>
          <w:noProof/>
        </w:rPr>
      </w:pPr>
      <w:r w:rsidRPr="00381FBF">
        <w:rPr>
          <w:noProof/>
        </w:rPr>
        <w:t xml:space="preserve">Inntekter og utgifter vedrørende presteboliger. </w:t>
      </w:r>
    </w:p>
    <w:p w14:paraId="7BF5E4D3" w14:textId="173651E1" w:rsidR="00B273ED" w:rsidRPr="00381FBF" w:rsidRDefault="00B273ED" w:rsidP="0070504D">
      <w:pPr>
        <w:pStyle w:val="Nummerertliste"/>
        <w:numPr>
          <w:ilvl w:val="0"/>
          <w:numId w:val="81"/>
        </w:numPr>
        <w:jc w:val="left"/>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70504D">
      <w:pPr>
        <w:pStyle w:val="Nummerertliste"/>
        <w:numPr>
          <w:ilvl w:val="0"/>
          <w:numId w:val="81"/>
        </w:numPr>
        <w:jc w:val="left"/>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70504D">
      <w:pPr>
        <w:pStyle w:val="Nummerertliste"/>
        <w:numPr>
          <w:ilvl w:val="0"/>
          <w:numId w:val="81"/>
        </w:numPr>
        <w:jc w:val="left"/>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70504D">
      <w:pPr>
        <w:pStyle w:val="Nummerertliste"/>
        <w:numPr>
          <w:ilvl w:val="0"/>
          <w:numId w:val="0"/>
        </w:numPr>
        <w:jc w:val="left"/>
        <w:rPr>
          <w:noProof/>
        </w:rPr>
      </w:pPr>
      <w:r w:rsidRPr="00381FBF">
        <w:rPr>
          <w:noProof/>
        </w:rPr>
        <w:tab/>
      </w:r>
    </w:p>
    <w:p w14:paraId="588251A1" w14:textId="77777777" w:rsidR="00B273ED" w:rsidRPr="00381FBF" w:rsidRDefault="00B273ED" w:rsidP="0070504D">
      <w:pPr>
        <w:pStyle w:val="friliste"/>
        <w:jc w:val="left"/>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70504D">
      <w:pPr>
        <w:pStyle w:val="Nummerertliste"/>
        <w:numPr>
          <w:ilvl w:val="0"/>
          <w:numId w:val="82"/>
        </w:numPr>
        <w:jc w:val="left"/>
        <w:rPr>
          <w:noProof/>
        </w:rPr>
      </w:pPr>
      <w:r w:rsidRPr="00381FBF">
        <w:rPr>
          <w:noProof/>
        </w:rPr>
        <w:t xml:space="preserve">Tilskudd til livssynsorganisasjoner. </w:t>
      </w:r>
    </w:p>
    <w:p w14:paraId="1918E3CD" w14:textId="77777777" w:rsidR="00B273ED" w:rsidRPr="00381FBF" w:rsidRDefault="00B273ED" w:rsidP="0070504D">
      <w:pPr>
        <w:pStyle w:val="Nummerertliste"/>
        <w:numPr>
          <w:ilvl w:val="0"/>
          <w:numId w:val="0"/>
        </w:numPr>
        <w:jc w:val="left"/>
        <w:rPr>
          <w:noProof/>
        </w:rPr>
      </w:pPr>
    </w:p>
    <w:p w14:paraId="6AE7EAD0" w14:textId="77777777" w:rsidR="00B273ED" w:rsidRPr="00381FBF" w:rsidRDefault="00B273ED" w:rsidP="0070504D">
      <w:pPr>
        <w:pStyle w:val="friliste"/>
        <w:jc w:val="left"/>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70504D">
      <w:pPr>
        <w:pStyle w:val="Nummerertliste"/>
        <w:numPr>
          <w:ilvl w:val="0"/>
          <w:numId w:val="83"/>
        </w:numPr>
        <w:jc w:val="left"/>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70504D">
      <w:pPr>
        <w:pStyle w:val="Nummerertliste"/>
        <w:numPr>
          <w:ilvl w:val="0"/>
          <w:numId w:val="83"/>
        </w:numPr>
        <w:jc w:val="left"/>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70504D">
      <w:pPr>
        <w:pStyle w:val="Nummerertliste"/>
        <w:numPr>
          <w:ilvl w:val="0"/>
          <w:numId w:val="83"/>
        </w:numPr>
        <w:jc w:val="left"/>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70504D">
      <w:pPr>
        <w:pStyle w:val="Nummerertliste"/>
        <w:numPr>
          <w:ilvl w:val="0"/>
          <w:numId w:val="83"/>
        </w:numPr>
        <w:jc w:val="left"/>
        <w:rPr>
          <w:noProof/>
        </w:rPr>
      </w:pPr>
      <w:r w:rsidRPr="00381FBF">
        <w:rPr>
          <w:noProof/>
        </w:rPr>
        <w:t>Utgifter når kommunen har plikt til å besørge gravferd etter gravferdsloven § 9, 5. ledd.</w:t>
      </w:r>
    </w:p>
    <w:p w14:paraId="4A1B4559" w14:textId="77777777" w:rsidR="00B273ED" w:rsidRPr="00381FBF" w:rsidRDefault="00B273ED" w:rsidP="0070504D">
      <w:pPr>
        <w:pStyle w:val="Nummerertliste"/>
        <w:numPr>
          <w:ilvl w:val="0"/>
          <w:numId w:val="0"/>
        </w:numPr>
        <w:jc w:val="left"/>
        <w:rPr>
          <w:noProof/>
        </w:rPr>
      </w:pPr>
    </w:p>
    <w:p w14:paraId="225E3A0C"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13404991" w14:textId="3F545C1A" w:rsidR="00B273ED" w:rsidRPr="00381FBF" w:rsidRDefault="00B273ED" w:rsidP="0070504D">
      <w:pPr>
        <w:pStyle w:val="friliste"/>
        <w:jc w:val="left"/>
        <w:rPr>
          <w:noProof/>
        </w:rPr>
      </w:pPr>
      <w:r w:rsidRPr="00381FBF">
        <w:rPr>
          <w:rStyle w:val="halvfet"/>
          <w:noProof/>
        </w:rPr>
        <w:lastRenderedPageBreak/>
        <w:t>800</w:t>
      </w:r>
      <w:r w:rsidRPr="00381FBF">
        <w:rPr>
          <w:rStyle w:val="halvfet"/>
          <w:noProof/>
        </w:rPr>
        <w:tab/>
        <w:t>Skatt på inntekt og formue</w:t>
      </w:r>
      <w:r w:rsidRPr="00381FBF">
        <w:rPr>
          <w:noProof/>
        </w:rPr>
        <w:tab/>
      </w:r>
    </w:p>
    <w:p w14:paraId="7B173C21" w14:textId="56CDFBFF" w:rsidR="00DD4069" w:rsidRPr="00C47707" w:rsidRDefault="00B273ED" w:rsidP="0070504D">
      <w:pPr>
        <w:pStyle w:val="Nummerertliste"/>
        <w:numPr>
          <w:ilvl w:val="0"/>
          <w:numId w:val="448"/>
        </w:numPr>
        <w:jc w:val="left"/>
      </w:pPr>
      <w:r w:rsidRPr="00EA2A64">
        <w:rPr>
          <w:noProof/>
        </w:rPr>
        <w:t>Skatt på alminnelig inntekt og formue for personlige skattytere, og eiendomsskatt.</w:t>
      </w:r>
      <w:bookmarkStart w:id="119" w:name="_Hlk75442519"/>
      <w:r w:rsidR="003A6349" w:rsidRPr="00EA2A64">
        <w:rPr>
          <w:noProof/>
        </w:rPr>
        <w:t xml:space="preserve"> </w:t>
      </w:r>
      <w:r w:rsidR="00EA2A64">
        <w:rPr>
          <w:noProof/>
        </w:rPr>
        <w:br/>
      </w:r>
      <w:bookmarkStart w:id="120" w:name="_Hlk75446514"/>
      <w:r w:rsidR="00DD4069" w:rsidRPr="00C47707">
        <w:rPr>
          <w:noProof/>
        </w:rPr>
        <w:t>Funksjon 800 skal kun benyttes i kombinasjon med artene 870,</w:t>
      </w:r>
      <w:r w:rsidR="00E321E7">
        <w:rPr>
          <w:noProof/>
        </w:rPr>
        <w:t xml:space="preserve"> </w:t>
      </w:r>
      <w:r w:rsidR="00E321E7" w:rsidRPr="00E321E7">
        <w:rPr>
          <w:noProof/>
          <w:color w:val="FF0000"/>
        </w:rPr>
        <w:t>871</w:t>
      </w:r>
      <w:r w:rsidR="00E321E7">
        <w:rPr>
          <w:noProof/>
        </w:rPr>
        <w:t xml:space="preserve">, </w:t>
      </w:r>
      <w:r w:rsidR="00E321E7" w:rsidRPr="00926D07">
        <w:rPr>
          <w:noProof/>
          <w:color w:val="FF0000"/>
        </w:rPr>
        <w:t>872</w:t>
      </w:r>
      <w:r w:rsidR="00E321E7">
        <w:rPr>
          <w:noProof/>
        </w:rPr>
        <w:t xml:space="preserve">, </w:t>
      </w:r>
      <w:r w:rsidR="00DD4069" w:rsidRPr="00C47707">
        <w:rPr>
          <w:noProof/>
        </w:rPr>
        <w:t xml:space="preserve"> </w:t>
      </w:r>
      <w:r w:rsidR="009C43CE">
        <w:rPr>
          <w:noProof/>
          <w:color w:val="FF0000"/>
        </w:rPr>
        <w:t xml:space="preserve">873, </w:t>
      </w:r>
      <w:r w:rsidR="00DD4069" w:rsidRPr="00E321E7">
        <w:rPr>
          <w:strike/>
          <w:noProof/>
          <w:color w:val="FF0000"/>
        </w:rPr>
        <w:t>874</w:t>
      </w:r>
      <w:r w:rsidR="00E321E7">
        <w:rPr>
          <w:strike/>
          <w:noProof/>
          <w:color w:val="FF0000"/>
        </w:rPr>
        <w:t>,</w:t>
      </w:r>
      <w:r w:rsidR="00DD4069" w:rsidRPr="00C47707">
        <w:rPr>
          <w:noProof/>
        </w:rPr>
        <w:t xml:space="preserve">  875</w:t>
      </w:r>
      <w:r w:rsidR="00E321E7">
        <w:rPr>
          <w:noProof/>
        </w:rPr>
        <w:t xml:space="preserve"> og </w:t>
      </w:r>
      <w:r w:rsidR="00E321E7">
        <w:rPr>
          <w:noProof/>
          <w:color w:val="FF0000"/>
        </w:rPr>
        <w:t>876</w:t>
      </w:r>
      <w:r w:rsidR="00DD4069" w:rsidRPr="00C47707">
        <w:rPr>
          <w:noProof/>
        </w:rPr>
        <w:t xml:space="preserve">. </w:t>
      </w:r>
      <w:r w:rsidR="009E5339" w:rsidRPr="00C47707">
        <w:rPr>
          <w:noProof/>
        </w:rPr>
        <w:t xml:space="preserve">Naturressursskatt under art 877 skal </w:t>
      </w:r>
      <w:r w:rsidR="00342C2A" w:rsidRPr="00C47707">
        <w:rPr>
          <w:noProof/>
        </w:rPr>
        <w:t xml:space="preserve">også </w:t>
      </w:r>
      <w:r w:rsidR="009E5339" w:rsidRPr="00C47707">
        <w:rPr>
          <w:noProof/>
        </w:rPr>
        <w:t xml:space="preserve">føres på funksjon 800. </w:t>
      </w:r>
      <w:r w:rsidR="00DD4069" w:rsidRPr="00C47707">
        <w:rPr>
          <w:noProof/>
        </w:rPr>
        <w:t xml:space="preserve">Andre direkte og indirekte skatter </w:t>
      </w:r>
      <w:r w:rsidR="00E22F92" w:rsidRPr="00C47707">
        <w:rPr>
          <w:noProof/>
        </w:rPr>
        <w:t xml:space="preserve">under </w:t>
      </w:r>
      <w:r w:rsidR="00DD4069" w:rsidRPr="00C47707">
        <w:rPr>
          <w:noProof/>
        </w:rPr>
        <w:t>art 877 føres på aktuell tjenestefunksjon.</w:t>
      </w:r>
    </w:p>
    <w:bookmarkEnd w:id="119"/>
    <w:bookmarkEnd w:id="120"/>
    <w:p w14:paraId="1E07882D" w14:textId="77777777" w:rsidR="00B273ED" w:rsidRPr="00381FBF" w:rsidRDefault="00B273ED" w:rsidP="0070504D">
      <w:pPr>
        <w:pStyle w:val="Nummerertliste"/>
        <w:numPr>
          <w:ilvl w:val="0"/>
          <w:numId w:val="0"/>
        </w:numPr>
        <w:jc w:val="left"/>
        <w:rPr>
          <w:noProof/>
        </w:rPr>
      </w:pPr>
    </w:p>
    <w:p w14:paraId="21FFF82C" w14:textId="77777777" w:rsidR="00B273ED" w:rsidRPr="00381FBF" w:rsidRDefault="00B273ED" w:rsidP="0070504D">
      <w:pPr>
        <w:pStyle w:val="friliste"/>
        <w:jc w:val="left"/>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70504D">
      <w:pPr>
        <w:pStyle w:val="Nummerertliste"/>
        <w:numPr>
          <w:ilvl w:val="0"/>
          <w:numId w:val="84"/>
        </w:numPr>
        <w:jc w:val="left"/>
        <w:rPr>
          <w:noProof/>
        </w:rPr>
      </w:pPr>
      <w:r w:rsidRPr="00381FBF">
        <w:rPr>
          <w:noProof/>
        </w:rPr>
        <w:t>Statlig rammetilskudd</w:t>
      </w:r>
    </w:p>
    <w:p w14:paraId="0459E044" w14:textId="77777777" w:rsidR="00B273ED" w:rsidRPr="00381FBF" w:rsidRDefault="00B273ED" w:rsidP="0070504D">
      <w:pPr>
        <w:pStyle w:val="Nummerertliste"/>
        <w:numPr>
          <w:ilvl w:val="0"/>
          <w:numId w:val="84"/>
        </w:numPr>
        <w:jc w:val="left"/>
        <w:rPr>
          <w:noProof/>
        </w:rPr>
      </w:pPr>
      <w:r w:rsidRPr="00381FBF">
        <w:rPr>
          <w:noProof/>
        </w:rPr>
        <w:t xml:space="preserve">Øvrige generelle statstilskudd  som ikke skal henføres til tjenestefunksjon </w:t>
      </w:r>
    </w:p>
    <w:p w14:paraId="06FD36FF" w14:textId="77777777" w:rsidR="00B273ED" w:rsidRPr="00381FBF" w:rsidRDefault="00B273ED" w:rsidP="0070504D">
      <w:pPr>
        <w:pStyle w:val="Nummerertliste"/>
        <w:numPr>
          <w:ilvl w:val="0"/>
          <w:numId w:val="84"/>
        </w:numPr>
        <w:jc w:val="left"/>
        <w:rPr>
          <w:noProof/>
        </w:rPr>
      </w:pPr>
      <w:r w:rsidRPr="00381FBF">
        <w:rPr>
          <w:noProof/>
        </w:rPr>
        <w:t>Funksjonen omfatter også tilskudd fra Sametinget til drift og utvikling av tospråk-fylkeskommune</w:t>
      </w:r>
    </w:p>
    <w:p w14:paraId="3B338125" w14:textId="77777777" w:rsidR="00B273ED" w:rsidRPr="00381FBF" w:rsidRDefault="00B273ED" w:rsidP="0070504D">
      <w:pPr>
        <w:pStyle w:val="Nummerertliste"/>
        <w:numPr>
          <w:ilvl w:val="0"/>
          <w:numId w:val="84"/>
        </w:numPr>
        <w:jc w:val="left"/>
        <w:rPr>
          <w:noProof/>
        </w:rPr>
      </w:pPr>
      <w:r w:rsidRPr="00381FBF">
        <w:rPr>
          <w:noProof/>
        </w:rPr>
        <w:t>Vertskommunetilskudd HVPU</w:t>
      </w:r>
    </w:p>
    <w:p w14:paraId="41EE3E3C" w14:textId="77777777" w:rsidR="00B273ED" w:rsidRPr="00381FBF" w:rsidRDefault="00B273ED" w:rsidP="0070504D">
      <w:pPr>
        <w:pStyle w:val="Nummerertliste"/>
        <w:numPr>
          <w:ilvl w:val="0"/>
          <w:numId w:val="84"/>
        </w:numPr>
        <w:jc w:val="left"/>
        <w:rPr>
          <w:noProof/>
        </w:rPr>
      </w:pPr>
      <w:r w:rsidRPr="00381FBF">
        <w:rPr>
          <w:noProof/>
        </w:rPr>
        <w:t>Positiv og negativ inntektsutjevning (skatteutjevning)</w:t>
      </w:r>
      <w:r w:rsidRPr="00381FBF">
        <w:rPr>
          <w:noProof/>
        </w:rPr>
        <w:tab/>
      </w:r>
    </w:p>
    <w:p w14:paraId="6BD65CCF" w14:textId="470D9903" w:rsidR="00B273ED" w:rsidRDefault="00B273ED" w:rsidP="0070504D">
      <w:pPr>
        <w:pStyle w:val="Nummerertliste"/>
        <w:numPr>
          <w:ilvl w:val="0"/>
          <w:numId w:val="84"/>
        </w:numPr>
        <w:jc w:val="left"/>
        <w:rPr>
          <w:noProof/>
        </w:rPr>
      </w:pPr>
      <w:r w:rsidRPr="00381FBF">
        <w:rPr>
          <w:noProof/>
        </w:rPr>
        <w:t>Utbetalinger fra havbruksfondet</w:t>
      </w:r>
    </w:p>
    <w:p w14:paraId="6FB3E154" w14:textId="35BD7BFE" w:rsidR="00DF6AF7" w:rsidRPr="00381FBF" w:rsidRDefault="00DF6AF7" w:rsidP="0070504D">
      <w:pPr>
        <w:pStyle w:val="Nummerertliste"/>
        <w:numPr>
          <w:ilvl w:val="0"/>
          <w:numId w:val="84"/>
        </w:numPr>
        <w:jc w:val="left"/>
        <w:rPr>
          <w:noProof/>
        </w:rPr>
      </w:pPr>
      <w:r>
        <w:rPr>
          <w:noProof/>
          <w:color w:val="FF0000"/>
        </w:rPr>
        <w:t xml:space="preserve">Produksjonsavgift på landbasert vindkraft. Avgiften føres </w:t>
      </w:r>
      <w:r w:rsidR="003D3CDA">
        <w:rPr>
          <w:noProof/>
          <w:color w:val="FF0000"/>
        </w:rPr>
        <w:t>p</w:t>
      </w:r>
      <w:r>
        <w:rPr>
          <w:noProof/>
          <w:color w:val="FF0000"/>
        </w:rPr>
        <w:t xml:space="preserve">å </w:t>
      </w:r>
      <w:r w:rsidR="003D3CDA">
        <w:rPr>
          <w:noProof/>
          <w:color w:val="FF0000"/>
        </w:rPr>
        <w:t xml:space="preserve">art </w:t>
      </w:r>
      <w:r>
        <w:rPr>
          <w:noProof/>
          <w:color w:val="FF0000"/>
        </w:rPr>
        <w:t>8</w:t>
      </w:r>
      <w:r w:rsidR="003D3CDA">
        <w:rPr>
          <w:noProof/>
          <w:color w:val="FF0000"/>
        </w:rPr>
        <w:t>77</w:t>
      </w:r>
      <w:r>
        <w:rPr>
          <w:noProof/>
          <w:color w:val="FF0000"/>
        </w:rPr>
        <w:t>.</w:t>
      </w:r>
    </w:p>
    <w:p w14:paraId="19B36950" w14:textId="77777777" w:rsidR="00B273ED" w:rsidRPr="00381FBF" w:rsidRDefault="00B273ED" w:rsidP="0070504D">
      <w:pPr>
        <w:pStyle w:val="Nummerertliste"/>
        <w:numPr>
          <w:ilvl w:val="0"/>
          <w:numId w:val="84"/>
        </w:numPr>
        <w:jc w:val="left"/>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70504D">
      <w:pPr>
        <w:pStyle w:val="friliste"/>
        <w:jc w:val="left"/>
        <w:rPr>
          <w:rStyle w:val="halvfet"/>
          <w:noProof/>
        </w:rPr>
      </w:pPr>
    </w:p>
    <w:p w14:paraId="0E45C924" w14:textId="77777777" w:rsidR="00B273ED" w:rsidRPr="00381FBF" w:rsidRDefault="00B273ED" w:rsidP="0070504D">
      <w:pPr>
        <w:pStyle w:val="friliste"/>
        <w:jc w:val="left"/>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70504D">
      <w:pPr>
        <w:pStyle w:val="Nummerertliste"/>
        <w:numPr>
          <w:ilvl w:val="0"/>
          <w:numId w:val="85"/>
        </w:numPr>
        <w:jc w:val="left"/>
        <w:rPr>
          <w:noProof/>
        </w:rPr>
      </w:pPr>
      <w:r w:rsidRPr="00381FBF">
        <w:rPr>
          <w:noProof/>
        </w:rPr>
        <w:t xml:space="preserve">Kompensasjon for merverdiavgift for anskaffelser i investeringsregnskapet. </w:t>
      </w:r>
    </w:p>
    <w:p w14:paraId="54A4FD87" w14:textId="77777777" w:rsidR="00B273ED" w:rsidRPr="00381FBF" w:rsidRDefault="00B273ED" w:rsidP="0070504D">
      <w:pPr>
        <w:pStyle w:val="Nummerertliste"/>
        <w:jc w:val="left"/>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70504D">
      <w:pPr>
        <w:pStyle w:val="Nummerertliste"/>
        <w:numPr>
          <w:ilvl w:val="0"/>
          <w:numId w:val="0"/>
        </w:numPr>
        <w:jc w:val="left"/>
        <w:rPr>
          <w:noProof/>
        </w:rPr>
      </w:pPr>
    </w:p>
    <w:p w14:paraId="6941B8F5" w14:textId="77777777" w:rsidR="00B273ED" w:rsidRPr="00381FBF" w:rsidRDefault="00B273ED" w:rsidP="0070504D">
      <w:pPr>
        <w:pStyle w:val="friliste"/>
        <w:jc w:val="left"/>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70504D">
      <w:pPr>
        <w:pStyle w:val="Nummerertliste"/>
        <w:numPr>
          <w:ilvl w:val="0"/>
          <w:numId w:val="86"/>
        </w:numPr>
        <w:jc w:val="left"/>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70504D">
      <w:pPr>
        <w:pStyle w:val="Nummerertliste"/>
        <w:jc w:val="left"/>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70504D">
      <w:pPr>
        <w:pStyle w:val="Nummerertliste"/>
        <w:jc w:val="left"/>
        <w:rPr>
          <w:noProof/>
        </w:rPr>
      </w:pPr>
      <w:r w:rsidRPr="00381FBF">
        <w:rPr>
          <w:noProof/>
        </w:rPr>
        <w:t>Vertskommunetilskudd knyttet til asylmottak.</w:t>
      </w:r>
    </w:p>
    <w:p w14:paraId="2EDF4238" w14:textId="77777777" w:rsidR="00B273ED" w:rsidRPr="00381FBF" w:rsidRDefault="00B273ED" w:rsidP="0070504D">
      <w:pPr>
        <w:pStyle w:val="Nummerertliste"/>
        <w:jc w:val="left"/>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70504D">
      <w:pPr>
        <w:pStyle w:val="Nummerertliste"/>
        <w:jc w:val="left"/>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73EAF90D" w14:textId="77777777" w:rsidR="00B273ED" w:rsidRPr="00381FBF" w:rsidRDefault="00B273ED"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70504D">
      <w:pPr>
        <w:pStyle w:val="Nummerertliste"/>
        <w:numPr>
          <w:ilvl w:val="0"/>
          <w:numId w:val="87"/>
        </w:numPr>
        <w:jc w:val="left"/>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EAE6A2D"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16CC568" w14:textId="270CBCA9" w:rsidR="00B273ED" w:rsidRPr="00381FBF" w:rsidRDefault="00B273ED" w:rsidP="0070504D">
      <w:pPr>
        <w:pStyle w:val="friliste"/>
        <w:jc w:val="left"/>
        <w:rPr>
          <w:rStyle w:val="halvfet"/>
          <w:noProof/>
        </w:rPr>
      </w:pPr>
      <w:r w:rsidRPr="00381FBF">
        <w:rPr>
          <w:rStyle w:val="halvfet"/>
          <w:noProof/>
        </w:rPr>
        <w:lastRenderedPageBreak/>
        <w:t>870</w:t>
      </w:r>
      <w:r w:rsidRPr="00381FBF">
        <w:rPr>
          <w:rStyle w:val="halvfet"/>
          <w:noProof/>
        </w:rPr>
        <w:tab/>
        <w:t>Renter, utbytte og lån</w:t>
      </w:r>
      <w:r w:rsidRPr="00381FBF">
        <w:rPr>
          <w:rStyle w:val="halvfet"/>
          <w:noProof/>
        </w:rPr>
        <w:tab/>
      </w:r>
    </w:p>
    <w:p w14:paraId="44DDD550" w14:textId="77777777" w:rsidR="00B273ED" w:rsidRPr="00381FBF" w:rsidRDefault="00B273ED" w:rsidP="0070504D">
      <w:pPr>
        <w:pStyle w:val="Nummerertliste"/>
        <w:numPr>
          <w:ilvl w:val="0"/>
          <w:numId w:val="287"/>
        </w:numPr>
        <w:jc w:val="left"/>
        <w:rPr>
          <w:noProof/>
        </w:rPr>
      </w:pPr>
      <w:r w:rsidRPr="00381FBF">
        <w:rPr>
          <w:noProof/>
        </w:rPr>
        <w:t xml:space="preserve">Under denne funksjonen føres renter, avdrag, utlån og bruk av lån:  </w:t>
      </w:r>
    </w:p>
    <w:p w14:paraId="0D4D3030" w14:textId="2748BB01" w:rsidR="00B273ED" w:rsidRPr="00381FBF" w:rsidRDefault="00B273ED" w:rsidP="0070504D">
      <w:pPr>
        <w:pStyle w:val="alfaliste2"/>
        <w:numPr>
          <w:ilvl w:val="1"/>
          <w:numId w:val="288"/>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70504D">
      <w:pPr>
        <w:pStyle w:val="alfaliste2"/>
        <w:numPr>
          <w:ilvl w:val="1"/>
          <w:numId w:val="20"/>
        </w:numPr>
        <w:jc w:val="left"/>
        <w:rPr>
          <w:noProof/>
        </w:rPr>
      </w:pPr>
      <w:r w:rsidRPr="00381FBF">
        <w:rPr>
          <w:noProof/>
        </w:rPr>
        <w:t>Avdrag på lån</w:t>
      </w:r>
    </w:p>
    <w:p w14:paraId="25772DB9" w14:textId="77777777" w:rsidR="00B273ED" w:rsidRPr="00381FBF" w:rsidRDefault="00B273ED" w:rsidP="0070504D">
      <w:pPr>
        <w:pStyle w:val="alfaliste2"/>
        <w:numPr>
          <w:ilvl w:val="1"/>
          <w:numId w:val="20"/>
        </w:numPr>
        <w:jc w:val="left"/>
        <w:rPr>
          <w:noProof/>
        </w:rPr>
      </w:pPr>
      <w:r w:rsidRPr="00381FBF">
        <w:rPr>
          <w:noProof/>
        </w:rPr>
        <w:t xml:space="preserve">Bruk av lån </w:t>
      </w:r>
    </w:p>
    <w:p w14:paraId="6821CF7F" w14:textId="77777777" w:rsidR="00B273ED" w:rsidRPr="00381FBF" w:rsidRDefault="00B273ED" w:rsidP="0070504D">
      <w:pPr>
        <w:pStyle w:val="alfaliste2"/>
        <w:numPr>
          <w:ilvl w:val="1"/>
          <w:numId w:val="20"/>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61"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70504D">
      <w:pPr>
        <w:pStyle w:val="alfaliste2"/>
        <w:numPr>
          <w:ilvl w:val="1"/>
          <w:numId w:val="20"/>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70504D">
      <w:pPr>
        <w:pStyle w:val="alfaliste2"/>
        <w:numPr>
          <w:ilvl w:val="1"/>
          <w:numId w:val="20"/>
        </w:numPr>
        <w:jc w:val="left"/>
        <w:rPr>
          <w:noProof/>
        </w:rPr>
      </w:pPr>
      <w:r w:rsidRPr="00381FBF">
        <w:rPr>
          <w:noProof/>
        </w:rPr>
        <w:t>Avsetning til bundne investeringsfond (mottatte avdrag på utlån).</w:t>
      </w:r>
    </w:p>
    <w:p w14:paraId="141E50E9" w14:textId="77777777" w:rsidR="00B273ED" w:rsidRPr="00381FBF" w:rsidRDefault="00B273ED" w:rsidP="0070504D">
      <w:pPr>
        <w:pStyle w:val="Nummerertliste"/>
        <w:jc w:val="left"/>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70504D">
      <w:pPr>
        <w:pStyle w:val="Nummerertliste"/>
        <w:jc w:val="left"/>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70504D">
      <w:pPr>
        <w:pStyle w:val="Nummerertliste"/>
        <w:jc w:val="left"/>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70504D">
      <w:pPr>
        <w:pStyle w:val="Nummerertliste"/>
        <w:jc w:val="left"/>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p w14:paraId="1A44943D" w14:textId="77777777" w:rsidR="00187C4D" w:rsidRPr="00381FBF" w:rsidRDefault="00187C4D" w:rsidP="0070504D">
      <w:pPr>
        <w:pStyle w:val="Nummerertliste"/>
        <w:numPr>
          <w:ilvl w:val="0"/>
          <w:numId w:val="0"/>
        </w:numPr>
        <w:ind w:left="397"/>
        <w:jc w:val="left"/>
        <w:rPr>
          <w:noProof/>
        </w:rPr>
      </w:pPr>
    </w:p>
    <w:p w14:paraId="4C745713" w14:textId="77777777" w:rsidR="00B273ED" w:rsidRPr="00381FBF" w:rsidRDefault="00B273ED" w:rsidP="0070504D">
      <w:pPr>
        <w:pStyle w:val="Nummerertliste"/>
        <w:numPr>
          <w:ilvl w:val="0"/>
          <w:numId w:val="0"/>
        </w:numPr>
        <w:jc w:val="left"/>
        <w:rPr>
          <w:noProof/>
        </w:rPr>
      </w:pPr>
    </w:p>
    <w:p w14:paraId="556022BE"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5AD84CA" w14:textId="77777777" w:rsidR="00AC2F9F" w:rsidRDefault="00B273ED" w:rsidP="0070504D">
      <w:pPr>
        <w:pStyle w:val="friliste"/>
        <w:jc w:val="left"/>
        <w:rPr>
          <w:rStyle w:val="halvfet"/>
          <w:noProof/>
        </w:rPr>
      </w:pPr>
      <w:r w:rsidRPr="00381FBF">
        <w:rPr>
          <w:rStyle w:val="halvfet"/>
          <w:noProof/>
        </w:rPr>
        <w:lastRenderedPageBreak/>
        <w:t>880</w:t>
      </w:r>
      <w:r w:rsidRPr="00381FBF">
        <w:rPr>
          <w:rStyle w:val="halvfet"/>
          <w:noProof/>
        </w:rPr>
        <w:tab/>
      </w:r>
      <w:bookmarkStart w:id="121" w:name="_Hlk48638800"/>
      <w:r w:rsidRPr="00381FBF">
        <w:rPr>
          <w:rStyle w:val="halvfet"/>
          <w:noProof/>
        </w:rPr>
        <w:t>Avsetninger, bruk av avsetninger, overføring fra drift til investering og inndekning av merforbruk og udekket beløp</w:t>
      </w:r>
      <w:bookmarkEnd w:id="121"/>
    </w:p>
    <w:p w14:paraId="0106C967" w14:textId="77150EB2" w:rsidR="00B273ED" w:rsidRPr="00A37B44" w:rsidRDefault="00B273ED" w:rsidP="0070504D">
      <w:pPr>
        <w:pStyle w:val="Nummerertliste"/>
        <w:numPr>
          <w:ilvl w:val="0"/>
          <w:numId w:val="393"/>
        </w:numPr>
        <w:jc w:val="left"/>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2" w:name="_Hlk48638989"/>
      <w:r w:rsidRPr="00381FBF">
        <w:rPr>
          <w:noProof/>
        </w:rPr>
        <w:t xml:space="preserve">Overføringer til investeringsregnskapet bør føres på funksjon 880. Det samme gjelder avsetninger til og bruk av ubundne fond. </w:t>
      </w:r>
      <w:bookmarkEnd w:id="122"/>
    </w:p>
    <w:p w14:paraId="7DE1B0CE" w14:textId="77777777" w:rsidR="00A37B44" w:rsidRPr="00381FBF" w:rsidRDefault="00A37B44" w:rsidP="0070504D">
      <w:pPr>
        <w:pStyle w:val="Nummerertliste"/>
        <w:numPr>
          <w:ilvl w:val="0"/>
          <w:numId w:val="0"/>
        </w:numPr>
        <w:ind w:left="397"/>
        <w:jc w:val="left"/>
        <w:rPr>
          <w:noProof/>
          <w:color w:val="FF0000"/>
        </w:rPr>
      </w:pPr>
    </w:p>
    <w:p w14:paraId="7C69281D"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70504D">
      <w:pPr>
        <w:pStyle w:val="Nummerertliste"/>
        <w:numPr>
          <w:ilvl w:val="0"/>
          <w:numId w:val="88"/>
        </w:numPr>
        <w:jc w:val="left"/>
        <w:rPr>
          <w:noProof/>
        </w:rPr>
      </w:pPr>
      <w:r w:rsidRPr="00381FBF">
        <w:rPr>
          <w:noProof/>
        </w:rPr>
        <w:t>Funksjon 899 skal kun benyttes mot art 980.</w:t>
      </w:r>
      <w:r w:rsidRPr="00381FBF">
        <w:rPr>
          <w:noProof/>
        </w:rPr>
        <w:tab/>
      </w:r>
    </w:p>
    <w:p w14:paraId="2E8739F6" w14:textId="77777777" w:rsidR="00B273ED" w:rsidRPr="00381FBF" w:rsidRDefault="00B273ED" w:rsidP="0070504D">
      <w:pPr>
        <w:pStyle w:val="Nummerertliste"/>
        <w:numPr>
          <w:ilvl w:val="0"/>
          <w:numId w:val="0"/>
        </w:numPr>
        <w:jc w:val="left"/>
        <w:rPr>
          <w:noProof/>
        </w:rPr>
      </w:pPr>
    </w:p>
    <w:p w14:paraId="14C767A3"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70504D">
      <w:pPr>
        <w:pStyle w:val="Nummerertliste"/>
        <w:numPr>
          <w:ilvl w:val="0"/>
          <w:numId w:val="289"/>
        </w:numPr>
        <w:jc w:val="left"/>
        <w:rPr>
          <w:noProof/>
        </w:rPr>
      </w:pPr>
      <w:r w:rsidRPr="00381FBF">
        <w:rPr>
          <w:noProof/>
        </w:rPr>
        <w:t xml:space="preserve">Funksjonen brukes når kommunale og kommunale foretak og interkommunale selskaper utarbeider årsregnskapet etter regnskapsloven Se </w:t>
      </w:r>
      <w:hyperlink r:id="rId62"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70504D">
      <w:pPr>
        <w:jc w:val="left"/>
        <w:rPr>
          <w:noProof/>
        </w:rPr>
      </w:pPr>
    </w:p>
    <w:p w14:paraId="6D1BA444" w14:textId="77777777" w:rsidR="00F56F13" w:rsidRPr="00381FBF" w:rsidRDefault="00F56F13" w:rsidP="0070504D">
      <w:pPr>
        <w:jc w:val="left"/>
        <w:rPr>
          <w:noProof/>
        </w:rPr>
      </w:pPr>
    </w:p>
    <w:p w14:paraId="5879A775" w14:textId="77777777" w:rsidR="00396926" w:rsidRPr="00381FBF" w:rsidRDefault="00396926" w:rsidP="0070504D">
      <w:pPr>
        <w:spacing w:after="160" w:line="259" w:lineRule="auto"/>
        <w:jc w:val="left"/>
        <w:rPr>
          <w:noProof/>
          <w:color w:val="FF0000"/>
        </w:rPr>
      </w:pPr>
      <w:r w:rsidRPr="00381FBF">
        <w:rPr>
          <w:noProof/>
          <w:color w:val="FF0000"/>
        </w:rPr>
        <w:br w:type="page"/>
      </w:r>
    </w:p>
    <w:p w14:paraId="4E1A1CED" w14:textId="63985D3A" w:rsidR="00396926" w:rsidRPr="00381FBF" w:rsidRDefault="00396926" w:rsidP="0070504D">
      <w:pPr>
        <w:pStyle w:val="Overskrift1"/>
        <w:jc w:val="left"/>
        <w:rPr>
          <w:noProof/>
        </w:rPr>
      </w:pPr>
      <w:bookmarkStart w:id="123" w:name="_Toc51934686"/>
      <w:bookmarkStart w:id="124" w:name="_Toc117080217"/>
      <w:bookmarkStart w:id="125" w:name="_Toc117080297"/>
      <w:r w:rsidRPr="00381FBF">
        <w:rPr>
          <w:noProof/>
        </w:rPr>
        <w:lastRenderedPageBreak/>
        <w:t>Innhold</w:t>
      </w:r>
      <w:r w:rsidR="00DA6472" w:rsidRPr="00381FBF">
        <w:rPr>
          <w:noProof/>
        </w:rPr>
        <w:t>et</w:t>
      </w:r>
      <w:r w:rsidRPr="00381FBF">
        <w:rPr>
          <w:noProof/>
        </w:rPr>
        <w:t xml:space="preserve"> i funksjonene – fylkeskommunene</w:t>
      </w:r>
      <w:bookmarkEnd w:id="123"/>
      <w:bookmarkEnd w:id="124"/>
      <w:bookmarkEnd w:id="125"/>
    </w:p>
    <w:p w14:paraId="0C419256" w14:textId="1377E032" w:rsidR="00E27A24" w:rsidRPr="00381FBF" w:rsidRDefault="00E27A24" w:rsidP="0070504D">
      <w:pPr>
        <w:jc w:val="left"/>
        <w:rPr>
          <w:rStyle w:val="halvfet"/>
          <w:b w:val="0"/>
          <w:bCs/>
          <w:noProof/>
          <w:color w:val="FF0000"/>
        </w:rPr>
      </w:pPr>
      <w:r w:rsidRPr="00381FBF">
        <w:rPr>
          <w:rStyle w:val="halvfet"/>
          <w:b w:val="0"/>
          <w:bCs/>
          <w:noProof/>
          <w:color w:val="FF0000"/>
        </w:rPr>
        <w:t>Endringer i veiledningen i funksjonene fra 202</w:t>
      </w:r>
      <w:r w:rsidR="00E409FF">
        <w:rPr>
          <w:rStyle w:val="halvfet"/>
          <w:b w:val="0"/>
          <w:bCs/>
          <w:noProof/>
          <w:color w:val="FF0000"/>
        </w:rPr>
        <w:t>2</w:t>
      </w:r>
      <w:r w:rsidRPr="00381FBF">
        <w:rPr>
          <w:rStyle w:val="halvfet"/>
          <w:b w:val="0"/>
          <w:bCs/>
          <w:noProof/>
          <w:color w:val="FF0000"/>
        </w:rPr>
        <w:t xml:space="preserve"> til 202</w:t>
      </w:r>
      <w:r w:rsidR="00E409FF">
        <w:rPr>
          <w:rStyle w:val="halvfet"/>
          <w:b w:val="0"/>
          <w:bCs/>
          <w:noProof/>
          <w:color w:val="FF0000"/>
        </w:rPr>
        <w:t>3</w:t>
      </w:r>
      <w:r w:rsidRPr="00381FBF">
        <w:rPr>
          <w:rStyle w:val="halvfet"/>
          <w:b w:val="0"/>
          <w:bCs/>
          <w:noProof/>
          <w:color w:val="FF0000"/>
        </w:rPr>
        <w:t xml:space="preserve"> er markert med rød tekst.</w:t>
      </w:r>
    </w:p>
    <w:p w14:paraId="00356AAE" w14:textId="77777777" w:rsidR="00883CCB" w:rsidRPr="00381FBF" w:rsidRDefault="00883CCB" w:rsidP="0070504D">
      <w:pPr>
        <w:jc w:val="left"/>
        <w:rPr>
          <w:rStyle w:val="halvfet"/>
          <w:noProof/>
        </w:rPr>
      </w:pPr>
    </w:p>
    <w:p w14:paraId="5AD49FBD" w14:textId="7CD180A7" w:rsidR="00396926" w:rsidRPr="00381FBF" w:rsidRDefault="00396926" w:rsidP="0070504D">
      <w:pPr>
        <w:pStyle w:val="friliste"/>
        <w:jc w:val="left"/>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70504D">
      <w:pPr>
        <w:pStyle w:val="Nummerertliste"/>
        <w:numPr>
          <w:ilvl w:val="0"/>
          <w:numId w:val="89"/>
        </w:numPr>
        <w:jc w:val="left"/>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70504D">
      <w:pPr>
        <w:pStyle w:val="Nummerertliste"/>
        <w:numPr>
          <w:ilvl w:val="0"/>
          <w:numId w:val="0"/>
        </w:numPr>
        <w:jc w:val="left"/>
        <w:rPr>
          <w:noProof/>
        </w:rPr>
      </w:pPr>
    </w:p>
    <w:p w14:paraId="58A6984B" w14:textId="77777777" w:rsidR="00396926" w:rsidRPr="00381FBF" w:rsidRDefault="00396926" w:rsidP="0070504D">
      <w:pPr>
        <w:pStyle w:val="friliste"/>
        <w:jc w:val="left"/>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70504D">
      <w:pPr>
        <w:pStyle w:val="Nummerertliste"/>
        <w:numPr>
          <w:ilvl w:val="0"/>
          <w:numId w:val="90"/>
        </w:numPr>
        <w:jc w:val="left"/>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70504D">
      <w:pPr>
        <w:pStyle w:val="Nummerertliste"/>
        <w:numPr>
          <w:ilvl w:val="0"/>
          <w:numId w:val="0"/>
        </w:numPr>
        <w:jc w:val="left"/>
        <w:rPr>
          <w:noProof/>
        </w:rPr>
      </w:pPr>
    </w:p>
    <w:p w14:paraId="16EED8CC" w14:textId="77777777" w:rsidR="001F6263" w:rsidRDefault="001F6263" w:rsidP="0070504D">
      <w:pPr>
        <w:spacing w:after="160" w:line="259" w:lineRule="auto"/>
        <w:jc w:val="left"/>
        <w:rPr>
          <w:rStyle w:val="halvfet"/>
          <w:noProof/>
          <w:spacing w:val="0"/>
        </w:rPr>
      </w:pPr>
      <w:r>
        <w:rPr>
          <w:rStyle w:val="halvfet"/>
          <w:noProof/>
        </w:rPr>
        <w:br w:type="page"/>
      </w:r>
    </w:p>
    <w:p w14:paraId="1EC21EB8" w14:textId="6BF3AB68" w:rsidR="00F55812" w:rsidRPr="00AA3E1F" w:rsidRDefault="00396926" w:rsidP="0070504D">
      <w:pPr>
        <w:pStyle w:val="friliste"/>
        <w:jc w:val="left"/>
        <w:rPr>
          <w:rStyle w:val="kursiv"/>
          <w:b/>
          <w:i w:val="0"/>
          <w:noProof/>
        </w:rPr>
      </w:pPr>
      <w:r w:rsidRPr="00381FBF">
        <w:rPr>
          <w:rStyle w:val="halvfet"/>
          <w:noProof/>
        </w:rPr>
        <w:lastRenderedPageBreak/>
        <w:t>420</w:t>
      </w:r>
      <w:r w:rsidRPr="00381FBF">
        <w:rPr>
          <w:rStyle w:val="halvfet"/>
          <w:noProof/>
        </w:rPr>
        <w:tab/>
        <w:t>Administrasjon</w:t>
      </w:r>
      <w:r w:rsidRPr="00381FBF">
        <w:rPr>
          <w:rStyle w:val="halvfet"/>
          <w:noProof/>
        </w:rPr>
        <w:tab/>
      </w:r>
    </w:p>
    <w:p w14:paraId="667A8541" w14:textId="77777777" w:rsidR="001F6263" w:rsidRPr="00AA3E1F" w:rsidRDefault="00396926" w:rsidP="0070504D">
      <w:pPr>
        <w:pStyle w:val="avsnitt-undertittel"/>
        <w:jc w:val="left"/>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70504D">
      <w:pPr>
        <w:pStyle w:val="Nummerertliste"/>
        <w:numPr>
          <w:ilvl w:val="0"/>
          <w:numId w:val="0"/>
        </w:numPr>
        <w:ind w:left="397" w:hanging="397"/>
        <w:jc w:val="left"/>
        <w:rPr>
          <w:rStyle w:val="kursiv"/>
          <w:noProof/>
        </w:rPr>
      </w:pPr>
      <w:r w:rsidRPr="00381FBF">
        <w:rPr>
          <w:rStyle w:val="kursiv"/>
          <w:noProof/>
        </w:rPr>
        <w:tab/>
      </w:r>
    </w:p>
    <w:p w14:paraId="4DF59D35" w14:textId="77777777" w:rsidR="00396926" w:rsidRPr="00381FBF" w:rsidRDefault="00396926" w:rsidP="0070504D">
      <w:pPr>
        <w:pStyle w:val="Nummerertliste"/>
        <w:numPr>
          <w:ilvl w:val="0"/>
          <w:numId w:val="290"/>
        </w:numPr>
        <w:jc w:val="left"/>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70504D">
      <w:pPr>
        <w:pStyle w:val="Nummerertliste"/>
        <w:jc w:val="left"/>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70504D">
      <w:pPr>
        <w:pStyle w:val="alfaliste2"/>
        <w:numPr>
          <w:ilvl w:val="1"/>
          <w:numId w:val="291"/>
        </w:numPr>
        <w:jc w:val="left"/>
        <w:rPr>
          <w:noProof/>
        </w:rPr>
      </w:pPr>
      <w:r w:rsidRPr="00381FBF">
        <w:rPr>
          <w:noProof/>
        </w:rPr>
        <w:t>Økonomiske fullmakter</w:t>
      </w:r>
    </w:p>
    <w:p w14:paraId="5109438C" w14:textId="77777777" w:rsidR="00396926" w:rsidRPr="00381FBF" w:rsidRDefault="00396926" w:rsidP="0070504D">
      <w:pPr>
        <w:pStyle w:val="romertallliste3"/>
        <w:numPr>
          <w:ilvl w:val="2"/>
          <w:numId w:val="394"/>
        </w:numPr>
        <w:jc w:val="left"/>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70504D">
      <w:pPr>
        <w:pStyle w:val="romertallliste3"/>
        <w:numPr>
          <w:ilvl w:val="2"/>
          <w:numId w:val="91"/>
        </w:numPr>
        <w:jc w:val="left"/>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70504D">
      <w:pPr>
        <w:pStyle w:val="alfaliste2"/>
        <w:numPr>
          <w:ilvl w:val="1"/>
          <w:numId w:val="20"/>
        </w:numPr>
        <w:jc w:val="left"/>
        <w:rPr>
          <w:noProof/>
        </w:rPr>
      </w:pPr>
      <w:r w:rsidRPr="00381FBF">
        <w:rPr>
          <w:noProof/>
        </w:rPr>
        <w:t>Administrative fullmakter</w:t>
      </w:r>
    </w:p>
    <w:p w14:paraId="61C43D85" w14:textId="77777777" w:rsidR="00396926" w:rsidRPr="00381FBF" w:rsidRDefault="00396926" w:rsidP="0070504D">
      <w:pPr>
        <w:pStyle w:val="romertallliste3"/>
        <w:numPr>
          <w:ilvl w:val="2"/>
          <w:numId w:val="292"/>
        </w:numPr>
        <w:jc w:val="left"/>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70504D">
      <w:pPr>
        <w:pStyle w:val="romertallliste3"/>
        <w:numPr>
          <w:ilvl w:val="2"/>
          <w:numId w:val="292"/>
        </w:numPr>
        <w:jc w:val="left"/>
        <w:rPr>
          <w:noProof/>
        </w:rPr>
      </w:pPr>
      <w:r w:rsidRPr="00381FBF">
        <w:rPr>
          <w:noProof/>
        </w:rPr>
        <w:t>Innstillings- eller beslutningsmyndighet i:</w:t>
      </w:r>
    </w:p>
    <w:p w14:paraId="7EF5AD17" w14:textId="77777777" w:rsidR="00396926" w:rsidRPr="00381FBF" w:rsidRDefault="00396926" w:rsidP="0070504D">
      <w:pPr>
        <w:pStyle w:val="romertallliste3"/>
        <w:numPr>
          <w:ilvl w:val="2"/>
          <w:numId w:val="292"/>
        </w:numPr>
        <w:jc w:val="left"/>
        <w:rPr>
          <w:noProof/>
        </w:rPr>
      </w:pPr>
      <w:r w:rsidRPr="00381FBF">
        <w:rPr>
          <w:noProof/>
        </w:rPr>
        <w:t>Ansettelsessaker</w:t>
      </w:r>
    </w:p>
    <w:p w14:paraId="31FE4C9C" w14:textId="77777777" w:rsidR="00396926" w:rsidRPr="00381FBF" w:rsidRDefault="00396926" w:rsidP="0070504D">
      <w:pPr>
        <w:pStyle w:val="romertallliste3"/>
        <w:numPr>
          <w:ilvl w:val="2"/>
          <w:numId w:val="292"/>
        </w:numPr>
        <w:jc w:val="left"/>
        <w:rPr>
          <w:noProof/>
        </w:rPr>
      </w:pPr>
      <w:r w:rsidRPr="00381FBF">
        <w:rPr>
          <w:noProof/>
        </w:rPr>
        <w:t>Oppsigelses- eller avskjedigelsessaker</w:t>
      </w:r>
    </w:p>
    <w:p w14:paraId="03CDBCE4" w14:textId="77777777" w:rsidR="00396926" w:rsidRPr="00381FBF" w:rsidRDefault="00F55812" w:rsidP="0070504D">
      <w:pPr>
        <w:pStyle w:val="romertallliste3"/>
        <w:numPr>
          <w:ilvl w:val="2"/>
          <w:numId w:val="292"/>
        </w:numPr>
        <w:jc w:val="left"/>
        <w:rPr>
          <w:noProof/>
        </w:rPr>
      </w:pPr>
      <w:r w:rsidRPr="00381FBF">
        <w:rPr>
          <w:noProof/>
        </w:rPr>
        <w:t>Permisjonssaker</w:t>
      </w:r>
    </w:p>
    <w:p w14:paraId="06D41D7F" w14:textId="77777777" w:rsidR="00F55812" w:rsidRPr="00381FBF" w:rsidRDefault="00396926" w:rsidP="0070504D">
      <w:pPr>
        <w:pStyle w:val="Nummerertliste"/>
        <w:jc w:val="left"/>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70504D">
      <w:pPr>
        <w:pStyle w:val="Nummerertliste"/>
        <w:jc w:val="left"/>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70504D">
      <w:pPr>
        <w:pStyle w:val="Nummerertliste"/>
        <w:jc w:val="left"/>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70504D">
      <w:pPr>
        <w:pStyle w:val="Nummerertliste"/>
        <w:numPr>
          <w:ilvl w:val="0"/>
          <w:numId w:val="0"/>
        </w:numPr>
        <w:jc w:val="left"/>
        <w:rPr>
          <w:noProof/>
        </w:rPr>
      </w:pPr>
      <w:r w:rsidRPr="00381FBF">
        <w:rPr>
          <w:noProof/>
        </w:rPr>
        <w:t xml:space="preserve"> </w:t>
      </w:r>
    </w:p>
    <w:p w14:paraId="18855A89" w14:textId="77777777" w:rsidR="001F6263" w:rsidRDefault="001F6263" w:rsidP="0070504D">
      <w:pPr>
        <w:spacing w:after="160" w:line="259" w:lineRule="auto"/>
        <w:jc w:val="left"/>
        <w:rPr>
          <w:rFonts w:ascii="Times" w:eastAsia="Batang" w:hAnsi="Times"/>
          <w:noProof/>
          <w:spacing w:val="0"/>
          <w:szCs w:val="20"/>
        </w:rPr>
      </w:pPr>
      <w:r>
        <w:rPr>
          <w:noProof/>
        </w:rPr>
        <w:br w:type="page"/>
      </w:r>
    </w:p>
    <w:p w14:paraId="318DB637" w14:textId="3F96D565" w:rsidR="00396926" w:rsidRPr="00381FBF" w:rsidRDefault="00396926" w:rsidP="0070504D">
      <w:pPr>
        <w:pStyle w:val="Nummerertliste"/>
        <w:jc w:val="left"/>
        <w:rPr>
          <w:noProof/>
        </w:rPr>
      </w:pPr>
      <w:r w:rsidRPr="00381FBF">
        <w:rPr>
          <w:noProof/>
        </w:rPr>
        <w:lastRenderedPageBreak/>
        <w:t>Illustrasjoner</w:t>
      </w:r>
      <w:r w:rsidR="00F55812" w:rsidRPr="00381FBF">
        <w:rPr>
          <w:noProof/>
        </w:rPr>
        <w:t>:</w:t>
      </w:r>
      <w:r w:rsidRPr="00381FBF">
        <w:rPr>
          <w:noProof/>
        </w:rPr>
        <w:tab/>
      </w:r>
    </w:p>
    <w:p w14:paraId="24942F74" w14:textId="77777777" w:rsidR="00F55812" w:rsidRPr="00381FBF" w:rsidRDefault="00F55812" w:rsidP="0070504D">
      <w:pPr>
        <w:pStyle w:val="Nummerertliste"/>
        <w:numPr>
          <w:ilvl w:val="0"/>
          <w:numId w:val="0"/>
        </w:numPr>
        <w:ind w:left="397"/>
        <w:jc w:val="left"/>
        <w:rPr>
          <w:noProof/>
        </w:rPr>
      </w:pPr>
    </w:p>
    <w:p w14:paraId="63ED35F4" w14:textId="77777777" w:rsidR="00F55812" w:rsidRPr="00381FBF" w:rsidRDefault="00396926" w:rsidP="0070504D">
      <w:pPr>
        <w:pStyle w:val="alfaliste2"/>
        <w:numPr>
          <w:ilvl w:val="1"/>
          <w:numId w:val="92"/>
        </w:numPr>
        <w:jc w:val="left"/>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70504D">
      <w:pPr>
        <w:pStyle w:val="alfaliste2"/>
        <w:numPr>
          <w:ilvl w:val="0"/>
          <w:numId w:val="0"/>
        </w:numPr>
        <w:ind w:left="794"/>
        <w:jc w:val="left"/>
        <w:rPr>
          <w:noProof/>
        </w:rPr>
      </w:pPr>
    </w:p>
    <w:p w14:paraId="72DDB777" w14:textId="77777777" w:rsidR="00F55812" w:rsidRPr="00381FBF" w:rsidRDefault="00396926" w:rsidP="0070504D">
      <w:pPr>
        <w:pStyle w:val="alfaliste2"/>
        <w:numPr>
          <w:ilvl w:val="0"/>
          <w:numId w:val="0"/>
        </w:numPr>
        <w:ind w:left="794"/>
        <w:jc w:val="left"/>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70504D">
      <w:pPr>
        <w:pStyle w:val="alfaliste2"/>
        <w:numPr>
          <w:ilvl w:val="0"/>
          <w:numId w:val="0"/>
        </w:numPr>
        <w:ind w:left="794"/>
        <w:jc w:val="left"/>
        <w:rPr>
          <w:noProof/>
        </w:rPr>
      </w:pPr>
    </w:p>
    <w:p w14:paraId="6EDFC985" w14:textId="0572C7C3" w:rsidR="0085544E" w:rsidRPr="00381FBF" w:rsidRDefault="00396926"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70504D">
      <w:pPr>
        <w:pStyle w:val="alfaliste2"/>
        <w:numPr>
          <w:ilvl w:val="0"/>
          <w:numId w:val="0"/>
        </w:numPr>
        <w:ind w:left="794"/>
        <w:jc w:val="left"/>
        <w:rPr>
          <w:noProof/>
        </w:rPr>
      </w:pPr>
    </w:p>
    <w:p w14:paraId="120CCF1A" w14:textId="77777777" w:rsidR="0085544E" w:rsidRPr="00381FBF" w:rsidRDefault="0085544E" w:rsidP="0070504D">
      <w:pPr>
        <w:spacing w:after="160" w:line="259" w:lineRule="auto"/>
        <w:jc w:val="left"/>
        <w:rPr>
          <w:noProof/>
        </w:rPr>
      </w:pPr>
      <w:r w:rsidRPr="00381FBF">
        <w:rPr>
          <w:noProof/>
        </w:rPr>
        <w:br w:type="page"/>
      </w:r>
    </w:p>
    <w:p w14:paraId="1071E0D4" w14:textId="77777777" w:rsidR="0085544E" w:rsidRPr="00381FBF" w:rsidRDefault="0085544E" w:rsidP="0070504D">
      <w:pPr>
        <w:pStyle w:val="alfaliste2"/>
        <w:numPr>
          <w:ilvl w:val="1"/>
          <w:numId w:val="20"/>
        </w:numPr>
        <w:jc w:val="left"/>
        <w:rPr>
          <w:noProof/>
        </w:rPr>
      </w:pPr>
      <w:r w:rsidRPr="00381FBF">
        <w:rPr>
          <w:noProof/>
        </w:rPr>
        <w:lastRenderedPageBreak/>
        <w:t>Organisasjon etter 3-nivå modell med stab/støtte (lederne tilfredsstiller kravene til administrative ledere i KOSTRA):</w:t>
      </w:r>
    </w:p>
    <w:p w14:paraId="7BCAEA52" w14:textId="77777777" w:rsidR="0085544E" w:rsidRPr="00381FBF" w:rsidRDefault="0085544E" w:rsidP="0070504D">
      <w:pPr>
        <w:pStyle w:val="alfaliste2"/>
        <w:numPr>
          <w:ilvl w:val="0"/>
          <w:numId w:val="0"/>
        </w:numPr>
        <w:ind w:left="794"/>
        <w:jc w:val="left"/>
        <w:rPr>
          <w:noProof/>
        </w:rPr>
      </w:pPr>
    </w:p>
    <w:p w14:paraId="328C4CAB"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70504D">
      <w:pPr>
        <w:pStyle w:val="alfaliste2"/>
        <w:numPr>
          <w:ilvl w:val="0"/>
          <w:numId w:val="0"/>
        </w:numPr>
        <w:ind w:left="794"/>
        <w:jc w:val="left"/>
        <w:rPr>
          <w:noProof/>
        </w:rPr>
      </w:pPr>
    </w:p>
    <w:p w14:paraId="23127652" w14:textId="429FFBBC" w:rsidR="0085544E" w:rsidRPr="00381FBF" w:rsidRDefault="0085544E"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70504D">
      <w:pPr>
        <w:pStyle w:val="alfaliste2"/>
        <w:numPr>
          <w:ilvl w:val="0"/>
          <w:numId w:val="0"/>
        </w:numPr>
        <w:ind w:left="794" w:hanging="397"/>
        <w:jc w:val="left"/>
        <w:rPr>
          <w:noProof/>
        </w:rPr>
      </w:pPr>
    </w:p>
    <w:p w14:paraId="379CDD27" w14:textId="77777777" w:rsidR="00213032" w:rsidRPr="00381FBF" w:rsidRDefault="00213032" w:rsidP="0070504D">
      <w:pPr>
        <w:spacing w:after="160" w:line="259" w:lineRule="auto"/>
        <w:jc w:val="left"/>
        <w:rPr>
          <w:rStyle w:val="kursiv"/>
          <w:noProof/>
        </w:rPr>
      </w:pPr>
      <w:r w:rsidRPr="00381FBF">
        <w:rPr>
          <w:rStyle w:val="kursiv"/>
          <w:noProof/>
        </w:rPr>
        <w:br w:type="page"/>
      </w:r>
    </w:p>
    <w:p w14:paraId="5B2BFFFC" w14:textId="409244FC" w:rsidR="001F6263" w:rsidRPr="00AA3E1F" w:rsidRDefault="0085544E" w:rsidP="0070504D">
      <w:pPr>
        <w:pStyle w:val="avsnitt-undertittel"/>
        <w:jc w:val="left"/>
        <w:rPr>
          <w:i w:val="0"/>
          <w:iCs/>
        </w:rPr>
      </w:pPr>
      <w:r w:rsidRPr="00AA3E1F">
        <w:rPr>
          <w:i w:val="0"/>
          <w:iCs/>
        </w:rPr>
        <w:lastRenderedPageBreak/>
        <w:t>(2) Fordeling av andel lederstilling</w:t>
      </w:r>
    </w:p>
    <w:p w14:paraId="466D3E94" w14:textId="77777777" w:rsidR="001F6263" w:rsidRDefault="001F6263" w:rsidP="0070504D">
      <w:pPr>
        <w:jc w:val="left"/>
        <w:rPr>
          <w:rStyle w:val="kursiv"/>
          <w:noProof/>
        </w:rPr>
      </w:pPr>
    </w:p>
    <w:p w14:paraId="6149314F" w14:textId="5688DA50" w:rsidR="0085544E" w:rsidRPr="001F6263" w:rsidRDefault="0085544E" w:rsidP="0070504D">
      <w:pPr>
        <w:pStyle w:val="Nummerertliste"/>
        <w:numPr>
          <w:ilvl w:val="0"/>
          <w:numId w:val="395"/>
        </w:numPr>
        <w:jc w:val="left"/>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70504D">
      <w:pPr>
        <w:pStyle w:val="Nummerertliste"/>
        <w:numPr>
          <w:ilvl w:val="0"/>
          <w:numId w:val="0"/>
        </w:numPr>
        <w:ind w:left="397"/>
        <w:jc w:val="left"/>
        <w:rPr>
          <w:noProof/>
        </w:rPr>
      </w:pPr>
    </w:p>
    <w:p w14:paraId="20F6F359" w14:textId="77777777" w:rsidR="0085544E" w:rsidRPr="00381FBF" w:rsidRDefault="0085544E" w:rsidP="0070504D">
      <w:pPr>
        <w:pStyle w:val="Nummerertliste"/>
        <w:jc w:val="left"/>
        <w:rPr>
          <w:noProof/>
        </w:rPr>
      </w:pPr>
      <w:r w:rsidRPr="00381FBF">
        <w:rPr>
          <w:noProof/>
        </w:rPr>
        <w:t>Illustrasjoner:</w:t>
      </w:r>
    </w:p>
    <w:p w14:paraId="3CE26FFA" w14:textId="77777777" w:rsidR="0085544E" w:rsidRPr="00381FBF" w:rsidRDefault="0085544E" w:rsidP="0070504D">
      <w:pPr>
        <w:pStyle w:val="Nummerertliste"/>
        <w:numPr>
          <w:ilvl w:val="0"/>
          <w:numId w:val="0"/>
        </w:numPr>
        <w:jc w:val="left"/>
        <w:rPr>
          <w:noProof/>
        </w:rPr>
      </w:pPr>
    </w:p>
    <w:p w14:paraId="55EEB112" w14:textId="77777777" w:rsidR="0085544E" w:rsidRPr="00381FBF" w:rsidRDefault="0085544E" w:rsidP="0070504D">
      <w:pPr>
        <w:pStyle w:val="alfaliste2"/>
        <w:numPr>
          <w:ilvl w:val="1"/>
          <w:numId w:val="93"/>
        </w:numPr>
        <w:jc w:val="left"/>
        <w:rPr>
          <w:noProof/>
        </w:rPr>
      </w:pPr>
      <w:r w:rsidRPr="00381FBF">
        <w:rPr>
          <w:noProof/>
        </w:rPr>
        <w:t>Fordeling av andel laveste nivå til funksjon 420:</w:t>
      </w:r>
    </w:p>
    <w:p w14:paraId="410BE4EB" w14:textId="77777777" w:rsidR="0085544E" w:rsidRPr="00381FBF" w:rsidRDefault="0085544E" w:rsidP="0070504D">
      <w:pPr>
        <w:pStyle w:val="alfaliste2"/>
        <w:numPr>
          <w:ilvl w:val="0"/>
          <w:numId w:val="0"/>
        </w:numPr>
        <w:ind w:left="794"/>
        <w:jc w:val="left"/>
        <w:rPr>
          <w:noProof/>
        </w:rPr>
      </w:pPr>
    </w:p>
    <w:p w14:paraId="0059DC00"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70504D">
      <w:pPr>
        <w:pStyle w:val="alfaliste2"/>
        <w:numPr>
          <w:ilvl w:val="0"/>
          <w:numId w:val="0"/>
        </w:numPr>
        <w:ind w:left="794"/>
        <w:jc w:val="left"/>
        <w:rPr>
          <w:noProof/>
        </w:rPr>
      </w:pPr>
    </w:p>
    <w:p w14:paraId="101781BA" w14:textId="77777777" w:rsidR="0085544E" w:rsidRPr="00381FBF" w:rsidRDefault="0085544E" w:rsidP="0070504D">
      <w:pPr>
        <w:pStyle w:val="alfaliste2"/>
        <w:numPr>
          <w:ilvl w:val="0"/>
          <w:numId w:val="0"/>
        </w:numPr>
        <w:ind w:left="794"/>
        <w:jc w:val="left"/>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70504D">
      <w:pPr>
        <w:pStyle w:val="alfaliste2"/>
        <w:numPr>
          <w:ilvl w:val="0"/>
          <w:numId w:val="0"/>
        </w:numPr>
        <w:ind w:left="794"/>
        <w:jc w:val="left"/>
        <w:rPr>
          <w:noProof/>
        </w:rPr>
      </w:pPr>
    </w:p>
    <w:p w14:paraId="68BEBBE7" w14:textId="77777777" w:rsidR="00B52922" w:rsidRPr="00381FBF" w:rsidRDefault="00B52922" w:rsidP="0070504D">
      <w:pPr>
        <w:spacing w:after="160" w:line="259" w:lineRule="auto"/>
        <w:jc w:val="left"/>
        <w:rPr>
          <w:noProof/>
        </w:rPr>
      </w:pPr>
      <w:r w:rsidRPr="00381FBF">
        <w:rPr>
          <w:noProof/>
        </w:rPr>
        <w:br w:type="page"/>
      </w:r>
    </w:p>
    <w:p w14:paraId="3990DE9A" w14:textId="264CBB6B" w:rsidR="0085544E" w:rsidRPr="00381FBF" w:rsidRDefault="0085544E" w:rsidP="0070504D">
      <w:pPr>
        <w:pStyle w:val="alfaliste2"/>
        <w:numPr>
          <w:ilvl w:val="1"/>
          <w:numId w:val="20"/>
        </w:numPr>
        <w:jc w:val="left"/>
        <w:rPr>
          <w:noProof/>
        </w:rPr>
      </w:pPr>
      <w:r w:rsidRPr="00381FBF">
        <w:rPr>
          <w:noProof/>
        </w:rPr>
        <w:lastRenderedPageBreak/>
        <w:t xml:space="preserve">Fordeling av andel administrativ ledelse til tjenestefunksjon: </w:t>
      </w:r>
    </w:p>
    <w:p w14:paraId="05B87B10" w14:textId="77777777" w:rsidR="0085544E" w:rsidRPr="00381FBF" w:rsidRDefault="0085544E" w:rsidP="0070504D">
      <w:pPr>
        <w:pStyle w:val="alfaliste2"/>
        <w:numPr>
          <w:ilvl w:val="0"/>
          <w:numId w:val="0"/>
        </w:numPr>
        <w:ind w:left="794"/>
        <w:jc w:val="left"/>
        <w:rPr>
          <w:noProof/>
        </w:rPr>
      </w:pPr>
    </w:p>
    <w:p w14:paraId="1155C25F"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70504D">
      <w:pPr>
        <w:pStyle w:val="alfaliste2"/>
        <w:numPr>
          <w:ilvl w:val="0"/>
          <w:numId w:val="0"/>
        </w:numPr>
        <w:ind w:left="794"/>
        <w:jc w:val="left"/>
        <w:rPr>
          <w:noProof/>
        </w:rPr>
      </w:pPr>
    </w:p>
    <w:p w14:paraId="2088C39E" w14:textId="77777777" w:rsidR="0085544E" w:rsidRPr="00381FBF" w:rsidRDefault="0085544E" w:rsidP="0070504D">
      <w:pPr>
        <w:pStyle w:val="alfaliste2"/>
        <w:numPr>
          <w:ilvl w:val="0"/>
          <w:numId w:val="0"/>
        </w:numPr>
        <w:ind w:left="794"/>
        <w:jc w:val="left"/>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70504D">
      <w:pPr>
        <w:pStyle w:val="Nummerertliste"/>
        <w:numPr>
          <w:ilvl w:val="0"/>
          <w:numId w:val="0"/>
        </w:numPr>
        <w:ind w:left="397" w:hanging="397"/>
        <w:jc w:val="left"/>
        <w:rPr>
          <w:noProof/>
        </w:rPr>
      </w:pPr>
    </w:p>
    <w:p w14:paraId="1F3A3497" w14:textId="77777777" w:rsidR="00B52922" w:rsidRPr="00381FBF" w:rsidRDefault="00B52922" w:rsidP="0070504D">
      <w:pPr>
        <w:spacing w:after="160" w:line="259" w:lineRule="auto"/>
        <w:jc w:val="left"/>
        <w:rPr>
          <w:rFonts w:ascii="Times" w:eastAsia="Batang" w:hAnsi="Times"/>
          <w:noProof/>
          <w:spacing w:val="0"/>
          <w:szCs w:val="20"/>
        </w:rPr>
      </w:pPr>
      <w:r w:rsidRPr="00381FBF">
        <w:rPr>
          <w:noProof/>
        </w:rPr>
        <w:br w:type="page"/>
      </w:r>
    </w:p>
    <w:p w14:paraId="7D9A13E6" w14:textId="783B8A6B" w:rsidR="0085544E" w:rsidRPr="00381FBF" w:rsidRDefault="0085544E" w:rsidP="0070504D">
      <w:pPr>
        <w:pStyle w:val="Nummerertliste"/>
        <w:jc w:val="left"/>
        <w:rPr>
          <w:noProof/>
        </w:rPr>
      </w:pPr>
      <w:r w:rsidRPr="00381FBF">
        <w:rPr>
          <w:noProof/>
        </w:rPr>
        <w:lastRenderedPageBreak/>
        <w:t>Eksempler:</w:t>
      </w:r>
    </w:p>
    <w:p w14:paraId="1AFA6B46" w14:textId="77777777" w:rsidR="0085544E" w:rsidRPr="00381FBF" w:rsidRDefault="0085544E" w:rsidP="0070504D">
      <w:pPr>
        <w:pStyle w:val="alfaliste2"/>
        <w:numPr>
          <w:ilvl w:val="1"/>
          <w:numId w:val="293"/>
        </w:numPr>
        <w:jc w:val="left"/>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70504D">
      <w:pPr>
        <w:pStyle w:val="alfaliste2"/>
        <w:numPr>
          <w:ilvl w:val="1"/>
          <w:numId w:val="20"/>
        </w:numPr>
        <w:jc w:val="left"/>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70504D">
      <w:pPr>
        <w:pStyle w:val="alfaliste2"/>
        <w:numPr>
          <w:ilvl w:val="1"/>
          <w:numId w:val="20"/>
        </w:numPr>
        <w:jc w:val="left"/>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70504D">
      <w:pPr>
        <w:pStyle w:val="alfaliste2"/>
        <w:numPr>
          <w:ilvl w:val="1"/>
          <w:numId w:val="20"/>
        </w:numPr>
        <w:jc w:val="left"/>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70504D">
      <w:pPr>
        <w:pStyle w:val="alfaliste2"/>
        <w:numPr>
          <w:ilvl w:val="0"/>
          <w:numId w:val="0"/>
        </w:numPr>
        <w:ind w:left="397"/>
        <w:jc w:val="left"/>
        <w:rPr>
          <w:noProof/>
        </w:rPr>
      </w:pPr>
    </w:p>
    <w:p w14:paraId="32FF6DF7" w14:textId="77777777" w:rsidR="00213032" w:rsidRPr="00381FBF" w:rsidRDefault="00213032" w:rsidP="0070504D">
      <w:pPr>
        <w:spacing w:after="160" w:line="259" w:lineRule="auto"/>
        <w:jc w:val="left"/>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70504D">
      <w:pPr>
        <w:pStyle w:val="avsnitt-undertittel"/>
        <w:jc w:val="left"/>
        <w:rPr>
          <w:i w:val="0"/>
          <w:iCs/>
        </w:rPr>
      </w:pPr>
      <w:r w:rsidRPr="00AA3E1F">
        <w:rPr>
          <w:i w:val="0"/>
          <w:iCs/>
        </w:rPr>
        <w:lastRenderedPageBreak/>
        <w:t>(3) Stab-/støttefunksjoner</w:t>
      </w:r>
    </w:p>
    <w:p w14:paraId="5F92B80C" w14:textId="77777777" w:rsidR="001F6263" w:rsidRPr="00381FBF" w:rsidRDefault="001F6263" w:rsidP="0070504D">
      <w:pPr>
        <w:pStyle w:val="Nummerertliste"/>
        <w:numPr>
          <w:ilvl w:val="0"/>
          <w:numId w:val="0"/>
        </w:numPr>
        <w:ind w:left="397" w:hanging="397"/>
        <w:jc w:val="left"/>
        <w:rPr>
          <w:rStyle w:val="kursiv"/>
          <w:noProof/>
        </w:rPr>
      </w:pPr>
    </w:p>
    <w:p w14:paraId="6963C8CC" w14:textId="77777777" w:rsidR="003740EA" w:rsidRPr="00381FBF" w:rsidRDefault="003740EA" w:rsidP="0070504D">
      <w:pPr>
        <w:pStyle w:val="Nummerertliste"/>
        <w:numPr>
          <w:ilvl w:val="0"/>
          <w:numId w:val="94"/>
        </w:numPr>
        <w:jc w:val="left"/>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70504D">
      <w:pPr>
        <w:pStyle w:val="Nummerertliste"/>
        <w:jc w:val="left"/>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0F9F4E85" w14:textId="77777777" w:rsidR="003740EA" w:rsidRPr="00381FBF" w:rsidRDefault="003740EA" w:rsidP="0070504D">
      <w:pPr>
        <w:pStyle w:val="Nummerertliste"/>
        <w:jc w:val="left"/>
        <w:rPr>
          <w:noProof/>
        </w:rPr>
      </w:pPr>
      <w:r w:rsidRPr="0067337B">
        <w:rPr>
          <w:strike/>
          <w:noProof/>
          <w:color w:val="FF0000"/>
        </w:rPr>
        <w:t>Overordnet planarbeid, hvor planen dekker mer enn et enkelt tjenesteområde, føres på funksjon 420. Unntatt fra dette er arbeid med arbeid med lokal og regional utvikling som skal føres på funksjon 715</w:t>
      </w:r>
      <w:r w:rsidRPr="00381FBF">
        <w:rPr>
          <w:noProof/>
        </w:rPr>
        <w:t xml:space="preserve">.  </w:t>
      </w:r>
    </w:p>
    <w:p w14:paraId="41CF32A9" w14:textId="77777777" w:rsidR="00213032" w:rsidRPr="00381FBF" w:rsidRDefault="00213032" w:rsidP="0070504D">
      <w:pPr>
        <w:pStyle w:val="Nummerertliste"/>
        <w:numPr>
          <w:ilvl w:val="0"/>
          <w:numId w:val="0"/>
        </w:numPr>
        <w:ind w:left="397"/>
        <w:jc w:val="left"/>
        <w:rPr>
          <w:noProof/>
        </w:rPr>
      </w:pPr>
    </w:p>
    <w:p w14:paraId="6E60EBED" w14:textId="308A3991" w:rsidR="003740EA" w:rsidRPr="00381FBF" w:rsidRDefault="003740EA" w:rsidP="0070504D">
      <w:pPr>
        <w:pStyle w:val="Nummerertliste"/>
        <w:jc w:val="left"/>
        <w:rPr>
          <w:noProof/>
        </w:rPr>
      </w:pPr>
      <w:r w:rsidRPr="00381FBF">
        <w:rPr>
          <w:noProof/>
        </w:rPr>
        <w:t>Illustrasjon</w:t>
      </w:r>
    </w:p>
    <w:p w14:paraId="1747D72A" w14:textId="77777777" w:rsidR="003740EA" w:rsidRPr="00381FBF" w:rsidRDefault="003740EA" w:rsidP="0070504D">
      <w:pPr>
        <w:pStyle w:val="Nummerertliste"/>
        <w:numPr>
          <w:ilvl w:val="0"/>
          <w:numId w:val="0"/>
        </w:numPr>
        <w:ind w:left="397"/>
        <w:jc w:val="left"/>
        <w:rPr>
          <w:noProof/>
        </w:rPr>
      </w:pPr>
    </w:p>
    <w:p w14:paraId="3A1627AC" w14:textId="77777777" w:rsidR="003740EA" w:rsidRPr="00381FBF" w:rsidRDefault="003740EA" w:rsidP="0070504D">
      <w:pPr>
        <w:pStyle w:val="alfaliste2"/>
        <w:numPr>
          <w:ilvl w:val="1"/>
          <w:numId w:val="95"/>
        </w:numPr>
        <w:jc w:val="left"/>
        <w:rPr>
          <w:noProof/>
        </w:rPr>
      </w:pPr>
      <w:r w:rsidRPr="00381FBF">
        <w:rPr>
          <w:noProof/>
        </w:rPr>
        <w:t>Stab-/støttefunksjon for administrative ledere og for virksomhetsledere/ tjenestefunksjoner:</w:t>
      </w:r>
    </w:p>
    <w:p w14:paraId="7EFCBAE9" w14:textId="77777777" w:rsidR="003740EA" w:rsidRPr="00381FBF" w:rsidRDefault="003740EA" w:rsidP="0070504D">
      <w:pPr>
        <w:pStyle w:val="alfaliste2"/>
        <w:numPr>
          <w:ilvl w:val="0"/>
          <w:numId w:val="0"/>
        </w:numPr>
        <w:ind w:left="794"/>
        <w:jc w:val="left"/>
        <w:rPr>
          <w:noProof/>
        </w:rPr>
      </w:pPr>
    </w:p>
    <w:p w14:paraId="409B7D26"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70504D">
      <w:pPr>
        <w:pStyle w:val="alfaliste2"/>
        <w:numPr>
          <w:ilvl w:val="0"/>
          <w:numId w:val="0"/>
        </w:numPr>
        <w:ind w:left="794"/>
        <w:jc w:val="left"/>
        <w:rPr>
          <w:noProof/>
        </w:rPr>
      </w:pPr>
    </w:p>
    <w:p w14:paraId="77194FAF" w14:textId="77777777" w:rsidR="003740EA" w:rsidRPr="00381FBF" w:rsidRDefault="003740EA"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70504D">
      <w:pPr>
        <w:pStyle w:val="Nummerertliste"/>
        <w:numPr>
          <w:ilvl w:val="0"/>
          <w:numId w:val="0"/>
        </w:numPr>
        <w:ind w:left="397"/>
        <w:jc w:val="left"/>
        <w:rPr>
          <w:noProof/>
        </w:rPr>
      </w:pPr>
    </w:p>
    <w:p w14:paraId="167390DD"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6BF0389C" w14:textId="44D76612" w:rsidR="003740EA" w:rsidRPr="00381FBF" w:rsidRDefault="003740EA" w:rsidP="0070504D">
      <w:pPr>
        <w:pStyle w:val="Nummerertliste"/>
        <w:jc w:val="left"/>
        <w:rPr>
          <w:noProof/>
        </w:rPr>
      </w:pPr>
      <w:r w:rsidRPr="00381FBF">
        <w:rPr>
          <w:noProof/>
        </w:rPr>
        <w:lastRenderedPageBreak/>
        <w:t>Eksempler</w:t>
      </w:r>
    </w:p>
    <w:p w14:paraId="7A582654" w14:textId="3B55E801" w:rsidR="003740EA" w:rsidRPr="00381FBF" w:rsidRDefault="003740EA" w:rsidP="0070504D">
      <w:pPr>
        <w:pStyle w:val="alfaliste2"/>
        <w:numPr>
          <w:ilvl w:val="1"/>
          <w:numId w:val="96"/>
        </w:numPr>
        <w:jc w:val="left"/>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70504D">
      <w:pPr>
        <w:pStyle w:val="alfaliste2"/>
        <w:numPr>
          <w:ilvl w:val="1"/>
          <w:numId w:val="96"/>
        </w:numPr>
        <w:jc w:val="left"/>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70504D">
      <w:pPr>
        <w:pStyle w:val="alfaliste2"/>
        <w:numPr>
          <w:ilvl w:val="1"/>
          <w:numId w:val="20"/>
        </w:numPr>
        <w:jc w:val="left"/>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777D8028" w:rsidR="003740EA" w:rsidRPr="0067337B" w:rsidRDefault="003740EA" w:rsidP="0070504D">
      <w:pPr>
        <w:pStyle w:val="alfaliste2"/>
        <w:numPr>
          <w:ilvl w:val="1"/>
          <w:numId w:val="96"/>
        </w:numPr>
        <w:jc w:val="left"/>
        <w:rPr>
          <w:strike/>
          <w:noProof/>
          <w:color w:val="FF0000"/>
        </w:rPr>
      </w:pPr>
      <w:r w:rsidRPr="0067337B">
        <w:rPr>
          <w:strike/>
          <w:noProof/>
          <w:color w:val="FF0000"/>
        </w:rPr>
        <w:t>Fylkeskommunal planlegging av arealforvaltning, naturvern, samt bistand/uttalelser i forbindelse med kommunal og privat planlegging og utbyggingsvirksomhet, skjer i en del tilfeller av staben til fylkes</w:t>
      </w:r>
      <w:r w:rsidR="005F12BB" w:rsidRPr="0067337B">
        <w:rPr>
          <w:strike/>
          <w:noProof/>
          <w:color w:val="FF0000"/>
        </w:rPr>
        <w:t>kommunedirektøren</w:t>
      </w:r>
      <w:r w:rsidRPr="0067337B">
        <w:rPr>
          <w:strike/>
          <w:noProof/>
          <w:color w:val="FF0000"/>
        </w:rPr>
        <w:t xml:space="preserve">. Denne er i utgangspunktet henført til funksjon 420, men utgjør denne bistanden minst 20 % av én stilling, skal disse utgiftene henføres til funksjon 715. </w:t>
      </w:r>
    </w:p>
    <w:p w14:paraId="36336010" w14:textId="77777777" w:rsidR="003740EA" w:rsidRPr="00381FBF" w:rsidRDefault="003740EA" w:rsidP="0070504D">
      <w:pPr>
        <w:pStyle w:val="alfaliste2"/>
        <w:numPr>
          <w:ilvl w:val="0"/>
          <w:numId w:val="0"/>
        </w:numPr>
        <w:jc w:val="left"/>
        <w:rPr>
          <w:noProof/>
        </w:rPr>
      </w:pPr>
    </w:p>
    <w:p w14:paraId="639BB79F" w14:textId="77777777" w:rsidR="000F087E" w:rsidRDefault="000F087E" w:rsidP="0070504D">
      <w:pPr>
        <w:spacing w:after="160" w:line="259" w:lineRule="auto"/>
        <w:jc w:val="left"/>
        <w:rPr>
          <w:rStyle w:val="kursiv"/>
          <w:noProof/>
        </w:rPr>
      </w:pPr>
      <w:r>
        <w:rPr>
          <w:rStyle w:val="kursiv"/>
          <w:noProof/>
        </w:rPr>
        <w:br w:type="page"/>
      </w:r>
    </w:p>
    <w:p w14:paraId="408586D7" w14:textId="77777777" w:rsidR="001F6263" w:rsidRPr="00AA3E1F" w:rsidRDefault="003740EA" w:rsidP="0070504D">
      <w:pPr>
        <w:pStyle w:val="avsnitt-undertittel"/>
        <w:jc w:val="left"/>
        <w:rPr>
          <w:i w:val="0"/>
          <w:iCs/>
        </w:rPr>
      </w:pPr>
      <w:r w:rsidRPr="00AA3E1F">
        <w:rPr>
          <w:i w:val="0"/>
          <w:iCs/>
        </w:rPr>
        <w:lastRenderedPageBreak/>
        <w:t>(4) Fellesfunksjoner</w:t>
      </w:r>
    </w:p>
    <w:p w14:paraId="6BF920B3" w14:textId="151E2531" w:rsidR="003740EA" w:rsidRPr="000F087E" w:rsidRDefault="003740EA" w:rsidP="0070504D">
      <w:pPr>
        <w:jc w:val="left"/>
      </w:pPr>
      <w:r w:rsidRPr="000F087E">
        <w:tab/>
      </w:r>
    </w:p>
    <w:p w14:paraId="4F685987" w14:textId="77777777" w:rsidR="003740EA" w:rsidRPr="00381FBF" w:rsidRDefault="003740EA" w:rsidP="0070504D">
      <w:pPr>
        <w:pStyle w:val="Nummerertliste"/>
        <w:numPr>
          <w:ilvl w:val="0"/>
          <w:numId w:val="294"/>
        </w:numPr>
        <w:jc w:val="left"/>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0504D">
      <w:pPr>
        <w:pStyle w:val="Nummerertliste"/>
        <w:jc w:val="left"/>
        <w:rPr>
          <w:noProof/>
        </w:rPr>
      </w:pPr>
      <w:r w:rsidRPr="00381FBF">
        <w:rPr>
          <w:noProof/>
        </w:rPr>
        <w:t>Fellesfunksjoner er:</w:t>
      </w:r>
      <w:r w:rsidRPr="00381FBF">
        <w:rPr>
          <w:noProof/>
        </w:rPr>
        <w:tab/>
      </w:r>
    </w:p>
    <w:p w14:paraId="2B96B4B4" w14:textId="77777777" w:rsidR="003740EA" w:rsidRPr="00381FBF" w:rsidRDefault="003740EA" w:rsidP="0070504D">
      <w:pPr>
        <w:pStyle w:val="alfaliste2"/>
        <w:numPr>
          <w:ilvl w:val="1"/>
          <w:numId w:val="97"/>
        </w:numPr>
        <w:jc w:val="left"/>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70504D">
      <w:pPr>
        <w:pStyle w:val="alfaliste2"/>
        <w:numPr>
          <w:ilvl w:val="1"/>
          <w:numId w:val="20"/>
        </w:numPr>
        <w:jc w:val="left"/>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70504D">
      <w:pPr>
        <w:pStyle w:val="alfaliste2"/>
        <w:numPr>
          <w:ilvl w:val="1"/>
          <w:numId w:val="20"/>
        </w:numPr>
        <w:jc w:val="left"/>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70504D">
      <w:pPr>
        <w:pStyle w:val="alfaliste2"/>
        <w:numPr>
          <w:ilvl w:val="1"/>
          <w:numId w:val="20"/>
        </w:numPr>
        <w:jc w:val="left"/>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70504D">
      <w:pPr>
        <w:pStyle w:val="alfaliste2"/>
        <w:numPr>
          <w:ilvl w:val="1"/>
          <w:numId w:val="20"/>
        </w:numPr>
        <w:jc w:val="left"/>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0504D">
      <w:pPr>
        <w:pStyle w:val="Nummerertliste"/>
        <w:jc w:val="left"/>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0504D">
      <w:pPr>
        <w:pStyle w:val="Nummerertliste"/>
        <w:jc w:val="left"/>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70504D">
      <w:pPr>
        <w:pStyle w:val="Nummerertliste"/>
        <w:numPr>
          <w:ilvl w:val="0"/>
          <w:numId w:val="0"/>
        </w:numPr>
        <w:ind w:left="397"/>
        <w:jc w:val="left"/>
        <w:rPr>
          <w:noProof/>
        </w:rPr>
      </w:pPr>
    </w:p>
    <w:p w14:paraId="183E6E48"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036EADA7" w14:textId="77777777" w:rsidR="00B52922" w:rsidRPr="00381FBF" w:rsidRDefault="003740EA" w:rsidP="0070504D">
      <w:pPr>
        <w:pStyle w:val="Nummerertliste"/>
        <w:jc w:val="left"/>
        <w:rPr>
          <w:noProof/>
        </w:rPr>
      </w:pPr>
      <w:r w:rsidRPr="00381FBF">
        <w:rPr>
          <w:noProof/>
        </w:rPr>
        <w:lastRenderedPageBreak/>
        <w:t>Illustrasjon:</w:t>
      </w:r>
    </w:p>
    <w:p w14:paraId="056326A7" w14:textId="1700594D" w:rsidR="003740EA" w:rsidRPr="00381FBF" w:rsidRDefault="003740EA" w:rsidP="0070504D">
      <w:pPr>
        <w:pStyle w:val="Nummerertliste"/>
        <w:numPr>
          <w:ilvl w:val="0"/>
          <w:numId w:val="0"/>
        </w:numPr>
        <w:ind w:left="397"/>
        <w:jc w:val="left"/>
        <w:rPr>
          <w:noProof/>
        </w:rPr>
      </w:pPr>
      <w:r w:rsidRPr="00381FBF">
        <w:rPr>
          <w:noProof/>
        </w:rPr>
        <w:tab/>
      </w:r>
    </w:p>
    <w:p w14:paraId="47CE84FF" w14:textId="77777777" w:rsidR="003740EA" w:rsidRPr="00381FBF" w:rsidRDefault="003740EA" w:rsidP="0070504D">
      <w:pPr>
        <w:pStyle w:val="alfaliste2"/>
        <w:numPr>
          <w:ilvl w:val="1"/>
          <w:numId w:val="98"/>
        </w:numPr>
        <w:jc w:val="left"/>
        <w:rPr>
          <w:noProof/>
        </w:rPr>
      </w:pPr>
      <w:r w:rsidRPr="00381FBF">
        <w:rPr>
          <w:noProof/>
        </w:rPr>
        <w:t xml:space="preserve">Fellesfunksjoner og servicetorg med fordeling: </w:t>
      </w:r>
    </w:p>
    <w:p w14:paraId="58D10A8B" w14:textId="77777777" w:rsidR="003740EA" w:rsidRPr="00381FBF" w:rsidRDefault="003740EA" w:rsidP="0070504D">
      <w:pPr>
        <w:pStyle w:val="alfaliste2"/>
        <w:numPr>
          <w:ilvl w:val="0"/>
          <w:numId w:val="0"/>
        </w:numPr>
        <w:ind w:left="794"/>
        <w:jc w:val="left"/>
        <w:rPr>
          <w:noProof/>
        </w:rPr>
      </w:pPr>
    </w:p>
    <w:p w14:paraId="668E6384"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70504D">
      <w:pPr>
        <w:pStyle w:val="alfaliste2"/>
        <w:numPr>
          <w:ilvl w:val="0"/>
          <w:numId w:val="0"/>
        </w:numPr>
        <w:ind w:left="794"/>
        <w:jc w:val="left"/>
        <w:rPr>
          <w:noProof/>
        </w:rPr>
      </w:pPr>
    </w:p>
    <w:p w14:paraId="51750268" w14:textId="77777777" w:rsidR="003740EA" w:rsidRPr="00381FBF" w:rsidRDefault="003740EA" w:rsidP="0070504D">
      <w:pPr>
        <w:pStyle w:val="alfaliste2"/>
        <w:numPr>
          <w:ilvl w:val="0"/>
          <w:numId w:val="0"/>
        </w:numPr>
        <w:ind w:left="794"/>
        <w:jc w:val="left"/>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70504D">
      <w:pPr>
        <w:pStyle w:val="Nummerertliste"/>
        <w:numPr>
          <w:ilvl w:val="0"/>
          <w:numId w:val="0"/>
        </w:numPr>
        <w:ind w:left="397" w:hanging="397"/>
        <w:jc w:val="left"/>
        <w:rPr>
          <w:rStyle w:val="kursiv"/>
          <w:noProof/>
        </w:rPr>
      </w:pPr>
    </w:p>
    <w:p w14:paraId="10EA3144" w14:textId="505B6824" w:rsidR="003740EA" w:rsidRPr="00AA3E1F" w:rsidRDefault="003740EA" w:rsidP="0070504D">
      <w:pPr>
        <w:pStyle w:val="avsnitt-undertittel"/>
        <w:jc w:val="left"/>
        <w:rPr>
          <w:i w:val="0"/>
          <w:iCs/>
        </w:rPr>
      </w:pPr>
      <w:r w:rsidRPr="00AA3E1F">
        <w:rPr>
          <w:i w:val="0"/>
          <w:iCs/>
        </w:rPr>
        <w:t>(5) Fellesutgifter</w:t>
      </w:r>
    </w:p>
    <w:p w14:paraId="5DB70425" w14:textId="77777777" w:rsidR="001F6263" w:rsidRPr="00381FBF" w:rsidRDefault="001F6263" w:rsidP="0070504D">
      <w:pPr>
        <w:pStyle w:val="Nummerertliste"/>
        <w:numPr>
          <w:ilvl w:val="0"/>
          <w:numId w:val="0"/>
        </w:numPr>
        <w:ind w:left="397" w:hanging="397"/>
        <w:jc w:val="left"/>
        <w:rPr>
          <w:rStyle w:val="kursiv"/>
          <w:noProof/>
        </w:rPr>
      </w:pPr>
    </w:p>
    <w:p w14:paraId="0370BD3F" w14:textId="77777777" w:rsidR="003740EA" w:rsidRPr="00381FBF" w:rsidRDefault="003740EA" w:rsidP="0070504D">
      <w:pPr>
        <w:pStyle w:val="Nummerertliste"/>
        <w:numPr>
          <w:ilvl w:val="0"/>
          <w:numId w:val="99"/>
        </w:numPr>
        <w:jc w:val="left"/>
        <w:rPr>
          <w:noProof/>
        </w:rPr>
      </w:pPr>
      <w:r w:rsidRPr="00381FBF">
        <w:rPr>
          <w:noProof/>
        </w:rPr>
        <w:t>Fellesutgifter som føres på funksjon 420, er bla:</w:t>
      </w:r>
      <w:r w:rsidRPr="00381FBF">
        <w:rPr>
          <w:noProof/>
        </w:rPr>
        <w:tab/>
      </w:r>
    </w:p>
    <w:p w14:paraId="1718CE90" w14:textId="77777777" w:rsidR="003740EA" w:rsidRPr="00381FBF" w:rsidRDefault="003740EA" w:rsidP="0070504D">
      <w:pPr>
        <w:pStyle w:val="alfaliste2"/>
        <w:numPr>
          <w:ilvl w:val="1"/>
          <w:numId w:val="100"/>
        </w:numPr>
        <w:jc w:val="left"/>
        <w:rPr>
          <w:noProof/>
        </w:rPr>
      </w:pPr>
      <w:r w:rsidRPr="00381FBF">
        <w:rPr>
          <w:noProof/>
        </w:rPr>
        <w:t>Kantine (nettoutgift).</w:t>
      </w:r>
      <w:r w:rsidRPr="00381FBF">
        <w:rPr>
          <w:noProof/>
        </w:rPr>
        <w:tab/>
      </w:r>
    </w:p>
    <w:p w14:paraId="2DB93864" w14:textId="77777777" w:rsidR="003740EA" w:rsidRPr="00381FBF" w:rsidRDefault="003740EA" w:rsidP="0070504D">
      <w:pPr>
        <w:pStyle w:val="alfaliste2"/>
        <w:numPr>
          <w:ilvl w:val="1"/>
          <w:numId w:val="100"/>
        </w:numPr>
        <w:jc w:val="left"/>
        <w:rPr>
          <w:noProof/>
        </w:rPr>
      </w:pPr>
      <w:r w:rsidRPr="00381FBF">
        <w:rPr>
          <w:noProof/>
        </w:rPr>
        <w:t>Sekretariat for politisk ledelse.</w:t>
      </w:r>
      <w:r w:rsidRPr="00381FBF">
        <w:rPr>
          <w:noProof/>
        </w:rPr>
        <w:tab/>
      </w:r>
    </w:p>
    <w:p w14:paraId="35B51225" w14:textId="77777777" w:rsidR="003740EA" w:rsidRPr="00381FBF" w:rsidRDefault="003740EA" w:rsidP="0070504D">
      <w:pPr>
        <w:pStyle w:val="alfaliste2"/>
        <w:numPr>
          <w:ilvl w:val="1"/>
          <w:numId w:val="100"/>
        </w:numPr>
        <w:jc w:val="left"/>
        <w:rPr>
          <w:noProof/>
        </w:rPr>
      </w:pPr>
      <w:r w:rsidRPr="00381FBF">
        <w:rPr>
          <w:noProof/>
        </w:rPr>
        <w:t>Bedriftshelsetjeneste for fylkeskommunens ansatt</w:t>
      </w:r>
      <w:r w:rsidRPr="00381FBF">
        <w:rPr>
          <w:noProof/>
        </w:rPr>
        <w:tab/>
      </w:r>
    </w:p>
    <w:p w14:paraId="7E85E9A8" w14:textId="77777777" w:rsidR="003740EA" w:rsidRPr="00381FBF" w:rsidRDefault="003740EA" w:rsidP="0070504D">
      <w:pPr>
        <w:pStyle w:val="alfaliste2"/>
        <w:numPr>
          <w:ilvl w:val="1"/>
          <w:numId w:val="100"/>
        </w:numPr>
        <w:jc w:val="left"/>
        <w:rPr>
          <w:noProof/>
        </w:rPr>
      </w:pPr>
      <w:r w:rsidRPr="00381FBF">
        <w:rPr>
          <w:noProof/>
        </w:rPr>
        <w:t>Overordnet HMS‐arbeid.  </w:t>
      </w:r>
      <w:r w:rsidRPr="00381FBF">
        <w:rPr>
          <w:noProof/>
        </w:rPr>
        <w:tab/>
      </w:r>
    </w:p>
    <w:p w14:paraId="7261D886" w14:textId="77777777" w:rsidR="003740EA" w:rsidRPr="00381FBF" w:rsidRDefault="003740EA" w:rsidP="0070504D">
      <w:pPr>
        <w:pStyle w:val="alfaliste2"/>
        <w:numPr>
          <w:ilvl w:val="1"/>
          <w:numId w:val="100"/>
        </w:numPr>
        <w:jc w:val="left"/>
        <w:rPr>
          <w:noProof/>
        </w:rPr>
      </w:pPr>
      <w:r w:rsidRPr="00381FBF">
        <w:rPr>
          <w:noProof/>
        </w:rPr>
        <w:t>Kontingent til KS</w:t>
      </w:r>
      <w:r w:rsidRPr="00381FBF">
        <w:rPr>
          <w:noProof/>
        </w:rPr>
        <w:tab/>
      </w:r>
    </w:p>
    <w:p w14:paraId="2EBC8EAF" w14:textId="77777777" w:rsidR="00107450" w:rsidRPr="00381FBF" w:rsidRDefault="003740EA" w:rsidP="0070504D">
      <w:pPr>
        <w:pStyle w:val="alfaliste2"/>
        <w:numPr>
          <w:ilvl w:val="1"/>
          <w:numId w:val="100"/>
        </w:numPr>
        <w:jc w:val="left"/>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70504D">
      <w:pPr>
        <w:pStyle w:val="alfaliste2"/>
        <w:numPr>
          <w:ilvl w:val="0"/>
          <w:numId w:val="0"/>
        </w:numPr>
        <w:ind w:left="794" w:hanging="397"/>
        <w:jc w:val="left"/>
        <w:rPr>
          <w:noProof/>
        </w:rPr>
      </w:pPr>
    </w:p>
    <w:p w14:paraId="04BD9D32"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91CD192" w14:textId="06AF0E20" w:rsidR="00107450" w:rsidRPr="00381FBF" w:rsidRDefault="00107450" w:rsidP="0070504D">
      <w:pPr>
        <w:pStyle w:val="friliste"/>
        <w:jc w:val="left"/>
        <w:rPr>
          <w:rStyle w:val="halvfet"/>
          <w:noProof/>
        </w:rPr>
      </w:pPr>
      <w:r w:rsidRPr="00381FBF">
        <w:rPr>
          <w:rStyle w:val="halvfet"/>
          <w:noProof/>
        </w:rPr>
        <w:lastRenderedPageBreak/>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70504D">
      <w:pPr>
        <w:pStyle w:val="Nummerertliste"/>
        <w:numPr>
          <w:ilvl w:val="0"/>
          <w:numId w:val="101"/>
        </w:numPr>
        <w:jc w:val="left"/>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0504D">
      <w:pPr>
        <w:pStyle w:val="Nummerertliste"/>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0504D">
      <w:pPr>
        <w:pStyle w:val="Nummerertliste"/>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0504D">
      <w:pPr>
        <w:pStyle w:val="Nummerertliste"/>
        <w:jc w:val="left"/>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70504D">
      <w:pPr>
        <w:pStyle w:val="Nummerertliste"/>
        <w:numPr>
          <w:ilvl w:val="0"/>
          <w:numId w:val="0"/>
        </w:numPr>
        <w:jc w:val="left"/>
        <w:rPr>
          <w:noProof/>
        </w:rPr>
      </w:pPr>
    </w:p>
    <w:p w14:paraId="4AF518F7"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lastRenderedPageBreak/>
        <w:t>430</w:t>
      </w:r>
      <w:r w:rsidRPr="00381FBF">
        <w:rPr>
          <w:rStyle w:val="halvfet"/>
          <w:noProof/>
        </w:rPr>
        <w:tab/>
        <w:t>Administrasjonslokaler</w:t>
      </w:r>
      <w:r w:rsidRPr="00381FBF">
        <w:rPr>
          <w:rStyle w:val="halvfet"/>
          <w:noProof/>
        </w:rPr>
        <w:tab/>
      </w:r>
    </w:p>
    <w:p w14:paraId="37CB98DE" w14:textId="0F4FBC26" w:rsidR="00107450" w:rsidRPr="00381FBF" w:rsidRDefault="00107450" w:rsidP="0070504D">
      <w:pPr>
        <w:pStyle w:val="Nummerertliste"/>
        <w:numPr>
          <w:ilvl w:val="0"/>
          <w:numId w:val="102"/>
        </w:numPr>
        <w:jc w:val="left"/>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9" w:history="1">
        <w:r w:rsidRPr="00381FBF">
          <w:rPr>
            <w:noProof/>
          </w:rPr>
          <w:t>www.gkrs.no</w:t>
        </w:r>
      </w:hyperlink>
      <w:r w:rsidRPr="00381FBF">
        <w:rPr>
          <w:noProof/>
        </w:rPr>
        <w:t>.</w:t>
      </w:r>
      <w:r w:rsidRPr="00381FBF">
        <w:rPr>
          <w:noProof/>
        </w:rPr>
        <w:tab/>
      </w:r>
    </w:p>
    <w:p w14:paraId="18B44E06" w14:textId="77777777" w:rsidR="00107450" w:rsidRPr="00381FBF" w:rsidRDefault="00107450"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0504D">
      <w:pPr>
        <w:pStyle w:val="Nummerertliste"/>
        <w:jc w:val="left"/>
        <w:rPr>
          <w:noProof/>
        </w:rPr>
      </w:pPr>
      <w:r w:rsidRPr="00381FBF">
        <w:rPr>
          <w:noProof/>
        </w:rPr>
        <w:t>Investeringer i og påkostning av administrasjonslokaler.</w:t>
      </w:r>
      <w:r w:rsidRPr="00381FBF">
        <w:rPr>
          <w:noProof/>
        </w:rPr>
        <w:tab/>
      </w:r>
    </w:p>
    <w:p w14:paraId="2900845A" w14:textId="534AB2FB" w:rsidR="00107450" w:rsidRPr="006E4A50" w:rsidRDefault="00820789" w:rsidP="0070504D">
      <w:pPr>
        <w:pStyle w:val="Nummerertliste"/>
        <w:jc w:val="left"/>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0504D">
      <w:pPr>
        <w:pStyle w:val="Nummerertliste"/>
        <w:jc w:val="left"/>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lastRenderedPageBreak/>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70504D">
      <w:pPr>
        <w:pStyle w:val="Nummerertliste"/>
        <w:numPr>
          <w:ilvl w:val="0"/>
          <w:numId w:val="103"/>
        </w:numPr>
        <w:jc w:val="left"/>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70504D">
      <w:pPr>
        <w:pStyle w:val="Nummerertliste"/>
        <w:jc w:val="left"/>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70" w:history="1">
        <w:r w:rsidRPr="00381FBF">
          <w:rPr>
            <w:noProof/>
          </w:rPr>
          <w:t>www.gkrs.no</w:t>
        </w:r>
      </w:hyperlink>
      <w:r w:rsidRPr="00381FBF">
        <w:rPr>
          <w:noProof/>
        </w:rPr>
        <w:t>.</w:t>
      </w:r>
    </w:p>
    <w:p w14:paraId="50FB7F25" w14:textId="77777777" w:rsidR="00107450" w:rsidRPr="00381FBF" w:rsidRDefault="00107450" w:rsidP="0070504D">
      <w:pPr>
        <w:pStyle w:val="Nummerertliste"/>
        <w:numPr>
          <w:ilvl w:val="0"/>
          <w:numId w:val="0"/>
        </w:numPr>
        <w:ind w:left="397"/>
        <w:jc w:val="left"/>
        <w:rPr>
          <w:noProof/>
        </w:rPr>
      </w:pPr>
      <w:r w:rsidRPr="00381FBF">
        <w:rPr>
          <w:noProof/>
        </w:rPr>
        <w:tab/>
      </w:r>
      <w:r w:rsidRPr="00381FBF">
        <w:rPr>
          <w:noProof/>
        </w:rPr>
        <w:tab/>
      </w:r>
    </w:p>
    <w:p w14:paraId="5B49959E" w14:textId="77777777" w:rsidR="00107450" w:rsidRPr="00381FBF" w:rsidRDefault="00107450" w:rsidP="0070504D">
      <w:pPr>
        <w:pStyle w:val="friliste"/>
        <w:jc w:val="left"/>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70504D">
      <w:pPr>
        <w:pStyle w:val="Nummerertliste"/>
        <w:numPr>
          <w:ilvl w:val="0"/>
          <w:numId w:val="104"/>
        </w:numPr>
        <w:jc w:val="left"/>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70504D">
      <w:pPr>
        <w:pStyle w:val="Nummerertliste"/>
        <w:jc w:val="left"/>
        <w:rPr>
          <w:noProof/>
        </w:rPr>
      </w:pPr>
      <w:r w:rsidRPr="00381FBF">
        <w:rPr>
          <w:noProof/>
        </w:rPr>
        <w:t>Funksjonen anbefales benyttet ved  vertskommunesamarbeid etter kommuneloven § 20-1.</w:t>
      </w:r>
    </w:p>
    <w:p w14:paraId="0F7CE91A" w14:textId="30A0A5C5" w:rsidR="00107450" w:rsidRPr="00381FBF" w:rsidRDefault="00107450" w:rsidP="0070504D">
      <w:pPr>
        <w:pStyle w:val="Nummerertliste"/>
        <w:jc w:val="left"/>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70504D">
      <w:pPr>
        <w:pStyle w:val="Nummerertliste"/>
        <w:jc w:val="left"/>
        <w:rPr>
          <w:noProof/>
        </w:rPr>
      </w:pPr>
      <w:r w:rsidRPr="00381FBF">
        <w:rPr>
          <w:noProof/>
        </w:rPr>
        <w:t>Finansieringsbidrag fra fylkeskommuner i samarbeidet inntektsføres refusjon (art 730) på funksjon 465.</w:t>
      </w:r>
    </w:p>
    <w:p w14:paraId="208E8502" w14:textId="732CDB81" w:rsidR="00107450" w:rsidRPr="00381FBF" w:rsidRDefault="00107450" w:rsidP="0070504D">
      <w:pPr>
        <w:pStyle w:val="Nummerertliste"/>
        <w:jc w:val="left"/>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70504D">
      <w:pPr>
        <w:pStyle w:val="Nummerertliste"/>
        <w:jc w:val="left"/>
        <w:rPr>
          <w:noProof/>
        </w:rPr>
      </w:pPr>
      <w:r w:rsidRPr="00381FBF">
        <w:rPr>
          <w:noProof/>
        </w:rPr>
        <w:t>Funksjonen skal «gå i null».</w:t>
      </w:r>
    </w:p>
    <w:p w14:paraId="64ECCF9F" w14:textId="77777777" w:rsidR="00107450" w:rsidRPr="00381FBF" w:rsidRDefault="00107450" w:rsidP="0070504D">
      <w:pPr>
        <w:pStyle w:val="Nummerertliste"/>
        <w:numPr>
          <w:ilvl w:val="0"/>
          <w:numId w:val="0"/>
        </w:numPr>
        <w:jc w:val="left"/>
        <w:rPr>
          <w:noProof/>
        </w:rPr>
      </w:pPr>
    </w:p>
    <w:p w14:paraId="32363AA6"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6BE601B7" w14:textId="0AFD4B16" w:rsidR="00107450" w:rsidRPr="00381FBF" w:rsidRDefault="00107450" w:rsidP="0070504D">
      <w:pPr>
        <w:pStyle w:val="friliste"/>
        <w:jc w:val="left"/>
        <w:rPr>
          <w:rStyle w:val="halvfet"/>
          <w:noProof/>
        </w:rPr>
      </w:pPr>
      <w:r w:rsidRPr="00381FBF">
        <w:rPr>
          <w:rStyle w:val="halvfet"/>
          <w:noProof/>
        </w:rPr>
        <w:lastRenderedPageBreak/>
        <w:t>470</w:t>
      </w:r>
      <w:r w:rsidRPr="00381FBF">
        <w:rPr>
          <w:rStyle w:val="halvfet"/>
          <w:noProof/>
        </w:rPr>
        <w:tab/>
        <w:t>Årets premieavvik</w:t>
      </w:r>
      <w:r w:rsidRPr="00381FBF">
        <w:rPr>
          <w:rStyle w:val="halvfet"/>
          <w:noProof/>
        </w:rPr>
        <w:tab/>
      </w:r>
    </w:p>
    <w:p w14:paraId="71DCCC74" w14:textId="77777777" w:rsidR="00107450" w:rsidRPr="00381FBF" w:rsidRDefault="00107450" w:rsidP="0070504D">
      <w:pPr>
        <w:pStyle w:val="Nummerertliste"/>
        <w:numPr>
          <w:ilvl w:val="0"/>
          <w:numId w:val="105"/>
        </w:numPr>
        <w:jc w:val="left"/>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0504D">
      <w:pPr>
        <w:pStyle w:val="Nummerertliste"/>
        <w:numPr>
          <w:ilvl w:val="0"/>
          <w:numId w:val="0"/>
        </w:numPr>
        <w:ind w:left="397"/>
        <w:jc w:val="left"/>
        <w:rPr>
          <w:noProof/>
        </w:rPr>
      </w:pPr>
    </w:p>
    <w:p w14:paraId="11D3684F" w14:textId="77777777" w:rsidR="00107450" w:rsidRPr="00381FBF" w:rsidRDefault="00107450" w:rsidP="0070504D">
      <w:pPr>
        <w:pStyle w:val="friliste"/>
        <w:jc w:val="left"/>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70504D">
      <w:pPr>
        <w:pStyle w:val="Nummerertliste"/>
        <w:numPr>
          <w:ilvl w:val="0"/>
          <w:numId w:val="106"/>
        </w:numPr>
        <w:jc w:val="left"/>
        <w:rPr>
          <w:noProof/>
        </w:rPr>
      </w:pPr>
      <w:r w:rsidRPr="00381FBF">
        <w:rPr>
          <w:noProof/>
        </w:rPr>
        <w:t>Resultatføring (amortisering) av premieavvik fra tidligere år.</w:t>
      </w:r>
    </w:p>
    <w:p w14:paraId="439FEA1D" w14:textId="77777777" w:rsidR="007716CE" w:rsidRPr="00381FBF" w:rsidRDefault="007716CE" w:rsidP="0070504D">
      <w:pPr>
        <w:pStyle w:val="Nummerertliste"/>
        <w:numPr>
          <w:ilvl w:val="0"/>
          <w:numId w:val="0"/>
        </w:numPr>
        <w:jc w:val="left"/>
        <w:rPr>
          <w:noProof/>
        </w:rPr>
      </w:pPr>
    </w:p>
    <w:p w14:paraId="68E52BD5" w14:textId="77777777" w:rsidR="00107450" w:rsidRPr="00381FBF" w:rsidRDefault="00107450" w:rsidP="0070504D">
      <w:pPr>
        <w:pStyle w:val="friliste"/>
        <w:jc w:val="left"/>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70504D">
      <w:pPr>
        <w:pStyle w:val="Nummerertliste"/>
        <w:numPr>
          <w:ilvl w:val="0"/>
          <w:numId w:val="295"/>
        </w:numPr>
        <w:jc w:val="left"/>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70504D">
      <w:pPr>
        <w:pStyle w:val="alfaliste2"/>
        <w:numPr>
          <w:ilvl w:val="1"/>
          <w:numId w:val="107"/>
        </w:numPr>
        <w:jc w:val="left"/>
        <w:rPr>
          <w:noProof/>
        </w:rPr>
      </w:pPr>
      <w:r w:rsidRPr="00381FBF">
        <w:rPr>
          <w:noProof/>
        </w:rPr>
        <w:t>Tilskudd/kontigent til pensjonskontoret (art 195)</w:t>
      </w:r>
      <w:r w:rsidRPr="00381FBF">
        <w:rPr>
          <w:noProof/>
        </w:rPr>
        <w:tab/>
      </w:r>
    </w:p>
    <w:p w14:paraId="26B68A5D" w14:textId="77777777" w:rsidR="00107450" w:rsidRPr="00381FBF" w:rsidRDefault="00107450" w:rsidP="0070504D">
      <w:pPr>
        <w:pStyle w:val="alfaliste2"/>
        <w:numPr>
          <w:ilvl w:val="1"/>
          <w:numId w:val="20"/>
        </w:numPr>
        <w:jc w:val="left"/>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70504D">
      <w:pPr>
        <w:pStyle w:val="alfaliste2"/>
        <w:numPr>
          <w:ilvl w:val="1"/>
          <w:numId w:val="20"/>
        </w:numPr>
        <w:jc w:val="left"/>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0504D">
      <w:pPr>
        <w:pStyle w:val="Nummerertliste"/>
        <w:jc w:val="left"/>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0504D">
      <w:pPr>
        <w:pStyle w:val="Nummerertliste"/>
        <w:numPr>
          <w:ilvl w:val="0"/>
          <w:numId w:val="0"/>
        </w:numPr>
        <w:ind w:left="397"/>
        <w:jc w:val="left"/>
        <w:rPr>
          <w:noProof/>
        </w:rPr>
      </w:pPr>
    </w:p>
    <w:p w14:paraId="52EC180C" w14:textId="77777777" w:rsidR="00107450" w:rsidRPr="00381FBF" w:rsidRDefault="00107450" w:rsidP="0070504D">
      <w:pPr>
        <w:pStyle w:val="friliste"/>
        <w:jc w:val="left"/>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70504D">
      <w:pPr>
        <w:pStyle w:val="Nummerertliste"/>
        <w:numPr>
          <w:ilvl w:val="0"/>
          <w:numId w:val="296"/>
        </w:numPr>
        <w:jc w:val="left"/>
        <w:rPr>
          <w:noProof/>
        </w:rPr>
      </w:pPr>
      <w:r w:rsidRPr="00381FBF">
        <w:rPr>
          <w:noProof/>
        </w:rPr>
        <w:t>Bruk av premiefond krediteres funksjon 473 (art 090).</w:t>
      </w:r>
      <w:r w:rsidRPr="00381FBF">
        <w:rPr>
          <w:noProof/>
        </w:rPr>
        <w:tab/>
      </w:r>
    </w:p>
    <w:p w14:paraId="6D60D95A" w14:textId="77777777" w:rsidR="00107450" w:rsidRPr="00381FBF" w:rsidRDefault="00107450" w:rsidP="0070504D">
      <w:pPr>
        <w:pStyle w:val="Nummerertliste"/>
        <w:numPr>
          <w:ilvl w:val="0"/>
          <w:numId w:val="0"/>
        </w:numPr>
        <w:jc w:val="left"/>
        <w:rPr>
          <w:noProof/>
        </w:rPr>
      </w:pPr>
    </w:p>
    <w:p w14:paraId="377F4383" w14:textId="77777777" w:rsidR="00107450" w:rsidRPr="00381FBF" w:rsidRDefault="00107450" w:rsidP="0070504D">
      <w:pPr>
        <w:pStyle w:val="friliste"/>
        <w:jc w:val="left"/>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70504D">
      <w:pPr>
        <w:pStyle w:val="Nummerertliste"/>
        <w:numPr>
          <w:ilvl w:val="0"/>
          <w:numId w:val="108"/>
        </w:numPr>
        <w:jc w:val="left"/>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0504D">
      <w:pPr>
        <w:pStyle w:val="Nummerertliste"/>
        <w:jc w:val="left"/>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0504D">
      <w:pPr>
        <w:pStyle w:val="Nummerertliste"/>
        <w:jc w:val="left"/>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0504D">
      <w:pPr>
        <w:pStyle w:val="Nummerertliste"/>
        <w:jc w:val="left"/>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0504D">
      <w:pPr>
        <w:pStyle w:val="Nummerertliste"/>
        <w:jc w:val="left"/>
        <w:rPr>
          <w:noProof/>
        </w:rPr>
      </w:pPr>
      <w:r w:rsidRPr="00381FBF">
        <w:rPr>
          <w:noProof/>
        </w:rPr>
        <w:t>Regionalt folkehelsearbeid, forvaltning av tilskudd til friskliv, læring og mestring.</w:t>
      </w:r>
    </w:p>
    <w:p w14:paraId="57210D08" w14:textId="77777777" w:rsidR="00107450" w:rsidRPr="00381FBF" w:rsidRDefault="00107450" w:rsidP="0070504D">
      <w:pPr>
        <w:pStyle w:val="Nummerertliste"/>
        <w:jc w:val="left"/>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70504D">
      <w:pPr>
        <w:pStyle w:val="Nummerertliste"/>
        <w:numPr>
          <w:ilvl w:val="0"/>
          <w:numId w:val="0"/>
        </w:numPr>
        <w:ind w:left="397" w:hanging="397"/>
        <w:jc w:val="left"/>
        <w:rPr>
          <w:noProof/>
          <w:color w:val="FF0000"/>
        </w:rPr>
      </w:pPr>
    </w:p>
    <w:p w14:paraId="4A0B18AB" w14:textId="77777777" w:rsidR="00213032" w:rsidRPr="00381FBF" w:rsidRDefault="00213032" w:rsidP="0070504D">
      <w:pPr>
        <w:spacing w:after="160" w:line="259" w:lineRule="auto"/>
        <w:jc w:val="left"/>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70504D">
      <w:pPr>
        <w:pStyle w:val="Nummerertliste"/>
        <w:numPr>
          <w:ilvl w:val="0"/>
          <w:numId w:val="0"/>
        </w:numPr>
        <w:ind w:left="397" w:hanging="397"/>
        <w:jc w:val="left"/>
        <w:rPr>
          <w:rStyle w:val="halvfet"/>
          <w:noProof/>
        </w:rPr>
      </w:pPr>
      <w:r w:rsidRPr="00381FBF">
        <w:rPr>
          <w:rStyle w:val="halvfet"/>
          <w:noProof/>
        </w:rPr>
        <w:lastRenderedPageBreak/>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70504D">
      <w:pPr>
        <w:pStyle w:val="Nummerertliste"/>
        <w:numPr>
          <w:ilvl w:val="0"/>
          <w:numId w:val="297"/>
        </w:numPr>
        <w:jc w:val="left"/>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0504D">
      <w:pPr>
        <w:pStyle w:val="Nummerertliste"/>
        <w:jc w:val="left"/>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1" w:history="1">
        <w:r w:rsidRPr="00381FBF">
          <w:rPr>
            <w:noProof/>
          </w:rPr>
          <w:t>www.gkrs.no</w:t>
        </w:r>
      </w:hyperlink>
      <w:r w:rsidRPr="00381FBF">
        <w:rPr>
          <w:noProof/>
        </w:rPr>
        <w:t>.</w:t>
      </w:r>
      <w:r w:rsidRPr="00381FBF">
        <w:rPr>
          <w:noProof/>
        </w:rPr>
        <w:tab/>
      </w:r>
    </w:p>
    <w:p w14:paraId="1E13518A" w14:textId="77777777" w:rsidR="0074260F" w:rsidRPr="00381FBF" w:rsidRDefault="0074260F" w:rsidP="0070504D">
      <w:pPr>
        <w:pStyle w:val="Nummerertliste"/>
        <w:jc w:val="left"/>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0504D">
      <w:pPr>
        <w:pStyle w:val="Nummerertliste"/>
        <w:jc w:val="left"/>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0504D">
      <w:pPr>
        <w:pStyle w:val="Nummerertliste"/>
        <w:jc w:val="left"/>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0504D">
      <w:pPr>
        <w:pStyle w:val="Nummerertliste"/>
        <w:jc w:val="left"/>
        <w:rPr>
          <w:noProof/>
        </w:rPr>
      </w:pPr>
      <w:r w:rsidRPr="00381FBF">
        <w:rPr>
          <w:noProof/>
        </w:rPr>
        <w:t xml:space="preserve">Avskrivninger av egne bygg. </w:t>
      </w:r>
    </w:p>
    <w:p w14:paraId="6759A72C" w14:textId="77777777" w:rsidR="0074260F" w:rsidRPr="00381FBF" w:rsidRDefault="0074260F" w:rsidP="0070504D">
      <w:pPr>
        <w:pStyle w:val="Nummerertliste"/>
        <w:jc w:val="left"/>
        <w:rPr>
          <w:noProof/>
        </w:rPr>
      </w:pPr>
      <w:r w:rsidRPr="00381FBF">
        <w:rPr>
          <w:noProof/>
        </w:rPr>
        <w:t>Investeringer i og påkostning av skolelokaler og internatbygninger.</w:t>
      </w:r>
    </w:p>
    <w:p w14:paraId="756F273C" w14:textId="77777777" w:rsidR="0074260F" w:rsidRPr="004932D2" w:rsidRDefault="0074260F" w:rsidP="0070504D">
      <w:pPr>
        <w:pStyle w:val="Nummerertliste"/>
        <w:jc w:val="left"/>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70504D">
      <w:pPr>
        <w:pStyle w:val="Nummerertliste"/>
        <w:jc w:val="left"/>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77777777" w:rsidR="0074260F" w:rsidRPr="00381FBF" w:rsidRDefault="0074260F" w:rsidP="0070504D">
      <w:pPr>
        <w:pStyle w:val="Nummerertliste"/>
        <w:jc w:val="left"/>
        <w:rPr>
          <w:noProof/>
        </w:rPr>
      </w:pPr>
      <w:r w:rsidRPr="00381FBF">
        <w:rPr>
          <w:noProof/>
        </w:rPr>
        <w:t>Følgende kostnader skal ikke føres på funksjon 510:</w:t>
      </w:r>
    </w:p>
    <w:p w14:paraId="511E732D" w14:textId="77777777" w:rsidR="0074260F" w:rsidRPr="00381FBF" w:rsidRDefault="0074260F" w:rsidP="0070504D">
      <w:pPr>
        <w:pStyle w:val="alfaliste2"/>
        <w:numPr>
          <w:ilvl w:val="1"/>
          <w:numId w:val="298"/>
        </w:numPr>
        <w:jc w:val="left"/>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70504D">
      <w:pPr>
        <w:pStyle w:val="alfaliste2"/>
        <w:numPr>
          <w:ilvl w:val="1"/>
          <w:numId w:val="20"/>
        </w:numPr>
        <w:jc w:val="left"/>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rsidP="0070504D">
      <w:pPr>
        <w:spacing w:after="160" w:line="259" w:lineRule="auto"/>
        <w:jc w:val="left"/>
        <w:rPr>
          <w:rStyle w:val="halvfet"/>
          <w:noProof/>
          <w:spacing w:val="0"/>
        </w:rPr>
      </w:pPr>
    </w:p>
    <w:p w14:paraId="35DEF1F3" w14:textId="77777777" w:rsidR="008B1959" w:rsidRPr="00381FBF" w:rsidRDefault="008B1959" w:rsidP="0070504D">
      <w:pPr>
        <w:spacing w:after="160" w:line="259" w:lineRule="auto"/>
        <w:jc w:val="left"/>
        <w:rPr>
          <w:rStyle w:val="halvfet"/>
          <w:noProof/>
          <w:spacing w:val="0"/>
        </w:rPr>
      </w:pPr>
      <w:r w:rsidRPr="00381FBF">
        <w:rPr>
          <w:rStyle w:val="halvfet"/>
          <w:noProof/>
        </w:rPr>
        <w:br w:type="page"/>
      </w:r>
    </w:p>
    <w:p w14:paraId="72C02A6B" w14:textId="7E203D5C" w:rsidR="0074260F" w:rsidRPr="00381FBF" w:rsidRDefault="0074260F" w:rsidP="0070504D">
      <w:pPr>
        <w:pStyle w:val="friliste"/>
        <w:jc w:val="left"/>
        <w:rPr>
          <w:noProof/>
        </w:rPr>
      </w:pPr>
      <w:r w:rsidRPr="00381FBF">
        <w:rPr>
          <w:rStyle w:val="halvfet"/>
          <w:noProof/>
        </w:rPr>
        <w:lastRenderedPageBreak/>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70504D">
      <w:pPr>
        <w:pStyle w:val="Nummerertliste"/>
        <w:numPr>
          <w:ilvl w:val="0"/>
          <w:numId w:val="109"/>
        </w:numPr>
        <w:jc w:val="left"/>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70504D">
      <w:pPr>
        <w:pStyle w:val="Nummerertliste"/>
        <w:jc w:val="left"/>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70504D">
      <w:pPr>
        <w:pStyle w:val="Nummerertliste"/>
        <w:jc w:val="left"/>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70504D">
      <w:pPr>
        <w:pStyle w:val="Nummerertliste"/>
        <w:jc w:val="left"/>
        <w:rPr>
          <w:noProof/>
        </w:rPr>
      </w:pPr>
      <w:r w:rsidRPr="00381FBF">
        <w:rPr>
          <w:noProof/>
        </w:rPr>
        <w:t>Transport som en del av opplæringen (eksempelvis mellom ulike undervisningssteder som skole til gymsal).</w:t>
      </w:r>
    </w:p>
    <w:p w14:paraId="61DDDBEE" w14:textId="77777777" w:rsidR="0074260F" w:rsidRPr="00381FBF" w:rsidRDefault="0074260F" w:rsidP="0070504D">
      <w:pPr>
        <w:pStyle w:val="Nummerertliste"/>
        <w:jc w:val="left"/>
        <w:rPr>
          <w:noProof/>
        </w:rPr>
      </w:pPr>
      <w:r w:rsidRPr="00381FBF">
        <w:rPr>
          <w:noProof/>
        </w:rPr>
        <w:t>Datautgifter til VIGO, skoleadministrative system inkludert voksensystemer, OTTO, mv.</w:t>
      </w:r>
    </w:p>
    <w:p w14:paraId="174B297B" w14:textId="77777777" w:rsidR="0074260F" w:rsidRPr="00381FBF" w:rsidRDefault="0074260F" w:rsidP="0070504D">
      <w:pPr>
        <w:pStyle w:val="Nummerertliste"/>
        <w:jc w:val="left"/>
        <w:rPr>
          <w:noProof/>
        </w:rPr>
      </w:pPr>
      <w:r w:rsidRPr="00381FBF">
        <w:rPr>
          <w:noProof/>
        </w:rPr>
        <w:t>Bredbåndsutgifter (abonnement, drifts- og serviceavtaler).</w:t>
      </w:r>
    </w:p>
    <w:p w14:paraId="39831C5D" w14:textId="77777777" w:rsidR="0074260F" w:rsidRPr="00381FBF" w:rsidRDefault="0074260F" w:rsidP="0070504D">
      <w:pPr>
        <w:pStyle w:val="Nummerertliste"/>
        <w:jc w:val="left"/>
        <w:rPr>
          <w:noProof/>
        </w:rPr>
      </w:pPr>
      <w:r w:rsidRPr="00381FBF">
        <w:rPr>
          <w:noProof/>
        </w:rPr>
        <w:t>Avgift Kopinor, Norwaco.</w:t>
      </w:r>
    </w:p>
    <w:p w14:paraId="75E3FCF7" w14:textId="77777777" w:rsidR="0074260F" w:rsidRPr="002856B2" w:rsidRDefault="0074260F" w:rsidP="0070504D">
      <w:pPr>
        <w:pStyle w:val="Nummerertliste"/>
        <w:jc w:val="left"/>
        <w:rPr>
          <w:noProof/>
          <w:lang w:val="nn-NO"/>
        </w:rPr>
      </w:pPr>
      <w:r w:rsidRPr="002856B2">
        <w:rPr>
          <w:noProof/>
          <w:lang w:val="nn-NO"/>
        </w:rPr>
        <w:t>Bibliotek (drift, lønn bibliotekar/assistent i biblioteket).</w:t>
      </w:r>
    </w:p>
    <w:p w14:paraId="466C801F" w14:textId="77777777" w:rsidR="0074260F" w:rsidRPr="00381FBF" w:rsidRDefault="0074260F" w:rsidP="0070504D">
      <w:pPr>
        <w:pStyle w:val="Nummerertliste"/>
        <w:jc w:val="left"/>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70504D">
      <w:pPr>
        <w:pStyle w:val="Nummerertliste"/>
        <w:jc w:val="left"/>
        <w:rPr>
          <w:noProof/>
        </w:rPr>
      </w:pPr>
      <w:r w:rsidRPr="00381FBF">
        <w:rPr>
          <w:noProof/>
        </w:rPr>
        <w:t>Eksamensvakter.</w:t>
      </w:r>
    </w:p>
    <w:p w14:paraId="719CBB98" w14:textId="77777777" w:rsidR="0074260F" w:rsidRPr="00381FBF" w:rsidRDefault="0074260F" w:rsidP="0070504D">
      <w:pPr>
        <w:pStyle w:val="Nummerertliste"/>
        <w:jc w:val="left"/>
        <w:rPr>
          <w:noProof/>
        </w:rPr>
      </w:pPr>
      <w:r w:rsidRPr="00381FBF">
        <w:rPr>
          <w:noProof/>
        </w:rPr>
        <w:t>Personalseminar for alle ansatte som tiltak for miljø og kultur.</w:t>
      </w:r>
    </w:p>
    <w:p w14:paraId="24D5A87D" w14:textId="77777777" w:rsidR="0074260F" w:rsidRPr="00381FBF" w:rsidRDefault="0074260F" w:rsidP="0070504D">
      <w:pPr>
        <w:pStyle w:val="Nummerertliste"/>
        <w:jc w:val="left"/>
        <w:rPr>
          <w:noProof/>
        </w:rPr>
      </w:pPr>
      <w:r w:rsidRPr="00381FBF">
        <w:rPr>
          <w:noProof/>
        </w:rPr>
        <w:t>Elevrådsarbeid.</w:t>
      </w:r>
    </w:p>
    <w:p w14:paraId="33AD7709" w14:textId="77777777" w:rsidR="0074260F" w:rsidRPr="00381FBF" w:rsidRDefault="0074260F" w:rsidP="0070504D">
      <w:pPr>
        <w:pStyle w:val="Nummerertliste"/>
        <w:jc w:val="left"/>
        <w:rPr>
          <w:noProof/>
        </w:rPr>
      </w:pPr>
      <w:r w:rsidRPr="00381FBF">
        <w:rPr>
          <w:noProof/>
        </w:rPr>
        <w:t>Lønn til verneombud og tillitsvalgte ved skolene.</w:t>
      </w:r>
    </w:p>
    <w:p w14:paraId="20BC73E1" w14:textId="77777777" w:rsidR="0074260F" w:rsidRPr="00381FBF" w:rsidRDefault="0074260F" w:rsidP="0070504D">
      <w:pPr>
        <w:pStyle w:val="Nummerertliste"/>
        <w:jc w:val="left"/>
        <w:rPr>
          <w:noProof/>
        </w:rPr>
      </w:pPr>
      <w:r w:rsidRPr="00381FBF">
        <w:rPr>
          <w:noProof/>
        </w:rPr>
        <w:t>Velferdsmidler.</w:t>
      </w:r>
    </w:p>
    <w:p w14:paraId="78B64FE2" w14:textId="77777777" w:rsidR="0074260F" w:rsidRPr="00381FBF" w:rsidRDefault="0074260F" w:rsidP="0070504D">
      <w:pPr>
        <w:pStyle w:val="Nummerertliste"/>
        <w:jc w:val="left"/>
        <w:rPr>
          <w:noProof/>
        </w:rPr>
      </w:pPr>
      <w:r w:rsidRPr="00381FBF">
        <w:rPr>
          <w:noProof/>
        </w:rPr>
        <w:t>Utgifter til annonsering (markedsføring, profilering, hjemmesider mv) knyttet til utdanningsområdet.</w:t>
      </w:r>
    </w:p>
    <w:p w14:paraId="05238671" w14:textId="77777777" w:rsidR="0074260F" w:rsidRPr="00381FBF" w:rsidRDefault="0074260F" w:rsidP="0070504D">
      <w:pPr>
        <w:pStyle w:val="Nummerertliste"/>
        <w:jc w:val="left"/>
        <w:rPr>
          <w:noProof/>
        </w:rPr>
      </w:pPr>
      <w:r w:rsidRPr="00381FBF">
        <w:rPr>
          <w:noProof/>
        </w:rPr>
        <w:t>Inntakskontor/elevinntak, Inntaksleder</w:t>
      </w:r>
    </w:p>
    <w:p w14:paraId="3EE961E9" w14:textId="77777777" w:rsidR="0074260F" w:rsidRPr="00381FBF" w:rsidRDefault="0074260F" w:rsidP="0070504D">
      <w:pPr>
        <w:pStyle w:val="Nummerertliste"/>
        <w:jc w:val="left"/>
        <w:rPr>
          <w:noProof/>
        </w:rPr>
      </w:pPr>
      <w:r w:rsidRPr="00381FBF">
        <w:rPr>
          <w:noProof/>
        </w:rPr>
        <w:t>Eksamenskontor.</w:t>
      </w:r>
    </w:p>
    <w:p w14:paraId="1A5DFEB7" w14:textId="77777777" w:rsidR="0074260F" w:rsidRPr="00381FBF" w:rsidRDefault="0074260F" w:rsidP="0070504D">
      <w:pPr>
        <w:pStyle w:val="Nummerertliste"/>
        <w:jc w:val="left"/>
        <w:rPr>
          <w:noProof/>
        </w:rPr>
      </w:pPr>
      <w:r w:rsidRPr="00381FBF">
        <w:rPr>
          <w:noProof/>
        </w:rPr>
        <w:t>Skoleutvalg.</w:t>
      </w:r>
    </w:p>
    <w:p w14:paraId="23016882" w14:textId="77777777" w:rsidR="0074260F" w:rsidRPr="00381FBF" w:rsidRDefault="0074260F" w:rsidP="0070504D">
      <w:pPr>
        <w:pStyle w:val="Nummerertliste"/>
        <w:jc w:val="left"/>
        <w:rPr>
          <w:noProof/>
        </w:rPr>
      </w:pPr>
      <w:r w:rsidRPr="00381FBF">
        <w:rPr>
          <w:noProof/>
        </w:rPr>
        <w:t xml:space="preserve"> Pedagogisk IKT arbeid.</w:t>
      </w:r>
    </w:p>
    <w:p w14:paraId="0812F548" w14:textId="77777777" w:rsidR="0074260F" w:rsidRPr="00381FBF" w:rsidRDefault="0074260F" w:rsidP="0070504D">
      <w:pPr>
        <w:pStyle w:val="Nummerertliste"/>
        <w:jc w:val="left"/>
        <w:rPr>
          <w:noProof/>
        </w:rPr>
      </w:pPr>
      <w:r w:rsidRPr="00381FBF">
        <w:rPr>
          <w:noProof/>
        </w:rPr>
        <w:t>Administrasjonsleder, kontorleder</w:t>
      </w:r>
      <w:r w:rsidRPr="00381FBF">
        <w:rPr>
          <w:noProof/>
        </w:rPr>
        <w:tab/>
      </w:r>
    </w:p>
    <w:p w14:paraId="5A588B85" w14:textId="77777777" w:rsidR="0074260F" w:rsidRPr="00381FBF" w:rsidRDefault="0074260F" w:rsidP="0070504D">
      <w:pPr>
        <w:pStyle w:val="Nummerertliste"/>
        <w:numPr>
          <w:ilvl w:val="0"/>
          <w:numId w:val="0"/>
        </w:numPr>
        <w:jc w:val="left"/>
        <w:rPr>
          <w:noProof/>
        </w:rPr>
      </w:pPr>
      <w:r w:rsidRPr="00381FBF">
        <w:rPr>
          <w:noProof/>
        </w:rPr>
        <w:tab/>
      </w:r>
    </w:p>
    <w:p w14:paraId="0A69967B"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11ED4848" w14:textId="48088881" w:rsidR="0074260F" w:rsidRPr="00381FBF" w:rsidRDefault="0074260F" w:rsidP="0070504D">
      <w:pPr>
        <w:pStyle w:val="friliste"/>
        <w:jc w:val="left"/>
        <w:rPr>
          <w:rStyle w:val="halvfet"/>
          <w:noProof/>
        </w:rPr>
      </w:pPr>
      <w:r w:rsidRPr="00381FBF">
        <w:rPr>
          <w:rStyle w:val="halvfet"/>
          <w:noProof/>
        </w:rPr>
        <w:lastRenderedPageBreak/>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70504D">
      <w:pPr>
        <w:pStyle w:val="Nummerertliste"/>
        <w:numPr>
          <w:ilvl w:val="0"/>
          <w:numId w:val="110"/>
        </w:numPr>
        <w:jc w:val="left"/>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70504D">
      <w:pPr>
        <w:pStyle w:val="Nummerertliste"/>
        <w:jc w:val="left"/>
        <w:rPr>
          <w:noProof/>
        </w:rPr>
      </w:pPr>
      <w:r w:rsidRPr="00381FBF">
        <w:rPr>
          <w:noProof/>
        </w:rPr>
        <w:t>Skoleledelse (rektor, inspektør),  avdelingsleder i administrativ del av stillingen.</w:t>
      </w:r>
    </w:p>
    <w:p w14:paraId="46D7926C" w14:textId="77777777" w:rsidR="0074260F" w:rsidRPr="00381FBF" w:rsidRDefault="0074260F" w:rsidP="0070504D">
      <w:pPr>
        <w:pStyle w:val="Nummerertliste"/>
        <w:jc w:val="left"/>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70504D">
      <w:pPr>
        <w:pStyle w:val="Nummerertliste"/>
        <w:jc w:val="left"/>
        <w:rPr>
          <w:noProof/>
        </w:rPr>
      </w:pPr>
      <w:r w:rsidRPr="00381FBF">
        <w:rPr>
          <w:noProof/>
        </w:rPr>
        <w:t>Reiseregninger for ansatte i skoleledelse og pedagogisk ledelse.</w:t>
      </w:r>
    </w:p>
    <w:p w14:paraId="79790080" w14:textId="77777777" w:rsidR="0074260F" w:rsidRPr="00381FBF" w:rsidRDefault="0074260F" w:rsidP="0070504D">
      <w:pPr>
        <w:pStyle w:val="Nummerertliste"/>
        <w:jc w:val="left"/>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70504D">
      <w:pPr>
        <w:pStyle w:val="Nummerertliste"/>
        <w:jc w:val="left"/>
        <w:rPr>
          <w:noProof/>
        </w:rPr>
      </w:pPr>
      <w:r w:rsidRPr="00381FBF">
        <w:rPr>
          <w:noProof/>
        </w:rPr>
        <w:t>Utgifter til utviklings- og prosjektarbeid, nasjonale og internasjonale prosjekter.</w:t>
      </w:r>
    </w:p>
    <w:p w14:paraId="7093CDCF" w14:textId="77777777" w:rsidR="0074260F" w:rsidRPr="00381FBF" w:rsidRDefault="0074260F" w:rsidP="0070504D">
      <w:pPr>
        <w:pStyle w:val="Nummerertliste"/>
        <w:jc w:val="left"/>
        <w:rPr>
          <w:noProof/>
        </w:rPr>
      </w:pPr>
      <w:r w:rsidRPr="00381FBF">
        <w:rPr>
          <w:noProof/>
        </w:rPr>
        <w:t>Utgifter ved omstillingstiltak.</w:t>
      </w:r>
    </w:p>
    <w:p w14:paraId="714B72C9" w14:textId="77777777" w:rsidR="0074260F" w:rsidRPr="00381FBF" w:rsidRDefault="0074260F" w:rsidP="0070504D">
      <w:pPr>
        <w:pStyle w:val="Nummerertliste"/>
        <w:jc w:val="left"/>
        <w:rPr>
          <w:noProof/>
        </w:rPr>
      </w:pPr>
      <w:r w:rsidRPr="00381FBF">
        <w:rPr>
          <w:noProof/>
        </w:rPr>
        <w:t>Utgifter knyttet til overtallighet.</w:t>
      </w:r>
    </w:p>
    <w:p w14:paraId="767F7B22" w14:textId="77777777" w:rsidR="0074260F" w:rsidRPr="00381FBF" w:rsidRDefault="0074260F" w:rsidP="0070504D">
      <w:pPr>
        <w:pStyle w:val="Nummerertliste"/>
        <w:jc w:val="left"/>
        <w:rPr>
          <w:noProof/>
        </w:rPr>
      </w:pPr>
      <w:r w:rsidRPr="00381FBF">
        <w:rPr>
          <w:noProof/>
        </w:rPr>
        <w:t>Etter- og videreutdanning for skolens ledelse.</w:t>
      </w:r>
    </w:p>
    <w:p w14:paraId="13A3B9C5" w14:textId="77777777" w:rsidR="0074260F" w:rsidRPr="00381FBF" w:rsidRDefault="0074260F" w:rsidP="0070504D">
      <w:pPr>
        <w:pStyle w:val="Nummerertliste"/>
        <w:jc w:val="left"/>
        <w:rPr>
          <w:noProof/>
        </w:rPr>
      </w:pPr>
      <w:r w:rsidRPr="00381FBF">
        <w:rPr>
          <w:noProof/>
        </w:rPr>
        <w:t>Utgifter til redusert undervisning (livsfasetiltak). .</w:t>
      </w:r>
    </w:p>
    <w:p w14:paraId="0B1A7C22" w14:textId="77777777" w:rsidR="0074260F" w:rsidRPr="00381FBF" w:rsidRDefault="0074260F" w:rsidP="0070504D">
      <w:pPr>
        <w:pStyle w:val="Nummerertliste"/>
        <w:jc w:val="left"/>
        <w:rPr>
          <w:noProof/>
        </w:rPr>
      </w:pPr>
      <w:r w:rsidRPr="00381FBF">
        <w:rPr>
          <w:noProof/>
        </w:rPr>
        <w:t>Kurs osv. som ledelsen initierer.</w:t>
      </w:r>
    </w:p>
    <w:p w14:paraId="1218D55C" w14:textId="77777777" w:rsidR="0074260F" w:rsidRPr="002856B2" w:rsidRDefault="0074260F" w:rsidP="0070504D">
      <w:pPr>
        <w:pStyle w:val="Nummerertliste"/>
        <w:jc w:val="left"/>
        <w:rPr>
          <w:noProof/>
          <w:lang w:val="nn-NO"/>
        </w:rPr>
      </w:pPr>
      <w:r w:rsidRPr="002856B2">
        <w:rPr>
          <w:noProof/>
          <w:lang w:val="nn-NO"/>
        </w:rPr>
        <w:t>Særskilte tiltak for pedagogisk personale.</w:t>
      </w:r>
    </w:p>
    <w:p w14:paraId="5DBDD5F4" w14:textId="77777777" w:rsidR="0074260F" w:rsidRPr="00381FBF" w:rsidRDefault="0074260F" w:rsidP="0070504D">
      <w:pPr>
        <w:pStyle w:val="Nummerertliste"/>
        <w:jc w:val="left"/>
        <w:rPr>
          <w:noProof/>
        </w:rPr>
      </w:pPr>
      <w:r w:rsidRPr="00381FBF">
        <w:rPr>
          <w:noProof/>
        </w:rPr>
        <w:t>Rådgivere, pedagogiske team.</w:t>
      </w:r>
    </w:p>
    <w:p w14:paraId="56C5DFEF" w14:textId="77777777" w:rsidR="0074260F" w:rsidRPr="00381FBF" w:rsidRDefault="0074260F" w:rsidP="0070504D">
      <w:pPr>
        <w:pStyle w:val="Nummerertliste"/>
        <w:jc w:val="left"/>
        <w:rPr>
          <w:noProof/>
        </w:rPr>
      </w:pPr>
      <w:r w:rsidRPr="00381FBF">
        <w:rPr>
          <w:noProof/>
        </w:rPr>
        <w:t>Tidsressurspotten.</w:t>
      </w:r>
    </w:p>
    <w:p w14:paraId="002CBC0E" w14:textId="77777777" w:rsidR="0074260F" w:rsidRPr="00381FBF" w:rsidRDefault="0074260F" w:rsidP="0070504D">
      <w:pPr>
        <w:pStyle w:val="Nummerertliste"/>
        <w:jc w:val="left"/>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70504D">
      <w:pPr>
        <w:pStyle w:val="Nummerertliste"/>
        <w:jc w:val="left"/>
        <w:rPr>
          <w:noProof/>
          <w:lang w:val="nn-NO"/>
        </w:rPr>
      </w:pPr>
      <w:r w:rsidRPr="002856B2">
        <w:rPr>
          <w:noProof/>
          <w:lang w:val="nn-NO"/>
        </w:rPr>
        <w:t>Kostnader til nasjonal digital læringsarena (NDLA)</w:t>
      </w:r>
    </w:p>
    <w:p w14:paraId="0DC4D45D" w14:textId="77777777" w:rsidR="0074260F" w:rsidRPr="00381FBF" w:rsidRDefault="0074260F" w:rsidP="0070504D">
      <w:pPr>
        <w:pStyle w:val="Nummerertliste"/>
        <w:jc w:val="left"/>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0504D">
      <w:pPr>
        <w:pStyle w:val="Nummerertliste"/>
        <w:numPr>
          <w:ilvl w:val="0"/>
          <w:numId w:val="0"/>
        </w:numPr>
        <w:ind w:left="397"/>
        <w:jc w:val="left"/>
        <w:rPr>
          <w:noProof/>
        </w:rPr>
      </w:pPr>
    </w:p>
    <w:p w14:paraId="20778688"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33B6EA81" w14:textId="56C6BFEB" w:rsidR="0074260F" w:rsidRPr="00381FBF" w:rsidRDefault="0074260F" w:rsidP="0070504D">
      <w:pPr>
        <w:pStyle w:val="friliste"/>
        <w:ind w:left="0" w:firstLine="0"/>
        <w:jc w:val="left"/>
        <w:rPr>
          <w:rStyle w:val="halvfet"/>
          <w:noProof/>
        </w:rPr>
      </w:pPr>
      <w:r w:rsidRPr="00381FBF">
        <w:rPr>
          <w:rStyle w:val="halvfet"/>
          <w:noProof/>
        </w:rPr>
        <w:lastRenderedPageBreak/>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70504D">
      <w:pPr>
        <w:pStyle w:val="Nummerertliste"/>
        <w:numPr>
          <w:ilvl w:val="0"/>
          <w:numId w:val="111"/>
        </w:numPr>
        <w:jc w:val="left"/>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70504D">
      <w:pPr>
        <w:pStyle w:val="Nummerertliste"/>
        <w:jc w:val="left"/>
        <w:rPr>
          <w:noProof/>
        </w:rPr>
      </w:pPr>
      <w:r w:rsidRPr="00381FBF">
        <w:rPr>
          <w:noProof/>
        </w:rPr>
        <w:t>Lønnsutgifter for lærere fordeles på utdanningsprogrammene hvor læreren har undervisning.</w:t>
      </w:r>
    </w:p>
    <w:p w14:paraId="7A951A6E" w14:textId="77777777" w:rsidR="0074260F" w:rsidRPr="00381FBF" w:rsidRDefault="0074260F" w:rsidP="0070504D">
      <w:pPr>
        <w:pStyle w:val="Nummerertliste"/>
        <w:jc w:val="left"/>
        <w:rPr>
          <w:noProof/>
        </w:rPr>
      </w:pPr>
      <w:r w:rsidRPr="00381FBF">
        <w:rPr>
          <w:noProof/>
        </w:rPr>
        <w:t>Reiseregninger fører der lærerens lønn er plassert.</w:t>
      </w:r>
    </w:p>
    <w:p w14:paraId="4523F38F" w14:textId="77777777" w:rsidR="0074260F" w:rsidRPr="00381FBF" w:rsidRDefault="0074260F" w:rsidP="0070504D">
      <w:pPr>
        <w:pStyle w:val="Nummerertliste"/>
        <w:jc w:val="left"/>
        <w:rPr>
          <w:noProof/>
        </w:rPr>
      </w:pPr>
      <w:r w:rsidRPr="00381FBF">
        <w:rPr>
          <w:noProof/>
        </w:rPr>
        <w:t>Pedagogiske ledere med ansvar for bestemte utdanningsprogram, verneledere.</w:t>
      </w:r>
    </w:p>
    <w:p w14:paraId="0F4389B2" w14:textId="77777777" w:rsidR="0074260F" w:rsidRPr="00381FBF" w:rsidRDefault="0074260F" w:rsidP="0070504D">
      <w:pPr>
        <w:pStyle w:val="Nummerertliste"/>
        <w:jc w:val="left"/>
        <w:rPr>
          <w:noProof/>
        </w:rPr>
      </w:pPr>
      <w:r w:rsidRPr="00381FBF">
        <w:rPr>
          <w:noProof/>
        </w:rPr>
        <w:t>Lønn lærlinger med arbeid i tilknytning til et bestemt utdanningsprogram.</w:t>
      </w:r>
    </w:p>
    <w:p w14:paraId="2D0635DA" w14:textId="77777777" w:rsidR="0074260F" w:rsidRPr="00381FBF" w:rsidRDefault="0074260F" w:rsidP="0070504D">
      <w:pPr>
        <w:pStyle w:val="Nummerertliste"/>
        <w:jc w:val="left"/>
        <w:rPr>
          <w:noProof/>
        </w:rPr>
      </w:pPr>
      <w:r w:rsidRPr="00381FBF">
        <w:rPr>
          <w:noProof/>
        </w:rPr>
        <w:t>Sensorutgifter til eksamen (sensorutgifter til privatister føres på 590).</w:t>
      </w:r>
    </w:p>
    <w:p w14:paraId="624CAAE9" w14:textId="77777777" w:rsidR="0074260F" w:rsidRPr="00381FBF" w:rsidRDefault="0074260F" w:rsidP="0070504D">
      <w:pPr>
        <w:pStyle w:val="Nummerertliste"/>
        <w:jc w:val="left"/>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70504D">
      <w:pPr>
        <w:pStyle w:val="Nummerertliste"/>
        <w:jc w:val="left"/>
        <w:rPr>
          <w:noProof/>
        </w:rPr>
      </w:pPr>
      <w:r w:rsidRPr="00381FBF">
        <w:rPr>
          <w:noProof/>
        </w:rPr>
        <w:t>Inventar og utstyr.</w:t>
      </w:r>
    </w:p>
    <w:p w14:paraId="3075F285" w14:textId="77777777" w:rsidR="0074260F" w:rsidRPr="00381FBF" w:rsidRDefault="0074260F" w:rsidP="0070504D">
      <w:pPr>
        <w:pStyle w:val="Nummerertliste"/>
        <w:jc w:val="left"/>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70504D">
      <w:pPr>
        <w:pStyle w:val="Nummerertliste"/>
        <w:jc w:val="left"/>
        <w:rPr>
          <w:noProof/>
        </w:rPr>
      </w:pPr>
      <w:r w:rsidRPr="00381FBF">
        <w:rPr>
          <w:noProof/>
        </w:rPr>
        <w:t>Driftsinntekter i form av salg av produkter/tjenester (først og fremst yrkesfag).</w:t>
      </w:r>
    </w:p>
    <w:p w14:paraId="02DF0F79" w14:textId="77777777" w:rsidR="0074260F" w:rsidRPr="00381FBF" w:rsidRDefault="0074260F" w:rsidP="0070504D">
      <w:pPr>
        <w:pStyle w:val="Nummerertliste"/>
        <w:jc w:val="left"/>
        <w:rPr>
          <w:noProof/>
        </w:rPr>
      </w:pPr>
      <w:r w:rsidRPr="00381FBF">
        <w:rPr>
          <w:noProof/>
        </w:rPr>
        <w:t>Transport og ekskursjoner relatert til bestemte utdanningsprogram.</w:t>
      </w:r>
    </w:p>
    <w:p w14:paraId="42614B35" w14:textId="77777777" w:rsidR="0074260F" w:rsidRPr="00381FBF" w:rsidRDefault="0074260F" w:rsidP="0070504D">
      <w:pPr>
        <w:pStyle w:val="Nummerertliste"/>
        <w:jc w:val="left"/>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70504D">
      <w:pPr>
        <w:pStyle w:val="Nummerertliste"/>
        <w:jc w:val="left"/>
        <w:rPr>
          <w:noProof/>
          <w:lang w:val="nn-NO"/>
        </w:rPr>
      </w:pPr>
      <w:r w:rsidRPr="002856B2">
        <w:rPr>
          <w:noProof/>
          <w:lang w:val="nn-NO"/>
        </w:rPr>
        <w:t>Utgifter til international baccalaureate (IB)</w:t>
      </w:r>
    </w:p>
    <w:p w14:paraId="6CAEC3FB" w14:textId="77777777" w:rsidR="0074260F" w:rsidRPr="002856B2" w:rsidRDefault="0074260F" w:rsidP="0070504D">
      <w:pPr>
        <w:pStyle w:val="Nummerertliste"/>
        <w:jc w:val="left"/>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70504D">
      <w:pPr>
        <w:pStyle w:val="Nummerertliste"/>
        <w:jc w:val="left"/>
        <w:rPr>
          <w:noProof/>
        </w:rPr>
      </w:pPr>
      <w:r w:rsidRPr="00381FBF">
        <w:rPr>
          <w:noProof/>
        </w:rPr>
        <w:t>Utgifter til elev-PC skal føres på det enkelte utdanningsprogram.</w:t>
      </w:r>
    </w:p>
    <w:p w14:paraId="185B618F" w14:textId="6C39D3FC" w:rsidR="0074260F" w:rsidRPr="00381FBF" w:rsidRDefault="0074260F" w:rsidP="0070504D">
      <w:pPr>
        <w:pStyle w:val="Nummerertliste"/>
        <w:jc w:val="left"/>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4BA5716" w14:textId="30A495DF" w:rsidR="0074260F" w:rsidRPr="00381FBF" w:rsidRDefault="0074260F" w:rsidP="0070504D">
      <w:pPr>
        <w:pStyle w:val="friliste"/>
        <w:jc w:val="left"/>
        <w:rPr>
          <w:rStyle w:val="halvfet"/>
          <w:noProof/>
        </w:rPr>
      </w:pPr>
      <w:r w:rsidRPr="00381FBF">
        <w:rPr>
          <w:rStyle w:val="halvfet"/>
          <w:noProof/>
        </w:rPr>
        <w:lastRenderedPageBreak/>
        <w:t>521</w:t>
      </w:r>
      <w:r w:rsidRPr="00381FBF">
        <w:rPr>
          <w:rStyle w:val="halvfet"/>
          <w:noProof/>
        </w:rPr>
        <w:tab/>
        <w:t>Studiespesialisering</w:t>
      </w:r>
      <w:r w:rsidRPr="00381FBF">
        <w:rPr>
          <w:rStyle w:val="halvfet"/>
          <w:noProof/>
        </w:rPr>
        <w:tab/>
      </w:r>
    </w:p>
    <w:p w14:paraId="7BAB99F1" w14:textId="77777777" w:rsidR="0074260F" w:rsidRPr="00381FBF" w:rsidRDefault="0074260F" w:rsidP="0070504D">
      <w:pPr>
        <w:pStyle w:val="friliste"/>
        <w:ind w:left="0" w:firstLine="0"/>
        <w:jc w:val="left"/>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70504D">
      <w:pPr>
        <w:pStyle w:val="friliste"/>
        <w:jc w:val="left"/>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343687EF" w14:textId="77777777" w:rsidR="0074260F" w:rsidRPr="00381FBF" w:rsidRDefault="0074260F" w:rsidP="0070504D">
      <w:pPr>
        <w:pStyle w:val="friliste"/>
        <w:jc w:val="left"/>
        <w:rPr>
          <w:rStyle w:val="halvfet"/>
          <w:noProof/>
        </w:rPr>
      </w:pPr>
      <w:r w:rsidRPr="00381FBF">
        <w:rPr>
          <w:rStyle w:val="halvfet"/>
          <w:noProof/>
        </w:rPr>
        <w:t>524</w:t>
      </w:r>
      <w:r w:rsidRPr="00381FBF">
        <w:rPr>
          <w:rStyle w:val="halvfet"/>
          <w:noProof/>
        </w:rPr>
        <w:tab/>
        <w:t>Design og håndverk</w:t>
      </w:r>
      <w:r w:rsidRPr="00381FBF">
        <w:rPr>
          <w:rStyle w:val="halvfet"/>
          <w:noProof/>
        </w:rPr>
        <w:tab/>
      </w:r>
    </w:p>
    <w:p w14:paraId="2B09AE66" w14:textId="77777777" w:rsidR="0074260F" w:rsidRPr="00381FBF" w:rsidRDefault="0074260F" w:rsidP="0070504D">
      <w:pPr>
        <w:pStyle w:val="friliste"/>
        <w:jc w:val="left"/>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70504D">
      <w:pPr>
        <w:pStyle w:val="friliste"/>
        <w:jc w:val="left"/>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70504D">
      <w:pPr>
        <w:pStyle w:val="friliste"/>
        <w:jc w:val="left"/>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993F4E" w:rsidRDefault="0074260F" w:rsidP="0070504D">
      <w:pPr>
        <w:pStyle w:val="friliste"/>
        <w:jc w:val="left"/>
        <w:rPr>
          <w:rStyle w:val="halvfet"/>
          <w:noProof/>
        </w:rPr>
      </w:pPr>
      <w:r w:rsidRPr="00381FBF">
        <w:rPr>
          <w:rStyle w:val="halvfet"/>
          <w:noProof/>
        </w:rPr>
        <w:t>528</w:t>
      </w:r>
      <w:r w:rsidRPr="00381FBF">
        <w:rPr>
          <w:rStyle w:val="halvfet"/>
          <w:noProof/>
        </w:rPr>
        <w:tab/>
      </w:r>
      <w:r w:rsidR="00094200" w:rsidRPr="00993F4E">
        <w:rPr>
          <w:b/>
          <w:bCs/>
          <w:noProof/>
        </w:rPr>
        <w:t>Teknologi- og industrifag</w:t>
      </w:r>
      <w:r w:rsidRPr="00993F4E">
        <w:rPr>
          <w:rStyle w:val="halvfet"/>
          <w:noProof/>
        </w:rPr>
        <w:tab/>
      </w:r>
    </w:p>
    <w:p w14:paraId="5CE980DB" w14:textId="77777777" w:rsidR="0074260F" w:rsidRPr="00993F4E" w:rsidRDefault="0074260F" w:rsidP="0070504D">
      <w:pPr>
        <w:pStyle w:val="friliste"/>
        <w:ind w:left="0" w:firstLine="0"/>
        <w:jc w:val="left"/>
        <w:rPr>
          <w:rStyle w:val="halvfet"/>
          <w:noProof/>
          <w:lang w:val="nn-NO"/>
        </w:rPr>
      </w:pPr>
      <w:r w:rsidRPr="00993F4E">
        <w:rPr>
          <w:rStyle w:val="halvfet"/>
          <w:noProof/>
          <w:lang w:val="nn-NO"/>
        </w:rPr>
        <w:t>529</w:t>
      </w:r>
      <w:r w:rsidRPr="00993F4E">
        <w:rPr>
          <w:rStyle w:val="halvfet"/>
          <w:noProof/>
          <w:lang w:val="nn-NO"/>
        </w:rPr>
        <w:tab/>
        <w:t xml:space="preserve">Musikk, dans og drama </w:t>
      </w:r>
      <w:r w:rsidRPr="00993F4E">
        <w:rPr>
          <w:rStyle w:val="halvfet"/>
          <w:noProof/>
          <w:lang w:val="nn-NO"/>
        </w:rPr>
        <w:tab/>
      </w:r>
    </w:p>
    <w:p w14:paraId="0501348B" w14:textId="77777777" w:rsidR="0074260F" w:rsidRPr="00993F4E" w:rsidRDefault="0074260F" w:rsidP="0070504D">
      <w:pPr>
        <w:pStyle w:val="friliste"/>
        <w:jc w:val="left"/>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70504D">
      <w:pPr>
        <w:pStyle w:val="friliste"/>
        <w:jc w:val="left"/>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0D7264A0" w14:textId="77777777" w:rsidR="0074260F" w:rsidRPr="00993F4E" w:rsidRDefault="0074260F" w:rsidP="0070504D">
      <w:pPr>
        <w:pStyle w:val="friliste"/>
        <w:jc w:val="left"/>
        <w:rPr>
          <w:rStyle w:val="halvfet"/>
          <w:noProof/>
          <w:lang w:val="nn-NO"/>
        </w:rPr>
      </w:pPr>
      <w:r w:rsidRPr="00993F4E">
        <w:rPr>
          <w:rStyle w:val="halvfet"/>
          <w:noProof/>
          <w:lang w:val="nn-NO"/>
        </w:rPr>
        <w:t>532</w:t>
      </w:r>
      <w:r w:rsidRPr="00993F4E">
        <w:rPr>
          <w:rStyle w:val="halvfet"/>
          <w:noProof/>
          <w:lang w:val="nn-NO"/>
        </w:rPr>
        <w:tab/>
        <w:t>Service og samferdsel</w:t>
      </w:r>
      <w:r w:rsidRPr="00993F4E">
        <w:rPr>
          <w:rStyle w:val="halvfet"/>
          <w:noProof/>
          <w:lang w:val="nn-NO"/>
        </w:rPr>
        <w:tab/>
      </w:r>
    </w:p>
    <w:p w14:paraId="788AFD54" w14:textId="77777777" w:rsidR="0074260F" w:rsidRPr="00993F4E" w:rsidRDefault="0074260F" w:rsidP="0070504D">
      <w:pPr>
        <w:pStyle w:val="friliste"/>
        <w:jc w:val="left"/>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70504D">
      <w:pPr>
        <w:pStyle w:val="friliste"/>
        <w:jc w:val="left"/>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993F4E" w:rsidRDefault="0074260F" w:rsidP="0070504D">
      <w:pPr>
        <w:pStyle w:val="friliste"/>
        <w:jc w:val="left"/>
        <w:rPr>
          <w:rStyle w:val="halvfet"/>
          <w:strike/>
          <w:noProof/>
        </w:rPr>
      </w:pPr>
      <w:r w:rsidRPr="00381FBF">
        <w:rPr>
          <w:rStyle w:val="halvfet"/>
          <w:noProof/>
        </w:rPr>
        <w:t>535</w:t>
      </w:r>
      <w:r w:rsidRPr="00381FBF">
        <w:rPr>
          <w:rStyle w:val="halvfet"/>
          <w:noProof/>
        </w:rPr>
        <w:tab/>
      </w:r>
      <w:r w:rsidR="00942E10" w:rsidRPr="00993F4E">
        <w:rPr>
          <w:b/>
          <w:noProof/>
        </w:rPr>
        <w:t>Informasjonsteknologi og medieproduksjon (f.o.m. høst 2020)</w:t>
      </w:r>
      <w:r w:rsidR="00942E10" w:rsidRPr="00993F4E">
        <w:rPr>
          <w:noProof/>
        </w:rPr>
        <w:t xml:space="preserve"> </w:t>
      </w:r>
    </w:p>
    <w:p w14:paraId="181797EC" w14:textId="4C64AF7A" w:rsidR="0074260F" w:rsidRPr="00993F4E" w:rsidRDefault="0074260F" w:rsidP="0070504D">
      <w:pPr>
        <w:pStyle w:val="friliste"/>
        <w:jc w:val="left"/>
        <w:rPr>
          <w:rStyle w:val="halvfet"/>
          <w:noProof/>
        </w:rPr>
      </w:pPr>
      <w:r w:rsidRPr="00993F4E">
        <w:rPr>
          <w:rStyle w:val="halvfet"/>
          <w:noProof/>
        </w:rPr>
        <w:t>536</w:t>
      </w:r>
      <w:r w:rsidRPr="00993F4E">
        <w:rPr>
          <w:rStyle w:val="halvfet"/>
          <w:noProof/>
        </w:rPr>
        <w:tab/>
        <w:t>Salg, service og reiseliv (f.o.m. høst 2020</w:t>
      </w:r>
      <w:r w:rsidR="00993F4E" w:rsidRPr="00993F4E">
        <w:rPr>
          <w:rStyle w:val="halvfet"/>
          <w:noProof/>
        </w:rPr>
        <w:t>)</w:t>
      </w:r>
      <w:r w:rsidRPr="00993F4E">
        <w:rPr>
          <w:rStyle w:val="halvfet"/>
          <w:noProof/>
        </w:rPr>
        <w:tab/>
      </w:r>
    </w:p>
    <w:p w14:paraId="5C2C0948" w14:textId="4DACC62B" w:rsidR="0074260F" w:rsidRPr="00993F4E" w:rsidRDefault="0074260F" w:rsidP="0070504D">
      <w:pPr>
        <w:pStyle w:val="friliste"/>
        <w:jc w:val="left"/>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206CF31D" w14:textId="77777777" w:rsidR="0074260F" w:rsidRPr="00381FBF" w:rsidRDefault="0074260F" w:rsidP="0070504D">
      <w:pPr>
        <w:pStyle w:val="Nummerertliste"/>
        <w:numPr>
          <w:ilvl w:val="0"/>
          <w:numId w:val="0"/>
        </w:numPr>
        <w:ind w:left="397" w:hanging="397"/>
        <w:jc w:val="left"/>
        <w:rPr>
          <w:noProof/>
        </w:rPr>
      </w:pPr>
      <w:r w:rsidRPr="00381FBF">
        <w:rPr>
          <w:noProof/>
        </w:rPr>
        <w:tab/>
      </w:r>
    </w:p>
    <w:p w14:paraId="0EB75EDA" w14:textId="77777777" w:rsidR="0074260F" w:rsidRPr="00381FBF" w:rsidRDefault="0074260F" w:rsidP="0070504D">
      <w:pPr>
        <w:pStyle w:val="friliste"/>
        <w:jc w:val="left"/>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70504D">
      <w:pPr>
        <w:pStyle w:val="Nummerertliste"/>
        <w:numPr>
          <w:ilvl w:val="0"/>
          <w:numId w:val="112"/>
        </w:numPr>
        <w:jc w:val="left"/>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70504D">
      <w:pPr>
        <w:pStyle w:val="Nummerertliste"/>
        <w:numPr>
          <w:ilvl w:val="0"/>
          <w:numId w:val="0"/>
        </w:numPr>
        <w:ind w:left="397"/>
        <w:jc w:val="left"/>
        <w:rPr>
          <w:noProof/>
        </w:rPr>
      </w:pPr>
      <w:r w:rsidRPr="00381FBF">
        <w:rPr>
          <w:noProof/>
        </w:rPr>
        <w:tab/>
      </w:r>
    </w:p>
    <w:p w14:paraId="712EB2B1" w14:textId="77777777" w:rsidR="0074260F" w:rsidRPr="00381FBF" w:rsidRDefault="0074260F" w:rsidP="0070504D">
      <w:pPr>
        <w:pStyle w:val="friliste"/>
        <w:jc w:val="left"/>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70504D">
      <w:pPr>
        <w:pStyle w:val="Nummerertliste"/>
        <w:numPr>
          <w:ilvl w:val="0"/>
          <w:numId w:val="113"/>
        </w:numPr>
        <w:jc w:val="left"/>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70504D">
      <w:pPr>
        <w:pStyle w:val="Nummerertliste"/>
        <w:jc w:val="left"/>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70504D">
      <w:pPr>
        <w:pStyle w:val="Nummerertliste"/>
        <w:numPr>
          <w:ilvl w:val="0"/>
          <w:numId w:val="0"/>
        </w:numPr>
        <w:ind w:left="397"/>
        <w:jc w:val="left"/>
        <w:rPr>
          <w:noProof/>
        </w:rPr>
      </w:pPr>
      <w:r w:rsidRPr="00381FBF">
        <w:rPr>
          <w:noProof/>
        </w:rPr>
        <w:tab/>
      </w:r>
    </w:p>
    <w:p w14:paraId="2328F62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600B0D64" w14:textId="68A1D303" w:rsidR="0074260F" w:rsidRPr="00381FBF" w:rsidRDefault="0074260F" w:rsidP="0070504D">
      <w:pPr>
        <w:pStyle w:val="friliste"/>
        <w:jc w:val="left"/>
        <w:rPr>
          <w:rStyle w:val="halvfet"/>
          <w:noProof/>
        </w:rPr>
      </w:pPr>
      <w:r w:rsidRPr="00381FBF">
        <w:rPr>
          <w:rStyle w:val="halvfet"/>
          <w:noProof/>
        </w:rPr>
        <w:lastRenderedPageBreak/>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70504D">
      <w:pPr>
        <w:pStyle w:val="Nummerertliste"/>
        <w:numPr>
          <w:ilvl w:val="0"/>
          <w:numId w:val="114"/>
        </w:numPr>
        <w:jc w:val="left"/>
        <w:rPr>
          <w:noProof/>
        </w:rPr>
      </w:pPr>
      <w:r w:rsidRPr="00381FBF">
        <w:rPr>
          <w:noProof/>
        </w:rPr>
        <w:t>Oppfølgingstjenesten.</w:t>
      </w:r>
    </w:p>
    <w:p w14:paraId="5D95AF9F" w14:textId="77777777" w:rsidR="0074260F" w:rsidRPr="00381FBF" w:rsidRDefault="0074260F" w:rsidP="0070504D">
      <w:pPr>
        <w:pStyle w:val="Nummerertliste"/>
        <w:jc w:val="left"/>
        <w:rPr>
          <w:noProof/>
        </w:rPr>
      </w:pPr>
      <w:r w:rsidRPr="00381FBF">
        <w:rPr>
          <w:noProof/>
        </w:rPr>
        <w:t>Pedagogisk psykologisk tjeneste (PPT)</w:t>
      </w:r>
      <w:r w:rsidRPr="00381FBF">
        <w:rPr>
          <w:noProof/>
        </w:rPr>
        <w:tab/>
      </w:r>
    </w:p>
    <w:p w14:paraId="2C138635" w14:textId="7578FF40" w:rsidR="00213032" w:rsidRPr="00381FBF" w:rsidRDefault="00213032" w:rsidP="0070504D">
      <w:pPr>
        <w:spacing w:after="160" w:line="259" w:lineRule="auto"/>
        <w:jc w:val="left"/>
        <w:rPr>
          <w:rStyle w:val="halvfet"/>
          <w:noProof/>
          <w:spacing w:val="0"/>
        </w:rPr>
      </w:pPr>
    </w:p>
    <w:p w14:paraId="7BDD4C10" w14:textId="358AE22C" w:rsidR="0074260F" w:rsidRPr="00381FBF" w:rsidRDefault="0074260F" w:rsidP="0070504D">
      <w:pPr>
        <w:pStyle w:val="friliste"/>
        <w:jc w:val="left"/>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70504D">
      <w:pPr>
        <w:pStyle w:val="Nummerertliste"/>
        <w:numPr>
          <w:ilvl w:val="0"/>
          <w:numId w:val="115"/>
        </w:numPr>
        <w:jc w:val="left"/>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70504D">
      <w:pPr>
        <w:pStyle w:val="Nummerertliste"/>
        <w:jc w:val="left"/>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70504D">
      <w:pPr>
        <w:pStyle w:val="Nummerertliste"/>
        <w:jc w:val="left"/>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70504D">
      <w:pPr>
        <w:pStyle w:val="Nummerertliste"/>
        <w:jc w:val="left"/>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70504D">
      <w:pPr>
        <w:pStyle w:val="Nummerertliste"/>
        <w:jc w:val="left"/>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70504D">
      <w:pPr>
        <w:pStyle w:val="Nummerertliste"/>
        <w:jc w:val="left"/>
        <w:rPr>
          <w:noProof/>
        </w:rPr>
      </w:pPr>
      <w:r w:rsidRPr="00381FBF">
        <w:rPr>
          <w:noProof/>
        </w:rPr>
        <w:t>Kjøp av tilrettelagte undervisningstjenester for elever som ikke omfattes av funksjon 590.</w:t>
      </w:r>
    </w:p>
    <w:p w14:paraId="3E799ECA" w14:textId="77777777" w:rsidR="0074260F" w:rsidRPr="00381FBF" w:rsidRDefault="0074260F" w:rsidP="0070504D">
      <w:pPr>
        <w:pStyle w:val="Nummerertliste"/>
        <w:jc w:val="left"/>
        <w:rPr>
          <w:noProof/>
        </w:rPr>
      </w:pPr>
      <w:r w:rsidRPr="00381FBF">
        <w:rPr>
          <w:noProof/>
        </w:rPr>
        <w:t>Øvrige utgifter til tilpasset opplæring føres på utdanningsprogram hvor eleven er registrert</w:t>
      </w:r>
    </w:p>
    <w:p w14:paraId="5ACD7F14" w14:textId="77777777" w:rsidR="0074260F" w:rsidRPr="00381FBF" w:rsidRDefault="0074260F" w:rsidP="0070504D">
      <w:pPr>
        <w:pStyle w:val="Nummerertliste"/>
        <w:jc w:val="left"/>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70504D">
      <w:pPr>
        <w:pStyle w:val="Nummerertliste"/>
        <w:numPr>
          <w:ilvl w:val="0"/>
          <w:numId w:val="0"/>
        </w:numPr>
        <w:jc w:val="left"/>
        <w:rPr>
          <w:noProof/>
        </w:rPr>
      </w:pPr>
    </w:p>
    <w:p w14:paraId="216ED16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7CEAD17" w14:textId="5A8452F1" w:rsidR="0074260F" w:rsidRPr="00381FBF" w:rsidRDefault="0074260F" w:rsidP="0070504D">
      <w:pPr>
        <w:pStyle w:val="friliste"/>
        <w:jc w:val="left"/>
        <w:rPr>
          <w:rStyle w:val="halvfet"/>
          <w:noProof/>
        </w:rPr>
      </w:pPr>
      <w:r w:rsidRPr="00381FBF">
        <w:rPr>
          <w:rStyle w:val="halvfet"/>
          <w:noProof/>
        </w:rPr>
        <w:lastRenderedPageBreak/>
        <w:t>570</w:t>
      </w:r>
      <w:r w:rsidRPr="00381FBF">
        <w:rPr>
          <w:rStyle w:val="halvfet"/>
          <w:noProof/>
        </w:rPr>
        <w:tab/>
        <w:t>Fagopplæring</w:t>
      </w:r>
      <w:r w:rsidRPr="00381FBF">
        <w:rPr>
          <w:rStyle w:val="halvfet"/>
          <w:noProof/>
        </w:rPr>
        <w:tab/>
      </w:r>
    </w:p>
    <w:p w14:paraId="6ED304F9" w14:textId="5DBE6281" w:rsidR="0074260F" w:rsidRPr="00381FBF" w:rsidRDefault="0074260F" w:rsidP="0070504D">
      <w:pPr>
        <w:pStyle w:val="Nummerertliste"/>
        <w:numPr>
          <w:ilvl w:val="0"/>
          <w:numId w:val="116"/>
        </w:numPr>
        <w:jc w:val="left"/>
        <w:rPr>
          <w:noProof/>
        </w:rPr>
      </w:pPr>
      <w:r w:rsidRPr="00381FBF">
        <w:rPr>
          <w:noProof/>
        </w:rPr>
        <w:t>Omfatter alle utgifter og inntekter til opplæring i bedrift eller fagopplæring i skole.</w:t>
      </w:r>
    </w:p>
    <w:p w14:paraId="3072B873" w14:textId="77777777" w:rsidR="0074260F" w:rsidRPr="00381FBF" w:rsidRDefault="0074260F" w:rsidP="0070504D">
      <w:pPr>
        <w:pStyle w:val="Nummerertliste"/>
        <w:jc w:val="left"/>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70504D">
      <w:pPr>
        <w:pStyle w:val="Nummerertliste"/>
        <w:jc w:val="left"/>
        <w:rPr>
          <w:noProof/>
        </w:rPr>
      </w:pPr>
      <w:r w:rsidRPr="00381FBF">
        <w:rPr>
          <w:noProof/>
        </w:rPr>
        <w:t>Utgifter til instruksjon/etterutdanning av instruktører og faglig ansvarlige i bedriftene.</w:t>
      </w:r>
    </w:p>
    <w:p w14:paraId="6B634E63" w14:textId="77777777" w:rsidR="0074260F" w:rsidRPr="00381FBF" w:rsidRDefault="0074260F" w:rsidP="0070504D">
      <w:pPr>
        <w:pStyle w:val="Nummerertliste"/>
        <w:jc w:val="left"/>
        <w:rPr>
          <w:noProof/>
        </w:rPr>
      </w:pPr>
      <w:r w:rsidRPr="00381FBF">
        <w:rPr>
          <w:noProof/>
        </w:rPr>
        <w:t>Utgifter/inntekter i forbindelse med gjestelærlinger.</w:t>
      </w:r>
    </w:p>
    <w:p w14:paraId="5BC309D9" w14:textId="77777777" w:rsidR="0074260F" w:rsidRPr="00381FBF" w:rsidRDefault="0074260F" w:rsidP="0070504D">
      <w:pPr>
        <w:pStyle w:val="Nummerertliste"/>
        <w:jc w:val="left"/>
        <w:rPr>
          <w:noProof/>
        </w:rPr>
      </w:pPr>
      <w:r w:rsidRPr="00381FBF">
        <w:rPr>
          <w:noProof/>
        </w:rPr>
        <w:t>Utgifter fagprøver, også lønn til prøvenemnder.</w:t>
      </w:r>
    </w:p>
    <w:p w14:paraId="645DBA99" w14:textId="77777777" w:rsidR="0074260F" w:rsidRPr="00381FBF" w:rsidRDefault="0074260F" w:rsidP="0070504D">
      <w:pPr>
        <w:pStyle w:val="Nummerertliste"/>
        <w:jc w:val="left"/>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70504D">
      <w:pPr>
        <w:pStyle w:val="Nummerertliste"/>
        <w:jc w:val="left"/>
        <w:rPr>
          <w:noProof/>
        </w:rPr>
      </w:pPr>
      <w:r w:rsidRPr="00381FBF">
        <w:rPr>
          <w:noProof/>
        </w:rPr>
        <w:t>Teoriundervisning lærlinger/lærekandidater (restteori).</w:t>
      </w:r>
    </w:p>
    <w:p w14:paraId="0EAE9D78" w14:textId="77777777" w:rsidR="0074260F" w:rsidRPr="00381FBF" w:rsidRDefault="0074260F" w:rsidP="0070504D">
      <w:pPr>
        <w:pStyle w:val="Nummerertliste"/>
        <w:jc w:val="left"/>
        <w:rPr>
          <w:noProof/>
        </w:rPr>
      </w:pPr>
      <w:r w:rsidRPr="00381FBF">
        <w:rPr>
          <w:noProof/>
        </w:rPr>
        <w:t>Utgifter i forbindelse med opplæringsringer.</w:t>
      </w:r>
    </w:p>
    <w:p w14:paraId="5BDBAC14" w14:textId="77777777" w:rsidR="0074260F" w:rsidRPr="00381FBF" w:rsidRDefault="0074260F" w:rsidP="0070504D">
      <w:pPr>
        <w:pStyle w:val="Nummerertliste"/>
        <w:jc w:val="left"/>
        <w:rPr>
          <w:noProof/>
        </w:rPr>
      </w:pPr>
      <w:r w:rsidRPr="00381FBF">
        <w:rPr>
          <w:noProof/>
        </w:rPr>
        <w:t>Utgifter oppfølging av bedrifter.</w:t>
      </w:r>
    </w:p>
    <w:p w14:paraId="156570E8" w14:textId="77777777" w:rsidR="0074260F" w:rsidRPr="00381FBF" w:rsidRDefault="0074260F" w:rsidP="0070504D">
      <w:pPr>
        <w:pStyle w:val="Nummerertliste"/>
        <w:jc w:val="left"/>
        <w:rPr>
          <w:noProof/>
        </w:rPr>
      </w:pPr>
      <w:r w:rsidRPr="00381FBF">
        <w:rPr>
          <w:noProof/>
        </w:rPr>
        <w:t>Utgifter til Y-nemnd.</w:t>
      </w:r>
    </w:p>
    <w:p w14:paraId="6FA92E7F" w14:textId="77777777" w:rsidR="0074260F" w:rsidRPr="00381FBF" w:rsidRDefault="0074260F" w:rsidP="0070504D">
      <w:pPr>
        <w:pStyle w:val="Nummerertliste"/>
        <w:jc w:val="left"/>
        <w:rPr>
          <w:noProof/>
        </w:rPr>
      </w:pPr>
      <w:r w:rsidRPr="00381FBF">
        <w:rPr>
          <w:noProof/>
        </w:rPr>
        <w:t>Formidling av læreplasser.</w:t>
      </w:r>
    </w:p>
    <w:p w14:paraId="4869C382" w14:textId="44327356" w:rsidR="0074260F" w:rsidRPr="00381FBF" w:rsidRDefault="0074260F" w:rsidP="0070504D">
      <w:pPr>
        <w:pStyle w:val="Nummerertliste"/>
        <w:jc w:val="left"/>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70504D">
      <w:pPr>
        <w:pStyle w:val="Nummerertliste"/>
        <w:jc w:val="left"/>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70504D">
      <w:pPr>
        <w:pStyle w:val="Nummerertliste"/>
        <w:numPr>
          <w:ilvl w:val="0"/>
          <w:numId w:val="0"/>
        </w:numPr>
        <w:jc w:val="left"/>
        <w:rPr>
          <w:noProof/>
        </w:rPr>
      </w:pPr>
    </w:p>
    <w:p w14:paraId="3638894B" w14:textId="076F85CD" w:rsidR="00642075" w:rsidRPr="00381FBF" w:rsidRDefault="00642075" w:rsidP="0070504D">
      <w:pPr>
        <w:pStyle w:val="Nummerertliste"/>
        <w:numPr>
          <w:ilvl w:val="0"/>
          <w:numId w:val="0"/>
        </w:numPr>
        <w:jc w:val="left"/>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70504D">
      <w:pPr>
        <w:pStyle w:val="Nummerertliste"/>
        <w:numPr>
          <w:ilvl w:val="0"/>
          <w:numId w:val="117"/>
        </w:numPr>
        <w:jc w:val="left"/>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70504D">
      <w:pPr>
        <w:pStyle w:val="Nummerertliste"/>
        <w:jc w:val="left"/>
        <w:rPr>
          <w:noProof/>
        </w:rPr>
      </w:pPr>
      <w:r w:rsidRPr="00381FBF">
        <w:rPr>
          <w:noProof/>
        </w:rPr>
        <w:t>Eksamensrettet videregående opplæring for voksne.</w:t>
      </w:r>
    </w:p>
    <w:p w14:paraId="0C981967" w14:textId="77777777" w:rsidR="00642075" w:rsidRPr="00381FBF" w:rsidRDefault="00642075" w:rsidP="0070504D">
      <w:pPr>
        <w:pStyle w:val="Nummerertliste"/>
        <w:jc w:val="left"/>
        <w:rPr>
          <w:noProof/>
        </w:rPr>
      </w:pPr>
      <w:r w:rsidRPr="00381FBF">
        <w:rPr>
          <w:noProof/>
        </w:rPr>
        <w:t xml:space="preserve">Vurdering av realkompetanse for voksne. </w:t>
      </w:r>
    </w:p>
    <w:p w14:paraId="42133F3D" w14:textId="77777777" w:rsidR="00642075" w:rsidRPr="00381FBF" w:rsidRDefault="00642075" w:rsidP="0070504D">
      <w:pPr>
        <w:pStyle w:val="Nummerertliste"/>
        <w:jc w:val="left"/>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70504D">
      <w:pPr>
        <w:pStyle w:val="Nummerertliste"/>
        <w:jc w:val="left"/>
        <w:rPr>
          <w:noProof/>
        </w:rPr>
      </w:pPr>
      <w:r w:rsidRPr="00381FBF">
        <w:rPr>
          <w:noProof/>
        </w:rPr>
        <w:t>Utviklingsprosjekt innen voksenopplæring innenfor opplæringsloven.</w:t>
      </w:r>
    </w:p>
    <w:p w14:paraId="4AFF09F6" w14:textId="77777777" w:rsidR="00642075" w:rsidRPr="00381FBF" w:rsidRDefault="00642075" w:rsidP="0070504D">
      <w:pPr>
        <w:pStyle w:val="Nummerertliste"/>
        <w:jc w:val="left"/>
        <w:rPr>
          <w:noProof/>
        </w:rPr>
      </w:pPr>
      <w:r w:rsidRPr="00381FBF">
        <w:rPr>
          <w:noProof/>
        </w:rPr>
        <w:t>Inntak til voksenopplæring innenfor opplæringsloven.</w:t>
      </w:r>
      <w:r w:rsidRPr="00381FBF">
        <w:rPr>
          <w:noProof/>
        </w:rPr>
        <w:tab/>
      </w:r>
    </w:p>
    <w:p w14:paraId="352DEF05" w14:textId="77777777" w:rsidR="00642075" w:rsidRPr="00381FBF" w:rsidRDefault="00642075" w:rsidP="0070504D">
      <w:pPr>
        <w:pStyle w:val="Nummerertliste"/>
        <w:numPr>
          <w:ilvl w:val="0"/>
          <w:numId w:val="0"/>
        </w:numPr>
        <w:jc w:val="left"/>
        <w:rPr>
          <w:noProof/>
        </w:rPr>
      </w:pPr>
      <w:r w:rsidRPr="00381FBF">
        <w:rPr>
          <w:noProof/>
        </w:rPr>
        <w:tab/>
      </w:r>
    </w:p>
    <w:p w14:paraId="4709BCF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3E3765B0" w14:textId="33650F53" w:rsidR="00642075" w:rsidRPr="00381FBF" w:rsidRDefault="00642075" w:rsidP="0070504D">
      <w:pPr>
        <w:pStyle w:val="friliste"/>
        <w:jc w:val="left"/>
        <w:rPr>
          <w:rStyle w:val="halvfet"/>
          <w:noProof/>
        </w:rPr>
      </w:pPr>
      <w:r w:rsidRPr="00381FBF">
        <w:rPr>
          <w:rStyle w:val="halvfet"/>
          <w:noProof/>
        </w:rPr>
        <w:lastRenderedPageBreak/>
        <w:t>590</w:t>
      </w:r>
      <w:r w:rsidRPr="00381FBF">
        <w:rPr>
          <w:rStyle w:val="halvfet"/>
          <w:noProof/>
        </w:rPr>
        <w:tab/>
        <w:t>Andre formål</w:t>
      </w:r>
      <w:r w:rsidRPr="00381FBF">
        <w:rPr>
          <w:rStyle w:val="halvfet"/>
          <w:noProof/>
        </w:rPr>
        <w:tab/>
      </w:r>
    </w:p>
    <w:p w14:paraId="6E44E6BA" w14:textId="77777777" w:rsidR="00642075" w:rsidRPr="00381FBF" w:rsidRDefault="00642075" w:rsidP="0070504D">
      <w:pPr>
        <w:pStyle w:val="Nummerertliste"/>
        <w:numPr>
          <w:ilvl w:val="0"/>
          <w:numId w:val="118"/>
        </w:numPr>
        <w:jc w:val="left"/>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70504D">
      <w:pPr>
        <w:pStyle w:val="Nummerertliste"/>
        <w:jc w:val="left"/>
        <w:rPr>
          <w:noProof/>
        </w:rPr>
      </w:pPr>
      <w:r w:rsidRPr="00381FBF">
        <w:rPr>
          <w:noProof/>
        </w:rPr>
        <w:t>Fylkeskommunens folkehøgskoler.</w:t>
      </w:r>
    </w:p>
    <w:p w14:paraId="15E47807" w14:textId="77777777" w:rsidR="00642075" w:rsidRPr="00381FBF" w:rsidRDefault="00642075" w:rsidP="0070504D">
      <w:pPr>
        <w:pStyle w:val="Nummerertliste"/>
        <w:jc w:val="left"/>
        <w:rPr>
          <w:noProof/>
        </w:rPr>
      </w:pPr>
      <w:r w:rsidRPr="00381FBF">
        <w:rPr>
          <w:noProof/>
        </w:rPr>
        <w:t>Sosiale- og medisinske institusjoner (både barnehage, grunnskole og videregående opplæring).</w:t>
      </w:r>
    </w:p>
    <w:p w14:paraId="78DD5E89" w14:textId="77777777" w:rsidR="00642075" w:rsidRPr="00381FBF" w:rsidRDefault="00642075" w:rsidP="0070504D">
      <w:pPr>
        <w:pStyle w:val="Nummerertliste"/>
        <w:jc w:val="left"/>
        <w:rPr>
          <w:noProof/>
        </w:rPr>
      </w:pPr>
      <w:r w:rsidRPr="00381FBF">
        <w:rPr>
          <w:noProof/>
        </w:rPr>
        <w:t>Fengselsundervisning.</w:t>
      </w:r>
    </w:p>
    <w:p w14:paraId="5F809E3C" w14:textId="77777777" w:rsidR="00642075" w:rsidRPr="00381FBF" w:rsidRDefault="00642075" w:rsidP="0070504D">
      <w:pPr>
        <w:pStyle w:val="Nummerertliste"/>
        <w:jc w:val="left"/>
        <w:rPr>
          <w:noProof/>
        </w:rPr>
      </w:pPr>
      <w:r w:rsidRPr="00381FBF">
        <w:rPr>
          <w:noProof/>
        </w:rPr>
        <w:t>Utgifter og inntekter til privatister, herunder privatistkontor.</w:t>
      </w:r>
    </w:p>
    <w:p w14:paraId="6443565C" w14:textId="77777777" w:rsidR="00642075" w:rsidRPr="00381FBF" w:rsidRDefault="00642075" w:rsidP="0070504D">
      <w:pPr>
        <w:pStyle w:val="Nummerertliste"/>
        <w:jc w:val="left"/>
        <w:rPr>
          <w:noProof/>
        </w:rPr>
      </w:pPr>
      <w:r w:rsidRPr="00381FBF">
        <w:rPr>
          <w:noProof/>
        </w:rPr>
        <w:t>Tilskudd til «Elevorganisasjonen».</w:t>
      </w:r>
    </w:p>
    <w:p w14:paraId="0654FD37" w14:textId="77777777" w:rsidR="00642075" w:rsidRPr="00381FBF" w:rsidRDefault="00642075" w:rsidP="0070504D">
      <w:pPr>
        <w:pStyle w:val="Nummerertliste"/>
        <w:jc w:val="left"/>
        <w:rPr>
          <w:noProof/>
        </w:rPr>
      </w:pPr>
      <w:r w:rsidRPr="00381FBF">
        <w:rPr>
          <w:noProof/>
        </w:rPr>
        <w:t>Utgifter/inntekter AMO-kurs.</w:t>
      </w:r>
    </w:p>
    <w:p w14:paraId="0582C8C7" w14:textId="77777777" w:rsidR="00642075" w:rsidRPr="00381FBF" w:rsidRDefault="00642075" w:rsidP="0070504D">
      <w:pPr>
        <w:pStyle w:val="Nummerertliste"/>
        <w:jc w:val="left"/>
        <w:rPr>
          <w:noProof/>
        </w:rPr>
      </w:pPr>
      <w:r w:rsidRPr="00381FBF">
        <w:rPr>
          <w:noProof/>
        </w:rPr>
        <w:t>Utgifter/inntekter ved opplæring på høgskolenivå.</w:t>
      </w:r>
    </w:p>
    <w:p w14:paraId="055D2AB3" w14:textId="77777777" w:rsidR="00642075" w:rsidRPr="00381FBF" w:rsidRDefault="00642075" w:rsidP="0070504D">
      <w:pPr>
        <w:pStyle w:val="Nummerertliste"/>
        <w:jc w:val="left"/>
        <w:rPr>
          <w:noProof/>
        </w:rPr>
      </w:pPr>
      <w:r w:rsidRPr="00381FBF">
        <w:rPr>
          <w:noProof/>
        </w:rPr>
        <w:t>Utgifter/inntekter ved særskilte kurs for voksne utenfor opplæringsloven.</w:t>
      </w:r>
    </w:p>
    <w:p w14:paraId="623BD58A" w14:textId="77777777" w:rsidR="00642075" w:rsidRPr="00381FBF" w:rsidRDefault="00642075" w:rsidP="0070504D">
      <w:pPr>
        <w:pStyle w:val="Nummerertliste"/>
        <w:jc w:val="left"/>
        <w:rPr>
          <w:noProof/>
        </w:rPr>
      </w:pPr>
      <w:r w:rsidRPr="00381FBF">
        <w:rPr>
          <w:noProof/>
        </w:rPr>
        <w:t>Oppdragsvirksomhet (opplæring utenfor opplæringsloven) og annen virksomhet ved ressurssentrene.</w:t>
      </w:r>
    </w:p>
    <w:p w14:paraId="2C7BF809" w14:textId="77777777" w:rsidR="00642075" w:rsidRPr="00381FBF" w:rsidRDefault="00642075" w:rsidP="0070504D">
      <w:pPr>
        <w:pStyle w:val="Nummerertliste"/>
        <w:jc w:val="left"/>
        <w:rPr>
          <w:noProof/>
        </w:rPr>
      </w:pPr>
      <w:r w:rsidRPr="00381FBF">
        <w:rPr>
          <w:noProof/>
        </w:rPr>
        <w:t>Spesialundervisning for psykisk utviklingshemmede (grunnskoleopplæring) på vegne av kommuner.</w:t>
      </w:r>
    </w:p>
    <w:p w14:paraId="2AE73023" w14:textId="77777777" w:rsidR="00642075" w:rsidRPr="00381FBF" w:rsidRDefault="00642075" w:rsidP="0070504D">
      <w:pPr>
        <w:pStyle w:val="Nummerertliste"/>
        <w:jc w:val="left"/>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70504D">
      <w:pPr>
        <w:pStyle w:val="Nummerertliste"/>
        <w:jc w:val="left"/>
        <w:rPr>
          <w:noProof/>
        </w:rPr>
      </w:pPr>
      <w:r w:rsidRPr="00381FBF">
        <w:rPr>
          <w:noProof/>
        </w:rPr>
        <w:t>Utgifter/inntekter til drift av kantine og internat (unntatt utgifter knyttet til eiendomsforvaltning).</w:t>
      </w:r>
    </w:p>
    <w:p w14:paraId="4AC14938" w14:textId="77777777" w:rsidR="00642075" w:rsidRPr="00381FBF" w:rsidRDefault="00642075" w:rsidP="0070504D">
      <w:pPr>
        <w:pStyle w:val="Nummerertliste"/>
        <w:jc w:val="left"/>
        <w:rPr>
          <w:noProof/>
        </w:rPr>
      </w:pPr>
      <w:r w:rsidRPr="00381FBF">
        <w:rPr>
          <w:noProof/>
        </w:rPr>
        <w:t>Utgifter/inntekter til karriere- og veiledningssentre.</w:t>
      </w:r>
    </w:p>
    <w:p w14:paraId="7422CA27" w14:textId="77777777" w:rsidR="00642075" w:rsidRPr="00381FBF" w:rsidRDefault="00642075" w:rsidP="0070504D">
      <w:pPr>
        <w:pStyle w:val="Nummerertliste"/>
        <w:jc w:val="left"/>
        <w:rPr>
          <w:noProof/>
        </w:rPr>
      </w:pPr>
      <w:r w:rsidRPr="00381FBF">
        <w:rPr>
          <w:noProof/>
        </w:rPr>
        <w:t>Utgifter/inntekter elevbedrifter.</w:t>
      </w:r>
    </w:p>
    <w:p w14:paraId="75B21EB8" w14:textId="77777777" w:rsidR="00642075" w:rsidRPr="00381FBF" w:rsidRDefault="00642075" w:rsidP="0070504D">
      <w:pPr>
        <w:pStyle w:val="Nummerertliste"/>
        <w:jc w:val="left"/>
        <w:rPr>
          <w:noProof/>
        </w:rPr>
      </w:pPr>
      <w:r w:rsidRPr="00381FBF">
        <w:rPr>
          <w:noProof/>
        </w:rPr>
        <w:t>Veiledning og kvalitetssikring i grunnskolen (opplæringsloven § 13-3c).</w:t>
      </w:r>
    </w:p>
    <w:p w14:paraId="54D86E15" w14:textId="0950EB28" w:rsidR="00213032" w:rsidRPr="00381FBF" w:rsidRDefault="00642075" w:rsidP="0070504D">
      <w:pPr>
        <w:pStyle w:val="Nummerertliste"/>
        <w:jc w:val="left"/>
        <w:rPr>
          <w:noProof/>
        </w:rPr>
      </w:pPr>
      <w:r w:rsidRPr="00381FBF">
        <w:rPr>
          <w:noProof/>
        </w:rPr>
        <w:t>Utgifter/inntekter knyttet til prosjektet «Bedre gjennomføring i videregående opplæring».</w:t>
      </w:r>
    </w:p>
    <w:p w14:paraId="4844A2A0" w14:textId="5C6CCBEF" w:rsidR="00642075" w:rsidRPr="00381FBF" w:rsidRDefault="00642075" w:rsidP="0070504D">
      <w:pPr>
        <w:pStyle w:val="Nummerertliste"/>
        <w:jc w:val="left"/>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70504D">
      <w:pPr>
        <w:pStyle w:val="Nummerertliste"/>
        <w:jc w:val="left"/>
        <w:rPr>
          <w:noProof/>
        </w:rPr>
      </w:pPr>
      <w:r w:rsidRPr="00381FBF">
        <w:rPr>
          <w:noProof/>
        </w:rPr>
        <w:t>Tilskudd til etablereropplæring for innvandrere.</w:t>
      </w:r>
    </w:p>
    <w:p w14:paraId="36BACA65" w14:textId="77777777" w:rsidR="00642075" w:rsidRPr="00381FBF" w:rsidRDefault="00642075" w:rsidP="0070504D">
      <w:pPr>
        <w:pStyle w:val="Nummerertliste"/>
        <w:jc w:val="left"/>
        <w:rPr>
          <w:noProof/>
        </w:rPr>
      </w:pPr>
      <w:r w:rsidRPr="00381FBF">
        <w:rPr>
          <w:noProof/>
        </w:rPr>
        <w:t>Tilskudd til mentor- og traineeordninger.</w:t>
      </w:r>
    </w:p>
    <w:p w14:paraId="36F3516B" w14:textId="77777777" w:rsidR="00642075" w:rsidRPr="00381FBF" w:rsidRDefault="00642075" w:rsidP="0070504D">
      <w:pPr>
        <w:pStyle w:val="Nummerertliste"/>
        <w:jc w:val="left"/>
        <w:rPr>
          <w:noProof/>
        </w:rPr>
      </w:pPr>
      <w:r w:rsidRPr="00381FBF">
        <w:rPr>
          <w:noProof/>
        </w:rPr>
        <w:t>Arbeidsmarkedstiltaket bedriftsintern opplæring.</w:t>
      </w:r>
    </w:p>
    <w:p w14:paraId="2F874FB6" w14:textId="77777777" w:rsidR="00642075" w:rsidRPr="00381FBF" w:rsidRDefault="00642075" w:rsidP="0070504D">
      <w:pPr>
        <w:pStyle w:val="Nummerertliste"/>
        <w:jc w:val="left"/>
        <w:rPr>
          <w:noProof/>
        </w:rPr>
      </w:pPr>
      <w:r w:rsidRPr="00381FBF">
        <w:rPr>
          <w:noProof/>
        </w:rPr>
        <w:t>Tilskudd til jobbsjansen.</w:t>
      </w:r>
      <w:r w:rsidRPr="00381FBF">
        <w:rPr>
          <w:noProof/>
        </w:rPr>
        <w:tab/>
      </w:r>
    </w:p>
    <w:p w14:paraId="7509CAC9" w14:textId="77777777" w:rsidR="00642075" w:rsidRPr="00381FBF" w:rsidRDefault="00642075" w:rsidP="0070504D">
      <w:pPr>
        <w:pStyle w:val="Nummerertliste"/>
        <w:numPr>
          <w:ilvl w:val="0"/>
          <w:numId w:val="0"/>
        </w:numPr>
        <w:jc w:val="left"/>
        <w:rPr>
          <w:noProof/>
        </w:rPr>
      </w:pPr>
    </w:p>
    <w:p w14:paraId="18C45CF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B580C6" w14:textId="005A06D2" w:rsidR="00642075" w:rsidRPr="00381FBF" w:rsidRDefault="00642075" w:rsidP="0070504D">
      <w:pPr>
        <w:pStyle w:val="friliste"/>
        <w:jc w:val="left"/>
        <w:rPr>
          <w:rStyle w:val="halvfet"/>
          <w:noProof/>
        </w:rPr>
      </w:pPr>
      <w:r w:rsidRPr="00381FBF">
        <w:rPr>
          <w:rStyle w:val="halvfet"/>
          <w:noProof/>
        </w:rPr>
        <w:lastRenderedPageBreak/>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70504D">
      <w:pPr>
        <w:pStyle w:val="Nummerertliste"/>
        <w:numPr>
          <w:ilvl w:val="0"/>
          <w:numId w:val="119"/>
        </w:numPr>
        <w:jc w:val="left"/>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70504D">
      <w:pPr>
        <w:pStyle w:val="Nummerertliste"/>
        <w:jc w:val="left"/>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70504D">
      <w:pPr>
        <w:pStyle w:val="Nummerertliste"/>
        <w:numPr>
          <w:ilvl w:val="0"/>
          <w:numId w:val="0"/>
        </w:numPr>
        <w:ind w:left="397"/>
        <w:jc w:val="left"/>
        <w:rPr>
          <w:rStyle w:val="halvfet"/>
          <w:b w:val="0"/>
          <w:noProof/>
        </w:rPr>
      </w:pPr>
    </w:p>
    <w:p w14:paraId="0943B8B5" w14:textId="77777777" w:rsidR="00642075" w:rsidRPr="00381FBF" w:rsidRDefault="00642075" w:rsidP="0070504D">
      <w:pPr>
        <w:pStyle w:val="friliste"/>
        <w:jc w:val="left"/>
        <w:rPr>
          <w:rStyle w:val="halvfet"/>
          <w:noProof/>
        </w:rPr>
      </w:pPr>
      <w:r w:rsidRPr="00381FBF">
        <w:rPr>
          <w:rStyle w:val="halvfet"/>
          <w:noProof/>
        </w:rPr>
        <w:t>665</w:t>
      </w:r>
      <w:r w:rsidRPr="00381FBF">
        <w:rPr>
          <w:rStyle w:val="halvfet"/>
          <w:noProof/>
        </w:rPr>
        <w:tab/>
      </w:r>
      <w:bookmarkStart w:id="126"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70504D">
      <w:pPr>
        <w:pStyle w:val="Nummerertliste"/>
        <w:numPr>
          <w:ilvl w:val="0"/>
          <w:numId w:val="299"/>
        </w:numPr>
        <w:jc w:val="left"/>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0504D">
      <w:pPr>
        <w:pStyle w:val="Nummerertliste"/>
        <w:jc w:val="left"/>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70504D">
      <w:pPr>
        <w:pStyle w:val="alfaliste2"/>
        <w:numPr>
          <w:ilvl w:val="1"/>
          <w:numId w:val="120"/>
        </w:numPr>
        <w:jc w:val="left"/>
        <w:rPr>
          <w:noProof/>
        </w:rPr>
      </w:pPr>
      <w:r w:rsidRPr="00381FBF">
        <w:rPr>
          <w:noProof/>
        </w:rPr>
        <w:t xml:space="preserve">lønn og lønnsrefusjoner for klinisk personell, </w:t>
      </w:r>
    </w:p>
    <w:p w14:paraId="7CE1609A" w14:textId="77777777" w:rsidR="00642075" w:rsidRPr="00381FBF" w:rsidRDefault="00642075" w:rsidP="0070504D">
      <w:pPr>
        <w:pStyle w:val="alfaliste2"/>
        <w:numPr>
          <w:ilvl w:val="1"/>
          <w:numId w:val="120"/>
        </w:numPr>
        <w:jc w:val="left"/>
        <w:rPr>
          <w:noProof/>
        </w:rPr>
      </w:pPr>
      <w:r w:rsidRPr="00381FBF">
        <w:rPr>
          <w:noProof/>
        </w:rPr>
        <w:t xml:space="preserve">medisinsk og annet forbruksmateriell,  </w:t>
      </w:r>
    </w:p>
    <w:p w14:paraId="6D43DC65" w14:textId="77777777" w:rsidR="00642075" w:rsidRPr="00381FBF" w:rsidRDefault="00642075" w:rsidP="0070504D">
      <w:pPr>
        <w:pStyle w:val="alfaliste2"/>
        <w:numPr>
          <w:ilvl w:val="1"/>
          <w:numId w:val="120"/>
        </w:numPr>
        <w:jc w:val="left"/>
        <w:rPr>
          <w:noProof/>
        </w:rPr>
      </w:pPr>
      <w:r w:rsidRPr="00381FBF">
        <w:rPr>
          <w:noProof/>
        </w:rPr>
        <w:t xml:space="preserve">pasientinntekter, </w:t>
      </w:r>
    </w:p>
    <w:p w14:paraId="5F6AF09F" w14:textId="77777777" w:rsidR="00642075" w:rsidRPr="00381FBF" w:rsidRDefault="00642075" w:rsidP="0070504D">
      <w:pPr>
        <w:pStyle w:val="alfaliste2"/>
        <w:numPr>
          <w:ilvl w:val="1"/>
          <w:numId w:val="120"/>
        </w:numPr>
        <w:jc w:val="left"/>
        <w:rPr>
          <w:noProof/>
        </w:rPr>
      </w:pPr>
      <w:r w:rsidRPr="00381FBF">
        <w:rPr>
          <w:noProof/>
        </w:rPr>
        <w:t xml:space="preserve">kjøp av tjenester (f.eks. spesialisttjenester og tanntekniske arbeider), </w:t>
      </w:r>
    </w:p>
    <w:p w14:paraId="249DED30" w14:textId="77777777" w:rsidR="00642075" w:rsidRPr="00381FBF" w:rsidRDefault="00642075" w:rsidP="0070504D">
      <w:pPr>
        <w:pStyle w:val="alfaliste2"/>
        <w:numPr>
          <w:ilvl w:val="1"/>
          <w:numId w:val="120"/>
        </w:numPr>
        <w:jc w:val="left"/>
        <w:rPr>
          <w:noProof/>
        </w:rPr>
      </w:pPr>
      <w:r w:rsidRPr="00381FBF">
        <w:rPr>
          <w:noProof/>
        </w:rPr>
        <w:t>utgifter til kurs og kompetanseutvikling for klinisk personell.</w:t>
      </w:r>
      <w:r w:rsidRPr="00381FBF">
        <w:rPr>
          <w:noProof/>
        </w:rPr>
        <w:tab/>
      </w:r>
      <w:bookmarkEnd w:id="126"/>
      <w:r w:rsidRPr="00381FBF">
        <w:rPr>
          <w:noProof/>
        </w:rPr>
        <w:tab/>
      </w:r>
    </w:p>
    <w:p w14:paraId="59A113B7" w14:textId="77777777" w:rsidR="00642075" w:rsidRPr="00381FBF" w:rsidRDefault="00642075" w:rsidP="0070504D">
      <w:pPr>
        <w:pStyle w:val="Nummerertliste"/>
        <w:numPr>
          <w:ilvl w:val="0"/>
          <w:numId w:val="0"/>
        </w:numPr>
        <w:ind w:left="397"/>
        <w:jc w:val="left"/>
        <w:rPr>
          <w:noProof/>
        </w:rPr>
      </w:pPr>
      <w:r w:rsidRPr="00381FBF">
        <w:rPr>
          <w:noProof/>
        </w:rPr>
        <w:tab/>
      </w:r>
    </w:p>
    <w:p w14:paraId="1154936F"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7E460D" w14:textId="40302051" w:rsidR="00642075" w:rsidRPr="00381FBF" w:rsidRDefault="00642075" w:rsidP="0070504D">
      <w:pPr>
        <w:pStyle w:val="friliste"/>
        <w:jc w:val="left"/>
        <w:rPr>
          <w:rStyle w:val="halvfet"/>
          <w:noProof/>
        </w:rPr>
      </w:pPr>
      <w:r w:rsidRPr="00381FBF">
        <w:rPr>
          <w:rStyle w:val="halvfet"/>
          <w:noProof/>
        </w:rPr>
        <w:lastRenderedPageBreak/>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70504D">
      <w:pPr>
        <w:pStyle w:val="Nummerertliste"/>
        <w:numPr>
          <w:ilvl w:val="0"/>
          <w:numId w:val="300"/>
        </w:numPr>
        <w:jc w:val="left"/>
        <w:rPr>
          <w:noProof/>
        </w:rPr>
      </w:pPr>
      <w:r w:rsidRPr="00381FBF">
        <w:rPr>
          <w:noProof/>
        </w:rPr>
        <w:t xml:space="preserve">Tiltak for å stimulere og støtte næringslivet i fylket. </w:t>
      </w:r>
    </w:p>
    <w:p w14:paraId="3E019131" w14:textId="77777777" w:rsidR="00642075" w:rsidRPr="00381FBF" w:rsidRDefault="00642075" w:rsidP="0070504D">
      <w:pPr>
        <w:pStyle w:val="Nummerertliste"/>
        <w:jc w:val="left"/>
        <w:rPr>
          <w:noProof/>
        </w:rPr>
      </w:pPr>
      <w:r w:rsidRPr="00381FBF">
        <w:rPr>
          <w:noProof/>
        </w:rPr>
        <w:t xml:space="preserve">lnterregionalt/internasjonalt samarbeid med sikte på å styrke næringsvirksomheten </w:t>
      </w:r>
    </w:p>
    <w:p w14:paraId="5D2BCC48" w14:textId="77777777" w:rsidR="00642075" w:rsidRPr="00381FBF" w:rsidRDefault="00642075" w:rsidP="0070504D">
      <w:pPr>
        <w:pStyle w:val="Nummerertliste"/>
        <w:jc w:val="left"/>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0504D">
      <w:pPr>
        <w:pStyle w:val="Nummerertliste"/>
        <w:jc w:val="left"/>
        <w:rPr>
          <w:noProof/>
        </w:rPr>
      </w:pPr>
      <w:r w:rsidRPr="00381FBF">
        <w:rPr>
          <w:noProof/>
        </w:rPr>
        <w:t>Forvaltning av tilskudd til rekruttering og kompetanseheving i landbruket</w:t>
      </w:r>
    </w:p>
    <w:p w14:paraId="279E186E" w14:textId="77777777" w:rsidR="00642075" w:rsidRPr="00381FBF" w:rsidRDefault="00642075" w:rsidP="0070504D">
      <w:pPr>
        <w:pStyle w:val="Nummerertliste"/>
        <w:jc w:val="left"/>
        <w:rPr>
          <w:noProof/>
        </w:rPr>
      </w:pPr>
      <w:r w:rsidRPr="00381FBF">
        <w:rPr>
          <w:noProof/>
        </w:rPr>
        <w:t>Forvaltning av tilskudd til regionale kompetansenettverk for lokalmat</w:t>
      </w:r>
    </w:p>
    <w:p w14:paraId="771BF31F" w14:textId="77777777" w:rsidR="00642075" w:rsidRPr="00381FBF" w:rsidRDefault="00642075" w:rsidP="0070504D">
      <w:pPr>
        <w:pStyle w:val="Nummerertliste"/>
        <w:jc w:val="left"/>
        <w:rPr>
          <w:noProof/>
        </w:rPr>
      </w:pPr>
      <w:r w:rsidRPr="00381FBF">
        <w:rPr>
          <w:noProof/>
        </w:rPr>
        <w:t>Oppdragsgiveransvar for næringspolitiske virkemidler</w:t>
      </w:r>
    </w:p>
    <w:p w14:paraId="064AF130" w14:textId="77777777" w:rsidR="00642075" w:rsidRPr="00381FBF" w:rsidRDefault="00642075" w:rsidP="0070504D">
      <w:pPr>
        <w:pStyle w:val="Nummerertliste"/>
        <w:jc w:val="left"/>
        <w:rPr>
          <w:noProof/>
        </w:rPr>
      </w:pPr>
      <w:r w:rsidRPr="00381FBF">
        <w:rPr>
          <w:noProof/>
        </w:rPr>
        <w:t xml:space="preserve">Forvaltning av prosjektmidler til kystskogbruk </w:t>
      </w:r>
    </w:p>
    <w:p w14:paraId="04137AE9" w14:textId="77777777" w:rsidR="00642075" w:rsidRPr="00381FBF" w:rsidRDefault="00642075" w:rsidP="0070504D">
      <w:pPr>
        <w:pStyle w:val="Nummerertliste"/>
        <w:jc w:val="left"/>
        <w:rPr>
          <w:noProof/>
        </w:rPr>
      </w:pPr>
      <w:r w:rsidRPr="00381FBF">
        <w:rPr>
          <w:noProof/>
        </w:rPr>
        <w:t>Forvaltning av tilskudd til regionale tilretteleggingstiltak</w:t>
      </w:r>
    </w:p>
    <w:p w14:paraId="7A5EE028" w14:textId="77777777" w:rsidR="00642075" w:rsidRPr="00381FBF" w:rsidRDefault="00642075" w:rsidP="0070504D">
      <w:pPr>
        <w:pStyle w:val="Nummerertliste"/>
        <w:jc w:val="left"/>
        <w:rPr>
          <w:noProof/>
        </w:rPr>
      </w:pPr>
      <w:r w:rsidRPr="00381FBF">
        <w:rPr>
          <w:noProof/>
        </w:rPr>
        <w:t>Ansvar for å utarbeide regionalt næringsprogram for landbruket</w:t>
      </w:r>
    </w:p>
    <w:p w14:paraId="24CA627B" w14:textId="77777777" w:rsidR="00642075" w:rsidRPr="00381FBF" w:rsidRDefault="00642075" w:rsidP="0070504D">
      <w:pPr>
        <w:pStyle w:val="Nummerertliste"/>
        <w:jc w:val="left"/>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0504D">
      <w:pPr>
        <w:pStyle w:val="Nummerertliste"/>
        <w:jc w:val="left"/>
        <w:rPr>
          <w:noProof/>
        </w:rPr>
      </w:pPr>
      <w:r w:rsidRPr="00381FBF">
        <w:rPr>
          <w:noProof/>
        </w:rPr>
        <w:t>Statlige støtteordninger</w:t>
      </w:r>
    </w:p>
    <w:p w14:paraId="2310909E" w14:textId="77777777" w:rsidR="00F42452" w:rsidRPr="00F253D4" w:rsidRDefault="00642075" w:rsidP="0070504D">
      <w:pPr>
        <w:pStyle w:val="Nummerertliste"/>
        <w:jc w:val="left"/>
        <w:rPr>
          <w:noProof/>
        </w:rPr>
      </w:pPr>
      <w:r w:rsidRPr="00381FBF">
        <w:rPr>
          <w:noProof/>
        </w:rPr>
        <w:t>Utgifter og inntekter knyttet til forvaltning av fiskerihavneanlegg</w:t>
      </w:r>
      <w:r w:rsidRPr="00381FBF">
        <w:rPr>
          <w:noProof/>
          <w:color w:val="FF0000"/>
        </w:rPr>
        <w:t xml:space="preserve"> </w:t>
      </w:r>
      <w:r w:rsidR="00F42452" w:rsidRPr="00F253D4">
        <w:rPr>
          <w:noProof/>
        </w:rPr>
        <w:t>overført fra Kystverket.</w:t>
      </w:r>
    </w:p>
    <w:p w14:paraId="2046094E" w14:textId="35C8C86F" w:rsidR="00642075" w:rsidRPr="00F253D4" w:rsidRDefault="00F42452" w:rsidP="0070504D">
      <w:pPr>
        <w:pStyle w:val="Nummerertliste"/>
        <w:jc w:val="left"/>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0504D">
      <w:pPr>
        <w:pStyle w:val="Nummerertliste"/>
        <w:jc w:val="left"/>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0504D">
      <w:pPr>
        <w:pStyle w:val="Nummerertliste"/>
        <w:jc w:val="left"/>
        <w:rPr>
          <w:noProof/>
        </w:rPr>
      </w:pPr>
      <w:r w:rsidRPr="00381FBF">
        <w:rPr>
          <w:noProof/>
        </w:rPr>
        <w:t xml:space="preserve">Konsesjonsavgifter som er bundet (avsetninger og disponering av fond) mv. </w:t>
      </w:r>
    </w:p>
    <w:p w14:paraId="60B5184C" w14:textId="77777777" w:rsidR="00A5745F" w:rsidRDefault="00642075" w:rsidP="0070504D">
      <w:pPr>
        <w:pStyle w:val="Nummerertliste"/>
        <w:jc w:val="left"/>
        <w:rPr>
          <w:noProof/>
          <w:lang w:val="nn-NO"/>
        </w:rPr>
      </w:pPr>
      <w:r w:rsidRPr="002856B2">
        <w:rPr>
          <w:noProof/>
          <w:lang w:val="nn-NO"/>
        </w:rPr>
        <w:t>Utlån og avdrag til næringsfond, og renteinntekter næringsfond.</w:t>
      </w:r>
    </w:p>
    <w:p w14:paraId="03D9485F" w14:textId="0427E3F4" w:rsidR="0027759C" w:rsidRPr="0027759C" w:rsidRDefault="0027759C" w:rsidP="0070504D">
      <w:pPr>
        <w:pStyle w:val="Nummerertliste"/>
        <w:jc w:val="left"/>
        <w:rPr>
          <w:noProof/>
          <w:color w:val="FF0000"/>
        </w:rPr>
      </w:pPr>
      <w:r w:rsidRPr="0027759C">
        <w:rPr>
          <w:noProof/>
          <w:color w:val="FF0000"/>
        </w:rPr>
        <w:t>Forvaltningsoppgaver etter akvakulturloven og havressursloven.</w:t>
      </w:r>
      <w:r w:rsidR="005312BC">
        <w:rPr>
          <w:noProof/>
          <w:color w:val="FF0000"/>
        </w:rPr>
        <w:t xml:space="preserve"> </w:t>
      </w:r>
      <w:r w:rsidRPr="0027759C">
        <w:rPr>
          <w:noProof/>
          <w:color w:val="FF0000"/>
        </w:rPr>
        <w:t>Flyttet</w:t>
      </w:r>
      <w:r>
        <w:rPr>
          <w:noProof/>
          <w:color w:val="FF0000"/>
        </w:rPr>
        <w:t xml:space="preserve"> fra </w:t>
      </w:r>
      <w:r w:rsidRPr="0027759C">
        <w:rPr>
          <w:noProof/>
          <w:color w:val="FF0000"/>
        </w:rPr>
        <w:t xml:space="preserve"> funksjon 71</w:t>
      </w:r>
      <w:r w:rsidR="005312BC">
        <w:rPr>
          <w:noProof/>
          <w:color w:val="FF0000"/>
        </w:rPr>
        <w:t>5</w:t>
      </w:r>
      <w:r w:rsidR="00313869">
        <w:rPr>
          <w:noProof/>
          <w:color w:val="FF0000"/>
        </w:rPr>
        <w:t xml:space="preserve"> pkt. 4</w:t>
      </w:r>
      <w:r>
        <w:rPr>
          <w:noProof/>
          <w:color w:val="FF0000"/>
        </w:rPr>
        <w:t xml:space="preserve"> f.o.m</w:t>
      </w:r>
      <w:r w:rsidRPr="0027759C">
        <w:rPr>
          <w:noProof/>
          <w:color w:val="FF0000"/>
        </w:rPr>
        <w:t>.</w:t>
      </w:r>
      <w:r>
        <w:rPr>
          <w:noProof/>
          <w:color w:val="FF0000"/>
        </w:rPr>
        <w:t xml:space="preserve"> 2023.</w:t>
      </w:r>
    </w:p>
    <w:p w14:paraId="21CF5E89" w14:textId="07AD18B3" w:rsidR="00642075" w:rsidRPr="002856B2" w:rsidRDefault="00642075" w:rsidP="0070504D">
      <w:pPr>
        <w:pStyle w:val="Nummerertliste"/>
        <w:numPr>
          <w:ilvl w:val="0"/>
          <w:numId w:val="0"/>
        </w:numPr>
        <w:ind w:left="397"/>
        <w:jc w:val="left"/>
        <w:rPr>
          <w:noProof/>
          <w:lang w:val="nn-NO"/>
        </w:rPr>
      </w:pPr>
      <w:r w:rsidRPr="002856B2">
        <w:rPr>
          <w:noProof/>
          <w:lang w:val="nn-NO"/>
        </w:rPr>
        <w:tab/>
      </w:r>
    </w:p>
    <w:p w14:paraId="2B6A71CE" w14:textId="77777777" w:rsidR="00642075" w:rsidRPr="00381FBF" w:rsidRDefault="00642075" w:rsidP="0070504D">
      <w:pPr>
        <w:pStyle w:val="friliste"/>
        <w:jc w:val="left"/>
        <w:rPr>
          <w:rStyle w:val="halvfet"/>
          <w:noProof/>
        </w:rPr>
      </w:pPr>
      <w:r w:rsidRPr="00381FBF">
        <w:rPr>
          <w:rStyle w:val="halvfet"/>
          <w:noProof/>
        </w:rPr>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70504D">
      <w:pPr>
        <w:pStyle w:val="Nummerertliste"/>
        <w:numPr>
          <w:ilvl w:val="0"/>
          <w:numId w:val="121"/>
        </w:numPr>
        <w:jc w:val="left"/>
        <w:rPr>
          <w:noProof/>
        </w:rPr>
      </w:pPr>
      <w:r w:rsidRPr="00381FBF">
        <w:rPr>
          <w:noProof/>
        </w:rPr>
        <w:t xml:space="preserve">Inntekter og utgifter som er knyttet til fylkeskommunal næringsvirksomhet </w:t>
      </w:r>
    </w:p>
    <w:p w14:paraId="3F0896A4" w14:textId="49FCB055" w:rsidR="00642075" w:rsidRPr="00381FBF" w:rsidRDefault="00642075" w:rsidP="0070504D">
      <w:pPr>
        <w:pStyle w:val="Nummerertliste"/>
        <w:jc w:val="left"/>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70504D">
      <w:pPr>
        <w:pStyle w:val="Nummerertliste"/>
        <w:jc w:val="left"/>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4C2C3CA3" w:rsidR="00642075" w:rsidRPr="00381FBF" w:rsidRDefault="00642075" w:rsidP="0070504D">
      <w:pPr>
        <w:pStyle w:val="Nummerertliste"/>
        <w:jc w:val="left"/>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70504D">
      <w:pPr>
        <w:pStyle w:val="Nummerertliste"/>
        <w:jc w:val="left"/>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70504D">
      <w:pPr>
        <w:pStyle w:val="Nummerertliste"/>
        <w:jc w:val="left"/>
        <w:rPr>
          <w:noProof/>
        </w:rPr>
      </w:pPr>
      <w:r w:rsidRPr="00381FBF">
        <w:rPr>
          <w:noProof/>
        </w:rPr>
        <w:lastRenderedPageBreak/>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70504D">
      <w:pPr>
        <w:pStyle w:val="friliste"/>
        <w:jc w:val="left"/>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70504D">
      <w:pPr>
        <w:pStyle w:val="Nummerertliste"/>
        <w:numPr>
          <w:ilvl w:val="0"/>
          <w:numId w:val="122"/>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70504D">
      <w:pPr>
        <w:pStyle w:val="Nummerertliste"/>
        <w:jc w:val="left"/>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70504D">
      <w:pPr>
        <w:pStyle w:val="Nummerertliste"/>
        <w:jc w:val="left"/>
        <w:rPr>
          <w:noProof/>
        </w:rPr>
      </w:pPr>
      <w:r w:rsidRPr="00381FBF">
        <w:rPr>
          <w:noProof/>
        </w:rPr>
        <w:t xml:space="preserve">Kontingent til LVK (Landssamanslutninga av vasskraftkommunar). </w:t>
      </w:r>
    </w:p>
    <w:p w14:paraId="2D376670" w14:textId="77777777" w:rsidR="00642075" w:rsidRPr="00381FBF" w:rsidRDefault="00642075" w:rsidP="0070504D">
      <w:pPr>
        <w:pStyle w:val="Nummerertliste"/>
        <w:jc w:val="left"/>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70504D">
      <w:pPr>
        <w:pStyle w:val="Nummerertliste"/>
        <w:jc w:val="left"/>
        <w:rPr>
          <w:noProof/>
        </w:rPr>
      </w:pPr>
      <w:r w:rsidRPr="00381FBF">
        <w:rPr>
          <w:noProof/>
        </w:rPr>
        <w:t>Skatt på næringsinntekt knyttet til konsesjonskraft, kraftrettigheter eller annen kraft.</w:t>
      </w:r>
      <w:r w:rsidRPr="00381FBF">
        <w:rPr>
          <w:noProof/>
        </w:rPr>
        <w:tab/>
      </w:r>
    </w:p>
    <w:p w14:paraId="58F7FCA8" w14:textId="3F1A18EF" w:rsidR="00642075" w:rsidRDefault="00642075" w:rsidP="0070504D">
      <w:pPr>
        <w:pStyle w:val="Nummerertliste"/>
        <w:numPr>
          <w:ilvl w:val="0"/>
          <w:numId w:val="0"/>
        </w:numPr>
        <w:jc w:val="left"/>
        <w:rPr>
          <w:noProof/>
        </w:rPr>
      </w:pPr>
    </w:p>
    <w:p w14:paraId="673B704C" w14:textId="06CEB922" w:rsidR="00C123E2" w:rsidRPr="00C123E2" w:rsidRDefault="00C123E2" w:rsidP="0070504D">
      <w:pPr>
        <w:pStyle w:val="friliste"/>
        <w:jc w:val="left"/>
        <w:rPr>
          <w:b/>
          <w:bCs/>
          <w:noProof/>
          <w:color w:val="FF0000"/>
        </w:rPr>
      </w:pPr>
      <w:r w:rsidRPr="00C123E2">
        <w:rPr>
          <w:b/>
          <w:bCs/>
          <w:noProof/>
          <w:color w:val="FF0000"/>
        </w:rPr>
        <w:t xml:space="preserve">713 Regional planlegging og planveiledning </w:t>
      </w:r>
    </w:p>
    <w:p w14:paraId="08975A3C" w14:textId="1B2FFBDA" w:rsidR="00C123E2" w:rsidRPr="00510E05" w:rsidRDefault="00C123E2" w:rsidP="0070504D">
      <w:pPr>
        <w:pStyle w:val="Nummerertliste"/>
        <w:numPr>
          <w:ilvl w:val="0"/>
          <w:numId w:val="467"/>
        </w:numPr>
        <w:spacing w:after="160" w:line="240" w:lineRule="auto"/>
        <w:contextualSpacing/>
        <w:jc w:val="left"/>
        <w:rPr>
          <w:color w:val="FF0000"/>
        </w:rPr>
      </w:pPr>
      <w:r w:rsidRPr="00510E05">
        <w:rPr>
          <w:color w:val="FF0000"/>
        </w:rPr>
        <w:t>Årsverk og økonomiske midler brukt på utarbeiding av regionale samfunns- og arealplaner, inkludert kjøp av regionalt kunnskapsgrunnlag</w:t>
      </w:r>
      <w:r>
        <w:t xml:space="preserve"> </w:t>
      </w:r>
      <w:r w:rsidRPr="00510E05">
        <w:rPr>
          <w:color w:val="FF0000"/>
        </w:rPr>
        <w:t>til</w:t>
      </w:r>
      <w:r>
        <w:t xml:space="preserve"> </w:t>
      </w:r>
      <w:r w:rsidRPr="00510E05">
        <w:rPr>
          <w:color w:val="FF0000"/>
        </w:rPr>
        <w:t>planprosesser</w:t>
      </w:r>
      <w:r w:rsidR="001A2D40" w:rsidRPr="00510E05">
        <w:rPr>
          <w:color w:val="FF0000"/>
        </w:rPr>
        <w:t>.</w:t>
      </w:r>
    </w:p>
    <w:p w14:paraId="122935C3" w14:textId="3E34927C" w:rsidR="00C123E2" w:rsidRPr="00A5745F" w:rsidRDefault="00C123E2" w:rsidP="0070504D">
      <w:pPr>
        <w:pStyle w:val="Nummerertliste"/>
        <w:numPr>
          <w:ilvl w:val="0"/>
          <w:numId w:val="465"/>
        </w:numPr>
        <w:spacing w:after="160" w:line="240" w:lineRule="auto"/>
        <w:contextualSpacing/>
        <w:jc w:val="left"/>
        <w:rPr>
          <w:color w:val="FF0000"/>
        </w:rPr>
      </w:pPr>
      <w:r w:rsidRPr="00C123E2">
        <w:rPr>
          <w:color w:val="FF0000"/>
        </w:rPr>
        <w:t>Årsverk og økonomiske midler brukt til veiledning av kommunene i plansaker, inkludert regionalt planform (lovpålagt oppgave for fylkeskommunene fra 2020)</w:t>
      </w:r>
      <w:r w:rsidR="00D816C7">
        <w:rPr>
          <w:color w:val="FF0000"/>
        </w:rPr>
        <w:t>, samt til u</w:t>
      </w:r>
      <w:r w:rsidRPr="00A5745F">
        <w:rPr>
          <w:color w:val="FF0000"/>
        </w:rPr>
        <w:t>ttalelser i forbindelse med kommunal og privat planlegging og utbyggingsvirksomhet</w:t>
      </w:r>
      <w:r w:rsidR="001A2D40">
        <w:rPr>
          <w:color w:val="FF0000"/>
        </w:rPr>
        <w:t>. Flyttet fra funksjon 715 p</w:t>
      </w:r>
      <w:r w:rsidR="0027759C">
        <w:rPr>
          <w:color w:val="FF0000"/>
        </w:rPr>
        <w:t>kt.</w:t>
      </w:r>
      <w:r w:rsidR="001A2D40">
        <w:rPr>
          <w:color w:val="FF0000"/>
        </w:rPr>
        <w:t xml:space="preserve"> 2 og  3.</w:t>
      </w:r>
      <w:r w:rsidR="0027759C">
        <w:rPr>
          <w:color w:val="FF0000"/>
        </w:rPr>
        <w:t xml:space="preserve"> fra 2023.</w:t>
      </w:r>
    </w:p>
    <w:p w14:paraId="44918FE3" w14:textId="1F49DCFF" w:rsidR="00C123E2" w:rsidRDefault="00C123E2" w:rsidP="0070504D">
      <w:pPr>
        <w:pStyle w:val="friliste"/>
        <w:jc w:val="left"/>
        <w:rPr>
          <w:rStyle w:val="halvfet"/>
          <w:noProof/>
        </w:rPr>
      </w:pPr>
    </w:p>
    <w:p w14:paraId="6FAFDAD5" w14:textId="7A1957EC" w:rsidR="00C123E2" w:rsidRDefault="00C123E2" w:rsidP="0070504D">
      <w:pPr>
        <w:pStyle w:val="friliste"/>
        <w:jc w:val="left"/>
        <w:rPr>
          <w:rStyle w:val="halvfet"/>
          <w:noProof/>
          <w:color w:val="FF0000"/>
        </w:rPr>
      </w:pPr>
      <w:r w:rsidRPr="0027759C">
        <w:rPr>
          <w:rStyle w:val="halvfet"/>
          <w:noProof/>
          <w:color w:val="FF0000"/>
        </w:rPr>
        <w:t>714</w:t>
      </w:r>
      <w:r w:rsidR="0027759C" w:rsidRPr="0027759C">
        <w:rPr>
          <w:rStyle w:val="halvfet"/>
          <w:noProof/>
          <w:color w:val="FF0000"/>
        </w:rPr>
        <w:t xml:space="preserve"> Regionale forsknings- og utviklingsprosjekter</w:t>
      </w:r>
    </w:p>
    <w:p w14:paraId="692A2763" w14:textId="5FA7878A" w:rsidR="00236742" w:rsidRDefault="00236742" w:rsidP="0070504D">
      <w:pPr>
        <w:pStyle w:val="Nummerertliste"/>
        <w:numPr>
          <w:ilvl w:val="0"/>
          <w:numId w:val="466"/>
        </w:numPr>
        <w:spacing w:after="160" w:line="240" w:lineRule="auto"/>
        <w:contextualSpacing/>
        <w:jc w:val="left"/>
        <w:rPr>
          <w:color w:val="FF0000"/>
        </w:rPr>
      </w:pPr>
      <w:r w:rsidRPr="00236742">
        <w:rPr>
          <w:noProof/>
          <w:color w:val="FF0000"/>
        </w:rPr>
        <w:t xml:space="preserve">Nordområdene Arktis 2030. </w:t>
      </w:r>
      <w:r w:rsidRPr="00236742">
        <w:rPr>
          <w:color w:val="FF0000"/>
        </w:rPr>
        <w:t>Flyttet fra funksjon 71</w:t>
      </w:r>
      <w:r w:rsidR="00510E05">
        <w:rPr>
          <w:color w:val="FF0000"/>
        </w:rPr>
        <w:t xml:space="preserve">5 </w:t>
      </w:r>
      <w:r w:rsidR="009E21C2">
        <w:rPr>
          <w:color w:val="FF0000"/>
        </w:rPr>
        <w:t xml:space="preserve">pkt. 5 </w:t>
      </w:r>
      <w:r w:rsidR="00510E05">
        <w:rPr>
          <w:color w:val="FF0000"/>
        </w:rPr>
        <w:t>f.o.m.</w:t>
      </w:r>
      <w:r w:rsidRPr="00236742">
        <w:rPr>
          <w:color w:val="FF0000"/>
        </w:rPr>
        <w:t xml:space="preserve"> 2023.</w:t>
      </w:r>
    </w:p>
    <w:p w14:paraId="394F0154" w14:textId="04D6BBCC" w:rsidR="0027759C" w:rsidRDefault="00236742" w:rsidP="0070504D">
      <w:pPr>
        <w:pStyle w:val="Nummerertliste"/>
        <w:numPr>
          <w:ilvl w:val="0"/>
          <w:numId w:val="466"/>
        </w:numPr>
        <w:spacing w:after="160" w:line="240" w:lineRule="auto"/>
        <w:contextualSpacing/>
        <w:jc w:val="left"/>
        <w:rPr>
          <w:color w:val="FF0000"/>
        </w:rPr>
      </w:pPr>
      <w:r w:rsidRPr="00236742">
        <w:rPr>
          <w:color w:val="FF0000"/>
        </w:rPr>
        <w:t>Årsverk og økonomiske tildelinger fra regionale forskningsfond</w:t>
      </w:r>
      <w:r>
        <w:rPr>
          <w:color w:val="FF0000"/>
        </w:rPr>
        <w:t>.</w:t>
      </w:r>
      <w:r w:rsidR="00510E05">
        <w:rPr>
          <w:color w:val="FF0000"/>
        </w:rPr>
        <w:t xml:space="preserve"> F</w:t>
      </w:r>
      <w:r w:rsidR="00510E05" w:rsidRPr="00236742">
        <w:rPr>
          <w:color w:val="FF0000"/>
        </w:rPr>
        <w:t>lyttet fra funksjon 71</w:t>
      </w:r>
      <w:r w:rsidR="00510E05">
        <w:rPr>
          <w:color w:val="FF0000"/>
        </w:rPr>
        <w:t xml:space="preserve">5 </w:t>
      </w:r>
      <w:r w:rsidR="009E21C2">
        <w:rPr>
          <w:color w:val="FF0000"/>
        </w:rPr>
        <w:t xml:space="preserve">pkt.6 </w:t>
      </w:r>
      <w:r w:rsidR="00510E05">
        <w:rPr>
          <w:color w:val="FF0000"/>
        </w:rPr>
        <w:t>f.o.m.</w:t>
      </w:r>
      <w:r w:rsidR="00510E05" w:rsidRPr="00236742">
        <w:rPr>
          <w:color w:val="FF0000"/>
        </w:rPr>
        <w:t xml:space="preserve"> 2023.</w:t>
      </w:r>
    </w:p>
    <w:p w14:paraId="154DAC6B" w14:textId="17DB487A" w:rsidR="00510E05" w:rsidRDefault="00510E05" w:rsidP="0070504D">
      <w:pPr>
        <w:pStyle w:val="Nummerertliste"/>
        <w:numPr>
          <w:ilvl w:val="0"/>
          <w:numId w:val="466"/>
        </w:numPr>
        <w:spacing w:after="160" w:line="240" w:lineRule="auto"/>
        <w:contextualSpacing/>
        <w:jc w:val="left"/>
        <w:rPr>
          <w:color w:val="FF0000"/>
        </w:rPr>
      </w:pPr>
      <w:r w:rsidRPr="00510E05">
        <w:rPr>
          <w:color w:val="FF0000"/>
        </w:rPr>
        <w:t>Årsverk og økonomiske midler brukt på lokale/regionale utviklingsprosjekter (ikke rene næringslivsprosjekter)</w:t>
      </w:r>
      <w:r>
        <w:rPr>
          <w:color w:val="FF0000"/>
        </w:rPr>
        <w:t xml:space="preserve">. </w:t>
      </w:r>
      <w:r w:rsidRPr="00236742">
        <w:rPr>
          <w:color w:val="FF0000"/>
        </w:rPr>
        <w:t>Flyttet fra funksjon 71</w:t>
      </w:r>
      <w:r>
        <w:rPr>
          <w:color w:val="FF0000"/>
        </w:rPr>
        <w:t xml:space="preserve">5 </w:t>
      </w:r>
      <w:r w:rsidR="009E21C2">
        <w:rPr>
          <w:color w:val="FF0000"/>
        </w:rPr>
        <w:t xml:space="preserve">pkt. 7 </w:t>
      </w:r>
      <w:r>
        <w:rPr>
          <w:color w:val="FF0000"/>
        </w:rPr>
        <w:t>f.o.m.</w:t>
      </w:r>
      <w:r w:rsidRPr="00236742">
        <w:rPr>
          <w:color w:val="FF0000"/>
        </w:rPr>
        <w:t xml:space="preserve"> 2023.</w:t>
      </w:r>
    </w:p>
    <w:p w14:paraId="7A1C8977" w14:textId="40B72798" w:rsidR="00510E05" w:rsidRDefault="00510E05" w:rsidP="0070504D">
      <w:pPr>
        <w:pStyle w:val="Nummerertliste"/>
        <w:numPr>
          <w:ilvl w:val="0"/>
          <w:numId w:val="466"/>
        </w:numPr>
        <w:spacing w:after="160" w:line="240" w:lineRule="auto"/>
        <w:contextualSpacing/>
        <w:jc w:val="left"/>
        <w:rPr>
          <w:color w:val="FF0000"/>
        </w:rPr>
      </w:pPr>
      <w:r w:rsidRPr="00510E05">
        <w:rPr>
          <w:color w:val="FF0000"/>
        </w:rPr>
        <w:t>Årsverk og økonomiske tilskudd til utbygging av brebånd</w:t>
      </w:r>
      <w:r w:rsidRPr="00236742">
        <w:rPr>
          <w:noProof/>
          <w:color w:val="FF0000"/>
        </w:rPr>
        <w:t xml:space="preserve">. </w:t>
      </w:r>
      <w:r w:rsidRPr="00236742">
        <w:rPr>
          <w:color w:val="FF0000"/>
        </w:rPr>
        <w:t>Flyttet fra funksjon 71</w:t>
      </w:r>
      <w:r>
        <w:rPr>
          <w:color w:val="FF0000"/>
        </w:rPr>
        <w:t xml:space="preserve">5 </w:t>
      </w:r>
      <w:r w:rsidR="009E21C2">
        <w:rPr>
          <w:color w:val="FF0000"/>
        </w:rPr>
        <w:t xml:space="preserve">pkt. 8 </w:t>
      </w:r>
      <w:r>
        <w:rPr>
          <w:color w:val="FF0000"/>
        </w:rPr>
        <w:t>f.o.m.</w:t>
      </w:r>
      <w:r w:rsidRPr="00236742">
        <w:rPr>
          <w:color w:val="FF0000"/>
        </w:rPr>
        <w:t xml:space="preserve"> 2023.</w:t>
      </w:r>
    </w:p>
    <w:p w14:paraId="5F2F9B0B" w14:textId="04A9355A" w:rsidR="00510E05" w:rsidRPr="007F330F" w:rsidRDefault="00510E05" w:rsidP="0070504D">
      <w:pPr>
        <w:pStyle w:val="Nummerertliste"/>
        <w:numPr>
          <w:ilvl w:val="0"/>
          <w:numId w:val="466"/>
        </w:numPr>
        <w:spacing w:after="160" w:line="240" w:lineRule="auto"/>
        <w:contextualSpacing/>
        <w:jc w:val="left"/>
        <w:rPr>
          <w:color w:val="FF0000"/>
        </w:rPr>
      </w:pPr>
      <w:r w:rsidRPr="007F330F">
        <w:rPr>
          <w:color w:val="FF0000"/>
        </w:rPr>
        <w:t>Annen økonomisk støtte til regionale forskning- og utviklingsinstitusjoner.</w:t>
      </w:r>
    </w:p>
    <w:p w14:paraId="6A7071C5" w14:textId="6AF8EEEE" w:rsidR="007F330F" w:rsidRPr="007F330F" w:rsidRDefault="007F330F" w:rsidP="0070504D">
      <w:pPr>
        <w:pStyle w:val="Nummerertliste"/>
        <w:numPr>
          <w:ilvl w:val="0"/>
          <w:numId w:val="466"/>
        </w:numPr>
        <w:spacing w:after="160" w:line="240" w:lineRule="auto"/>
        <w:contextualSpacing/>
        <w:jc w:val="left"/>
        <w:rPr>
          <w:color w:val="FF0000"/>
        </w:rPr>
      </w:pPr>
      <w:r w:rsidRPr="007F330F">
        <w:rPr>
          <w:color w:val="FF0000"/>
        </w:rPr>
        <w:t>Årsverk og økonomisk støtte til by- og tettstedutvikling.</w:t>
      </w:r>
    </w:p>
    <w:p w14:paraId="6AF302EA" w14:textId="29762AD8" w:rsidR="007F330F" w:rsidRPr="007F330F" w:rsidRDefault="007F330F" w:rsidP="0070504D">
      <w:pPr>
        <w:pStyle w:val="Nummerertliste"/>
        <w:numPr>
          <w:ilvl w:val="0"/>
          <w:numId w:val="466"/>
        </w:numPr>
        <w:spacing w:after="160" w:line="240" w:lineRule="auto"/>
        <w:contextualSpacing/>
        <w:jc w:val="left"/>
        <w:rPr>
          <w:rStyle w:val="halvfet"/>
          <w:b w:val="0"/>
          <w:color w:val="FF0000"/>
        </w:rPr>
      </w:pPr>
      <w:r w:rsidRPr="007F330F">
        <w:rPr>
          <w:color w:val="FF0000"/>
        </w:rPr>
        <w:t xml:space="preserve">Årsverk og økonomisk støtte til distrikts- og </w:t>
      </w:r>
      <w:r w:rsidR="00D816C7">
        <w:rPr>
          <w:color w:val="FF0000"/>
        </w:rPr>
        <w:t xml:space="preserve">lokal </w:t>
      </w:r>
      <w:r w:rsidRPr="007F330F">
        <w:rPr>
          <w:color w:val="FF0000"/>
        </w:rPr>
        <w:t>samfunnsutvikling.</w:t>
      </w:r>
    </w:p>
    <w:p w14:paraId="504134CD" w14:textId="77777777" w:rsidR="002C083B" w:rsidRDefault="002C083B" w:rsidP="002C083B">
      <w:pPr>
        <w:rPr>
          <w:rStyle w:val="halvfet"/>
          <w:strike/>
          <w:noProof/>
          <w:color w:val="FF0000"/>
        </w:rPr>
      </w:pPr>
    </w:p>
    <w:p w14:paraId="62A7BE52" w14:textId="77777777" w:rsidR="002C083B" w:rsidRDefault="002C083B" w:rsidP="002C083B">
      <w:pPr>
        <w:rPr>
          <w:rStyle w:val="halvfet"/>
          <w:strike/>
          <w:noProof/>
          <w:color w:val="FF0000"/>
        </w:rPr>
      </w:pPr>
    </w:p>
    <w:p w14:paraId="40E82F54" w14:textId="77777777" w:rsidR="002C083B" w:rsidRDefault="002C083B" w:rsidP="002C083B">
      <w:pPr>
        <w:rPr>
          <w:rStyle w:val="halvfet"/>
          <w:strike/>
          <w:noProof/>
          <w:color w:val="FF0000"/>
        </w:rPr>
      </w:pPr>
    </w:p>
    <w:p w14:paraId="2B685233" w14:textId="77777777" w:rsidR="002C083B" w:rsidRDefault="002C083B" w:rsidP="002C083B">
      <w:pPr>
        <w:rPr>
          <w:rStyle w:val="halvfet"/>
          <w:strike/>
          <w:noProof/>
          <w:color w:val="FF0000"/>
        </w:rPr>
      </w:pPr>
    </w:p>
    <w:p w14:paraId="40043A3D" w14:textId="77777777" w:rsidR="002C083B" w:rsidRDefault="002C083B" w:rsidP="002C083B">
      <w:pPr>
        <w:rPr>
          <w:rStyle w:val="halvfet"/>
          <w:strike/>
          <w:noProof/>
          <w:color w:val="FF0000"/>
        </w:rPr>
      </w:pPr>
    </w:p>
    <w:p w14:paraId="5F2952ED" w14:textId="77777777" w:rsidR="002C083B" w:rsidRDefault="002C083B" w:rsidP="002C083B">
      <w:pPr>
        <w:rPr>
          <w:rStyle w:val="halvfet"/>
          <w:strike/>
          <w:noProof/>
          <w:color w:val="FF0000"/>
        </w:rPr>
      </w:pPr>
    </w:p>
    <w:p w14:paraId="14D042B8" w14:textId="77777777" w:rsidR="002C083B" w:rsidRDefault="002C083B" w:rsidP="002C083B">
      <w:pPr>
        <w:rPr>
          <w:rStyle w:val="halvfet"/>
          <w:strike/>
          <w:noProof/>
          <w:color w:val="FF0000"/>
        </w:rPr>
      </w:pPr>
    </w:p>
    <w:p w14:paraId="4A539057" w14:textId="77777777" w:rsidR="002C083B" w:rsidRDefault="002C083B" w:rsidP="002C083B">
      <w:pPr>
        <w:rPr>
          <w:rStyle w:val="halvfet"/>
          <w:strike/>
          <w:noProof/>
          <w:color w:val="FF0000"/>
        </w:rPr>
      </w:pPr>
    </w:p>
    <w:p w14:paraId="46B37EA4" w14:textId="77777777" w:rsidR="002C083B" w:rsidRDefault="002C083B" w:rsidP="002C083B">
      <w:pPr>
        <w:rPr>
          <w:rStyle w:val="halvfet"/>
          <w:strike/>
          <w:noProof/>
          <w:color w:val="FF0000"/>
        </w:rPr>
      </w:pPr>
    </w:p>
    <w:p w14:paraId="0D5649E1" w14:textId="77777777" w:rsidR="002C083B" w:rsidRDefault="002C083B" w:rsidP="002C083B">
      <w:pPr>
        <w:rPr>
          <w:rStyle w:val="halvfet"/>
          <w:strike/>
          <w:noProof/>
          <w:color w:val="FF0000"/>
        </w:rPr>
      </w:pPr>
    </w:p>
    <w:p w14:paraId="3CA4A6E0" w14:textId="6F0E2960" w:rsidR="00642075" w:rsidRPr="00A5745F" w:rsidRDefault="00642075" w:rsidP="0070504D">
      <w:pPr>
        <w:pStyle w:val="friliste"/>
        <w:jc w:val="left"/>
        <w:rPr>
          <w:rStyle w:val="halvfet"/>
          <w:strike/>
          <w:noProof/>
        </w:rPr>
      </w:pPr>
      <w:r w:rsidRPr="00A5745F">
        <w:rPr>
          <w:rStyle w:val="halvfet"/>
          <w:strike/>
          <w:noProof/>
          <w:color w:val="FF0000"/>
        </w:rPr>
        <w:t>715</w:t>
      </w:r>
      <w:r w:rsidRPr="00A5745F">
        <w:rPr>
          <w:rStyle w:val="halvfet"/>
          <w:strike/>
          <w:noProof/>
          <w:color w:val="FF0000"/>
        </w:rPr>
        <w:tab/>
        <w:t>Lokal og regional utvikling</w:t>
      </w:r>
      <w:r w:rsidR="00A5745F">
        <w:rPr>
          <w:rStyle w:val="halvfet"/>
          <w:noProof/>
          <w:color w:val="FF0000"/>
        </w:rPr>
        <w:t xml:space="preserve"> Utgår fra og med 2023</w:t>
      </w:r>
    </w:p>
    <w:p w14:paraId="70A8F727" w14:textId="3F2BCA89" w:rsidR="00300FC9" w:rsidRPr="00B42014" w:rsidRDefault="005E58E1" w:rsidP="0070504D">
      <w:pPr>
        <w:pStyle w:val="Nummerertliste"/>
        <w:numPr>
          <w:ilvl w:val="0"/>
          <w:numId w:val="301"/>
        </w:numPr>
        <w:jc w:val="left"/>
        <w:rPr>
          <w:strike/>
          <w:noProof/>
          <w:color w:val="FF0000"/>
        </w:rPr>
      </w:pPr>
      <w:r w:rsidRPr="00B42014">
        <w:rPr>
          <w:strike/>
          <w:noProof/>
          <w:color w:val="FF0000"/>
        </w:rPr>
        <w:t>S</w:t>
      </w:r>
      <w:r w:rsidR="00642075" w:rsidRPr="00B42014">
        <w:rPr>
          <w:strike/>
          <w:noProof/>
          <w:color w:val="FF0000"/>
        </w:rPr>
        <w:t>aksbehandlingsinnsats i forbindelse med fylkeskommunal planlegging av arealforvaltning</w:t>
      </w:r>
      <w:r w:rsidR="00300FC9" w:rsidRPr="00B42014">
        <w:rPr>
          <w:strike/>
          <w:noProof/>
          <w:color w:val="FF0000"/>
        </w:rPr>
        <w:t>.</w:t>
      </w:r>
      <w:r w:rsidR="00B42014">
        <w:rPr>
          <w:noProof/>
          <w:color w:val="FF0000"/>
        </w:rPr>
        <w:t xml:space="preserve"> </w:t>
      </w:r>
    </w:p>
    <w:p w14:paraId="1D1E74E0" w14:textId="753436A1" w:rsidR="00300FC9" w:rsidRPr="00B42014" w:rsidRDefault="00300FC9" w:rsidP="0070504D">
      <w:pPr>
        <w:pStyle w:val="Nummerertliste"/>
        <w:numPr>
          <w:ilvl w:val="0"/>
          <w:numId w:val="301"/>
        </w:numPr>
        <w:jc w:val="left"/>
        <w:rPr>
          <w:strike/>
          <w:noProof/>
          <w:color w:val="FF0000"/>
        </w:rPr>
      </w:pPr>
      <w:r w:rsidRPr="00B42014">
        <w:rPr>
          <w:strike/>
          <w:color w:val="FF0000"/>
        </w:rPr>
        <w:t>Veiledning knyttet til regional utvikling, plansystem og planforståelse.</w:t>
      </w:r>
      <w:r w:rsidR="00B42014">
        <w:rPr>
          <w:strike/>
          <w:color w:val="FF0000"/>
        </w:rPr>
        <w:t xml:space="preserve"> </w:t>
      </w:r>
      <w:r w:rsidR="0027759C">
        <w:rPr>
          <w:color w:val="FF0000"/>
        </w:rPr>
        <w:t>Flyttet til ny funksjon 713 pkt. 2.</w:t>
      </w:r>
      <w:r w:rsidR="00236742">
        <w:rPr>
          <w:color w:val="FF0000"/>
        </w:rPr>
        <w:t xml:space="preserve"> f.o.m. 2023.</w:t>
      </w:r>
    </w:p>
    <w:p w14:paraId="13A2C428" w14:textId="19173F46" w:rsidR="00642075" w:rsidRPr="00B42014" w:rsidRDefault="005E58E1" w:rsidP="0070504D">
      <w:pPr>
        <w:pStyle w:val="Nummerertliste"/>
        <w:numPr>
          <w:ilvl w:val="0"/>
          <w:numId w:val="121"/>
        </w:numPr>
        <w:jc w:val="left"/>
        <w:rPr>
          <w:strike/>
          <w:noProof/>
          <w:color w:val="FF0000"/>
        </w:rPr>
      </w:pPr>
      <w:r w:rsidRPr="00B42014">
        <w:rPr>
          <w:strike/>
          <w:noProof/>
          <w:color w:val="FF0000"/>
        </w:rPr>
        <w:t>B</w:t>
      </w:r>
      <w:r w:rsidR="00642075" w:rsidRPr="00B42014">
        <w:rPr>
          <w:strike/>
          <w:noProof/>
          <w:color w:val="FF0000"/>
        </w:rPr>
        <w:t>istand/uttalelser i forbindelse med kommunal og privat  planlegging og utbyggingsvirksomhet.</w:t>
      </w:r>
      <w:r w:rsidR="00B42014">
        <w:rPr>
          <w:strike/>
          <w:noProof/>
          <w:color w:val="FF0000"/>
        </w:rPr>
        <w:t xml:space="preserve"> </w:t>
      </w:r>
      <w:r w:rsidR="00642075" w:rsidRPr="00B42014">
        <w:rPr>
          <w:strike/>
          <w:noProof/>
          <w:color w:val="FF0000"/>
        </w:rPr>
        <w:t xml:space="preserve"> </w:t>
      </w:r>
      <w:r w:rsidR="00B42014">
        <w:rPr>
          <w:noProof/>
          <w:color w:val="FF0000"/>
        </w:rPr>
        <w:t>Flyttet til ny funksjon 713 pkt. 2.</w:t>
      </w:r>
      <w:r w:rsidR="00236742">
        <w:rPr>
          <w:noProof/>
          <w:color w:val="FF0000"/>
        </w:rPr>
        <w:t xml:space="preserve"> </w:t>
      </w:r>
      <w:r w:rsidR="00236742">
        <w:rPr>
          <w:color w:val="FF0000"/>
        </w:rPr>
        <w:t>f.o.m. 2023.</w:t>
      </w:r>
    </w:p>
    <w:p w14:paraId="664BF1C5" w14:textId="66713116" w:rsidR="00642075" w:rsidRPr="00236742" w:rsidRDefault="00642075" w:rsidP="0070504D">
      <w:pPr>
        <w:pStyle w:val="Nummerertliste"/>
        <w:jc w:val="left"/>
        <w:rPr>
          <w:noProof/>
          <w:color w:val="FF0000"/>
        </w:rPr>
      </w:pPr>
      <w:r w:rsidRPr="00236742">
        <w:rPr>
          <w:strike/>
          <w:noProof/>
          <w:color w:val="FF0000"/>
        </w:rPr>
        <w:t>Forvaltningsoppgaver etter akvakulturloven og havressursloven.</w:t>
      </w:r>
      <w:r w:rsidRPr="00236742">
        <w:rPr>
          <w:noProof/>
          <w:color w:val="FF0000"/>
        </w:rPr>
        <w:t xml:space="preserve"> </w:t>
      </w:r>
      <w:r w:rsidR="0027759C" w:rsidRPr="00236742">
        <w:rPr>
          <w:noProof/>
          <w:color w:val="FF0000"/>
        </w:rPr>
        <w:t>Flyttet til funksjon 701</w:t>
      </w:r>
      <w:r w:rsidR="00236742">
        <w:rPr>
          <w:noProof/>
          <w:color w:val="FF0000"/>
        </w:rPr>
        <w:t xml:space="preserve"> f.o.m. 2023</w:t>
      </w:r>
      <w:r w:rsidR="0027759C" w:rsidRPr="00236742">
        <w:rPr>
          <w:noProof/>
          <w:color w:val="FF0000"/>
        </w:rPr>
        <w:t>.</w:t>
      </w:r>
    </w:p>
    <w:p w14:paraId="0A86F819" w14:textId="0C1D9894" w:rsidR="00642075" w:rsidRPr="00236742" w:rsidRDefault="00642075" w:rsidP="0070504D">
      <w:pPr>
        <w:pStyle w:val="Nummerertliste"/>
        <w:jc w:val="left"/>
        <w:rPr>
          <w:strike/>
          <w:noProof/>
          <w:color w:val="FF0000"/>
        </w:rPr>
      </w:pPr>
      <w:r w:rsidRPr="00236742">
        <w:rPr>
          <w:strike/>
          <w:noProof/>
          <w:color w:val="FF0000"/>
        </w:rPr>
        <w:t>Nordområdene Arktis 2030</w:t>
      </w:r>
      <w:r w:rsidR="00236742">
        <w:rPr>
          <w:strike/>
          <w:noProof/>
          <w:color w:val="FF0000"/>
        </w:rPr>
        <w:t xml:space="preserve"> </w:t>
      </w:r>
      <w:r w:rsidR="00236742" w:rsidRPr="00236742">
        <w:rPr>
          <w:noProof/>
          <w:color w:val="FF0000"/>
        </w:rPr>
        <w:t>Flyttet til ny funksjon 714 f.o.m.</w:t>
      </w:r>
      <w:r w:rsidR="00510E05">
        <w:rPr>
          <w:noProof/>
          <w:color w:val="FF0000"/>
        </w:rPr>
        <w:t xml:space="preserve"> </w:t>
      </w:r>
      <w:r w:rsidR="00236742" w:rsidRPr="00236742">
        <w:rPr>
          <w:noProof/>
          <w:color w:val="FF0000"/>
        </w:rPr>
        <w:t>2023.</w:t>
      </w:r>
    </w:p>
    <w:p w14:paraId="76E88F46" w14:textId="167A1109" w:rsidR="00642075" w:rsidRPr="00510E05" w:rsidRDefault="00642075" w:rsidP="0070504D">
      <w:pPr>
        <w:pStyle w:val="Nummerertliste"/>
        <w:jc w:val="left"/>
        <w:rPr>
          <w:strike/>
          <w:noProof/>
          <w:color w:val="FF0000"/>
        </w:rPr>
      </w:pPr>
      <w:r w:rsidRPr="00510E05">
        <w:rPr>
          <w:strike/>
          <w:noProof/>
          <w:color w:val="FF0000"/>
        </w:rPr>
        <w:t xml:space="preserve">Regionale forskningsfond.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510E05">
        <w:rPr>
          <w:noProof/>
          <w:color w:val="FF0000"/>
        </w:rPr>
        <w:t>.</w:t>
      </w:r>
    </w:p>
    <w:p w14:paraId="267D9DCD" w14:textId="62E78445" w:rsidR="00713C2A" w:rsidRPr="00510E05" w:rsidRDefault="00642075" w:rsidP="0070504D">
      <w:pPr>
        <w:pStyle w:val="Nummerertliste"/>
        <w:jc w:val="left"/>
        <w:rPr>
          <w:strike/>
          <w:noProof/>
          <w:color w:val="FF0000"/>
        </w:rPr>
      </w:pPr>
      <w:r w:rsidRPr="00510E05">
        <w:rPr>
          <w:strike/>
          <w:noProof/>
          <w:color w:val="FF0000"/>
        </w:rPr>
        <w:t>Lokale/regionale utviklingsprosjekter tas også med (ikke rene næringsutviklingsprosjekter).</w:t>
      </w:r>
      <w:r w:rsidR="00510E05" w:rsidRPr="00510E05">
        <w:rPr>
          <w:noProof/>
          <w:color w:val="FF0000"/>
        </w:rPr>
        <w:t xml:space="preserve">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510E05">
        <w:rPr>
          <w:noProof/>
          <w:color w:val="FF0000"/>
        </w:rPr>
        <w:t xml:space="preserve">.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p>
    <w:p w14:paraId="090E06B4" w14:textId="747C30C7" w:rsidR="002C67D3" w:rsidRPr="00A5745F" w:rsidRDefault="00642075" w:rsidP="0070504D">
      <w:pPr>
        <w:pStyle w:val="Nummerertliste"/>
        <w:jc w:val="left"/>
        <w:rPr>
          <w:rStyle w:val="halvfet"/>
          <w:b w:val="0"/>
          <w:strike/>
          <w:noProof/>
          <w:color w:val="FF0000"/>
        </w:rPr>
      </w:pPr>
      <w:r w:rsidRPr="00510E05">
        <w:rPr>
          <w:strike/>
          <w:noProof/>
          <w:color w:val="FF0000"/>
        </w:rPr>
        <w:t>Funksjonen omfatter også forvaltning av tilskudd til utbygging av bredbånd.</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A5745F" w:rsidRPr="001A2D40">
        <w:rPr>
          <w:noProof/>
          <w:color w:val="FF0000"/>
        </w:rPr>
        <w:br/>
      </w:r>
    </w:p>
    <w:p w14:paraId="7A23E14F" w14:textId="77777777" w:rsidR="002C67D3" w:rsidRPr="00381FBF" w:rsidRDefault="002C67D3" w:rsidP="0070504D">
      <w:pPr>
        <w:pStyle w:val="friliste"/>
        <w:jc w:val="left"/>
        <w:rPr>
          <w:rStyle w:val="halvfet"/>
          <w:noProof/>
        </w:rPr>
      </w:pPr>
    </w:p>
    <w:p w14:paraId="4D877D33" w14:textId="44541F1E" w:rsidR="00642075" w:rsidRPr="00AE693E" w:rsidRDefault="00642075" w:rsidP="0070504D">
      <w:pPr>
        <w:pStyle w:val="friliste"/>
        <w:jc w:val="left"/>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632390AE" w:rsidR="00400C8E" w:rsidRPr="00381FBF" w:rsidRDefault="00400C8E" w:rsidP="0070504D">
      <w:pPr>
        <w:pStyle w:val="Nummerertliste"/>
        <w:numPr>
          <w:ilvl w:val="0"/>
          <w:numId w:val="302"/>
        </w:numPr>
        <w:jc w:val="left"/>
        <w:rPr>
          <w:noProof/>
        </w:rPr>
      </w:pPr>
      <w:r w:rsidRPr="00381FBF">
        <w:rPr>
          <w:noProof/>
        </w:rPr>
        <w:t>S</w:t>
      </w:r>
      <w:r w:rsidR="00642075" w:rsidRPr="00381FBF">
        <w:rPr>
          <w:noProof/>
        </w:rPr>
        <w:t>aksbehandling</w:t>
      </w:r>
      <w:r w:rsidR="00807971">
        <w:rPr>
          <w:noProof/>
        </w:rPr>
        <w:t xml:space="preserve"> </w:t>
      </w:r>
      <w:r w:rsidR="00642075" w:rsidRPr="00381FBF">
        <w:rPr>
          <w:noProof/>
        </w:rPr>
        <w:t xml:space="preserve">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70504D">
      <w:pPr>
        <w:pStyle w:val="Nummerertliste"/>
        <w:numPr>
          <w:ilvl w:val="0"/>
          <w:numId w:val="122"/>
        </w:numPr>
        <w:jc w:val="left"/>
        <w:rPr>
          <w:noProof/>
        </w:rPr>
      </w:pPr>
      <w:r w:rsidRPr="00381FBF">
        <w:rPr>
          <w:noProof/>
        </w:rPr>
        <w:t>I</w:t>
      </w:r>
      <w:r w:rsidR="00642075" w:rsidRPr="00381FBF">
        <w:rPr>
          <w:noProof/>
        </w:rPr>
        <w:t xml:space="preserve">nnsamling av miljødata. </w:t>
      </w:r>
    </w:p>
    <w:p w14:paraId="1971A9AD" w14:textId="7266994A" w:rsidR="00642075" w:rsidRPr="00381FBF" w:rsidRDefault="00642075" w:rsidP="0070504D">
      <w:pPr>
        <w:pStyle w:val="Nummerertliste"/>
        <w:numPr>
          <w:ilvl w:val="0"/>
          <w:numId w:val="122"/>
        </w:numPr>
        <w:jc w:val="left"/>
        <w:rPr>
          <w:noProof/>
        </w:rPr>
      </w:pPr>
      <w:r w:rsidRPr="00381FBF">
        <w:rPr>
          <w:noProof/>
        </w:rPr>
        <w:t xml:space="preserve">Bistand/uttalelser i forbindelse med kommunal og privat planlegging </w:t>
      </w:r>
    </w:p>
    <w:p w14:paraId="3887167C" w14:textId="274DCA9B" w:rsidR="00642075" w:rsidRPr="00381FBF" w:rsidRDefault="00400C8E" w:rsidP="0070504D">
      <w:pPr>
        <w:pStyle w:val="Nummerertliste"/>
        <w:jc w:val="left"/>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0504D">
      <w:pPr>
        <w:pStyle w:val="Nummerertliste"/>
        <w:jc w:val="left"/>
        <w:rPr>
          <w:noProof/>
        </w:rPr>
      </w:pPr>
      <w:r w:rsidRPr="00381FBF">
        <w:rPr>
          <w:noProof/>
        </w:rPr>
        <w:t xml:space="preserve">Driftsstøtte til friluftslivsorganisasjoner </w:t>
      </w:r>
    </w:p>
    <w:p w14:paraId="23AFBB01" w14:textId="242C75E5" w:rsidR="00642075" w:rsidRPr="00381FBF" w:rsidRDefault="00642075" w:rsidP="0070504D">
      <w:pPr>
        <w:pStyle w:val="Nummerertliste"/>
        <w:jc w:val="left"/>
        <w:rPr>
          <w:noProof/>
        </w:rPr>
      </w:pPr>
      <w:r w:rsidRPr="00381FBF">
        <w:rPr>
          <w:noProof/>
        </w:rPr>
        <w:t>Oppgaver knyttet til statlige sikrede friluftsområde (fra</w:t>
      </w:r>
      <w:r w:rsidR="00CC1500">
        <w:rPr>
          <w:noProof/>
        </w:rPr>
        <w:t xml:space="preserve"> statsforvalteren</w:t>
      </w:r>
      <w:r w:rsidRPr="00381FBF">
        <w:rPr>
          <w:noProof/>
        </w:rPr>
        <w:t>), samt deler av Miljødirektoratets forvaltningsansvar for de statlig sikrede friluftsområdene.</w:t>
      </w:r>
    </w:p>
    <w:p w14:paraId="27A5ECA8" w14:textId="77777777" w:rsidR="00642075" w:rsidRPr="00381FBF" w:rsidRDefault="00642075" w:rsidP="0070504D">
      <w:pPr>
        <w:pStyle w:val="Nummerertliste"/>
        <w:jc w:val="left"/>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0504D">
      <w:pPr>
        <w:pStyle w:val="Nummerertliste"/>
        <w:jc w:val="left"/>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4F28B06B" w14:textId="7225F601" w:rsidR="00CB1ADF" w:rsidRDefault="00CB1ADF" w:rsidP="002C083B">
      <w:pPr>
        <w:rPr>
          <w:noProof/>
        </w:rPr>
      </w:pPr>
    </w:p>
    <w:p w14:paraId="355B847E" w14:textId="12F6A0A1" w:rsidR="002C083B" w:rsidRDefault="002C083B" w:rsidP="002C083B">
      <w:pPr>
        <w:rPr>
          <w:noProof/>
        </w:rPr>
      </w:pPr>
    </w:p>
    <w:p w14:paraId="1A7D0593" w14:textId="77777777" w:rsidR="002C083B" w:rsidRPr="00381FBF" w:rsidRDefault="002C083B" w:rsidP="002C083B">
      <w:pPr>
        <w:rPr>
          <w:noProof/>
        </w:rPr>
      </w:pPr>
    </w:p>
    <w:p w14:paraId="6704E0B8" w14:textId="1102B2AC" w:rsidR="00642075" w:rsidRPr="00381FBF" w:rsidRDefault="00642075" w:rsidP="0070504D">
      <w:pPr>
        <w:pStyle w:val="friliste"/>
        <w:jc w:val="left"/>
        <w:rPr>
          <w:rStyle w:val="halvfet"/>
          <w:noProof/>
        </w:rPr>
      </w:pPr>
      <w:r w:rsidRPr="00381FBF">
        <w:rPr>
          <w:rStyle w:val="halvfet"/>
          <w:noProof/>
        </w:rPr>
        <w:lastRenderedPageBreak/>
        <w:t>722</w:t>
      </w:r>
      <w:r w:rsidRPr="00381FBF">
        <w:rPr>
          <w:rStyle w:val="halvfet"/>
          <w:noProof/>
        </w:rPr>
        <w:tab/>
        <w:t>Fylkesveier</w:t>
      </w:r>
      <w:r w:rsidRPr="00381FBF">
        <w:rPr>
          <w:rStyle w:val="halvfet"/>
          <w:noProof/>
        </w:rPr>
        <w:tab/>
      </w:r>
    </w:p>
    <w:p w14:paraId="412DE99B" w14:textId="77777777" w:rsidR="00642075" w:rsidRPr="00381FBF" w:rsidRDefault="00642075" w:rsidP="0070504D">
      <w:pPr>
        <w:pStyle w:val="Nummerertliste"/>
        <w:numPr>
          <w:ilvl w:val="0"/>
          <w:numId w:val="123"/>
        </w:numPr>
        <w:jc w:val="left"/>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732532A6" w:rsidR="00642075" w:rsidRPr="00381FBF" w:rsidRDefault="00642075" w:rsidP="0070504D">
      <w:pPr>
        <w:pStyle w:val="Nummerertliste"/>
        <w:jc w:val="left"/>
        <w:rPr>
          <w:noProof/>
        </w:rPr>
      </w:pPr>
      <w:r w:rsidRPr="00381FBF">
        <w:rPr>
          <w:noProof/>
        </w:rPr>
        <w:t>Funksjonen omfatter kun tiltak som vedrører fylkeskommunal vei, inkludert oppgaver knyttet til fylkesvegadministrasjonen . Tiltak som vedrører kommunal vei</w:t>
      </w:r>
      <w:r w:rsidR="00BE15ED">
        <w:rPr>
          <w:noProof/>
        </w:rPr>
        <w:t xml:space="preserve">, </w:t>
      </w:r>
      <w:r w:rsidR="00BE15ED" w:rsidRPr="0079599D">
        <w:rPr>
          <w:noProof/>
        </w:rPr>
        <w:t>riksveier og private veier</w:t>
      </w:r>
      <w:r w:rsidRPr="0079599D">
        <w:rPr>
          <w:noProof/>
        </w:rPr>
        <w:t xml:space="preserve"> </w:t>
      </w:r>
      <w:r w:rsidRPr="00381FBF">
        <w:rPr>
          <w:noProof/>
        </w:rPr>
        <w:t xml:space="preserve">plasseres under funksjon 460. Avgrensningen mellom </w:t>
      </w:r>
      <w:r w:rsidR="00BE15ED" w:rsidRPr="0079599D">
        <w:rPr>
          <w:noProof/>
        </w:rPr>
        <w:t>fylkes</w:t>
      </w:r>
      <w:r w:rsidRPr="0079599D">
        <w:rPr>
          <w:noProof/>
        </w:rPr>
        <w:t>kommunal</w:t>
      </w:r>
      <w:r w:rsidR="00BE15ED" w:rsidRPr="0079599D">
        <w:rPr>
          <w:noProof/>
        </w:rPr>
        <w:t>e</w:t>
      </w:r>
      <w:r w:rsidRPr="0079599D">
        <w:rPr>
          <w:noProof/>
        </w:rPr>
        <w:t xml:space="preserve"> vei og </w:t>
      </w:r>
      <w:r w:rsidR="00BE15ED" w:rsidRPr="0079599D">
        <w:rPr>
          <w:noProof/>
        </w:rPr>
        <w:t xml:space="preserve">andre typer veier </w:t>
      </w:r>
      <w:r w:rsidRPr="00381FBF">
        <w:rPr>
          <w:noProof/>
        </w:rPr>
        <w:t>er gitt i veglova.</w:t>
      </w:r>
      <w:r w:rsidRPr="00381FBF">
        <w:rPr>
          <w:noProof/>
        </w:rPr>
        <w:tab/>
      </w:r>
    </w:p>
    <w:p w14:paraId="3AA41F13" w14:textId="77777777" w:rsidR="00642075" w:rsidRPr="00381FBF" w:rsidRDefault="00642075" w:rsidP="0070504D">
      <w:pPr>
        <w:pStyle w:val="Nummerertliste"/>
        <w:jc w:val="left"/>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0504D">
      <w:pPr>
        <w:pStyle w:val="Nummerertliste"/>
        <w:jc w:val="left"/>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2"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0504D">
      <w:pPr>
        <w:pStyle w:val="Nummerertliste"/>
        <w:jc w:val="left"/>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3" w:history="1">
        <w:r w:rsidRPr="00381FBF">
          <w:rPr>
            <w:noProof/>
          </w:rPr>
          <w:t>www.gkrs.no</w:t>
        </w:r>
      </w:hyperlink>
      <w:r w:rsidRPr="00381FBF">
        <w:rPr>
          <w:noProof/>
        </w:rPr>
        <w:t>.</w:t>
      </w:r>
      <w:r w:rsidRPr="00381FBF">
        <w:rPr>
          <w:noProof/>
        </w:rPr>
        <w:tab/>
      </w:r>
    </w:p>
    <w:p w14:paraId="0F35D8E8" w14:textId="77777777" w:rsidR="00642075" w:rsidRPr="00381FBF" w:rsidRDefault="00642075" w:rsidP="0070504D">
      <w:pPr>
        <w:pStyle w:val="Nummerertliste"/>
        <w:numPr>
          <w:ilvl w:val="0"/>
          <w:numId w:val="0"/>
        </w:numPr>
        <w:ind w:left="397"/>
        <w:jc w:val="left"/>
        <w:rPr>
          <w:noProof/>
        </w:rPr>
      </w:pPr>
    </w:p>
    <w:p w14:paraId="4C8FA4B2"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1FCEF0F5" w14:textId="54B205A6" w:rsidR="00642075" w:rsidRPr="00381FBF" w:rsidRDefault="00642075" w:rsidP="0070504D">
      <w:pPr>
        <w:pStyle w:val="friliste"/>
        <w:jc w:val="left"/>
        <w:rPr>
          <w:rStyle w:val="halvfet"/>
          <w:noProof/>
        </w:rPr>
      </w:pPr>
      <w:r w:rsidRPr="00381FBF">
        <w:rPr>
          <w:rStyle w:val="halvfet"/>
          <w:noProof/>
        </w:rPr>
        <w:lastRenderedPageBreak/>
        <w:t>730</w:t>
      </w:r>
      <w:r w:rsidRPr="00381FBF">
        <w:rPr>
          <w:rStyle w:val="halvfet"/>
          <w:noProof/>
        </w:rPr>
        <w:tab/>
        <w:t xml:space="preserve">Buss </w:t>
      </w:r>
      <w:r w:rsidRPr="00381FBF">
        <w:rPr>
          <w:rStyle w:val="halvfet"/>
          <w:noProof/>
        </w:rPr>
        <w:tab/>
      </w:r>
    </w:p>
    <w:p w14:paraId="60FEB514" w14:textId="77777777" w:rsidR="00642075" w:rsidRPr="00381FBF" w:rsidRDefault="00642075" w:rsidP="0070504D">
      <w:pPr>
        <w:pStyle w:val="Nummerertliste"/>
        <w:numPr>
          <w:ilvl w:val="0"/>
          <w:numId w:val="303"/>
        </w:numPr>
        <w:jc w:val="left"/>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70504D">
      <w:pPr>
        <w:pStyle w:val="alfaliste2"/>
        <w:numPr>
          <w:ilvl w:val="1"/>
          <w:numId w:val="124"/>
        </w:numPr>
        <w:jc w:val="left"/>
        <w:rPr>
          <w:noProof/>
        </w:rPr>
      </w:pPr>
      <w:r w:rsidRPr="00381FBF">
        <w:rPr>
          <w:noProof/>
        </w:rPr>
        <w:t>transport av elever til skole, inkludert elever i friskoler</w:t>
      </w:r>
    </w:p>
    <w:p w14:paraId="0642921D"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42EC14AA"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75E18516"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67BB9A32" w14:textId="77777777" w:rsidR="00642075" w:rsidRPr="00381FBF" w:rsidRDefault="00CB1ADF" w:rsidP="0070504D">
      <w:pPr>
        <w:pStyle w:val="Nummerertliste"/>
        <w:jc w:val="left"/>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70504D">
      <w:pPr>
        <w:pStyle w:val="alfaliste2"/>
        <w:numPr>
          <w:ilvl w:val="1"/>
          <w:numId w:val="125"/>
        </w:numPr>
        <w:jc w:val="left"/>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70504D">
      <w:pPr>
        <w:pStyle w:val="alfaliste2"/>
        <w:numPr>
          <w:ilvl w:val="1"/>
          <w:numId w:val="125"/>
        </w:numPr>
        <w:jc w:val="left"/>
        <w:rPr>
          <w:noProof/>
        </w:rPr>
      </w:pPr>
      <w:r w:rsidRPr="00381FBF">
        <w:rPr>
          <w:noProof/>
        </w:rPr>
        <w:t xml:space="preserve">skyssrefusjon i forbindelse med utplassering av elever mv. </w:t>
      </w:r>
    </w:p>
    <w:p w14:paraId="42363F5B" w14:textId="77777777" w:rsidR="00642075" w:rsidRPr="00381FBF" w:rsidRDefault="00642075" w:rsidP="0070504D">
      <w:pPr>
        <w:pStyle w:val="alfaliste2"/>
        <w:numPr>
          <w:ilvl w:val="1"/>
          <w:numId w:val="125"/>
        </w:numPr>
        <w:jc w:val="left"/>
        <w:rPr>
          <w:noProof/>
        </w:rPr>
      </w:pPr>
      <w:r w:rsidRPr="00381FBF">
        <w:rPr>
          <w:noProof/>
        </w:rPr>
        <w:t>administrasjon av skoleskyss</w:t>
      </w:r>
      <w:r w:rsidRPr="00381FBF">
        <w:rPr>
          <w:noProof/>
        </w:rPr>
        <w:tab/>
      </w:r>
    </w:p>
    <w:p w14:paraId="36296BF6"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70504D">
      <w:pPr>
        <w:pStyle w:val="Nummerertliste"/>
        <w:numPr>
          <w:ilvl w:val="0"/>
          <w:numId w:val="0"/>
        </w:numPr>
        <w:jc w:val="left"/>
        <w:rPr>
          <w:noProof/>
        </w:rPr>
      </w:pPr>
    </w:p>
    <w:p w14:paraId="4D003EDB" w14:textId="77777777" w:rsidR="00642075" w:rsidRPr="00381FBF" w:rsidRDefault="00642075" w:rsidP="0070504D">
      <w:pPr>
        <w:pStyle w:val="friliste"/>
        <w:jc w:val="left"/>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70504D">
      <w:pPr>
        <w:pStyle w:val="Nummerertliste"/>
        <w:numPr>
          <w:ilvl w:val="0"/>
          <w:numId w:val="126"/>
        </w:numPr>
        <w:jc w:val="left"/>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70504D">
      <w:pPr>
        <w:pStyle w:val="alfaliste2"/>
        <w:numPr>
          <w:ilvl w:val="1"/>
          <w:numId w:val="127"/>
        </w:numPr>
        <w:jc w:val="left"/>
        <w:rPr>
          <w:noProof/>
        </w:rPr>
      </w:pPr>
      <w:r w:rsidRPr="00381FBF">
        <w:rPr>
          <w:noProof/>
        </w:rPr>
        <w:t>transport av elever til skole, inkludert elever i friskoler</w:t>
      </w:r>
    </w:p>
    <w:p w14:paraId="1B0A74A2" w14:textId="77777777" w:rsidR="00642075" w:rsidRPr="00381FBF" w:rsidRDefault="00642075" w:rsidP="0070504D">
      <w:pPr>
        <w:pStyle w:val="alfaliste2"/>
        <w:numPr>
          <w:ilvl w:val="1"/>
          <w:numId w:val="127"/>
        </w:numPr>
        <w:jc w:val="left"/>
        <w:rPr>
          <w:noProof/>
        </w:rPr>
      </w:pPr>
      <w:r w:rsidRPr="00381FBF">
        <w:rPr>
          <w:noProof/>
        </w:rPr>
        <w:t>transport til opplæring organisert innenfor oppfølgingstjenesten (OT)</w:t>
      </w:r>
    </w:p>
    <w:p w14:paraId="7B292F55" w14:textId="77777777" w:rsidR="00642075" w:rsidRPr="00381FBF" w:rsidRDefault="00642075" w:rsidP="0070504D">
      <w:pPr>
        <w:pStyle w:val="alfaliste2"/>
        <w:numPr>
          <w:ilvl w:val="1"/>
          <w:numId w:val="127"/>
        </w:numPr>
        <w:jc w:val="left"/>
        <w:rPr>
          <w:noProof/>
        </w:rPr>
      </w:pPr>
      <w:r w:rsidRPr="00381FBF">
        <w:rPr>
          <w:noProof/>
        </w:rPr>
        <w:t>transport ved bruk av pedagogisk psykologisk tjeneste (PPT)</w:t>
      </w:r>
    </w:p>
    <w:p w14:paraId="7609D0D4" w14:textId="77777777" w:rsidR="00642075" w:rsidRPr="00381FBF" w:rsidRDefault="00642075" w:rsidP="0070504D">
      <w:pPr>
        <w:pStyle w:val="alfaliste2"/>
        <w:numPr>
          <w:ilvl w:val="1"/>
          <w:numId w:val="127"/>
        </w:numPr>
        <w:jc w:val="left"/>
        <w:rPr>
          <w:noProof/>
        </w:rPr>
      </w:pPr>
      <w:r w:rsidRPr="00381FBF">
        <w:rPr>
          <w:noProof/>
        </w:rPr>
        <w:t>utgifter til ledsager (merk: følger skoleskyssen)</w:t>
      </w:r>
      <w:r w:rsidRPr="00381FBF">
        <w:rPr>
          <w:noProof/>
        </w:rPr>
        <w:tab/>
      </w:r>
    </w:p>
    <w:p w14:paraId="39967137" w14:textId="77777777" w:rsidR="00642075" w:rsidRPr="00381FBF" w:rsidRDefault="00642075" w:rsidP="0070504D">
      <w:pPr>
        <w:pStyle w:val="Nummerertliste"/>
        <w:jc w:val="left"/>
        <w:rPr>
          <w:noProof/>
        </w:rPr>
      </w:pPr>
      <w:r w:rsidRPr="00381FBF">
        <w:rPr>
          <w:noProof/>
        </w:rPr>
        <w:t>I tillegg kommer fylkeskommunens utgifter til:</w:t>
      </w:r>
    </w:p>
    <w:p w14:paraId="5B821FDF" w14:textId="77777777" w:rsidR="00642075" w:rsidRPr="00381FBF" w:rsidRDefault="00642075" w:rsidP="0070504D">
      <w:pPr>
        <w:pStyle w:val="alfaliste2"/>
        <w:numPr>
          <w:ilvl w:val="1"/>
          <w:numId w:val="128"/>
        </w:numPr>
        <w:jc w:val="left"/>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70504D">
      <w:pPr>
        <w:pStyle w:val="alfaliste2"/>
        <w:numPr>
          <w:ilvl w:val="1"/>
          <w:numId w:val="128"/>
        </w:numPr>
        <w:jc w:val="left"/>
        <w:rPr>
          <w:noProof/>
        </w:rPr>
      </w:pPr>
      <w:r w:rsidRPr="00381FBF">
        <w:rPr>
          <w:noProof/>
        </w:rPr>
        <w:t xml:space="preserve">skyssrefusjon i forbindelse med utplassering av elever mv. </w:t>
      </w:r>
    </w:p>
    <w:p w14:paraId="68B932F9" w14:textId="77777777" w:rsidR="00642075" w:rsidRPr="00381FBF" w:rsidRDefault="00642075" w:rsidP="0070504D">
      <w:pPr>
        <w:pStyle w:val="alfaliste2"/>
        <w:numPr>
          <w:ilvl w:val="1"/>
          <w:numId w:val="128"/>
        </w:numPr>
        <w:jc w:val="left"/>
        <w:rPr>
          <w:noProof/>
        </w:rPr>
      </w:pPr>
      <w:r w:rsidRPr="00381FBF">
        <w:rPr>
          <w:noProof/>
        </w:rPr>
        <w:t>administrasjon av skoleskyss</w:t>
      </w:r>
      <w:r w:rsidRPr="00381FBF">
        <w:rPr>
          <w:noProof/>
        </w:rPr>
        <w:tab/>
      </w:r>
    </w:p>
    <w:p w14:paraId="23E55652"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70504D">
      <w:pPr>
        <w:pStyle w:val="Nummerertliste"/>
        <w:numPr>
          <w:ilvl w:val="0"/>
          <w:numId w:val="0"/>
        </w:numPr>
        <w:jc w:val="left"/>
        <w:rPr>
          <w:noProof/>
        </w:rPr>
      </w:pPr>
      <w:r w:rsidRPr="00381FBF">
        <w:rPr>
          <w:noProof/>
        </w:rPr>
        <w:tab/>
      </w:r>
      <w:r w:rsidRPr="00381FBF">
        <w:rPr>
          <w:noProof/>
        </w:rPr>
        <w:tab/>
      </w:r>
    </w:p>
    <w:p w14:paraId="25DFABB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56410398" w14:textId="49D5B077" w:rsidR="00642075" w:rsidRPr="00381FBF" w:rsidRDefault="00642075" w:rsidP="0070504D">
      <w:pPr>
        <w:pStyle w:val="friliste"/>
        <w:jc w:val="left"/>
        <w:rPr>
          <w:rStyle w:val="halvfet"/>
          <w:noProof/>
        </w:rPr>
      </w:pPr>
      <w:r w:rsidRPr="00381FBF">
        <w:rPr>
          <w:rStyle w:val="halvfet"/>
          <w:noProof/>
        </w:rPr>
        <w:lastRenderedPageBreak/>
        <w:t>732</w:t>
      </w:r>
      <w:r w:rsidRPr="00381FBF">
        <w:rPr>
          <w:rStyle w:val="halvfet"/>
          <w:noProof/>
        </w:rPr>
        <w:tab/>
        <w:t>Båtruter</w:t>
      </w:r>
      <w:r w:rsidRPr="00381FBF">
        <w:rPr>
          <w:rStyle w:val="halvfet"/>
          <w:noProof/>
        </w:rPr>
        <w:tab/>
      </w:r>
    </w:p>
    <w:p w14:paraId="1733B690" w14:textId="77777777" w:rsidR="00642075" w:rsidRPr="00381FBF" w:rsidRDefault="00642075" w:rsidP="0070504D">
      <w:pPr>
        <w:pStyle w:val="Nummerertliste"/>
        <w:numPr>
          <w:ilvl w:val="0"/>
          <w:numId w:val="129"/>
        </w:numPr>
        <w:jc w:val="left"/>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70504D">
      <w:pPr>
        <w:pStyle w:val="alfaliste2"/>
        <w:numPr>
          <w:ilvl w:val="1"/>
          <w:numId w:val="130"/>
        </w:numPr>
        <w:jc w:val="left"/>
        <w:rPr>
          <w:noProof/>
        </w:rPr>
      </w:pPr>
      <w:r w:rsidRPr="00381FBF">
        <w:rPr>
          <w:noProof/>
        </w:rPr>
        <w:t>transport av elever til skole, inkludert elever i friskoler</w:t>
      </w:r>
    </w:p>
    <w:p w14:paraId="4D6AC890"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149D24C4"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6B982E9E"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4841652D" w14:textId="77777777" w:rsidR="00642075" w:rsidRPr="00381FBF" w:rsidRDefault="00642075" w:rsidP="0070504D">
      <w:pPr>
        <w:pStyle w:val="Nummerertliste"/>
        <w:jc w:val="left"/>
        <w:rPr>
          <w:noProof/>
        </w:rPr>
      </w:pPr>
      <w:r w:rsidRPr="00381FBF">
        <w:rPr>
          <w:noProof/>
        </w:rPr>
        <w:t>I tillegg kommer fylkeskommunens utgifter til:</w:t>
      </w:r>
    </w:p>
    <w:p w14:paraId="0FD339E8" w14:textId="77777777" w:rsidR="00642075" w:rsidRPr="00381FBF" w:rsidRDefault="00642075" w:rsidP="0070504D">
      <w:pPr>
        <w:pStyle w:val="alfaliste2"/>
        <w:numPr>
          <w:ilvl w:val="1"/>
          <w:numId w:val="131"/>
        </w:numPr>
        <w:jc w:val="left"/>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70504D">
      <w:pPr>
        <w:pStyle w:val="alfaliste2"/>
        <w:numPr>
          <w:ilvl w:val="1"/>
          <w:numId w:val="131"/>
        </w:numPr>
        <w:jc w:val="left"/>
        <w:rPr>
          <w:noProof/>
        </w:rPr>
      </w:pPr>
      <w:r w:rsidRPr="00381FBF">
        <w:rPr>
          <w:noProof/>
        </w:rPr>
        <w:t xml:space="preserve">skyssrefusjon i forbindelse med utplassering av elever mv. </w:t>
      </w:r>
    </w:p>
    <w:p w14:paraId="6A7511DD" w14:textId="77777777" w:rsidR="00642075" w:rsidRPr="00381FBF" w:rsidRDefault="00642075" w:rsidP="0070504D">
      <w:pPr>
        <w:pStyle w:val="alfaliste2"/>
        <w:numPr>
          <w:ilvl w:val="1"/>
          <w:numId w:val="131"/>
        </w:numPr>
        <w:jc w:val="left"/>
        <w:rPr>
          <w:noProof/>
        </w:rPr>
      </w:pPr>
      <w:r w:rsidRPr="00381FBF">
        <w:rPr>
          <w:noProof/>
        </w:rPr>
        <w:t>administrasjon av skoleskyss</w:t>
      </w:r>
      <w:r w:rsidRPr="00381FBF">
        <w:rPr>
          <w:noProof/>
        </w:rPr>
        <w:tab/>
      </w:r>
    </w:p>
    <w:p w14:paraId="283B402D"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70504D">
      <w:pPr>
        <w:pStyle w:val="Nummerertliste"/>
        <w:numPr>
          <w:ilvl w:val="0"/>
          <w:numId w:val="0"/>
        </w:numPr>
        <w:ind w:left="397"/>
        <w:jc w:val="left"/>
        <w:rPr>
          <w:noProof/>
        </w:rPr>
      </w:pPr>
    </w:p>
    <w:p w14:paraId="6AD8A587" w14:textId="77777777" w:rsidR="00642075" w:rsidRPr="00381FBF" w:rsidRDefault="00642075" w:rsidP="0070504D">
      <w:pPr>
        <w:pStyle w:val="friliste"/>
        <w:jc w:val="left"/>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Pr="0079599D" w:rsidRDefault="00642075" w:rsidP="0070504D">
      <w:pPr>
        <w:pStyle w:val="Nummerertliste"/>
        <w:numPr>
          <w:ilvl w:val="0"/>
          <w:numId w:val="132"/>
        </w:numPr>
        <w:jc w:val="left"/>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79599D" w:rsidRDefault="00865F80" w:rsidP="0070504D">
      <w:pPr>
        <w:pStyle w:val="Nummerertliste"/>
        <w:numPr>
          <w:ilvl w:val="0"/>
          <w:numId w:val="21"/>
        </w:numPr>
        <w:spacing w:line="240" w:lineRule="auto"/>
        <w:jc w:val="left"/>
        <w:rPr>
          <w:sz w:val="22"/>
        </w:rPr>
      </w:pPr>
      <w:bookmarkStart w:id="127" w:name="_Hlk78967229"/>
      <w:r w:rsidRPr="0079599D">
        <w:t>Inntekter og utgifter knyttet til utvidet TT-ordning (tilrettelagt transport for funksjonshemmede).</w:t>
      </w:r>
      <w:bookmarkEnd w:id="127"/>
    </w:p>
    <w:p w14:paraId="38F9F40C" w14:textId="77777777" w:rsidR="00E55F00" w:rsidRPr="00381FBF" w:rsidRDefault="00E55F00" w:rsidP="0070504D">
      <w:pPr>
        <w:pStyle w:val="Nummerertliste"/>
        <w:numPr>
          <w:ilvl w:val="0"/>
          <w:numId w:val="0"/>
        </w:numPr>
        <w:jc w:val="left"/>
        <w:rPr>
          <w:noProof/>
        </w:rPr>
      </w:pPr>
    </w:p>
    <w:p w14:paraId="515D321B" w14:textId="77777777" w:rsidR="00642075" w:rsidRPr="00381FBF" w:rsidRDefault="00642075" w:rsidP="0070504D">
      <w:pPr>
        <w:pStyle w:val="friliste"/>
        <w:jc w:val="left"/>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70504D">
      <w:pPr>
        <w:pStyle w:val="Nummerertliste"/>
        <w:numPr>
          <w:ilvl w:val="0"/>
          <w:numId w:val="133"/>
        </w:numPr>
        <w:jc w:val="left"/>
        <w:rPr>
          <w:noProof/>
        </w:rPr>
      </w:pPr>
      <w:r w:rsidRPr="00381FBF">
        <w:rPr>
          <w:noProof/>
        </w:rPr>
        <w:t xml:space="preserve">Tilskudd til trikk, bybane og T-bane. </w:t>
      </w:r>
      <w:r w:rsidRPr="00381FBF">
        <w:rPr>
          <w:noProof/>
        </w:rPr>
        <w:tab/>
      </w:r>
    </w:p>
    <w:p w14:paraId="4988A777" w14:textId="21F47BBB" w:rsidR="00312395" w:rsidRPr="00381FBF" w:rsidRDefault="00642075" w:rsidP="0070504D">
      <w:pPr>
        <w:pStyle w:val="Nummerertliste"/>
        <w:numPr>
          <w:ilvl w:val="0"/>
          <w:numId w:val="0"/>
        </w:numPr>
        <w:jc w:val="left"/>
        <w:rPr>
          <w:rStyle w:val="halvfet"/>
          <w:b w:val="0"/>
          <w:noProof/>
        </w:rPr>
      </w:pPr>
      <w:r w:rsidRPr="00381FBF">
        <w:rPr>
          <w:noProof/>
        </w:rPr>
        <w:tab/>
      </w:r>
    </w:p>
    <w:p w14:paraId="73A6428C" w14:textId="0C35535C" w:rsidR="00642075" w:rsidRPr="00381FBF" w:rsidRDefault="00642075" w:rsidP="0070504D">
      <w:pPr>
        <w:pStyle w:val="friliste"/>
        <w:jc w:val="left"/>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70504D">
      <w:pPr>
        <w:pStyle w:val="Nummerertliste"/>
        <w:numPr>
          <w:ilvl w:val="0"/>
          <w:numId w:val="134"/>
        </w:numPr>
        <w:jc w:val="left"/>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70504D">
      <w:pPr>
        <w:pStyle w:val="Nummerertliste"/>
        <w:numPr>
          <w:ilvl w:val="0"/>
          <w:numId w:val="0"/>
        </w:numPr>
        <w:ind w:left="397"/>
        <w:jc w:val="left"/>
        <w:rPr>
          <w:noProof/>
        </w:rPr>
      </w:pPr>
      <w:r w:rsidRPr="00381FBF">
        <w:rPr>
          <w:noProof/>
        </w:rPr>
        <w:t xml:space="preserve"> </w:t>
      </w:r>
      <w:r w:rsidRPr="00381FBF">
        <w:rPr>
          <w:noProof/>
        </w:rPr>
        <w:tab/>
      </w:r>
    </w:p>
    <w:p w14:paraId="73044E79"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2035C24D" w14:textId="3B3B7500" w:rsidR="00642075" w:rsidRPr="00381FBF" w:rsidRDefault="00642075" w:rsidP="0070504D">
      <w:pPr>
        <w:pStyle w:val="friliste"/>
        <w:jc w:val="left"/>
        <w:rPr>
          <w:rStyle w:val="halvfet"/>
          <w:noProof/>
        </w:rPr>
      </w:pPr>
      <w:r w:rsidRPr="00381FBF">
        <w:rPr>
          <w:rStyle w:val="halvfet"/>
          <w:noProof/>
        </w:rPr>
        <w:lastRenderedPageBreak/>
        <w:t>740</w:t>
      </w:r>
      <w:r w:rsidRPr="00381FBF">
        <w:rPr>
          <w:rStyle w:val="halvfet"/>
          <w:noProof/>
        </w:rPr>
        <w:tab/>
        <w:t>Bibliotek</w:t>
      </w:r>
      <w:r w:rsidRPr="00381FBF">
        <w:rPr>
          <w:rStyle w:val="halvfet"/>
          <w:noProof/>
        </w:rPr>
        <w:tab/>
      </w:r>
    </w:p>
    <w:p w14:paraId="496BBAE5" w14:textId="77777777" w:rsidR="00642075" w:rsidRPr="00381FBF" w:rsidRDefault="00642075" w:rsidP="0070504D">
      <w:pPr>
        <w:pStyle w:val="Nummerertliste"/>
        <w:numPr>
          <w:ilvl w:val="0"/>
          <w:numId w:val="135"/>
        </w:numPr>
        <w:jc w:val="left"/>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70504D">
      <w:pPr>
        <w:pStyle w:val="Nummerertliste"/>
        <w:numPr>
          <w:ilvl w:val="0"/>
          <w:numId w:val="0"/>
        </w:numPr>
        <w:jc w:val="left"/>
        <w:rPr>
          <w:noProof/>
        </w:rPr>
      </w:pPr>
      <w:r w:rsidRPr="00381FBF">
        <w:rPr>
          <w:noProof/>
        </w:rPr>
        <w:tab/>
      </w:r>
    </w:p>
    <w:p w14:paraId="704B8422" w14:textId="77777777" w:rsidR="00642075" w:rsidRPr="00381FBF" w:rsidRDefault="00642075" w:rsidP="0070504D">
      <w:pPr>
        <w:pStyle w:val="friliste"/>
        <w:jc w:val="left"/>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79599D" w:rsidRDefault="00642075" w:rsidP="0070504D">
      <w:pPr>
        <w:pStyle w:val="Nummerertliste"/>
        <w:numPr>
          <w:ilvl w:val="0"/>
          <w:numId w:val="136"/>
        </w:numPr>
        <w:jc w:val="left"/>
        <w:rPr>
          <w:noProof/>
        </w:rPr>
      </w:pPr>
      <w:r w:rsidRPr="00381FBF">
        <w:rPr>
          <w:noProof/>
        </w:rPr>
        <w:t xml:space="preserve">Aktiviteter knyttet til </w:t>
      </w:r>
      <w:r w:rsidR="00066FA6" w:rsidRPr="0079599D">
        <w:rPr>
          <w:noProof/>
        </w:rPr>
        <w:t>fylkeskommunalt ansvar for kulturminneforvaltning</w:t>
      </w:r>
    </w:p>
    <w:p w14:paraId="08DB0BB6" w14:textId="70A1CFCE" w:rsidR="00642075" w:rsidRPr="00381FBF" w:rsidRDefault="00066FA6" w:rsidP="0070504D">
      <w:pPr>
        <w:pStyle w:val="alfaliste2"/>
        <w:numPr>
          <w:ilvl w:val="1"/>
          <w:numId w:val="137"/>
        </w:numPr>
        <w:jc w:val="left"/>
        <w:rPr>
          <w:noProof/>
        </w:rPr>
      </w:pPr>
      <w:r w:rsidRPr="0079599D">
        <w:rPr>
          <w:rFonts w:ascii="Times" w:hAnsi="Times" w:cs="Times"/>
          <w:noProof/>
        </w:rPr>
        <w:t>arkeologiske registreringer</w:t>
      </w:r>
      <w:r w:rsidR="00642075" w:rsidRPr="00381FBF">
        <w:rPr>
          <w:noProof/>
        </w:rPr>
        <w:t xml:space="preserve">, </w:t>
      </w:r>
    </w:p>
    <w:p w14:paraId="565D03E8" w14:textId="77777777" w:rsidR="00642075" w:rsidRPr="00381FBF" w:rsidRDefault="00642075" w:rsidP="0070504D">
      <w:pPr>
        <w:pStyle w:val="alfaliste2"/>
        <w:numPr>
          <w:ilvl w:val="1"/>
          <w:numId w:val="20"/>
        </w:numPr>
        <w:jc w:val="left"/>
        <w:rPr>
          <w:noProof/>
        </w:rPr>
      </w:pPr>
      <w:r w:rsidRPr="00381FBF">
        <w:rPr>
          <w:noProof/>
        </w:rPr>
        <w:t xml:space="preserve">forvaltning av fredningsobjekter, </w:t>
      </w:r>
    </w:p>
    <w:p w14:paraId="1F802530" w14:textId="72312AC3" w:rsidR="00642075" w:rsidRPr="00381FBF" w:rsidRDefault="00642075" w:rsidP="0070504D">
      <w:pPr>
        <w:pStyle w:val="alfaliste2"/>
        <w:numPr>
          <w:ilvl w:val="1"/>
          <w:numId w:val="20"/>
        </w:numPr>
        <w:jc w:val="left"/>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70504D">
      <w:pPr>
        <w:pStyle w:val="alfaliste2"/>
        <w:numPr>
          <w:ilvl w:val="1"/>
          <w:numId w:val="20"/>
        </w:numPr>
        <w:jc w:val="left"/>
        <w:rPr>
          <w:noProof/>
        </w:rPr>
      </w:pPr>
      <w:r w:rsidRPr="00381FBF">
        <w:rPr>
          <w:noProof/>
        </w:rPr>
        <w:t>ulike typer tilskudd innenfor kulturminneforvaltningen etter skjønn.</w:t>
      </w:r>
    </w:p>
    <w:p w14:paraId="5B9F3098" w14:textId="32EA3D92" w:rsidR="00642075" w:rsidRPr="00381FBF" w:rsidRDefault="00066FA6" w:rsidP="0070504D">
      <w:pPr>
        <w:pStyle w:val="alfaliste2"/>
        <w:numPr>
          <w:ilvl w:val="1"/>
          <w:numId w:val="20"/>
        </w:numPr>
        <w:jc w:val="left"/>
        <w:rPr>
          <w:noProof/>
        </w:rPr>
      </w:pPr>
      <w:r w:rsidRPr="0079599D">
        <w:rPr>
          <w:noProof/>
        </w:rPr>
        <w:t xml:space="preserve">fartøyvern, </w:t>
      </w:r>
      <w:r w:rsidRPr="0079599D">
        <w:t>tekniske og industrielle kulturminner og brannsikring av tette trehusmiljøer.</w:t>
      </w:r>
      <w:r w:rsidRPr="0079599D">
        <w:rPr>
          <w:noProof/>
        </w:rPr>
        <w:t xml:space="preserve"> </w:t>
      </w:r>
      <w:r w:rsidR="00642075" w:rsidRPr="00381FBF">
        <w:rPr>
          <w:noProof/>
        </w:rPr>
        <w:tab/>
      </w:r>
    </w:p>
    <w:p w14:paraId="0518266B" w14:textId="77777777" w:rsidR="00642075" w:rsidRPr="00381FBF" w:rsidRDefault="00642075" w:rsidP="0070504D">
      <w:pPr>
        <w:pStyle w:val="Nummerertliste"/>
        <w:numPr>
          <w:ilvl w:val="0"/>
          <w:numId w:val="0"/>
        </w:numPr>
        <w:ind w:left="397"/>
        <w:jc w:val="left"/>
        <w:rPr>
          <w:noProof/>
        </w:rPr>
      </w:pPr>
    </w:p>
    <w:p w14:paraId="0A867944" w14:textId="77777777" w:rsidR="00642075" w:rsidRPr="00381FBF" w:rsidRDefault="00642075" w:rsidP="0070504D">
      <w:pPr>
        <w:pStyle w:val="friliste"/>
        <w:jc w:val="left"/>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70504D">
      <w:pPr>
        <w:pStyle w:val="Nummerertliste"/>
        <w:numPr>
          <w:ilvl w:val="0"/>
          <w:numId w:val="138"/>
        </w:numPr>
        <w:jc w:val="left"/>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70504D">
      <w:pPr>
        <w:pStyle w:val="Nummerertliste"/>
        <w:numPr>
          <w:ilvl w:val="0"/>
          <w:numId w:val="0"/>
        </w:numPr>
        <w:ind w:left="397"/>
        <w:jc w:val="left"/>
        <w:rPr>
          <w:noProof/>
        </w:rPr>
      </w:pPr>
    </w:p>
    <w:p w14:paraId="6A47091B" w14:textId="77777777" w:rsidR="00642075" w:rsidRPr="00381FBF" w:rsidRDefault="00642075" w:rsidP="0070504D">
      <w:pPr>
        <w:pStyle w:val="friliste"/>
        <w:jc w:val="left"/>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70504D">
      <w:pPr>
        <w:pStyle w:val="Nummerertliste"/>
        <w:numPr>
          <w:ilvl w:val="0"/>
          <w:numId w:val="139"/>
        </w:numPr>
        <w:jc w:val="left"/>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70504D">
      <w:pPr>
        <w:pStyle w:val="Nummerertliste"/>
        <w:jc w:val="left"/>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70504D">
      <w:pPr>
        <w:pStyle w:val="Nummerertliste"/>
        <w:numPr>
          <w:ilvl w:val="0"/>
          <w:numId w:val="0"/>
        </w:numPr>
        <w:jc w:val="left"/>
        <w:rPr>
          <w:noProof/>
          <w:lang w:val="nn-NO"/>
        </w:rPr>
      </w:pPr>
      <w:r w:rsidRPr="002856B2">
        <w:rPr>
          <w:noProof/>
          <w:lang w:val="nn-NO"/>
        </w:rPr>
        <w:tab/>
      </w:r>
      <w:r w:rsidRPr="002856B2">
        <w:rPr>
          <w:noProof/>
          <w:lang w:val="nn-NO"/>
        </w:rPr>
        <w:tab/>
      </w:r>
    </w:p>
    <w:p w14:paraId="4F34FB3D" w14:textId="77777777" w:rsidR="00642075" w:rsidRPr="00381FBF" w:rsidRDefault="00642075" w:rsidP="0070504D">
      <w:pPr>
        <w:pStyle w:val="friliste"/>
        <w:jc w:val="left"/>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70504D">
      <w:pPr>
        <w:pStyle w:val="Nummerertliste"/>
        <w:numPr>
          <w:ilvl w:val="0"/>
          <w:numId w:val="304"/>
        </w:numPr>
        <w:jc w:val="left"/>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70504D">
      <w:pPr>
        <w:pStyle w:val="Nummerertliste"/>
        <w:jc w:val="left"/>
        <w:rPr>
          <w:noProof/>
        </w:rPr>
      </w:pPr>
      <w:r w:rsidRPr="00381FBF">
        <w:rPr>
          <w:noProof/>
        </w:rPr>
        <w:t>Drift av lokaler til kunstproduksjon.</w:t>
      </w:r>
      <w:r w:rsidRPr="00381FBF">
        <w:rPr>
          <w:noProof/>
        </w:rPr>
        <w:tab/>
      </w:r>
    </w:p>
    <w:p w14:paraId="3D413EF1" w14:textId="77777777" w:rsidR="00642075" w:rsidRPr="00381FBF" w:rsidRDefault="00642075" w:rsidP="0070504D">
      <w:pPr>
        <w:pStyle w:val="Nummerertliste"/>
        <w:numPr>
          <w:ilvl w:val="0"/>
          <w:numId w:val="0"/>
        </w:numPr>
        <w:jc w:val="left"/>
        <w:rPr>
          <w:noProof/>
        </w:rPr>
      </w:pPr>
      <w:r w:rsidRPr="00381FBF">
        <w:rPr>
          <w:noProof/>
        </w:rPr>
        <w:tab/>
      </w:r>
    </w:p>
    <w:p w14:paraId="0B1870E1" w14:textId="77777777" w:rsidR="00642075" w:rsidRPr="00381FBF" w:rsidRDefault="00642075" w:rsidP="0070504D">
      <w:pPr>
        <w:pStyle w:val="friliste"/>
        <w:jc w:val="left"/>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70504D">
      <w:pPr>
        <w:pStyle w:val="Nummerertliste"/>
        <w:numPr>
          <w:ilvl w:val="0"/>
          <w:numId w:val="140"/>
        </w:numPr>
        <w:jc w:val="left"/>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70504D">
      <w:pPr>
        <w:pStyle w:val="Nummerertliste"/>
        <w:jc w:val="left"/>
        <w:rPr>
          <w:noProof/>
        </w:rPr>
      </w:pPr>
      <w:r w:rsidRPr="00381FBF">
        <w:rPr>
          <w:noProof/>
        </w:rPr>
        <w:t xml:space="preserve">Drift og vedlikehold av idretts- og friluftslivsanlegg, </w:t>
      </w:r>
    </w:p>
    <w:p w14:paraId="12417CB2" w14:textId="77777777" w:rsidR="003656CC" w:rsidRPr="00381FBF" w:rsidRDefault="00642075" w:rsidP="0070504D">
      <w:pPr>
        <w:pStyle w:val="Nummerertliste"/>
        <w:jc w:val="left"/>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70504D">
      <w:pPr>
        <w:pStyle w:val="Nummerertliste"/>
        <w:numPr>
          <w:ilvl w:val="0"/>
          <w:numId w:val="0"/>
        </w:numPr>
        <w:ind w:left="397"/>
        <w:jc w:val="left"/>
        <w:rPr>
          <w:noProof/>
        </w:rPr>
      </w:pPr>
      <w:r w:rsidRPr="00381FBF">
        <w:rPr>
          <w:noProof/>
        </w:rPr>
        <w:tab/>
      </w:r>
    </w:p>
    <w:p w14:paraId="41575AC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025FD536" w14:textId="0743711F" w:rsidR="00642075" w:rsidRPr="00381FBF" w:rsidRDefault="00642075" w:rsidP="0070504D">
      <w:pPr>
        <w:pStyle w:val="friliste"/>
        <w:jc w:val="left"/>
        <w:rPr>
          <w:rStyle w:val="halvfet"/>
          <w:noProof/>
        </w:rPr>
      </w:pPr>
      <w:r w:rsidRPr="00381FBF">
        <w:rPr>
          <w:rStyle w:val="halvfet"/>
          <w:noProof/>
        </w:rPr>
        <w:lastRenderedPageBreak/>
        <w:t>790</w:t>
      </w:r>
      <w:r w:rsidRPr="00381FBF">
        <w:rPr>
          <w:rStyle w:val="halvfet"/>
          <w:noProof/>
        </w:rPr>
        <w:tab/>
        <w:t>Andre kulturaktiviteter</w:t>
      </w:r>
      <w:r w:rsidRPr="00381FBF">
        <w:rPr>
          <w:rStyle w:val="halvfet"/>
          <w:noProof/>
        </w:rPr>
        <w:tab/>
      </w:r>
    </w:p>
    <w:p w14:paraId="31832D4B" w14:textId="77777777" w:rsidR="00642075" w:rsidRPr="00381FBF" w:rsidRDefault="00642075" w:rsidP="0070504D">
      <w:pPr>
        <w:pStyle w:val="Nummerertliste"/>
        <w:numPr>
          <w:ilvl w:val="0"/>
          <w:numId w:val="141"/>
        </w:numPr>
        <w:jc w:val="left"/>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70504D">
      <w:pPr>
        <w:pStyle w:val="Nummerertliste"/>
        <w:jc w:val="left"/>
        <w:rPr>
          <w:noProof/>
        </w:rPr>
      </w:pPr>
      <w:r w:rsidRPr="00381FBF">
        <w:rPr>
          <w:noProof/>
        </w:rPr>
        <w:t xml:space="preserve">Samfunnshus/allaktivitetshus, </w:t>
      </w:r>
    </w:p>
    <w:p w14:paraId="4FAE98F8" w14:textId="77777777" w:rsidR="00642075" w:rsidRPr="00381FBF" w:rsidRDefault="00642075" w:rsidP="0070504D">
      <w:pPr>
        <w:pStyle w:val="Nummerertliste"/>
        <w:jc w:val="left"/>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70504D">
      <w:pPr>
        <w:pStyle w:val="Nummerertliste"/>
        <w:jc w:val="left"/>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70504D">
      <w:pPr>
        <w:pStyle w:val="Nummerertliste"/>
        <w:jc w:val="left"/>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70504D">
      <w:pPr>
        <w:pStyle w:val="Nummerertliste"/>
        <w:jc w:val="left"/>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70504D">
      <w:pPr>
        <w:pStyle w:val="Nummerertliste"/>
        <w:jc w:val="left"/>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70504D">
      <w:pPr>
        <w:pStyle w:val="Nummerertliste"/>
        <w:numPr>
          <w:ilvl w:val="0"/>
          <w:numId w:val="0"/>
        </w:numPr>
        <w:jc w:val="left"/>
        <w:rPr>
          <w:noProof/>
          <w:lang w:val="nn-NO"/>
        </w:rPr>
      </w:pPr>
    </w:p>
    <w:p w14:paraId="215F2C1C" w14:textId="49BA4C28" w:rsidR="006928BE" w:rsidRPr="00CB45F7" w:rsidRDefault="002D0971" w:rsidP="0070504D">
      <w:pPr>
        <w:pStyle w:val="friliste"/>
        <w:jc w:val="left"/>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1849CC35" w:rsidR="009E5339" w:rsidRPr="0079599D" w:rsidRDefault="003A6349" w:rsidP="0070504D">
      <w:pPr>
        <w:pStyle w:val="Nummerertliste"/>
        <w:numPr>
          <w:ilvl w:val="0"/>
          <w:numId w:val="458"/>
        </w:numPr>
        <w:jc w:val="left"/>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79599D">
        <w:rPr>
          <w:noProof/>
        </w:rPr>
        <w:t>Funksjon 800 skal kun benyttes i kombinasjon med art 870</w:t>
      </w:r>
      <w:r w:rsidR="00293F13">
        <w:rPr>
          <w:noProof/>
        </w:rPr>
        <w:t>.</w:t>
      </w:r>
      <w:r w:rsidR="00DD4069" w:rsidRPr="0079599D">
        <w:rPr>
          <w:noProof/>
        </w:rPr>
        <w:t xml:space="preserve"> </w:t>
      </w:r>
      <w:r w:rsidR="000F0C74" w:rsidRPr="00E321E7">
        <w:rPr>
          <w:strike/>
          <w:noProof/>
          <w:color w:val="FF0000"/>
        </w:rPr>
        <w:t>874</w:t>
      </w:r>
      <w:r w:rsidR="000F0C74">
        <w:rPr>
          <w:strike/>
          <w:noProof/>
          <w:color w:val="FF0000"/>
        </w:rPr>
        <w:t>,</w:t>
      </w:r>
      <w:r w:rsidR="000F0C74" w:rsidRPr="00C47707">
        <w:rPr>
          <w:noProof/>
        </w:rPr>
        <w:t xml:space="preserve">  </w:t>
      </w:r>
      <w:r w:rsidR="000F0C74" w:rsidRPr="00926D07">
        <w:rPr>
          <w:strike/>
          <w:noProof/>
          <w:color w:val="FF0000"/>
        </w:rPr>
        <w:t xml:space="preserve">875 </w:t>
      </w:r>
      <w:r w:rsidR="00926D07">
        <w:rPr>
          <w:strike/>
          <w:noProof/>
          <w:color w:val="FF0000"/>
        </w:rPr>
        <w:t>.</w:t>
      </w:r>
      <w:r w:rsidR="000F0C74">
        <w:rPr>
          <w:noProof/>
        </w:rPr>
        <w:t xml:space="preserve"> </w:t>
      </w:r>
      <w:r w:rsidR="00DD4069" w:rsidRPr="0079599D">
        <w:rPr>
          <w:noProof/>
        </w:rPr>
        <w:t xml:space="preserve"> </w:t>
      </w:r>
      <w:r w:rsidR="009E5339" w:rsidRPr="0079599D">
        <w:rPr>
          <w:noProof/>
        </w:rPr>
        <w:t xml:space="preserve">Naturressursskatt under art 877 skal </w:t>
      </w:r>
      <w:r w:rsidR="00342C2A" w:rsidRPr="0079599D">
        <w:rPr>
          <w:noProof/>
        </w:rPr>
        <w:t xml:space="preserve">også </w:t>
      </w:r>
      <w:r w:rsidR="009E5339" w:rsidRPr="0079599D">
        <w:rPr>
          <w:noProof/>
        </w:rPr>
        <w:t>føres på funksjon 800. Andre direkte og indirekte skatter under art 877 føres på aktuell tjenestefunksjon.</w:t>
      </w:r>
    </w:p>
    <w:p w14:paraId="3FF4D286" w14:textId="77777777" w:rsidR="006928BE" w:rsidRPr="00381FBF" w:rsidRDefault="006928BE" w:rsidP="0070504D">
      <w:pPr>
        <w:pStyle w:val="Nummerertliste"/>
        <w:numPr>
          <w:ilvl w:val="0"/>
          <w:numId w:val="0"/>
        </w:numPr>
        <w:ind w:left="397"/>
        <w:jc w:val="left"/>
        <w:rPr>
          <w:noProof/>
        </w:rPr>
      </w:pPr>
    </w:p>
    <w:p w14:paraId="2E3D4628" w14:textId="77777777" w:rsidR="006928BE" w:rsidRPr="00381FBF" w:rsidRDefault="006928BE" w:rsidP="0070504D">
      <w:pPr>
        <w:pStyle w:val="friliste"/>
        <w:jc w:val="left"/>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70504D">
      <w:pPr>
        <w:pStyle w:val="Nummerertliste"/>
        <w:numPr>
          <w:ilvl w:val="0"/>
          <w:numId w:val="142"/>
        </w:numPr>
        <w:jc w:val="left"/>
        <w:rPr>
          <w:noProof/>
        </w:rPr>
      </w:pPr>
      <w:r w:rsidRPr="00381FBF">
        <w:rPr>
          <w:noProof/>
        </w:rPr>
        <w:t>Statlig rammetilskudd</w:t>
      </w:r>
    </w:p>
    <w:p w14:paraId="00EA6668" w14:textId="77777777" w:rsidR="006928BE" w:rsidRPr="00381FBF" w:rsidRDefault="006928BE" w:rsidP="0070504D">
      <w:pPr>
        <w:pStyle w:val="Nummerertliste"/>
        <w:jc w:val="left"/>
        <w:rPr>
          <w:noProof/>
        </w:rPr>
      </w:pPr>
      <w:r w:rsidRPr="00381FBF">
        <w:rPr>
          <w:noProof/>
        </w:rPr>
        <w:t xml:space="preserve">Øvrige generelle statstilskudd som ikke skal henføres til tjenestefunksjon </w:t>
      </w:r>
    </w:p>
    <w:p w14:paraId="3B67432D" w14:textId="77777777" w:rsidR="006928BE" w:rsidRPr="00381FBF" w:rsidRDefault="006928BE" w:rsidP="0070504D">
      <w:pPr>
        <w:pStyle w:val="Nummerertliste"/>
        <w:jc w:val="left"/>
        <w:rPr>
          <w:noProof/>
        </w:rPr>
      </w:pPr>
      <w:r w:rsidRPr="00381FBF">
        <w:rPr>
          <w:noProof/>
        </w:rPr>
        <w:t>Funksjonen omfatter også tilskudd fra Sametinget til drift og utvikling av tospråk-fylkeskommune.</w:t>
      </w:r>
    </w:p>
    <w:p w14:paraId="0388F350" w14:textId="77777777" w:rsidR="006928BE" w:rsidRPr="00381FBF" w:rsidRDefault="006928BE" w:rsidP="0070504D">
      <w:pPr>
        <w:pStyle w:val="Nummerertliste"/>
        <w:jc w:val="left"/>
        <w:rPr>
          <w:noProof/>
        </w:rPr>
      </w:pPr>
      <w:r w:rsidRPr="00381FBF">
        <w:rPr>
          <w:noProof/>
        </w:rPr>
        <w:t>Positiv og negativ inntektsutjevning (skatteutjevning)</w:t>
      </w:r>
    </w:p>
    <w:p w14:paraId="37EAFA76" w14:textId="77777777" w:rsidR="006928BE" w:rsidRPr="00381FBF" w:rsidRDefault="006928BE" w:rsidP="0070504D">
      <w:pPr>
        <w:pStyle w:val="Nummerertliste"/>
        <w:jc w:val="left"/>
        <w:rPr>
          <w:noProof/>
        </w:rPr>
      </w:pPr>
      <w:r w:rsidRPr="00381FBF">
        <w:rPr>
          <w:noProof/>
        </w:rPr>
        <w:t>Utbetalinger fra havbruksfondet</w:t>
      </w:r>
    </w:p>
    <w:p w14:paraId="4C9755C3" w14:textId="77777777" w:rsidR="006928BE" w:rsidRPr="00381FBF" w:rsidRDefault="006928BE" w:rsidP="0070504D">
      <w:pPr>
        <w:pStyle w:val="Nummerertliste"/>
        <w:jc w:val="left"/>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70504D">
      <w:pPr>
        <w:pStyle w:val="Nummerertliste"/>
        <w:numPr>
          <w:ilvl w:val="0"/>
          <w:numId w:val="0"/>
        </w:numPr>
        <w:ind w:left="397"/>
        <w:jc w:val="left"/>
        <w:rPr>
          <w:noProof/>
        </w:rPr>
      </w:pPr>
    </w:p>
    <w:p w14:paraId="7E861933" w14:textId="77777777" w:rsidR="006928BE" w:rsidRPr="00381FBF" w:rsidRDefault="006928BE" w:rsidP="0070504D">
      <w:pPr>
        <w:pStyle w:val="friliste"/>
        <w:jc w:val="left"/>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70504D">
      <w:pPr>
        <w:pStyle w:val="Nummerertliste"/>
        <w:numPr>
          <w:ilvl w:val="0"/>
          <w:numId w:val="407"/>
        </w:numPr>
        <w:jc w:val="left"/>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70504D">
      <w:pPr>
        <w:pStyle w:val="friliste"/>
        <w:jc w:val="left"/>
        <w:rPr>
          <w:rStyle w:val="halvfet"/>
          <w:noProof/>
        </w:rPr>
      </w:pPr>
    </w:p>
    <w:p w14:paraId="1D8D1D62" w14:textId="77777777" w:rsidR="006928BE" w:rsidRPr="00381FBF" w:rsidRDefault="006928BE"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70504D">
      <w:pPr>
        <w:pStyle w:val="Nummerertliste"/>
        <w:numPr>
          <w:ilvl w:val="0"/>
          <w:numId w:val="305"/>
        </w:numPr>
        <w:jc w:val="left"/>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70504D">
      <w:pPr>
        <w:pStyle w:val="Nummerertliste"/>
        <w:numPr>
          <w:ilvl w:val="0"/>
          <w:numId w:val="0"/>
        </w:numPr>
        <w:ind w:left="397"/>
        <w:jc w:val="left"/>
        <w:rPr>
          <w:noProof/>
        </w:rPr>
      </w:pPr>
      <w:r w:rsidRPr="00381FBF">
        <w:rPr>
          <w:noProof/>
        </w:rPr>
        <w:tab/>
      </w:r>
    </w:p>
    <w:p w14:paraId="6D400621" w14:textId="77777777" w:rsidR="00186E3B" w:rsidRPr="00381FBF" w:rsidRDefault="00186E3B" w:rsidP="0070504D">
      <w:pPr>
        <w:spacing w:after="160" w:line="259" w:lineRule="auto"/>
        <w:jc w:val="left"/>
        <w:rPr>
          <w:rStyle w:val="halvfet"/>
          <w:noProof/>
          <w:spacing w:val="0"/>
        </w:rPr>
      </w:pPr>
      <w:r w:rsidRPr="00381FBF">
        <w:rPr>
          <w:rStyle w:val="halvfet"/>
          <w:noProof/>
        </w:rPr>
        <w:br w:type="page"/>
      </w:r>
    </w:p>
    <w:p w14:paraId="4C380DE8" w14:textId="77777777" w:rsidR="006928BE" w:rsidRPr="00381FBF" w:rsidRDefault="006928BE" w:rsidP="0070504D">
      <w:pPr>
        <w:pStyle w:val="friliste"/>
        <w:jc w:val="left"/>
        <w:rPr>
          <w:rStyle w:val="halvfet"/>
          <w:noProof/>
        </w:rPr>
      </w:pPr>
      <w:r w:rsidRPr="00381FBF">
        <w:rPr>
          <w:rStyle w:val="halvfet"/>
          <w:noProof/>
        </w:rPr>
        <w:lastRenderedPageBreak/>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70504D">
      <w:pPr>
        <w:pStyle w:val="Nummerertliste"/>
        <w:numPr>
          <w:ilvl w:val="0"/>
          <w:numId w:val="144"/>
        </w:numPr>
        <w:jc w:val="left"/>
        <w:rPr>
          <w:noProof/>
        </w:rPr>
      </w:pPr>
      <w:r w:rsidRPr="00381FBF">
        <w:rPr>
          <w:noProof/>
        </w:rPr>
        <w:t xml:space="preserve">Under denne funksjonen føres renter, avdrag, utlån og bruk av lån:  </w:t>
      </w:r>
    </w:p>
    <w:p w14:paraId="7C1EF2E4" w14:textId="671AC78F" w:rsidR="006928BE" w:rsidRPr="00381FBF" w:rsidRDefault="006928BE" w:rsidP="0070504D">
      <w:pPr>
        <w:pStyle w:val="alfaliste2"/>
        <w:numPr>
          <w:ilvl w:val="1"/>
          <w:numId w:val="143"/>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70504D">
      <w:pPr>
        <w:pStyle w:val="alfaliste2"/>
        <w:numPr>
          <w:ilvl w:val="1"/>
          <w:numId w:val="143"/>
        </w:numPr>
        <w:jc w:val="left"/>
        <w:rPr>
          <w:noProof/>
        </w:rPr>
      </w:pPr>
      <w:r w:rsidRPr="00381FBF">
        <w:rPr>
          <w:noProof/>
        </w:rPr>
        <w:t xml:space="preserve">Avdrag på lån </w:t>
      </w:r>
    </w:p>
    <w:p w14:paraId="57B957F1" w14:textId="77777777" w:rsidR="006928BE" w:rsidRPr="00381FBF" w:rsidRDefault="006928BE" w:rsidP="0070504D">
      <w:pPr>
        <w:pStyle w:val="alfaliste2"/>
        <w:numPr>
          <w:ilvl w:val="1"/>
          <w:numId w:val="143"/>
        </w:numPr>
        <w:jc w:val="left"/>
        <w:rPr>
          <w:noProof/>
        </w:rPr>
      </w:pPr>
      <w:r w:rsidRPr="00381FBF">
        <w:rPr>
          <w:noProof/>
        </w:rPr>
        <w:t xml:space="preserve">Bruk av lån </w:t>
      </w:r>
    </w:p>
    <w:p w14:paraId="7C6FB06F" w14:textId="77777777" w:rsidR="006928BE" w:rsidRPr="00381FBF" w:rsidRDefault="006928BE" w:rsidP="0070504D">
      <w:pPr>
        <w:pStyle w:val="alfaliste2"/>
        <w:numPr>
          <w:ilvl w:val="1"/>
          <w:numId w:val="143"/>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4"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70504D">
      <w:pPr>
        <w:pStyle w:val="alfaliste2"/>
        <w:numPr>
          <w:ilvl w:val="1"/>
          <w:numId w:val="143"/>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70504D">
      <w:pPr>
        <w:pStyle w:val="alfaliste2"/>
        <w:numPr>
          <w:ilvl w:val="1"/>
          <w:numId w:val="143"/>
        </w:numPr>
        <w:jc w:val="left"/>
        <w:rPr>
          <w:noProof/>
        </w:rPr>
      </w:pPr>
      <w:r w:rsidRPr="00381FBF">
        <w:rPr>
          <w:noProof/>
        </w:rPr>
        <w:t>Avsetning til bundne investeringsfond (mottatte avdrag på utlån).</w:t>
      </w:r>
    </w:p>
    <w:p w14:paraId="4F9B0958" w14:textId="7AF2AFD9" w:rsidR="006928BE" w:rsidRDefault="006928BE" w:rsidP="0070504D">
      <w:pPr>
        <w:pStyle w:val="Nummerertliste"/>
        <w:jc w:val="left"/>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0504D">
      <w:pPr>
        <w:pStyle w:val="Nummerertliste"/>
        <w:jc w:val="left"/>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70504D">
      <w:pPr>
        <w:pStyle w:val="Nummerertliste"/>
        <w:numPr>
          <w:ilvl w:val="0"/>
          <w:numId w:val="0"/>
        </w:numPr>
        <w:jc w:val="left"/>
        <w:rPr>
          <w:noProof/>
        </w:rPr>
      </w:pPr>
    </w:p>
    <w:p w14:paraId="7D7E9691" w14:textId="77777777" w:rsidR="006928BE" w:rsidRPr="00381FBF" w:rsidRDefault="006928BE" w:rsidP="0070504D">
      <w:pPr>
        <w:pStyle w:val="friliste"/>
        <w:jc w:val="left"/>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70504D">
      <w:pPr>
        <w:pStyle w:val="Nummerertliste"/>
        <w:numPr>
          <w:ilvl w:val="0"/>
          <w:numId w:val="396"/>
        </w:numPr>
        <w:jc w:val="left"/>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70504D">
      <w:pPr>
        <w:pStyle w:val="friliste"/>
        <w:jc w:val="left"/>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70504D">
      <w:pPr>
        <w:pStyle w:val="Nummerertliste"/>
        <w:numPr>
          <w:ilvl w:val="0"/>
          <w:numId w:val="145"/>
        </w:numPr>
        <w:jc w:val="left"/>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70504D">
      <w:pPr>
        <w:pStyle w:val="Nummerertliste"/>
        <w:numPr>
          <w:ilvl w:val="0"/>
          <w:numId w:val="0"/>
        </w:numPr>
        <w:ind w:left="397"/>
        <w:jc w:val="left"/>
        <w:rPr>
          <w:noProof/>
        </w:rPr>
      </w:pPr>
      <w:r w:rsidRPr="00381FBF">
        <w:rPr>
          <w:noProof/>
        </w:rPr>
        <w:tab/>
      </w:r>
    </w:p>
    <w:p w14:paraId="4B76DABC" w14:textId="77777777" w:rsidR="006928BE" w:rsidRPr="00381FBF" w:rsidRDefault="006928BE"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70504D">
      <w:pPr>
        <w:pStyle w:val="Nummerertliste"/>
        <w:numPr>
          <w:ilvl w:val="0"/>
          <w:numId w:val="146"/>
        </w:numPr>
        <w:jc w:val="left"/>
        <w:rPr>
          <w:noProof/>
        </w:rPr>
      </w:pPr>
      <w:r w:rsidRPr="00381FBF">
        <w:rPr>
          <w:noProof/>
        </w:rPr>
        <w:t xml:space="preserve">Funksjonen brukes når kommunale og fylkeskommunale foretak og interkommunale selskaper utarbeider årsregnskapet etter regnskapsloven. Se </w:t>
      </w:r>
      <w:hyperlink r:id="rId75"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rsidP="0070504D">
      <w:pPr>
        <w:spacing w:after="160" w:line="259" w:lineRule="auto"/>
        <w:jc w:val="left"/>
        <w:rPr>
          <w:rFonts w:ascii="Times" w:eastAsia="Batang" w:hAnsi="Times"/>
          <w:noProof/>
          <w:spacing w:val="0"/>
          <w:szCs w:val="20"/>
        </w:rPr>
      </w:pPr>
      <w:r w:rsidRPr="00381FBF">
        <w:rPr>
          <w:noProof/>
        </w:rPr>
        <w:br w:type="page"/>
      </w:r>
    </w:p>
    <w:p w14:paraId="4D170FCE" w14:textId="77777777" w:rsidR="0085544E" w:rsidRPr="00381FBF" w:rsidRDefault="00D24804" w:rsidP="0070504D">
      <w:pPr>
        <w:pStyle w:val="Overskrift1"/>
        <w:jc w:val="left"/>
        <w:rPr>
          <w:noProof/>
        </w:rPr>
      </w:pPr>
      <w:bookmarkStart w:id="128" w:name="_Toc51934687"/>
      <w:bookmarkStart w:id="129" w:name="_Toc52284756"/>
      <w:bookmarkStart w:id="130" w:name="_Toc117080218"/>
      <w:bookmarkStart w:id="131" w:name="_Toc117080298"/>
      <w:r w:rsidRPr="00381FBF">
        <w:rPr>
          <w:noProof/>
        </w:rPr>
        <w:lastRenderedPageBreak/>
        <w:t>Innholdet i artene</w:t>
      </w:r>
      <w:bookmarkEnd w:id="128"/>
      <w:bookmarkEnd w:id="129"/>
      <w:bookmarkEnd w:id="130"/>
      <w:bookmarkEnd w:id="131"/>
    </w:p>
    <w:p w14:paraId="644C060A" w14:textId="7362568D" w:rsidR="00792942" w:rsidRPr="00381FBF" w:rsidRDefault="00792942" w:rsidP="0070504D">
      <w:pPr>
        <w:jc w:val="left"/>
        <w:rPr>
          <w:noProof/>
          <w:color w:val="FF0000"/>
        </w:rPr>
      </w:pPr>
      <w:r w:rsidRPr="00381FBF">
        <w:rPr>
          <w:noProof/>
          <w:color w:val="FF0000"/>
        </w:rPr>
        <w:t xml:space="preserve">Endringer i </w:t>
      </w:r>
      <w:r w:rsidR="001A3789" w:rsidRPr="00381FBF">
        <w:rPr>
          <w:noProof/>
          <w:color w:val="FF0000"/>
        </w:rPr>
        <w:t xml:space="preserve">innholdet i </w:t>
      </w:r>
      <w:r w:rsidRPr="00381FBF">
        <w:rPr>
          <w:noProof/>
          <w:color w:val="FF0000"/>
        </w:rPr>
        <w:t>arte</w:t>
      </w:r>
      <w:r w:rsidR="00813A8D" w:rsidRPr="00381FBF">
        <w:rPr>
          <w:noProof/>
          <w:color w:val="FF0000"/>
        </w:rPr>
        <w:t>ne</w:t>
      </w:r>
      <w:r w:rsidRPr="00381FBF">
        <w:rPr>
          <w:noProof/>
          <w:color w:val="FF0000"/>
        </w:rPr>
        <w:t xml:space="preserve"> fra 202</w:t>
      </w:r>
      <w:r w:rsidR="0079599D">
        <w:rPr>
          <w:noProof/>
          <w:color w:val="FF0000"/>
        </w:rPr>
        <w:t>2</w:t>
      </w:r>
      <w:r w:rsidRPr="00381FBF">
        <w:rPr>
          <w:noProof/>
          <w:color w:val="FF0000"/>
        </w:rPr>
        <w:t xml:space="preserve"> til 202</w:t>
      </w:r>
      <w:r w:rsidR="0079599D">
        <w:rPr>
          <w:noProof/>
          <w:color w:val="FF0000"/>
        </w:rPr>
        <w:t>3</w:t>
      </w:r>
      <w:r w:rsidRPr="00381FBF">
        <w:rPr>
          <w:noProof/>
          <w:color w:val="FF0000"/>
        </w:rPr>
        <w:t xml:space="preserve"> er merket med rød tekst</w:t>
      </w:r>
      <w:r w:rsidR="00D42BD1" w:rsidRPr="00381FBF">
        <w:rPr>
          <w:noProof/>
          <w:color w:val="FF0000"/>
        </w:rPr>
        <w:t>.</w:t>
      </w:r>
    </w:p>
    <w:p w14:paraId="580988A6" w14:textId="77777777" w:rsidR="00703928" w:rsidRPr="00381FBF" w:rsidRDefault="00703928" w:rsidP="0070504D">
      <w:pPr>
        <w:jc w:val="left"/>
        <w:rPr>
          <w:noProof/>
        </w:rPr>
      </w:pPr>
      <w:r w:rsidRPr="00381FBF">
        <w:rPr>
          <w:noProof/>
        </w:rPr>
        <w:t>Artene er delt inn i ni artsserier, der hver artsserie omfatter arter av lik eller lignende karakter:</w:t>
      </w:r>
    </w:p>
    <w:p w14:paraId="00CC1AA8" w14:textId="77777777" w:rsidR="00703928" w:rsidRPr="00381FBF" w:rsidRDefault="00703928" w:rsidP="0070504D">
      <w:pPr>
        <w:pStyle w:val="friliste2"/>
        <w:jc w:val="left"/>
        <w:rPr>
          <w:noProof/>
        </w:rPr>
      </w:pPr>
      <w:r w:rsidRPr="00381FBF">
        <w:rPr>
          <w:noProof/>
        </w:rPr>
        <w:t>Artsserie 0 – Lønn</w:t>
      </w:r>
    </w:p>
    <w:p w14:paraId="3127440C" w14:textId="42F97609" w:rsidR="00703928" w:rsidRPr="00381FBF" w:rsidRDefault="00703928" w:rsidP="0070504D">
      <w:pPr>
        <w:pStyle w:val="friliste2"/>
        <w:jc w:val="left"/>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504D">
      <w:pPr>
        <w:pStyle w:val="friliste2"/>
        <w:jc w:val="left"/>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504D">
      <w:pPr>
        <w:pStyle w:val="friliste2"/>
        <w:jc w:val="left"/>
        <w:rPr>
          <w:noProof/>
        </w:rPr>
      </w:pPr>
      <w:r w:rsidRPr="00381FBF">
        <w:rPr>
          <w:noProof/>
        </w:rPr>
        <w:t>Artsserie 4 – Overføringer og tilskudd til andre</w:t>
      </w:r>
    </w:p>
    <w:p w14:paraId="22BE2D1E" w14:textId="77777777" w:rsidR="00703928" w:rsidRPr="00381FBF" w:rsidRDefault="00703928" w:rsidP="0070504D">
      <w:pPr>
        <w:pStyle w:val="friliste2"/>
        <w:jc w:val="left"/>
        <w:rPr>
          <w:noProof/>
        </w:rPr>
      </w:pPr>
      <w:r w:rsidRPr="00381FBF">
        <w:rPr>
          <w:noProof/>
        </w:rPr>
        <w:t>Artsserie 5 – Finansutgifter mv.</w:t>
      </w:r>
    </w:p>
    <w:p w14:paraId="74D5A90B" w14:textId="77777777" w:rsidR="00703928" w:rsidRPr="00381FBF" w:rsidRDefault="00703928" w:rsidP="0070504D">
      <w:pPr>
        <w:pStyle w:val="friliste2"/>
        <w:jc w:val="left"/>
        <w:rPr>
          <w:noProof/>
        </w:rPr>
      </w:pPr>
      <w:r w:rsidRPr="00381FBF">
        <w:rPr>
          <w:noProof/>
        </w:rPr>
        <w:t>Artsserie 6 – Salgsinntekter</w:t>
      </w:r>
    </w:p>
    <w:p w14:paraId="43C30055" w14:textId="77777777" w:rsidR="00703928" w:rsidRPr="00381FBF" w:rsidRDefault="00703928" w:rsidP="0070504D">
      <w:pPr>
        <w:pStyle w:val="friliste2"/>
        <w:jc w:val="left"/>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504D">
      <w:pPr>
        <w:pStyle w:val="friliste2"/>
        <w:jc w:val="left"/>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504D">
      <w:pPr>
        <w:pStyle w:val="friliste2"/>
        <w:jc w:val="left"/>
        <w:rPr>
          <w:noProof/>
        </w:rPr>
      </w:pPr>
      <w:r w:rsidRPr="00381FBF">
        <w:rPr>
          <w:noProof/>
        </w:rPr>
        <w:t>Artsserie 9 – Finansinntekter mv.</w:t>
      </w:r>
    </w:p>
    <w:p w14:paraId="70297064" w14:textId="77777777" w:rsidR="00703928" w:rsidRPr="00381FBF" w:rsidRDefault="00703928" w:rsidP="0070504D">
      <w:pPr>
        <w:pStyle w:val="friliste2"/>
        <w:ind w:left="0" w:firstLine="0"/>
        <w:jc w:val="left"/>
        <w:rPr>
          <w:noProof/>
        </w:rPr>
      </w:pPr>
    </w:p>
    <w:p w14:paraId="69E08E37" w14:textId="77777777" w:rsidR="004932D2" w:rsidRDefault="00703928" w:rsidP="0070504D">
      <w:pPr>
        <w:jc w:val="left"/>
        <w:rPr>
          <w:noProof/>
        </w:rPr>
      </w:pPr>
      <w:r w:rsidRPr="00381FBF">
        <w:rPr>
          <w:noProof/>
        </w:rPr>
        <w:t xml:space="preserve">Artsseriene og de enkelte artene er forklart i punkt 9.2 til 9.10. </w:t>
      </w:r>
    </w:p>
    <w:p w14:paraId="524E306F" w14:textId="574414D8" w:rsidR="00703928" w:rsidRPr="00381FBF" w:rsidRDefault="00703928" w:rsidP="0070504D">
      <w:pPr>
        <w:jc w:val="left"/>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230128D2" w14:textId="77777777" w:rsidR="00703928" w:rsidRPr="00381FBF" w:rsidRDefault="00703928" w:rsidP="0070504D">
      <w:pPr>
        <w:jc w:val="left"/>
        <w:rPr>
          <w:noProof/>
          <w:color w:val="FF0000"/>
        </w:rPr>
      </w:pPr>
    </w:p>
    <w:p w14:paraId="62E2881F" w14:textId="77777777" w:rsidR="00703928" w:rsidRPr="00381FBF" w:rsidRDefault="00703928" w:rsidP="0070504D">
      <w:pPr>
        <w:spacing w:after="160" w:line="259" w:lineRule="auto"/>
        <w:jc w:val="left"/>
        <w:rPr>
          <w:rFonts w:ascii="Arial" w:hAnsi="Arial"/>
          <w:b/>
          <w:noProof/>
          <w:sz w:val="28"/>
        </w:rPr>
      </w:pPr>
      <w:bookmarkStart w:id="132" w:name="_Toc50974519"/>
      <w:bookmarkStart w:id="133" w:name="_Toc51934688"/>
      <w:r w:rsidRPr="00381FBF">
        <w:rPr>
          <w:noProof/>
        </w:rPr>
        <w:br w:type="page"/>
      </w:r>
    </w:p>
    <w:p w14:paraId="6E95BE27" w14:textId="252DA368" w:rsidR="003E7662" w:rsidRPr="00381FBF" w:rsidRDefault="003E7662" w:rsidP="0070504D">
      <w:pPr>
        <w:pStyle w:val="Overskrift2"/>
        <w:jc w:val="left"/>
        <w:rPr>
          <w:noProof/>
        </w:rPr>
      </w:pPr>
      <w:bookmarkStart w:id="134" w:name="_Toc117080219"/>
      <w:r w:rsidRPr="00381FBF">
        <w:rPr>
          <w:noProof/>
        </w:rPr>
        <w:lastRenderedPageBreak/>
        <w:t>Definisjoner</w:t>
      </w:r>
      <w:bookmarkEnd w:id="134"/>
      <w:r w:rsidRPr="00381FBF">
        <w:rPr>
          <w:noProof/>
        </w:rPr>
        <w:t xml:space="preserve"> </w:t>
      </w:r>
      <w:bookmarkEnd w:id="132"/>
      <w:bookmarkEnd w:id="133"/>
    </w:p>
    <w:p w14:paraId="01ACDE39" w14:textId="1476A8BE" w:rsidR="003E7662" w:rsidRPr="00381FBF" w:rsidRDefault="003E7662" w:rsidP="0070504D">
      <w:pPr>
        <w:jc w:val="left"/>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70504D">
      <w:pPr>
        <w:pStyle w:val="Overskrift3"/>
        <w:jc w:val="left"/>
        <w:rPr>
          <w:noProof/>
        </w:rPr>
      </w:pPr>
      <w:bookmarkStart w:id="135" w:name="_Toc117080220"/>
      <w:r w:rsidRPr="00381FBF">
        <w:rPr>
          <w:noProof/>
        </w:rPr>
        <w:t>Staten (artene 300, 400, 700 og 800/810)</w:t>
      </w:r>
      <w:bookmarkEnd w:id="135"/>
    </w:p>
    <w:p w14:paraId="2E12548F"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staten </w:t>
      </w:r>
      <w:r w:rsidRPr="00381FBF">
        <w:rPr>
          <w:noProof/>
        </w:rPr>
        <w:t>omfatter:</w:t>
      </w:r>
    </w:p>
    <w:p w14:paraId="1042ABF2" w14:textId="3CF1A2CB" w:rsidR="003E7662" w:rsidRPr="00381FBF" w:rsidRDefault="003E7662" w:rsidP="0070504D">
      <w:pPr>
        <w:pStyle w:val="Nummerertliste"/>
        <w:numPr>
          <w:ilvl w:val="0"/>
          <w:numId w:val="256"/>
        </w:numPr>
        <w:jc w:val="left"/>
        <w:rPr>
          <w:noProof/>
        </w:rPr>
      </w:pPr>
      <w:r w:rsidRPr="00381FBF">
        <w:rPr>
          <w:noProof/>
        </w:rPr>
        <w:t xml:space="preserve">Departementer, </w:t>
      </w:r>
      <w:r w:rsidR="00CC1500">
        <w:rPr>
          <w:noProof/>
        </w:rPr>
        <w:t>statsforvalteren</w:t>
      </w:r>
      <w:r w:rsidRPr="00381FBF">
        <w:rPr>
          <w:noProof/>
        </w:rPr>
        <w:t xml:space="preserve"> osv.</w:t>
      </w:r>
    </w:p>
    <w:p w14:paraId="68CB2D04" w14:textId="77777777" w:rsidR="003E7662" w:rsidRPr="00381FBF" w:rsidRDefault="003E7662" w:rsidP="0070504D">
      <w:pPr>
        <w:pStyle w:val="Nummerertliste"/>
        <w:jc w:val="left"/>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504D">
      <w:pPr>
        <w:pStyle w:val="Nummerertliste"/>
        <w:jc w:val="left"/>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70504D">
      <w:pPr>
        <w:pStyle w:val="Overskrift3"/>
        <w:jc w:val="left"/>
        <w:rPr>
          <w:noProof/>
        </w:rPr>
      </w:pPr>
      <w:bookmarkStart w:id="136" w:name="_Toc117080221"/>
      <w:r w:rsidRPr="00381FBF">
        <w:rPr>
          <w:noProof/>
        </w:rPr>
        <w:t>Fylkeskommuner (artene 330, 430, 730 og 830)</w:t>
      </w:r>
      <w:bookmarkEnd w:id="136"/>
    </w:p>
    <w:p w14:paraId="141568CB"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70504D">
      <w:pPr>
        <w:pStyle w:val="Nummerertliste"/>
        <w:numPr>
          <w:ilvl w:val="0"/>
          <w:numId w:val="257"/>
        </w:numPr>
        <w:jc w:val="left"/>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70504D">
      <w:pPr>
        <w:pStyle w:val="alfaliste2"/>
        <w:numPr>
          <w:ilvl w:val="1"/>
          <w:numId w:val="258"/>
        </w:numPr>
        <w:jc w:val="left"/>
        <w:rPr>
          <w:noProof/>
        </w:rPr>
      </w:pPr>
      <w:r w:rsidRPr="007B5E30">
        <w:rPr>
          <w:noProof/>
        </w:rPr>
        <w:t>fylkeskommunekassen</w:t>
      </w:r>
    </w:p>
    <w:p w14:paraId="6E4826A8" w14:textId="77777777" w:rsidR="003E7662" w:rsidRPr="007B5E30" w:rsidRDefault="003E7662" w:rsidP="0070504D">
      <w:pPr>
        <w:pStyle w:val="alfaliste2"/>
        <w:numPr>
          <w:ilvl w:val="1"/>
          <w:numId w:val="266"/>
        </w:numPr>
        <w:jc w:val="left"/>
        <w:rPr>
          <w:noProof/>
        </w:rPr>
      </w:pPr>
      <w:r w:rsidRPr="007B5E30">
        <w:rPr>
          <w:noProof/>
        </w:rPr>
        <w:t>fylkeskommunens foretak etter kommuneloven kapittel 9</w:t>
      </w:r>
    </w:p>
    <w:p w14:paraId="60FFDE62" w14:textId="77777777" w:rsidR="003E7662" w:rsidRPr="007B5E30" w:rsidRDefault="003E7662" w:rsidP="0070504D">
      <w:pPr>
        <w:pStyle w:val="alfaliste2"/>
        <w:numPr>
          <w:ilvl w:val="1"/>
          <w:numId w:val="266"/>
        </w:numPr>
        <w:jc w:val="left"/>
        <w:rPr>
          <w:noProof/>
        </w:rPr>
      </w:pPr>
      <w:r w:rsidRPr="007B5E30">
        <w:rPr>
          <w:noProof/>
        </w:rPr>
        <w:t>vertskommunesamarbeid etter kommuneloven kapittel 20 hvor fylkeskommunen er vertskommune.</w:t>
      </w:r>
    </w:p>
    <w:p w14:paraId="53035068"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rsidP="0070504D">
      <w:pPr>
        <w:spacing w:after="160" w:line="259" w:lineRule="auto"/>
        <w:jc w:val="left"/>
        <w:rPr>
          <w:rFonts w:ascii="Arial" w:eastAsia="Batang" w:hAnsi="Arial"/>
          <w:i/>
          <w:noProof/>
          <w:spacing w:val="0"/>
          <w:szCs w:val="20"/>
        </w:rPr>
      </w:pPr>
      <w:r w:rsidRPr="00381FBF">
        <w:rPr>
          <w:noProof/>
        </w:rPr>
        <w:br w:type="page"/>
      </w:r>
    </w:p>
    <w:p w14:paraId="00B0397E" w14:textId="40008406" w:rsidR="003E7662" w:rsidRPr="00381FBF" w:rsidRDefault="003E7662" w:rsidP="0070504D">
      <w:pPr>
        <w:pStyle w:val="Overskrift3"/>
        <w:jc w:val="left"/>
        <w:rPr>
          <w:noProof/>
        </w:rPr>
      </w:pPr>
      <w:bookmarkStart w:id="137" w:name="_Toc117080222"/>
      <w:r w:rsidRPr="00381FBF">
        <w:rPr>
          <w:noProof/>
        </w:rPr>
        <w:lastRenderedPageBreak/>
        <w:t>Kommuner (artene 350, 450, 750 og 850)</w:t>
      </w:r>
      <w:bookmarkEnd w:id="137"/>
    </w:p>
    <w:p w14:paraId="039A4A07"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70504D">
      <w:pPr>
        <w:pStyle w:val="Nummerertliste"/>
        <w:numPr>
          <w:ilvl w:val="0"/>
          <w:numId w:val="259"/>
        </w:numPr>
        <w:jc w:val="left"/>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70504D">
      <w:pPr>
        <w:pStyle w:val="alfaliste2"/>
        <w:numPr>
          <w:ilvl w:val="1"/>
          <w:numId w:val="260"/>
        </w:numPr>
        <w:jc w:val="left"/>
        <w:rPr>
          <w:noProof/>
        </w:rPr>
      </w:pPr>
      <w:r w:rsidRPr="007B5E30">
        <w:rPr>
          <w:noProof/>
        </w:rPr>
        <w:t>kommunekassen</w:t>
      </w:r>
    </w:p>
    <w:p w14:paraId="1CC6CC6D" w14:textId="77777777" w:rsidR="003E7662" w:rsidRPr="007B5E30" w:rsidRDefault="003E7662" w:rsidP="0070504D">
      <w:pPr>
        <w:pStyle w:val="alfaliste2"/>
        <w:numPr>
          <w:ilvl w:val="1"/>
          <w:numId w:val="266"/>
        </w:numPr>
        <w:jc w:val="left"/>
        <w:rPr>
          <w:noProof/>
        </w:rPr>
      </w:pPr>
      <w:r w:rsidRPr="007B5E30">
        <w:rPr>
          <w:noProof/>
        </w:rPr>
        <w:t>kommunens foretak etter kommuneloven kapittel 9</w:t>
      </w:r>
    </w:p>
    <w:p w14:paraId="119D247A" w14:textId="77777777" w:rsidR="003E7662" w:rsidRPr="007B5E30" w:rsidRDefault="003E7662" w:rsidP="0070504D">
      <w:pPr>
        <w:pStyle w:val="alfaliste2"/>
        <w:numPr>
          <w:ilvl w:val="1"/>
          <w:numId w:val="266"/>
        </w:numPr>
        <w:jc w:val="left"/>
        <w:rPr>
          <w:noProof/>
        </w:rPr>
      </w:pPr>
      <w:r w:rsidRPr="007B5E30">
        <w:rPr>
          <w:noProof/>
        </w:rPr>
        <w:t>vertskommunesamarbeid etter kommuneloven kapittel 20 hvor kommunen er vertskommune.</w:t>
      </w:r>
    </w:p>
    <w:p w14:paraId="548D1C9C"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kommunen (for en kommune: en annen kommune) er kontorkommune for.</w:t>
      </w:r>
      <w:r w:rsidRPr="007B5E30">
        <w:rPr>
          <w:rStyle w:val="Fotnotereferanse"/>
          <w:noProof/>
        </w:rPr>
        <w:footnoteReference w:id="38"/>
      </w:r>
    </w:p>
    <w:p w14:paraId="448F60AB"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70504D">
      <w:pPr>
        <w:pStyle w:val="Overskrift3"/>
        <w:jc w:val="left"/>
        <w:rPr>
          <w:noProof/>
        </w:rPr>
      </w:pPr>
      <w:bookmarkStart w:id="138" w:name="_Toc117080223"/>
      <w:r w:rsidRPr="00381FBF">
        <w:rPr>
          <w:noProof/>
        </w:rPr>
        <w:t>Andre (artene 370, 470, 770 og 890)</w:t>
      </w:r>
      <w:bookmarkEnd w:id="138"/>
    </w:p>
    <w:p w14:paraId="7A637D41"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70504D">
      <w:pPr>
        <w:pStyle w:val="Nummerertliste"/>
        <w:numPr>
          <w:ilvl w:val="0"/>
          <w:numId w:val="231"/>
        </w:numPr>
        <w:jc w:val="left"/>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70504D">
      <w:pPr>
        <w:pStyle w:val="Nummerertliste"/>
        <w:numPr>
          <w:ilvl w:val="0"/>
          <w:numId w:val="231"/>
        </w:numPr>
        <w:jc w:val="left"/>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70504D">
      <w:pPr>
        <w:pStyle w:val="Nummerertliste"/>
        <w:numPr>
          <w:ilvl w:val="0"/>
          <w:numId w:val="231"/>
        </w:numPr>
        <w:jc w:val="left"/>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70504D">
      <w:pPr>
        <w:pStyle w:val="Nummerertliste"/>
        <w:numPr>
          <w:ilvl w:val="0"/>
          <w:numId w:val="231"/>
        </w:numPr>
        <w:jc w:val="left"/>
        <w:rPr>
          <w:noProof/>
        </w:rPr>
      </w:pPr>
      <w:r w:rsidRPr="00381FBF">
        <w:rPr>
          <w:noProof/>
        </w:rPr>
        <w:t>Aksjeselskaper, både kommunalt eller fylkeskommunalt, statlig og privat eide.</w:t>
      </w:r>
    </w:p>
    <w:p w14:paraId="1EA7F38F" w14:textId="77777777" w:rsidR="003E7662" w:rsidRPr="00381FBF" w:rsidRDefault="003E7662" w:rsidP="0070504D">
      <w:pPr>
        <w:pStyle w:val="Nummerertliste"/>
        <w:numPr>
          <w:ilvl w:val="0"/>
          <w:numId w:val="231"/>
        </w:numPr>
        <w:jc w:val="left"/>
        <w:rPr>
          <w:noProof/>
        </w:rPr>
      </w:pPr>
      <w:r w:rsidRPr="00381FBF">
        <w:rPr>
          <w:noProof/>
        </w:rPr>
        <w:t>Samvirkeforetak.</w:t>
      </w:r>
    </w:p>
    <w:p w14:paraId="2C376F52" w14:textId="77777777" w:rsidR="003E7662" w:rsidRPr="00381FBF" w:rsidRDefault="003E7662" w:rsidP="0070504D">
      <w:pPr>
        <w:pStyle w:val="Nummerertliste"/>
        <w:numPr>
          <w:ilvl w:val="0"/>
          <w:numId w:val="231"/>
        </w:numPr>
        <w:jc w:val="left"/>
        <w:rPr>
          <w:noProof/>
        </w:rPr>
      </w:pPr>
      <w:r w:rsidRPr="00381FBF">
        <w:rPr>
          <w:noProof/>
        </w:rPr>
        <w:t xml:space="preserve">Foreninger ol. </w:t>
      </w:r>
    </w:p>
    <w:p w14:paraId="65B6635F" w14:textId="77777777" w:rsidR="003E7662" w:rsidRPr="00381FBF" w:rsidRDefault="003E7662" w:rsidP="0070504D">
      <w:pPr>
        <w:pStyle w:val="Nummerertliste"/>
        <w:numPr>
          <w:ilvl w:val="0"/>
          <w:numId w:val="231"/>
        </w:numPr>
        <w:jc w:val="left"/>
        <w:rPr>
          <w:noProof/>
        </w:rPr>
      </w:pPr>
      <w:r w:rsidRPr="00381FBF">
        <w:rPr>
          <w:noProof/>
        </w:rPr>
        <w:t xml:space="preserve">Stiftelser. </w:t>
      </w:r>
    </w:p>
    <w:p w14:paraId="210F1166" w14:textId="77777777" w:rsidR="003E7662" w:rsidRPr="00381FBF" w:rsidRDefault="003E7662" w:rsidP="0070504D">
      <w:pPr>
        <w:pStyle w:val="Nummerertliste"/>
        <w:numPr>
          <w:ilvl w:val="0"/>
          <w:numId w:val="231"/>
        </w:numPr>
        <w:jc w:val="left"/>
        <w:rPr>
          <w:noProof/>
        </w:rPr>
      </w:pPr>
      <w:r w:rsidRPr="00381FBF">
        <w:rPr>
          <w:noProof/>
        </w:rPr>
        <w:t>Annen privat virksomhet (enkeltpersoner, enkeltmannsforetak etc.).</w:t>
      </w:r>
    </w:p>
    <w:p w14:paraId="5A1B4062" w14:textId="77777777" w:rsidR="003E7662" w:rsidRPr="00381FBF" w:rsidRDefault="003E7662" w:rsidP="0070504D">
      <w:pPr>
        <w:pStyle w:val="Nummerertliste"/>
        <w:numPr>
          <w:ilvl w:val="0"/>
          <w:numId w:val="231"/>
        </w:numPr>
        <w:jc w:val="left"/>
        <w:rPr>
          <w:noProof/>
        </w:rPr>
      </w:pPr>
      <w:r w:rsidRPr="00381FBF">
        <w:rPr>
          <w:noProof/>
        </w:rPr>
        <w:t>Andre selskaper eller juridiske personer/rettsubjekter som ikke er nevnt over.</w:t>
      </w:r>
    </w:p>
    <w:p w14:paraId="6D0B283C" w14:textId="77777777" w:rsidR="003E7662" w:rsidRPr="00381FBF" w:rsidRDefault="003E7662" w:rsidP="0070504D">
      <w:pPr>
        <w:spacing w:after="160" w:line="259" w:lineRule="auto"/>
        <w:jc w:val="left"/>
        <w:rPr>
          <w:rFonts w:ascii="Arial" w:hAnsi="Arial"/>
          <w:b/>
          <w:noProof/>
          <w:sz w:val="28"/>
        </w:rPr>
      </w:pPr>
      <w:r w:rsidRPr="00381FBF">
        <w:rPr>
          <w:noProof/>
        </w:rPr>
        <w:br w:type="page"/>
      </w:r>
    </w:p>
    <w:p w14:paraId="28991848" w14:textId="36A4D84F" w:rsidR="005D73D2" w:rsidRPr="00381FBF" w:rsidRDefault="005D73D2" w:rsidP="0070504D">
      <w:pPr>
        <w:pStyle w:val="Overskrift2"/>
        <w:jc w:val="left"/>
        <w:rPr>
          <w:noProof/>
        </w:rPr>
      </w:pPr>
      <w:bookmarkStart w:id="139" w:name="_Toc51934689"/>
      <w:bookmarkStart w:id="140" w:name="_Toc117080224"/>
      <w:r w:rsidRPr="00381FBF">
        <w:rPr>
          <w:noProof/>
        </w:rPr>
        <w:lastRenderedPageBreak/>
        <w:t>Artsserie 0 – Lønn</w:t>
      </w:r>
      <w:bookmarkEnd w:id="139"/>
      <w:bookmarkEnd w:id="140"/>
      <w:r w:rsidRPr="00381FBF">
        <w:rPr>
          <w:noProof/>
        </w:rPr>
        <w:t xml:space="preserve">  </w:t>
      </w:r>
    </w:p>
    <w:p w14:paraId="67F8E370" w14:textId="077F4854" w:rsidR="00883CCB" w:rsidRPr="00381FBF" w:rsidRDefault="00883CCB" w:rsidP="0070504D">
      <w:pPr>
        <w:pStyle w:val="Overskrift3"/>
        <w:jc w:val="left"/>
        <w:rPr>
          <w:noProof/>
        </w:rPr>
      </w:pPr>
      <w:bookmarkStart w:id="141" w:name="_Toc117080225"/>
      <w:r w:rsidRPr="00381FBF">
        <w:rPr>
          <w:noProof/>
        </w:rPr>
        <w:t>Om artsserien</w:t>
      </w:r>
      <w:bookmarkEnd w:id="141"/>
    </w:p>
    <w:p w14:paraId="14455721" w14:textId="1C4A42FF" w:rsidR="005D73D2" w:rsidRPr="00381FBF" w:rsidRDefault="005D73D2" w:rsidP="0070504D">
      <w:pPr>
        <w:jc w:val="left"/>
        <w:rPr>
          <w:noProof/>
        </w:rPr>
      </w:pPr>
      <w:r w:rsidRPr="00381FBF">
        <w:rPr>
          <w:noProof/>
        </w:rPr>
        <w:t xml:space="preserve">Artsserie 0 omfatter lønnsutgifter, pensjonsutgifter og arbeidsgiveravgift. </w:t>
      </w:r>
    </w:p>
    <w:p w14:paraId="14F1BFF5" w14:textId="681D5F73" w:rsidR="002C14D3" w:rsidRPr="00381FBF" w:rsidRDefault="005D73D2" w:rsidP="0070504D">
      <w:pPr>
        <w:jc w:val="left"/>
        <w:rPr>
          <w:noProof/>
        </w:rPr>
      </w:pPr>
      <w:r w:rsidRPr="00381FBF">
        <w:rPr>
          <w:noProof/>
        </w:rPr>
        <w:t xml:space="preserve">I artene 010-089 inngår alle utgifter som er både trekk- og opplysningspliktige. </w:t>
      </w:r>
    </w:p>
    <w:p w14:paraId="432C3FB7" w14:textId="195DCE3B" w:rsidR="005D73D2" w:rsidRPr="00381FBF" w:rsidRDefault="005D73D2" w:rsidP="0070504D">
      <w:pPr>
        <w:jc w:val="left"/>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70504D">
      <w:pPr>
        <w:jc w:val="left"/>
        <w:rPr>
          <w:noProof/>
        </w:rPr>
      </w:pPr>
      <w:r w:rsidRPr="00381FBF">
        <w:rPr>
          <w:noProof/>
        </w:rPr>
        <w:t>Lønnsutgifter til enkelte typer aktiviteter føres på særskilte arter:</w:t>
      </w:r>
    </w:p>
    <w:p w14:paraId="5C33E266" w14:textId="102C341A" w:rsidR="005D73D2" w:rsidRPr="00381FBF" w:rsidRDefault="005D73D2" w:rsidP="0070504D">
      <w:pPr>
        <w:pStyle w:val="Liste"/>
        <w:jc w:val="left"/>
        <w:rPr>
          <w:noProof/>
        </w:rPr>
      </w:pPr>
      <w:r w:rsidRPr="00381FBF">
        <w:rPr>
          <w:noProof/>
        </w:rPr>
        <w:t>Art 070 – Lønn til vedlikehold</w:t>
      </w:r>
    </w:p>
    <w:p w14:paraId="4D8153E5" w14:textId="77777777" w:rsidR="005D73D2" w:rsidRPr="00381FBF" w:rsidRDefault="005D73D2" w:rsidP="0070504D">
      <w:pPr>
        <w:pStyle w:val="Liste"/>
        <w:jc w:val="left"/>
        <w:rPr>
          <w:noProof/>
        </w:rPr>
      </w:pPr>
      <w:r w:rsidRPr="00381FBF">
        <w:rPr>
          <w:noProof/>
        </w:rPr>
        <w:t>Art 075 – Lønn til renhold</w:t>
      </w:r>
    </w:p>
    <w:p w14:paraId="757C6728" w14:textId="63DA54E3" w:rsidR="005D73D2" w:rsidRPr="00381FBF" w:rsidRDefault="005D73D2" w:rsidP="0070504D">
      <w:pPr>
        <w:jc w:val="left"/>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70504D">
      <w:pPr>
        <w:jc w:val="left"/>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70504D">
      <w:pPr>
        <w:jc w:val="left"/>
        <w:rPr>
          <w:noProof/>
        </w:rPr>
      </w:pPr>
      <w:r w:rsidRPr="00381FBF">
        <w:rPr>
          <w:noProof/>
        </w:rPr>
        <w:t>På art 099 føres arbeidsgiveravgift av lønnsartene 010-080 og 090.</w:t>
      </w:r>
    </w:p>
    <w:p w14:paraId="336BF189" w14:textId="7D4049A7" w:rsidR="00703928" w:rsidRPr="00381FBF" w:rsidRDefault="00703928" w:rsidP="0070504D">
      <w:pPr>
        <w:jc w:val="left"/>
        <w:rPr>
          <w:noProof/>
        </w:rPr>
      </w:pPr>
      <w:r w:rsidRPr="00381FBF">
        <w:rPr>
          <w:noProof/>
        </w:rPr>
        <w:t>Sykelønnsrefusjon føres på art 710.</w:t>
      </w:r>
    </w:p>
    <w:p w14:paraId="7B02B201" w14:textId="77777777" w:rsidR="00641C45" w:rsidRPr="00381FBF" w:rsidRDefault="00641C45" w:rsidP="0070504D">
      <w:pPr>
        <w:spacing w:after="160" w:line="259" w:lineRule="auto"/>
        <w:jc w:val="left"/>
        <w:rPr>
          <w:rFonts w:ascii="Arial" w:hAnsi="Arial"/>
          <w:b/>
          <w:noProof/>
          <w:spacing w:val="0"/>
        </w:rPr>
      </w:pPr>
      <w:r w:rsidRPr="00381FBF">
        <w:rPr>
          <w:noProof/>
        </w:rPr>
        <w:br w:type="page"/>
      </w:r>
    </w:p>
    <w:p w14:paraId="26ECBC1E" w14:textId="5BFC5982" w:rsidR="005D73D2" w:rsidRPr="00381FBF" w:rsidRDefault="005D73D2" w:rsidP="0070504D">
      <w:pPr>
        <w:pStyle w:val="Overskrift3"/>
        <w:jc w:val="left"/>
        <w:rPr>
          <w:noProof/>
        </w:rPr>
      </w:pPr>
      <w:bookmarkStart w:id="142" w:name="_Toc117080226"/>
      <w:r w:rsidRPr="00381FBF">
        <w:rPr>
          <w:noProof/>
        </w:rPr>
        <w:lastRenderedPageBreak/>
        <w:t>Forklaringer til artene 010 til 099</w:t>
      </w:r>
      <w:bookmarkEnd w:id="142"/>
    </w:p>
    <w:p w14:paraId="78C332B7" w14:textId="77777777" w:rsidR="00D42BD1" w:rsidRPr="00381FBF" w:rsidRDefault="00D42BD1" w:rsidP="0070504D">
      <w:pPr>
        <w:pStyle w:val="friliste"/>
        <w:jc w:val="left"/>
        <w:rPr>
          <w:rStyle w:val="halvfet"/>
          <w:b w:val="0"/>
          <w:bCs/>
          <w:noProof/>
          <w:color w:val="FF0000"/>
        </w:rPr>
      </w:pPr>
    </w:p>
    <w:p w14:paraId="08C63053" w14:textId="03FB8C8F" w:rsidR="00D24804" w:rsidRPr="00381FBF" w:rsidRDefault="00D24804" w:rsidP="0070504D">
      <w:pPr>
        <w:pStyle w:val="friliste"/>
        <w:jc w:val="left"/>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70504D">
      <w:pPr>
        <w:pStyle w:val="Nummerertliste"/>
        <w:numPr>
          <w:ilvl w:val="0"/>
          <w:numId w:val="147"/>
        </w:numPr>
        <w:jc w:val="left"/>
        <w:rPr>
          <w:noProof/>
        </w:rPr>
      </w:pPr>
      <w:r w:rsidRPr="00381FBF">
        <w:rPr>
          <w:noProof/>
        </w:rPr>
        <w:t>Lønn for fast ansatte i faste stillinger</w:t>
      </w:r>
    </w:p>
    <w:p w14:paraId="33CC35EE" w14:textId="77777777" w:rsidR="00D24804" w:rsidRPr="00381FBF" w:rsidRDefault="00D24804" w:rsidP="0070504D">
      <w:pPr>
        <w:pStyle w:val="Nummerertliste"/>
        <w:jc w:val="left"/>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70504D">
      <w:pPr>
        <w:pStyle w:val="Nummerertliste"/>
        <w:jc w:val="left"/>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70504D">
      <w:pPr>
        <w:pStyle w:val="Nummerertliste"/>
        <w:jc w:val="left"/>
        <w:rPr>
          <w:noProof/>
        </w:rPr>
      </w:pPr>
      <w:r w:rsidRPr="00381FBF">
        <w:rPr>
          <w:noProof/>
        </w:rPr>
        <w:t>Svangerskapspermisjon (100 prosent): lønnsutgifter belastes 010 og vikarutgifter 020</w:t>
      </w:r>
    </w:p>
    <w:p w14:paraId="669165B7" w14:textId="77777777" w:rsidR="00D24804" w:rsidRPr="00381FBF" w:rsidRDefault="00D24804" w:rsidP="0070504D">
      <w:pPr>
        <w:pStyle w:val="Nummerertliste"/>
        <w:jc w:val="left"/>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70504D">
      <w:pPr>
        <w:pStyle w:val="Nummerertliste"/>
        <w:jc w:val="left"/>
        <w:rPr>
          <w:noProof/>
        </w:rPr>
      </w:pPr>
      <w:r w:rsidRPr="00381FBF">
        <w:rPr>
          <w:noProof/>
        </w:rPr>
        <w:t>Vaktmestere</w:t>
      </w:r>
    </w:p>
    <w:p w14:paraId="302ADBB1" w14:textId="77777777" w:rsidR="00D24804" w:rsidRPr="00381FBF" w:rsidRDefault="00D24804" w:rsidP="0070504D">
      <w:pPr>
        <w:pStyle w:val="Nummerertliste"/>
        <w:jc w:val="left"/>
        <w:rPr>
          <w:noProof/>
        </w:rPr>
      </w:pPr>
      <w:r w:rsidRPr="00381FBF">
        <w:rPr>
          <w:noProof/>
        </w:rPr>
        <w:t>Ekstra avtaler med leger om utvidet arbeidstid utover normalarbeidsuke</w:t>
      </w:r>
    </w:p>
    <w:p w14:paraId="773AE5B2" w14:textId="77777777" w:rsidR="00D24804" w:rsidRPr="00381FBF" w:rsidRDefault="00D24804" w:rsidP="0070504D">
      <w:pPr>
        <w:pStyle w:val="Nummerertliste"/>
        <w:jc w:val="left"/>
        <w:rPr>
          <w:noProof/>
        </w:rPr>
      </w:pPr>
      <w:r w:rsidRPr="00381FBF">
        <w:rPr>
          <w:noProof/>
        </w:rPr>
        <w:t>Fast regulativ lønn tillitsvalgte (HTA)</w:t>
      </w:r>
    </w:p>
    <w:p w14:paraId="298ADA0C" w14:textId="77777777" w:rsidR="00D24804" w:rsidRPr="00381FBF" w:rsidRDefault="00D24804" w:rsidP="0070504D">
      <w:pPr>
        <w:pStyle w:val="Nummerertliste"/>
        <w:jc w:val="left"/>
        <w:rPr>
          <w:noProof/>
        </w:rPr>
      </w:pPr>
      <w:r w:rsidRPr="00381FBF">
        <w:rPr>
          <w:noProof/>
        </w:rPr>
        <w:t>Samlingsromtillegg (samlingsstyrertillegg)</w:t>
      </w:r>
    </w:p>
    <w:p w14:paraId="60448DC1" w14:textId="6EDC5781" w:rsidR="00D24804" w:rsidRPr="00381FBF" w:rsidRDefault="00D24804" w:rsidP="0070504D">
      <w:pPr>
        <w:pStyle w:val="Nummerertliste"/>
        <w:jc w:val="left"/>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70504D">
      <w:pPr>
        <w:pStyle w:val="Nummerertliste"/>
        <w:numPr>
          <w:ilvl w:val="0"/>
          <w:numId w:val="0"/>
        </w:numPr>
        <w:ind w:left="397"/>
        <w:jc w:val="left"/>
        <w:rPr>
          <w:noProof/>
        </w:rPr>
      </w:pPr>
    </w:p>
    <w:p w14:paraId="40FF0698" w14:textId="4F379001" w:rsidR="00D24804" w:rsidRPr="00381FBF" w:rsidRDefault="00D24804" w:rsidP="0070504D">
      <w:pPr>
        <w:spacing w:after="160" w:line="259" w:lineRule="auto"/>
        <w:jc w:val="left"/>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70504D">
      <w:pPr>
        <w:pStyle w:val="Nummerertliste"/>
        <w:numPr>
          <w:ilvl w:val="0"/>
          <w:numId w:val="148"/>
        </w:numPr>
        <w:jc w:val="left"/>
        <w:rPr>
          <w:noProof/>
        </w:rPr>
      </w:pPr>
      <w:r w:rsidRPr="00381FBF">
        <w:rPr>
          <w:noProof/>
        </w:rPr>
        <w:t>Vikarutgifter som kommer i tillegg til fast lønnsutbetaling for stillingen på art 010</w:t>
      </w:r>
    </w:p>
    <w:p w14:paraId="0C5F0F4E" w14:textId="77777777" w:rsidR="00D24804" w:rsidRPr="00381FBF" w:rsidRDefault="00D24804" w:rsidP="0070504D">
      <w:pPr>
        <w:pStyle w:val="Nummerertliste"/>
        <w:jc w:val="left"/>
        <w:rPr>
          <w:noProof/>
        </w:rPr>
      </w:pPr>
      <w:r w:rsidRPr="00381FBF">
        <w:rPr>
          <w:noProof/>
        </w:rPr>
        <w:t>Vikarlønn for personer som har permisjon med lønn</w:t>
      </w:r>
    </w:p>
    <w:p w14:paraId="35DACB0D" w14:textId="77777777" w:rsidR="00D24804" w:rsidRPr="00381FBF" w:rsidRDefault="00D24804" w:rsidP="0070504D">
      <w:pPr>
        <w:pStyle w:val="Nummerertliste"/>
        <w:jc w:val="left"/>
        <w:rPr>
          <w:noProof/>
        </w:rPr>
      </w:pPr>
      <w:r w:rsidRPr="00381FBF">
        <w:rPr>
          <w:noProof/>
        </w:rPr>
        <w:t>Vikarutgifter  for sykefravær, tillitsverv, ombudsverv, svangerskapspermisjon og ferie</w:t>
      </w:r>
    </w:p>
    <w:p w14:paraId="25AC6F8A" w14:textId="77777777" w:rsidR="00D24804" w:rsidRPr="00381FBF" w:rsidRDefault="00D24804" w:rsidP="0070504D">
      <w:pPr>
        <w:pStyle w:val="Nummerertliste"/>
        <w:jc w:val="left"/>
        <w:rPr>
          <w:noProof/>
        </w:rPr>
      </w:pPr>
      <w:r w:rsidRPr="00381FBF">
        <w:rPr>
          <w:noProof/>
        </w:rPr>
        <w:t xml:space="preserve">Lønn til fast ansatte som vikarierer for personer som har sykefravær </w:t>
      </w:r>
    </w:p>
    <w:p w14:paraId="633FD55A" w14:textId="77777777" w:rsidR="00D24804" w:rsidRPr="00381FBF" w:rsidRDefault="00D24804" w:rsidP="0070504D">
      <w:pPr>
        <w:pStyle w:val="Nummerertliste"/>
        <w:numPr>
          <w:ilvl w:val="0"/>
          <w:numId w:val="0"/>
        </w:numPr>
        <w:ind w:left="397"/>
        <w:jc w:val="left"/>
        <w:rPr>
          <w:noProof/>
        </w:rPr>
      </w:pPr>
    </w:p>
    <w:p w14:paraId="22E8BDD5" w14:textId="77777777" w:rsidR="00D24804" w:rsidRPr="00381FBF" w:rsidRDefault="00D24804" w:rsidP="0070504D">
      <w:pPr>
        <w:pStyle w:val="friliste"/>
        <w:jc w:val="left"/>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70504D">
      <w:pPr>
        <w:pStyle w:val="Nummerertliste"/>
        <w:numPr>
          <w:ilvl w:val="0"/>
          <w:numId w:val="149"/>
        </w:numPr>
        <w:jc w:val="left"/>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70504D">
      <w:pPr>
        <w:pStyle w:val="Nummerertliste"/>
        <w:jc w:val="left"/>
        <w:rPr>
          <w:noProof/>
        </w:rPr>
      </w:pPr>
      <w:r w:rsidRPr="00381FBF">
        <w:rPr>
          <w:noProof/>
        </w:rPr>
        <w:t>Engasjementer</w:t>
      </w:r>
    </w:p>
    <w:p w14:paraId="7C90EF8A" w14:textId="77777777" w:rsidR="00D24804" w:rsidRPr="00381FBF" w:rsidRDefault="00D24804" w:rsidP="0070504D">
      <w:pPr>
        <w:pStyle w:val="Nummerertliste"/>
        <w:jc w:val="left"/>
        <w:rPr>
          <w:noProof/>
        </w:rPr>
      </w:pPr>
      <w:r w:rsidRPr="00381FBF">
        <w:rPr>
          <w:noProof/>
        </w:rPr>
        <w:t>Andre former for ekstrahjelp</w:t>
      </w:r>
    </w:p>
    <w:p w14:paraId="5F426EFA" w14:textId="77777777" w:rsidR="00D24804" w:rsidRPr="00381FBF" w:rsidRDefault="00D24804" w:rsidP="0070504D">
      <w:pPr>
        <w:pStyle w:val="Nummerertliste"/>
        <w:numPr>
          <w:ilvl w:val="0"/>
          <w:numId w:val="0"/>
        </w:numPr>
        <w:ind w:left="397"/>
        <w:jc w:val="left"/>
        <w:rPr>
          <w:noProof/>
        </w:rPr>
      </w:pPr>
      <w:r w:rsidRPr="00381FBF">
        <w:rPr>
          <w:noProof/>
        </w:rPr>
        <w:tab/>
      </w:r>
    </w:p>
    <w:p w14:paraId="12A851C0" w14:textId="77777777" w:rsidR="00D24804" w:rsidRPr="00381FBF" w:rsidRDefault="00D24804" w:rsidP="0070504D">
      <w:pPr>
        <w:pStyle w:val="friliste"/>
        <w:jc w:val="left"/>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70504D">
      <w:pPr>
        <w:pStyle w:val="Nummerertliste"/>
        <w:numPr>
          <w:ilvl w:val="0"/>
          <w:numId w:val="150"/>
        </w:numPr>
        <w:jc w:val="left"/>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70504D">
      <w:pPr>
        <w:pStyle w:val="Nummerertliste"/>
        <w:jc w:val="left"/>
        <w:rPr>
          <w:noProof/>
        </w:rPr>
      </w:pPr>
      <w:r w:rsidRPr="00381FBF">
        <w:rPr>
          <w:noProof/>
        </w:rPr>
        <w:t>Fast overtidsgodtgjørelse</w:t>
      </w:r>
    </w:p>
    <w:p w14:paraId="3C1402E9" w14:textId="77777777" w:rsidR="00D24804" w:rsidRPr="00381FBF" w:rsidRDefault="00D24804" w:rsidP="0070504D">
      <w:pPr>
        <w:pStyle w:val="Nummerertliste"/>
        <w:numPr>
          <w:ilvl w:val="0"/>
          <w:numId w:val="0"/>
        </w:numPr>
        <w:ind w:left="397"/>
        <w:jc w:val="left"/>
        <w:rPr>
          <w:noProof/>
        </w:rPr>
      </w:pPr>
    </w:p>
    <w:p w14:paraId="52C6C775" w14:textId="77777777" w:rsidR="006E6D76" w:rsidRPr="00381FBF" w:rsidRDefault="006E6D76" w:rsidP="0070504D">
      <w:pPr>
        <w:pStyle w:val="friliste"/>
        <w:jc w:val="left"/>
        <w:rPr>
          <w:rStyle w:val="halvfet"/>
          <w:noProof/>
        </w:rPr>
      </w:pPr>
    </w:p>
    <w:p w14:paraId="5D630841" w14:textId="77777777" w:rsidR="00703928" w:rsidRPr="00381FBF" w:rsidRDefault="00703928" w:rsidP="0070504D">
      <w:pPr>
        <w:spacing w:after="160" w:line="259" w:lineRule="auto"/>
        <w:jc w:val="left"/>
        <w:rPr>
          <w:rStyle w:val="halvfet"/>
          <w:noProof/>
          <w:spacing w:val="0"/>
        </w:rPr>
      </w:pPr>
      <w:r w:rsidRPr="00381FBF">
        <w:rPr>
          <w:rStyle w:val="halvfet"/>
          <w:noProof/>
        </w:rPr>
        <w:br w:type="page"/>
      </w:r>
    </w:p>
    <w:p w14:paraId="0206299E" w14:textId="02F07271" w:rsidR="00D24804" w:rsidRPr="00381FBF" w:rsidRDefault="00D24804" w:rsidP="0070504D">
      <w:pPr>
        <w:pStyle w:val="friliste"/>
        <w:jc w:val="left"/>
        <w:rPr>
          <w:rStyle w:val="halvfet"/>
          <w:noProof/>
        </w:rPr>
      </w:pPr>
      <w:r w:rsidRPr="00381FBF">
        <w:rPr>
          <w:rStyle w:val="halvfet"/>
          <w:noProof/>
        </w:rPr>
        <w:lastRenderedPageBreak/>
        <w:t>050</w:t>
      </w:r>
      <w:r w:rsidRPr="00381FBF">
        <w:rPr>
          <w:rStyle w:val="halvfet"/>
          <w:noProof/>
        </w:rPr>
        <w:tab/>
        <w:t>Annen lønn og trekkpliktige godtgjørelser</w:t>
      </w:r>
    </w:p>
    <w:p w14:paraId="4177559C" w14:textId="192CE270" w:rsidR="00D24804" w:rsidRPr="00381FBF" w:rsidRDefault="00934712" w:rsidP="0070504D">
      <w:pPr>
        <w:pStyle w:val="Nummerertliste"/>
        <w:numPr>
          <w:ilvl w:val="0"/>
          <w:numId w:val="151"/>
        </w:numPr>
        <w:jc w:val="left"/>
        <w:rPr>
          <w:noProof/>
        </w:rPr>
      </w:pPr>
      <w:r w:rsidRPr="00381FBF">
        <w:rPr>
          <w:noProof/>
        </w:rPr>
        <w:t>Omsorgsstønad</w:t>
      </w:r>
    </w:p>
    <w:p w14:paraId="1A1C18E5" w14:textId="77777777" w:rsidR="00D24804" w:rsidRPr="00381FBF" w:rsidRDefault="00D24804" w:rsidP="0070504D">
      <w:pPr>
        <w:pStyle w:val="Nummerertliste"/>
        <w:jc w:val="left"/>
        <w:rPr>
          <w:noProof/>
        </w:rPr>
      </w:pPr>
      <w:r w:rsidRPr="00381FBF">
        <w:rPr>
          <w:noProof/>
        </w:rPr>
        <w:t>Sysselsettingstiltak</w:t>
      </w:r>
    </w:p>
    <w:p w14:paraId="42F3BDCB" w14:textId="77777777" w:rsidR="00D24804" w:rsidRPr="00381FBF" w:rsidRDefault="00D24804" w:rsidP="0070504D">
      <w:pPr>
        <w:pStyle w:val="Nummerertliste"/>
        <w:jc w:val="left"/>
        <w:rPr>
          <w:noProof/>
        </w:rPr>
      </w:pPr>
      <w:r w:rsidRPr="00381FBF">
        <w:rPr>
          <w:noProof/>
        </w:rPr>
        <w:t>Lærlinger</w:t>
      </w:r>
    </w:p>
    <w:p w14:paraId="1BC4DBDB" w14:textId="77777777" w:rsidR="00D24804" w:rsidRPr="00381FBF" w:rsidRDefault="00D24804" w:rsidP="0070504D">
      <w:pPr>
        <w:pStyle w:val="Nummerertliste"/>
        <w:jc w:val="left"/>
        <w:rPr>
          <w:noProof/>
        </w:rPr>
      </w:pPr>
      <w:r w:rsidRPr="00381FBF">
        <w:rPr>
          <w:noProof/>
        </w:rPr>
        <w:t>Utrykning brannvesen, brannøvelser</w:t>
      </w:r>
    </w:p>
    <w:p w14:paraId="6A33227E" w14:textId="77777777" w:rsidR="00D24804" w:rsidRPr="00381FBF" w:rsidRDefault="00D24804" w:rsidP="0070504D">
      <w:pPr>
        <w:pStyle w:val="Nummerertliste"/>
        <w:jc w:val="left"/>
        <w:rPr>
          <w:noProof/>
        </w:rPr>
      </w:pPr>
      <w:r w:rsidRPr="00381FBF">
        <w:rPr>
          <w:noProof/>
        </w:rPr>
        <w:t>Fosterhjemsgodtgjørelse (arbeidsgodtgjørelsen)</w:t>
      </w:r>
    </w:p>
    <w:p w14:paraId="46BF35FB" w14:textId="77777777" w:rsidR="00D24804" w:rsidRPr="00381FBF" w:rsidRDefault="00D24804" w:rsidP="0070504D">
      <w:pPr>
        <w:pStyle w:val="Nummerertliste"/>
        <w:jc w:val="left"/>
        <w:rPr>
          <w:noProof/>
        </w:rPr>
      </w:pPr>
      <w:r w:rsidRPr="00381FBF">
        <w:rPr>
          <w:noProof/>
        </w:rPr>
        <w:t>Forskjøvet arbeidstid</w:t>
      </w:r>
    </w:p>
    <w:p w14:paraId="3086C1D7" w14:textId="77777777" w:rsidR="00D24804" w:rsidRPr="00381FBF" w:rsidRDefault="00D24804" w:rsidP="0070504D">
      <w:pPr>
        <w:pStyle w:val="Nummerertliste"/>
        <w:jc w:val="left"/>
        <w:rPr>
          <w:noProof/>
        </w:rPr>
      </w:pPr>
      <w:r w:rsidRPr="00381FBF">
        <w:rPr>
          <w:noProof/>
        </w:rPr>
        <w:t>Støttekontakter</w:t>
      </w:r>
    </w:p>
    <w:p w14:paraId="3CC71EE9" w14:textId="77777777" w:rsidR="00D24804" w:rsidRPr="00381FBF" w:rsidRDefault="00D24804" w:rsidP="0070504D">
      <w:pPr>
        <w:pStyle w:val="Nummerertliste"/>
        <w:jc w:val="left"/>
        <w:rPr>
          <w:noProof/>
        </w:rPr>
      </w:pPr>
      <w:r w:rsidRPr="00381FBF">
        <w:rPr>
          <w:noProof/>
        </w:rPr>
        <w:t>Turtillegg</w:t>
      </w:r>
    </w:p>
    <w:p w14:paraId="3DF9A743" w14:textId="77777777" w:rsidR="00D24804" w:rsidRPr="00381FBF" w:rsidRDefault="00D24804" w:rsidP="0070504D">
      <w:pPr>
        <w:pStyle w:val="Nummerertliste"/>
        <w:jc w:val="left"/>
        <w:rPr>
          <w:noProof/>
        </w:rPr>
      </w:pPr>
      <w:r w:rsidRPr="00381FBF">
        <w:rPr>
          <w:noProof/>
        </w:rPr>
        <w:t xml:space="preserve">Fri avis, telefon </w:t>
      </w:r>
    </w:p>
    <w:p w14:paraId="2D928E48" w14:textId="77777777" w:rsidR="00D24804" w:rsidRPr="00381FBF" w:rsidRDefault="00D24804" w:rsidP="0070504D">
      <w:pPr>
        <w:pStyle w:val="Nummerertliste"/>
        <w:jc w:val="left"/>
        <w:rPr>
          <w:noProof/>
        </w:rPr>
      </w:pPr>
      <w:r w:rsidRPr="00381FBF">
        <w:rPr>
          <w:noProof/>
        </w:rPr>
        <w:t>Honorar (trekkpliktig)</w:t>
      </w:r>
    </w:p>
    <w:p w14:paraId="6A692AEF" w14:textId="77777777" w:rsidR="00D24804" w:rsidRPr="00381FBF" w:rsidRDefault="00D24804" w:rsidP="0070504D">
      <w:pPr>
        <w:pStyle w:val="Nummerertliste"/>
        <w:jc w:val="left"/>
        <w:rPr>
          <w:noProof/>
        </w:rPr>
      </w:pPr>
      <w:r w:rsidRPr="00381FBF">
        <w:rPr>
          <w:noProof/>
        </w:rPr>
        <w:t>Lønn/godtgjørelser tillitsvalgte</w:t>
      </w:r>
    </w:p>
    <w:p w14:paraId="5FA0F74D" w14:textId="77777777" w:rsidR="00D24804" w:rsidRPr="00381FBF" w:rsidRDefault="00D24804" w:rsidP="0070504D">
      <w:pPr>
        <w:pStyle w:val="Nummerertliste"/>
        <w:jc w:val="left"/>
        <w:rPr>
          <w:noProof/>
        </w:rPr>
      </w:pPr>
      <w:r w:rsidRPr="00381FBF">
        <w:rPr>
          <w:noProof/>
        </w:rPr>
        <w:t>Tilsynsfører</w:t>
      </w:r>
    </w:p>
    <w:p w14:paraId="3D3C3511" w14:textId="77777777" w:rsidR="00D24804" w:rsidRPr="00381FBF" w:rsidRDefault="00D24804" w:rsidP="0070504D">
      <w:pPr>
        <w:pStyle w:val="Nummerertliste"/>
        <w:jc w:val="left"/>
        <w:rPr>
          <w:noProof/>
        </w:rPr>
      </w:pPr>
      <w:r w:rsidRPr="00381FBF">
        <w:rPr>
          <w:noProof/>
        </w:rPr>
        <w:t>Avlastning</w:t>
      </w:r>
    </w:p>
    <w:p w14:paraId="49CC9CD3" w14:textId="77777777" w:rsidR="00D24804" w:rsidRPr="00381FBF" w:rsidRDefault="00D24804" w:rsidP="0070504D">
      <w:pPr>
        <w:pStyle w:val="Nummerertliste"/>
        <w:jc w:val="left"/>
        <w:rPr>
          <w:noProof/>
        </w:rPr>
      </w:pPr>
      <w:r w:rsidRPr="00381FBF">
        <w:rPr>
          <w:noProof/>
        </w:rPr>
        <w:t>Tolketjeneste</w:t>
      </w:r>
    </w:p>
    <w:p w14:paraId="49A927B7" w14:textId="77777777" w:rsidR="00D24804" w:rsidRPr="00381FBF" w:rsidRDefault="00D24804" w:rsidP="0070504D">
      <w:pPr>
        <w:pStyle w:val="Nummerertliste"/>
        <w:jc w:val="left"/>
        <w:rPr>
          <w:noProof/>
        </w:rPr>
      </w:pPr>
      <w:r w:rsidRPr="00381FBF">
        <w:rPr>
          <w:noProof/>
        </w:rPr>
        <w:t xml:space="preserve">Sluttvederlag (fallskjerm) </w:t>
      </w:r>
    </w:p>
    <w:p w14:paraId="796561E2" w14:textId="77777777" w:rsidR="00D24804" w:rsidRPr="00381FBF" w:rsidRDefault="00D24804" w:rsidP="0070504D">
      <w:pPr>
        <w:pStyle w:val="Nummerertliste"/>
        <w:jc w:val="left"/>
        <w:rPr>
          <w:noProof/>
        </w:rPr>
      </w:pPr>
      <w:r w:rsidRPr="00381FBF">
        <w:rPr>
          <w:noProof/>
        </w:rPr>
        <w:t>Trekkpliktige stipend</w:t>
      </w:r>
    </w:p>
    <w:p w14:paraId="4169031A" w14:textId="77777777" w:rsidR="00D24804" w:rsidRPr="00381FBF" w:rsidRDefault="00D24804" w:rsidP="0070504D">
      <w:pPr>
        <w:pStyle w:val="Nummerertliste"/>
        <w:jc w:val="left"/>
        <w:rPr>
          <w:noProof/>
        </w:rPr>
      </w:pPr>
      <w:r w:rsidRPr="00381FBF">
        <w:rPr>
          <w:noProof/>
        </w:rPr>
        <w:t>Lønn ved ettersøk</w:t>
      </w:r>
    </w:p>
    <w:p w14:paraId="74A8DAC7" w14:textId="51A833E4" w:rsidR="00D24804" w:rsidRPr="00381FBF" w:rsidRDefault="00D24804" w:rsidP="0070504D">
      <w:pPr>
        <w:pStyle w:val="Nummerertliste"/>
        <w:jc w:val="left"/>
        <w:rPr>
          <w:noProof/>
        </w:rPr>
      </w:pPr>
      <w:r w:rsidRPr="00381FBF">
        <w:rPr>
          <w:noProof/>
        </w:rPr>
        <w:t>Overskudd på godtgjørelse, der hvor det er beregnet (ellers på art 160)</w:t>
      </w:r>
    </w:p>
    <w:p w14:paraId="0CDDF86F" w14:textId="77777777" w:rsidR="00D24804" w:rsidRPr="00381FBF" w:rsidRDefault="00D24804" w:rsidP="0070504D">
      <w:pPr>
        <w:pStyle w:val="Nummerertliste"/>
        <w:numPr>
          <w:ilvl w:val="0"/>
          <w:numId w:val="0"/>
        </w:numPr>
        <w:jc w:val="left"/>
        <w:rPr>
          <w:noProof/>
        </w:rPr>
      </w:pPr>
    </w:p>
    <w:p w14:paraId="3A9082C8" w14:textId="27E95BF2" w:rsidR="00D24804" w:rsidRPr="00381FBF" w:rsidRDefault="00D24804" w:rsidP="0070504D">
      <w:pPr>
        <w:pStyle w:val="friliste"/>
        <w:jc w:val="left"/>
        <w:rPr>
          <w:rStyle w:val="halvfet"/>
          <w:noProof/>
          <w:color w:val="FF0000"/>
        </w:rPr>
      </w:pPr>
      <w:r w:rsidRPr="00381FBF">
        <w:rPr>
          <w:rStyle w:val="halvfet"/>
          <w:noProof/>
        </w:rPr>
        <w:t>070</w:t>
      </w:r>
      <w:r w:rsidRPr="00381FBF">
        <w:rPr>
          <w:rStyle w:val="halvfet"/>
          <w:noProof/>
        </w:rPr>
        <w:tab/>
      </w:r>
      <w:bookmarkStart w:id="143" w:name="_Hlk48639787"/>
      <w:r w:rsidRPr="00381FBF">
        <w:rPr>
          <w:rStyle w:val="halvfet"/>
          <w:noProof/>
        </w:rPr>
        <w:t>Lønn til vedlikehold</w:t>
      </w:r>
      <w:r w:rsidRPr="00AC7663">
        <w:rPr>
          <w:rStyle w:val="halvfet"/>
          <w:noProof/>
          <w:color w:val="FF0000"/>
        </w:rPr>
        <w:t xml:space="preserve"> </w:t>
      </w:r>
      <w:bookmarkEnd w:id="143"/>
    </w:p>
    <w:p w14:paraId="2415B845" w14:textId="77777777" w:rsidR="00B75A03" w:rsidRPr="00381FBF" w:rsidRDefault="00D24804" w:rsidP="0070504D">
      <w:pPr>
        <w:pStyle w:val="Nummerertliste"/>
        <w:numPr>
          <w:ilvl w:val="0"/>
          <w:numId w:val="152"/>
        </w:numPr>
        <w:jc w:val="left"/>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70504D">
      <w:pPr>
        <w:pStyle w:val="Nummerertliste"/>
        <w:numPr>
          <w:ilvl w:val="0"/>
          <w:numId w:val="152"/>
        </w:numPr>
        <w:jc w:val="left"/>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4" w:name="_Hlk48639815"/>
    </w:p>
    <w:p w14:paraId="7C41ED37" w14:textId="40F5B33D" w:rsidR="00D24804" w:rsidRPr="00D0474C" w:rsidRDefault="000C32A4" w:rsidP="0070504D">
      <w:pPr>
        <w:pStyle w:val="Nummerertliste"/>
        <w:numPr>
          <w:ilvl w:val="0"/>
          <w:numId w:val="152"/>
        </w:numPr>
        <w:jc w:val="left"/>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4"/>
      <w:r w:rsidRPr="00D0474C">
        <w:rPr>
          <w:b/>
        </w:rPr>
        <w:t xml:space="preserve">. </w:t>
      </w:r>
    </w:p>
    <w:p w14:paraId="2476FD62" w14:textId="77777777" w:rsidR="00D24804" w:rsidRPr="00381FBF" w:rsidRDefault="00D24804" w:rsidP="0070504D">
      <w:pPr>
        <w:pStyle w:val="Nummerertliste"/>
        <w:jc w:val="left"/>
        <w:rPr>
          <w:noProof/>
        </w:rPr>
      </w:pPr>
      <w:r w:rsidRPr="00381FBF">
        <w:rPr>
          <w:noProof/>
        </w:rPr>
        <w:t>Vikarer og ekstrahjelp ved vedlikeholdsarbeid</w:t>
      </w:r>
    </w:p>
    <w:p w14:paraId="03E35599" w14:textId="77777777" w:rsidR="00D24804" w:rsidRPr="00381FBF" w:rsidRDefault="00D24804" w:rsidP="0070504D">
      <w:pPr>
        <w:pStyle w:val="Nummerertliste"/>
        <w:jc w:val="left"/>
        <w:rPr>
          <w:noProof/>
        </w:rPr>
      </w:pPr>
      <w:r w:rsidRPr="00381FBF">
        <w:rPr>
          <w:noProof/>
        </w:rPr>
        <w:t>Overtid vedlikehold</w:t>
      </w:r>
    </w:p>
    <w:p w14:paraId="76CC4EE3" w14:textId="77777777" w:rsidR="00D24804" w:rsidRPr="00381FBF" w:rsidRDefault="00D24804" w:rsidP="0070504D">
      <w:pPr>
        <w:pStyle w:val="Nummerertliste"/>
        <w:numPr>
          <w:ilvl w:val="0"/>
          <w:numId w:val="0"/>
        </w:numPr>
        <w:jc w:val="left"/>
        <w:rPr>
          <w:noProof/>
        </w:rPr>
      </w:pPr>
    </w:p>
    <w:p w14:paraId="16FB44A4" w14:textId="77777777" w:rsidR="00D24804" w:rsidRPr="00381FBF" w:rsidRDefault="00D24804" w:rsidP="0070504D">
      <w:pPr>
        <w:pStyle w:val="friliste"/>
        <w:jc w:val="left"/>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70504D">
      <w:pPr>
        <w:pStyle w:val="Nummerertliste"/>
        <w:numPr>
          <w:ilvl w:val="0"/>
          <w:numId w:val="153"/>
        </w:numPr>
        <w:jc w:val="left"/>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70504D">
      <w:pPr>
        <w:pStyle w:val="Nummerertliste"/>
        <w:jc w:val="left"/>
        <w:rPr>
          <w:noProof/>
        </w:rPr>
      </w:pPr>
      <w:r w:rsidRPr="00381FBF">
        <w:rPr>
          <w:noProof/>
        </w:rPr>
        <w:t>Lønn til vikarer og ekstrahjelp renhold</w:t>
      </w:r>
    </w:p>
    <w:p w14:paraId="0B7EE739" w14:textId="77777777" w:rsidR="00D24804" w:rsidRPr="00381FBF" w:rsidRDefault="00D24804" w:rsidP="0070504D">
      <w:pPr>
        <w:pStyle w:val="Nummerertliste"/>
        <w:jc w:val="left"/>
        <w:rPr>
          <w:noProof/>
        </w:rPr>
      </w:pPr>
      <w:r w:rsidRPr="00381FBF">
        <w:rPr>
          <w:noProof/>
        </w:rPr>
        <w:t>Overtid til renholdsarbeidere</w:t>
      </w:r>
    </w:p>
    <w:p w14:paraId="4D1D8B32" w14:textId="77777777" w:rsidR="00D24804" w:rsidRPr="00381FBF" w:rsidRDefault="00D24804" w:rsidP="0070504D">
      <w:pPr>
        <w:pStyle w:val="Nummerertliste"/>
        <w:numPr>
          <w:ilvl w:val="0"/>
          <w:numId w:val="0"/>
        </w:numPr>
        <w:jc w:val="left"/>
        <w:rPr>
          <w:noProof/>
        </w:rPr>
      </w:pPr>
    </w:p>
    <w:p w14:paraId="073B1413" w14:textId="2F021631" w:rsidR="00D24804" w:rsidRPr="00381FBF" w:rsidRDefault="00D24804" w:rsidP="0070504D">
      <w:pPr>
        <w:pStyle w:val="friliste"/>
        <w:jc w:val="left"/>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70504D">
      <w:pPr>
        <w:pStyle w:val="Nummerertliste"/>
        <w:numPr>
          <w:ilvl w:val="0"/>
          <w:numId w:val="154"/>
        </w:numPr>
        <w:jc w:val="left"/>
        <w:rPr>
          <w:noProof/>
        </w:rPr>
      </w:pPr>
      <w:r w:rsidRPr="00381FBF">
        <w:rPr>
          <w:noProof/>
        </w:rPr>
        <w:t>Tapt arbeidsfortjeneste når politikere tar fri fra arbeid</w:t>
      </w:r>
    </w:p>
    <w:p w14:paraId="74CFC07F" w14:textId="77777777" w:rsidR="00D24804" w:rsidRPr="00381FBF" w:rsidRDefault="0056674F" w:rsidP="0070504D">
      <w:pPr>
        <w:pStyle w:val="Nummerertliste"/>
        <w:jc w:val="left"/>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70504D">
      <w:pPr>
        <w:pStyle w:val="Nummerertliste"/>
        <w:jc w:val="left"/>
        <w:rPr>
          <w:noProof/>
        </w:rPr>
      </w:pPr>
      <w:r w:rsidRPr="00381FBF">
        <w:rPr>
          <w:noProof/>
        </w:rPr>
        <w:t>Godtgjørelser til folkevalgte i politiske råd og utvalg</w:t>
      </w:r>
    </w:p>
    <w:p w14:paraId="0D592F67" w14:textId="77777777" w:rsidR="00D24804" w:rsidRPr="00381FBF" w:rsidRDefault="00D24804" w:rsidP="0070504D">
      <w:pPr>
        <w:pStyle w:val="Nummerertliste"/>
        <w:jc w:val="left"/>
        <w:rPr>
          <w:noProof/>
        </w:rPr>
      </w:pPr>
      <w:r w:rsidRPr="00381FBF">
        <w:rPr>
          <w:noProof/>
        </w:rPr>
        <w:t>Godtgjørelse til politisk oppnevnte medlemmer i utvalg, råd og styrer</w:t>
      </w:r>
    </w:p>
    <w:p w14:paraId="317C2962" w14:textId="77777777" w:rsidR="00D24804" w:rsidRPr="00381FBF" w:rsidRDefault="00D24804" w:rsidP="0070504D">
      <w:pPr>
        <w:pStyle w:val="Nummerertliste"/>
        <w:jc w:val="left"/>
        <w:rPr>
          <w:noProof/>
        </w:rPr>
      </w:pPr>
      <w:r w:rsidRPr="00381FBF">
        <w:rPr>
          <w:noProof/>
        </w:rPr>
        <w:t>Møtegodtgjørelse</w:t>
      </w:r>
    </w:p>
    <w:p w14:paraId="034C5977" w14:textId="77777777" w:rsidR="00D24804" w:rsidRPr="00381FBF" w:rsidRDefault="00D24804" w:rsidP="0070504D">
      <w:pPr>
        <w:pStyle w:val="Nummerertliste"/>
        <w:numPr>
          <w:ilvl w:val="0"/>
          <w:numId w:val="0"/>
        </w:numPr>
        <w:ind w:left="397"/>
        <w:jc w:val="left"/>
        <w:rPr>
          <w:noProof/>
        </w:rPr>
      </w:pPr>
    </w:p>
    <w:p w14:paraId="68D8913B" w14:textId="77777777" w:rsidR="000F087E" w:rsidRDefault="000F087E" w:rsidP="0070504D">
      <w:pPr>
        <w:spacing w:after="160" w:line="259" w:lineRule="auto"/>
        <w:jc w:val="left"/>
        <w:rPr>
          <w:rStyle w:val="halvfet"/>
          <w:noProof/>
          <w:spacing w:val="0"/>
        </w:rPr>
      </w:pPr>
      <w:r>
        <w:rPr>
          <w:rStyle w:val="halvfet"/>
          <w:noProof/>
        </w:rPr>
        <w:br w:type="page"/>
      </w:r>
    </w:p>
    <w:p w14:paraId="2310DAF0" w14:textId="744DD45B" w:rsidR="00D24804" w:rsidRPr="00381FBF" w:rsidRDefault="00D24804" w:rsidP="0070504D">
      <w:pPr>
        <w:pStyle w:val="friliste"/>
        <w:jc w:val="left"/>
        <w:rPr>
          <w:rStyle w:val="halvfet"/>
          <w:noProof/>
        </w:rPr>
      </w:pPr>
      <w:r w:rsidRPr="00381FBF">
        <w:rPr>
          <w:rStyle w:val="halvfet"/>
          <w:noProof/>
        </w:rPr>
        <w:lastRenderedPageBreak/>
        <w:t>089</w:t>
      </w:r>
      <w:r w:rsidRPr="00381FBF">
        <w:rPr>
          <w:rStyle w:val="halvfet"/>
          <w:noProof/>
        </w:rPr>
        <w:tab/>
        <w:t>Trekkpliktig, opplysningspliktig, ikke arbeidsgiveravgiftspliktig lønn</w:t>
      </w:r>
    </w:p>
    <w:p w14:paraId="58ABDF36" w14:textId="77777777" w:rsidR="00D24804" w:rsidRPr="00381FBF" w:rsidRDefault="00D24804" w:rsidP="0070504D">
      <w:pPr>
        <w:pStyle w:val="Nummerertliste"/>
        <w:numPr>
          <w:ilvl w:val="0"/>
          <w:numId w:val="155"/>
        </w:numPr>
        <w:jc w:val="left"/>
        <w:rPr>
          <w:noProof/>
        </w:rPr>
      </w:pPr>
      <w:r w:rsidRPr="00381FBF">
        <w:rPr>
          <w:noProof/>
        </w:rPr>
        <w:t xml:space="preserve">Introduksjonsstønad </w:t>
      </w:r>
    </w:p>
    <w:p w14:paraId="549F0A09" w14:textId="77777777" w:rsidR="00D24804" w:rsidRPr="00381FBF" w:rsidRDefault="00D24804" w:rsidP="0070504D">
      <w:pPr>
        <w:pStyle w:val="Nummerertliste"/>
        <w:jc w:val="left"/>
        <w:rPr>
          <w:noProof/>
        </w:rPr>
      </w:pPr>
      <w:r w:rsidRPr="00381FBF">
        <w:rPr>
          <w:noProof/>
        </w:rPr>
        <w:t>Kvalifiseringsstønad</w:t>
      </w:r>
    </w:p>
    <w:p w14:paraId="7450D8ED" w14:textId="77777777" w:rsidR="00D24804" w:rsidRPr="00381FBF" w:rsidRDefault="00D24804" w:rsidP="0070504D">
      <w:pPr>
        <w:pStyle w:val="Nummerertliste"/>
        <w:jc w:val="left"/>
        <w:rPr>
          <w:noProof/>
        </w:rPr>
      </w:pPr>
      <w:r w:rsidRPr="00381FBF">
        <w:rPr>
          <w:noProof/>
        </w:rPr>
        <w:t>Annen opplysningspliktig, men skatte- og avgiftsfri lønn</w:t>
      </w:r>
    </w:p>
    <w:p w14:paraId="61A81DC2" w14:textId="4BA82EAA" w:rsidR="00267293" w:rsidRPr="00381FBF" w:rsidRDefault="00D24804" w:rsidP="0070504D">
      <w:pPr>
        <w:pStyle w:val="Nummerertliste"/>
        <w:jc w:val="left"/>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70504D">
      <w:pPr>
        <w:pStyle w:val="Nummerertliste"/>
        <w:numPr>
          <w:ilvl w:val="0"/>
          <w:numId w:val="0"/>
        </w:numPr>
        <w:ind w:left="397"/>
        <w:jc w:val="left"/>
        <w:rPr>
          <w:noProof/>
        </w:rPr>
      </w:pPr>
    </w:p>
    <w:p w14:paraId="608A1F5B" w14:textId="31A587F5" w:rsidR="00D24804" w:rsidRPr="00381FBF" w:rsidRDefault="00D24804" w:rsidP="0070504D">
      <w:pPr>
        <w:pStyle w:val="friliste"/>
        <w:jc w:val="left"/>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70504D">
      <w:pPr>
        <w:pStyle w:val="Nummerertliste"/>
        <w:numPr>
          <w:ilvl w:val="0"/>
          <w:numId w:val="156"/>
        </w:numPr>
        <w:jc w:val="left"/>
        <w:rPr>
          <w:noProof/>
        </w:rPr>
      </w:pPr>
      <w:r w:rsidRPr="00381FBF">
        <w:rPr>
          <w:noProof/>
        </w:rPr>
        <w:t>Pensjonsinnskudd, fellesordninger</w:t>
      </w:r>
    </w:p>
    <w:p w14:paraId="4D65745B" w14:textId="77777777" w:rsidR="00D24804" w:rsidRPr="00381FBF" w:rsidRDefault="00D24804" w:rsidP="0070504D">
      <w:pPr>
        <w:pStyle w:val="Nummerertliste"/>
        <w:jc w:val="left"/>
        <w:rPr>
          <w:noProof/>
        </w:rPr>
      </w:pPr>
      <w:r w:rsidRPr="00381FBF">
        <w:rPr>
          <w:noProof/>
        </w:rPr>
        <w:t>Arbeidsgiveravgiftspliktige forsikringsordninger</w:t>
      </w:r>
    </w:p>
    <w:p w14:paraId="482DB73A" w14:textId="77777777" w:rsidR="00D24804" w:rsidRPr="00381FBF" w:rsidRDefault="00D24804" w:rsidP="0070504D">
      <w:pPr>
        <w:pStyle w:val="Nummerertliste"/>
        <w:jc w:val="left"/>
        <w:rPr>
          <w:noProof/>
        </w:rPr>
      </w:pPr>
      <w:r w:rsidRPr="00381FBF">
        <w:rPr>
          <w:noProof/>
        </w:rPr>
        <w:t>Kollektive ulykkes- og gruppelivsforsikringer</w:t>
      </w:r>
    </w:p>
    <w:p w14:paraId="1CDB02B1" w14:textId="77777777" w:rsidR="00D24804" w:rsidRPr="00381FBF" w:rsidRDefault="00D24804" w:rsidP="0070504D">
      <w:pPr>
        <w:pStyle w:val="Nummerertliste"/>
        <w:jc w:val="left"/>
        <w:rPr>
          <w:noProof/>
        </w:rPr>
      </w:pPr>
      <w:r w:rsidRPr="00381FBF">
        <w:rPr>
          <w:noProof/>
        </w:rPr>
        <w:t>Pensjonskasser, f.eks. KLP, SLP, egen pensjonskasse</w:t>
      </w:r>
    </w:p>
    <w:p w14:paraId="1902F2E1" w14:textId="77777777" w:rsidR="00D24804" w:rsidRPr="00381FBF" w:rsidRDefault="00D24804" w:rsidP="0070504D">
      <w:pPr>
        <w:pStyle w:val="Nummerertliste"/>
        <w:jc w:val="left"/>
        <w:rPr>
          <w:noProof/>
        </w:rPr>
      </w:pPr>
      <w:r w:rsidRPr="00381FBF">
        <w:rPr>
          <w:noProof/>
        </w:rPr>
        <w:t xml:space="preserve">Avtalefestet pensjon (AFP) </w:t>
      </w:r>
    </w:p>
    <w:p w14:paraId="212C6C85" w14:textId="77777777" w:rsidR="00D24804" w:rsidRPr="00381FBF" w:rsidRDefault="00D24804" w:rsidP="0070504D">
      <w:pPr>
        <w:pStyle w:val="Nummerertliste"/>
        <w:jc w:val="left"/>
        <w:rPr>
          <w:noProof/>
        </w:rPr>
      </w:pPr>
      <w:r w:rsidRPr="00381FBF">
        <w:rPr>
          <w:noProof/>
        </w:rPr>
        <w:t>Premieavvik pensjoner (utgiftsføring og inntektsføring)</w:t>
      </w:r>
    </w:p>
    <w:p w14:paraId="404BE86F" w14:textId="77777777" w:rsidR="00D24804" w:rsidRPr="00381FBF" w:rsidRDefault="00D24804" w:rsidP="0070504D">
      <w:pPr>
        <w:pStyle w:val="Nummerertliste"/>
        <w:jc w:val="left"/>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70504D">
      <w:pPr>
        <w:pStyle w:val="Nummerertliste"/>
        <w:numPr>
          <w:ilvl w:val="0"/>
          <w:numId w:val="0"/>
        </w:numPr>
        <w:ind w:left="397"/>
        <w:jc w:val="left"/>
        <w:rPr>
          <w:noProof/>
        </w:rPr>
      </w:pPr>
    </w:p>
    <w:p w14:paraId="70A84CBB" w14:textId="77777777" w:rsidR="00D24804" w:rsidRPr="00381FBF" w:rsidRDefault="00D24804" w:rsidP="0070504D">
      <w:pPr>
        <w:pStyle w:val="friliste"/>
        <w:jc w:val="left"/>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70504D">
      <w:pPr>
        <w:pStyle w:val="Nummerertliste"/>
        <w:numPr>
          <w:ilvl w:val="0"/>
          <w:numId w:val="157"/>
        </w:numPr>
        <w:jc w:val="left"/>
        <w:rPr>
          <w:noProof/>
        </w:rPr>
      </w:pPr>
      <w:r w:rsidRPr="00381FBF">
        <w:rPr>
          <w:noProof/>
        </w:rPr>
        <w:t>Arbeidsgiveravgift av lønnsartene 010-090</w:t>
      </w:r>
    </w:p>
    <w:p w14:paraId="789884F9" w14:textId="77777777" w:rsidR="00D24804" w:rsidRPr="00381FBF" w:rsidRDefault="00D24804" w:rsidP="0070504D">
      <w:pPr>
        <w:pStyle w:val="Nummerertliste"/>
        <w:jc w:val="left"/>
        <w:rPr>
          <w:noProof/>
        </w:rPr>
      </w:pPr>
      <w:r w:rsidRPr="00381FBF">
        <w:rPr>
          <w:noProof/>
        </w:rPr>
        <w:t>Arbeidsgiveravgift av premieavvik (utgiftsføring og inntektsføring)</w:t>
      </w:r>
    </w:p>
    <w:p w14:paraId="0E323A66" w14:textId="77777777" w:rsidR="00D24804" w:rsidRPr="00381FBF" w:rsidRDefault="00D24804" w:rsidP="0070504D">
      <w:pPr>
        <w:pStyle w:val="Nummerertliste"/>
        <w:jc w:val="left"/>
        <w:rPr>
          <w:noProof/>
        </w:rPr>
      </w:pPr>
      <w:r w:rsidRPr="00381FBF">
        <w:rPr>
          <w:noProof/>
        </w:rPr>
        <w:t>Konsulenttjenester kan være arbeidsgiveravgiftspliktige dersom vedkommende ikke er selvstendig næringsdrivende.</w:t>
      </w:r>
    </w:p>
    <w:p w14:paraId="37F70AEF" w14:textId="77777777" w:rsidR="0056674F" w:rsidRPr="00381FBF" w:rsidRDefault="0056674F" w:rsidP="0070504D">
      <w:pPr>
        <w:pStyle w:val="Nummerertliste"/>
        <w:numPr>
          <w:ilvl w:val="0"/>
          <w:numId w:val="0"/>
        </w:numPr>
        <w:jc w:val="left"/>
        <w:rPr>
          <w:noProof/>
        </w:rPr>
      </w:pPr>
    </w:p>
    <w:p w14:paraId="0879767E" w14:textId="77777777" w:rsidR="005D73D2" w:rsidRPr="00381FBF" w:rsidRDefault="005D73D2" w:rsidP="0070504D">
      <w:pPr>
        <w:spacing w:after="160" w:line="259" w:lineRule="auto"/>
        <w:jc w:val="left"/>
        <w:rPr>
          <w:rStyle w:val="halvfet"/>
          <w:noProof/>
          <w:spacing w:val="0"/>
        </w:rPr>
      </w:pPr>
      <w:r w:rsidRPr="00381FBF">
        <w:rPr>
          <w:rStyle w:val="halvfet"/>
          <w:noProof/>
        </w:rPr>
        <w:br w:type="page"/>
      </w:r>
    </w:p>
    <w:p w14:paraId="07B176CE" w14:textId="390683D3" w:rsidR="005D73D2" w:rsidRPr="00381FBF" w:rsidRDefault="005D73D2" w:rsidP="0070504D">
      <w:pPr>
        <w:pStyle w:val="Overskrift2"/>
        <w:jc w:val="left"/>
        <w:rPr>
          <w:noProof/>
        </w:rPr>
      </w:pPr>
      <w:bookmarkStart w:id="145" w:name="_Toc51934690"/>
      <w:bookmarkStart w:id="146" w:name="_Toc117080227"/>
      <w:r w:rsidRPr="00381FBF">
        <w:rPr>
          <w:noProof/>
        </w:rPr>
        <w:lastRenderedPageBreak/>
        <w:t>Artsserie 1/2 – Kjøp av varer og tjenester som inngår i egen tjenesteproduksjon</w:t>
      </w:r>
      <w:bookmarkEnd w:id="145"/>
      <w:bookmarkEnd w:id="146"/>
    </w:p>
    <w:p w14:paraId="49FC102A" w14:textId="452E1A68" w:rsidR="00883CCB" w:rsidRPr="00381FBF" w:rsidRDefault="00883CCB" w:rsidP="0070504D">
      <w:pPr>
        <w:pStyle w:val="Overskrift3"/>
        <w:jc w:val="left"/>
        <w:rPr>
          <w:noProof/>
        </w:rPr>
      </w:pPr>
      <w:bookmarkStart w:id="147" w:name="_Toc117080228"/>
      <w:r w:rsidRPr="00381FBF">
        <w:rPr>
          <w:noProof/>
        </w:rPr>
        <w:t>Om artsserie</w:t>
      </w:r>
      <w:r w:rsidR="00BB6801">
        <w:rPr>
          <w:noProof/>
        </w:rPr>
        <w:t xml:space="preserve"> 1 og 2</w:t>
      </w:r>
      <w:bookmarkEnd w:id="147"/>
    </w:p>
    <w:p w14:paraId="3E277362" w14:textId="77777777" w:rsidR="005D73D2" w:rsidRPr="00381FBF" w:rsidRDefault="005D73D2" w:rsidP="0070504D">
      <w:pPr>
        <w:pStyle w:val="avsnitt-under-undertittel"/>
        <w:jc w:val="left"/>
        <w:rPr>
          <w:noProof/>
        </w:rPr>
      </w:pPr>
      <w:r w:rsidRPr="00381FBF">
        <w:rPr>
          <w:noProof/>
        </w:rPr>
        <w:t>Hovedregel</w:t>
      </w:r>
    </w:p>
    <w:p w14:paraId="0A825970" w14:textId="77777777" w:rsidR="005D73D2" w:rsidRPr="00381FBF" w:rsidRDefault="005D73D2" w:rsidP="0070504D">
      <w:pPr>
        <w:jc w:val="left"/>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70504D">
      <w:pPr>
        <w:jc w:val="left"/>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70504D">
      <w:pPr>
        <w:jc w:val="left"/>
        <w:rPr>
          <w:noProof/>
        </w:rPr>
      </w:pPr>
      <w:r w:rsidRPr="00381FBF">
        <w:rPr>
          <w:noProof/>
        </w:rPr>
        <w:t>Kjøp av materiell og tjenester til enkelte typer aktiviteter føres på særskilte arter:</w:t>
      </w:r>
    </w:p>
    <w:p w14:paraId="7E79AE23" w14:textId="77777777" w:rsidR="005D73D2" w:rsidRPr="00381FBF" w:rsidRDefault="005D73D2" w:rsidP="0070504D">
      <w:pPr>
        <w:pStyle w:val="Liste"/>
        <w:jc w:val="left"/>
        <w:rPr>
          <w:noProof/>
        </w:rPr>
      </w:pPr>
      <w:r w:rsidRPr="00381FBF">
        <w:rPr>
          <w:noProof/>
        </w:rPr>
        <w:t>Art 105 – Undervisningsmateriell</w:t>
      </w:r>
    </w:p>
    <w:p w14:paraId="1D1A663C" w14:textId="77777777" w:rsidR="005D73D2" w:rsidRPr="00381FBF" w:rsidRDefault="005D73D2" w:rsidP="0070504D">
      <w:pPr>
        <w:pStyle w:val="Liste"/>
        <w:jc w:val="left"/>
        <w:rPr>
          <w:noProof/>
        </w:rPr>
      </w:pPr>
      <w:r w:rsidRPr="00381FBF">
        <w:rPr>
          <w:noProof/>
        </w:rPr>
        <w:t>Art 230 – Vedlikeholdstjenester, påkostning, nybygg og nyanlegg</w:t>
      </w:r>
    </w:p>
    <w:p w14:paraId="18D0C678" w14:textId="2A652C7A" w:rsidR="005D73D2" w:rsidRPr="00381FBF" w:rsidRDefault="005D73D2" w:rsidP="0070504D">
      <w:pPr>
        <w:pStyle w:val="Liste"/>
        <w:jc w:val="left"/>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70504D">
      <w:pPr>
        <w:pStyle w:val="avsnitt-under-undertittel"/>
        <w:jc w:val="left"/>
        <w:rPr>
          <w:noProof/>
        </w:rPr>
      </w:pPr>
      <w:r w:rsidRPr="00381FBF">
        <w:rPr>
          <w:noProof/>
        </w:rPr>
        <w:t>Unntak – art 380</w:t>
      </w:r>
    </w:p>
    <w:p w14:paraId="5C931E56" w14:textId="4CDDCBFD" w:rsidR="005D73D2" w:rsidRPr="00381FBF" w:rsidRDefault="005D73D2" w:rsidP="0070504D">
      <w:pPr>
        <w:jc w:val="left"/>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70504D">
      <w:pPr>
        <w:pStyle w:val="friliste"/>
        <w:jc w:val="left"/>
        <w:rPr>
          <w:rStyle w:val="halvfet"/>
          <w:noProof/>
        </w:rPr>
      </w:pPr>
    </w:p>
    <w:p w14:paraId="2CAD7C46" w14:textId="77777777" w:rsidR="006E6D76" w:rsidRPr="00381FBF" w:rsidRDefault="006E6D76" w:rsidP="0070504D">
      <w:pPr>
        <w:spacing w:after="160" w:line="259" w:lineRule="auto"/>
        <w:jc w:val="left"/>
        <w:rPr>
          <w:rFonts w:ascii="Arial" w:hAnsi="Arial"/>
          <w:b/>
          <w:noProof/>
          <w:spacing w:val="0"/>
        </w:rPr>
      </w:pPr>
      <w:r w:rsidRPr="00381FBF">
        <w:rPr>
          <w:noProof/>
        </w:rPr>
        <w:br w:type="page"/>
      </w:r>
    </w:p>
    <w:p w14:paraId="3816E82D" w14:textId="5107A0B7" w:rsidR="005D73D2" w:rsidRPr="00381FBF" w:rsidRDefault="005D73D2" w:rsidP="0070504D">
      <w:pPr>
        <w:pStyle w:val="Overskrift3"/>
        <w:jc w:val="left"/>
        <w:rPr>
          <w:noProof/>
        </w:rPr>
      </w:pPr>
      <w:bookmarkStart w:id="148" w:name="_Toc117080229"/>
      <w:r w:rsidRPr="00381FBF">
        <w:rPr>
          <w:noProof/>
        </w:rPr>
        <w:lastRenderedPageBreak/>
        <w:t>Forklaringer til artene 100 til 195</w:t>
      </w:r>
      <w:bookmarkEnd w:id="148"/>
    </w:p>
    <w:p w14:paraId="70E7B7CF" w14:textId="77777777" w:rsidR="005D73D2" w:rsidRPr="00381FBF" w:rsidRDefault="005D73D2" w:rsidP="0070504D">
      <w:pPr>
        <w:pStyle w:val="friliste"/>
        <w:jc w:val="left"/>
        <w:rPr>
          <w:rStyle w:val="halvfet"/>
          <w:noProof/>
        </w:rPr>
      </w:pPr>
    </w:p>
    <w:p w14:paraId="1B6B4F4A" w14:textId="5E36A1BD" w:rsidR="00D24804" w:rsidRPr="00381FBF" w:rsidRDefault="00D24804" w:rsidP="0070504D">
      <w:pPr>
        <w:pStyle w:val="friliste"/>
        <w:jc w:val="left"/>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70504D">
      <w:pPr>
        <w:pStyle w:val="Nummerertliste"/>
        <w:numPr>
          <w:ilvl w:val="0"/>
          <w:numId w:val="254"/>
        </w:numPr>
        <w:jc w:val="left"/>
        <w:rPr>
          <w:noProof/>
        </w:rPr>
      </w:pPr>
      <w:r w:rsidRPr="00381FBF">
        <w:rPr>
          <w:noProof/>
        </w:rPr>
        <w:t>Utgifter til forbruksmateriell</w:t>
      </w:r>
    </w:p>
    <w:p w14:paraId="2D23BA86" w14:textId="77777777" w:rsidR="00D24804" w:rsidRPr="00381FBF" w:rsidRDefault="00D24804" w:rsidP="0070504D">
      <w:pPr>
        <w:pStyle w:val="Nummerertliste"/>
        <w:numPr>
          <w:ilvl w:val="0"/>
          <w:numId w:val="254"/>
        </w:numPr>
        <w:jc w:val="left"/>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70504D">
      <w:pPr>
        <w:pStyle w:val="Nummerertliste"/>
        <w:numPr>
          <w:ilvl w:val="0"/>
          <w:numId w:val="254"/>
        </w:numPr>
        <w:jc w:val="left"/>
        <w:rPr>
          <w:noProof/>
        </w:rPr>
      </w:pPr>
      <w:r w:rsidRPr="00381FBF">
        <w:rPr>
          <w:noProof/>
        </w:rPr>
        <w:t>Driftsutgifter til stiftemaskiner/makuleringsmaskiner utenfor driftsavtale</w:t>
      </w:r>
    </w:p>
    <w:p w14:paraId="7103BD66" w14:textId="77777777" w:rsidR="00D24804" w:rsidRPr="00381FBF" w:rsidRDefault="00D24804" w:rsidP="0070504D">
      <w:pPr>
        <w:pStyle w:val="Nummerertliste"/>
        <w:numPr>
          <w:ilvl w:val="0"/>
          <w:numId w:val="254"/>
        </w:numPr>
        <w:jc w:val="left"/>
        <w:rPr>
          <w:noProof/>
        </w:rPr>
      </w:pPr>
      <w:r w:rsidRPr="00381FBF">
        <w:rPr>
          <w:noProof/>
        </w:rPr>
        <w:t>Annet kontormateriell</w:t>
      </w:r>
    </w:p>
    <w:p w14:paraId="3785EC1D" w14:textId="77777777" w:rsidR="00D24804" w:rsidRPr="00381FBF" w:rsidRDefault="00D24804" w:rsidP="0070504D">
      <w:pPr>
        <w:pStyle w:val="Nummerertliste"/>
        <w:numPr>
          <w:ilvl w:val="0"/>
          <w:numId w:val="254"/>
        </w:numPr>
        <w:jc w:val="left"/>
        <w:rPr>
          <w:noProof/>
        </w:rPr>
      </w:pPr>
      <w:r w:rsidRPr="00381FBF">
        <w:rPr>
          <w:noProof/>
        </w:rPr>
        <w:t>Abonnementer på aviser og fagtidsskrift</w:t>
      </w:r>
    </w:p>
    <w:p w14:paraId="27BFEA54" w14:textId="77777777" w:rsidR="00D24804" w:rsidRPr="00381FBF" w:rsidRDefault="00D24804" w:rsidP="0070504D">
      <w:pPr>
        <w:pStyle w:val="Nummerertliste"/>
        <w:numPr>
          <w:ilvl w:val="0"/>
          <w:numId w:val="254"/>
        </w:numPr>
        <w:jc w:val="left"/>
        <w:rPr>
          <w:noProof/>
        </w:rPr>
      </w:pPr>
      <w:r w:rsidRPr="00381FBF">
        <w:rPr>
          <w:noProof/>
        </w:rPr>
        <w:t>Faglitteratur (ikke bibliotek)</w:t>
      </w:r>
    </w:p>
    <w:p w14:paraId="088D7189" w14:textId="77777777" w:rsidR="00D24804" w:rsidRPr="00381FBF" w:rsidRDefault="00D24804" w:rsidP="0070504D">
      <w:pPr>
        <w:pStyle w:val="Nummerertliste"/>
        <w:numPr>
          <w:ilvl w:val="0"/>
          <w:numId w:val="254"/>
        </w:numPr>
        <w:jc w:val="left"/>
        <w:rPr>
          <w:noProof/>
        </w:rPr>
      </w:pPr>
      <w:r w:rsidRPr="00381FBF">
        <w:rPr>
          <w:noProof/>
        </w:rPr>
        <w:t>Kartverk (kjøp)</w:t>
      </w:r>
    </w:p>
    <w:p w14:paraId="35494027" w14:textId="77777777" w:rsidR="00D24804" w:rsidRPr="00381FBF" w:rsidRDefault="00D24804" w:rsidP="0070504D">
      <w:pPr>
        <w:pStyle w:val="Nummerertliste"/>
        <w:numPr>
          <w:ilvl w:val="0"/>
          <w:numId w:val="0"/>
        </w:numPr>
        <w:jc w:val="left"/>
        <w:rPr>
          <w:noProof/>
        </w:rPr>
      </w:pPr>
    </w:p>
    <w:p w14:paraId="63011D25" w14:textId="77777777" w:rsidR="00D24804" w:rsidRPr="00381FBF" w:rsidRDefault="00D24804" w:rsidP="0070504D">
      <w:pPr>
        <w:pStyle w:val="friliste"/>
        <w:jc w:val="left"/>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70504D">
      <w:pPr>
        <w:pStyle w:val="Nummerertliste"/>
        <w:numPr>
          <w:ilvl w:val="0"/>
          <w:numId w:val="158"/>
        </w:numPr>
        <w:jc w:val="left"/>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70504D">
      <w:pPr>
        <w:pStyle w:val="Nummerertliste"/>
        <w:jc w:val="left"/>
        <w:rPr>
          <w:noProof/>
        </w:rPr>
      </w:pPr>
      <w:r w:rsidRPr="00381FBF">
        <w:rPr>
          <w:noProof/>
        </w:rPr>
        <w:t>Fylkeskommuner skal fra 2009 benytte denne arten for læremidler.</w:t>
      </w:r>
    </w:p>
    <w:p w14:paraId="11EFE170" w14:textId="33ACB941" w:rsidR="00D24804" w:rsidRPr="00381FBF" w:rsidRDefault="00D24804" w:rsidP="0070504D">
      <w:pPr>
        <w:pStyle w:val="Nummerertliste"/>
        <w:jc w:val="left"/>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70504D">
      <w:pPr>
        <w:pStyle w:val="alfaliste2"/>
        <w:numPr>
          <w:ilvl w:val="1"/>
          <w:numId w:val="255"/>
        </w:numPr>
        <w:jc w:val="left"/>
        <w:rPr>
          <w:noProof/>
        </w:rPr>
      </w:pPr>
      <w:r w:rsidRPr="00381FBF">
        <w:rPr>
          <w:noProof/>
        </w:rPr>
        <w:t>Matvarer til bruk i undervisningen</w:t>
      </w:r>
    </w:p>
    <w:p w14:paraId="622197E0" w14:textId="7E06ED60" w:rsidR="00D24804" w:rsidRPr="00062737" w:rsidRDefault="00D24804" w:rsidP="0070504D">
      <w:pPr>
        <w:pStyle w:val="alfaliste2"/>
        <w:numPr>
          <w:ilvl w:val="1"/>
          <w:numId w:val="255"/>
        </w:numPr>
        <w:jc w:val="left"/>
        <w:rPr>
          <w:noProof/>
        </w:rPr>
      </w:pPr>
      <w:r w:rsidRPr="00381FBF">
        <w:rPr>
          <w:noProof/>
        </w:rPr>
        <w:t>Elev-Pc'er</w:t>
      </w:r>
      <w:r w:rsidR="007C7EB3" w:rsidRPr="00062737">
        <w:rPr>
          <w:noProof/>
        </w:rPr>
        <w:t>, Ipad, Nettbrett</w:t>
      </w:r>
    </w:p>
    <w:p w14:paraId="3DCC69E1" w14:textId="77777777" w:rsidR="00D24804" w:rsidRPr="00381FBF" w:rsidRDefault="00D24804" w:rsidP="0070504D">
      <w:pPr>
        <w:pStyle w:val="alfaliste2"/>
        <w:numPr>
          <w:ilvl w:val="1"/>
          <w:numId w:val="255"/>
        </w:numPr>
        <w:jc w:val="left"/>
        <w:rPr>
          <w:noProof/>
        </w:rPr>
      </w:pPr>
      <w:r w:rsidRPr="00381FBF">
        <w:rPr>
          <w:noProof/>
        </w:rPr>
        <w:t>Arbeidsmaterialer, materialer til sløyd og tekstiler til bruk i håndarbeid</w:t>
      </w:r>
    </w:p>
    <w:p w14:paraId="6606C017" w14:textId="77777777" w:rsidR="00D24804" w:rsidRPr="00381FBF" w:rsidRDefault="00D24804" w:rsidP="0070504D">
      <w:pPr>
        <w:pStyle w:val="alfaliste2"/>
        <w:numPr>
          <w:ilvl w:val="1"/>
          <w:numId w:val="255"/>
        </w:numPr>
        <w:jc w:val="left"/>
        <w:rPr>
          <w:noProof/>
        </w:rPr>
      </w:pPr>
      <w:r w:rsidRPr="00381FBF">
        <w:rPr>
          <w:noProof/>
        </w:rPr>
        <w:t>Klassesett av undervisningsmateriell</w:t>
      </w:r>
    </w:p>
    <w:p w14:paraId="2C042D04" w14:textId="77777777" w:rsidR="00D24804" w:rsidRPr="002856B2" w:rsidRDefault="00D24804" w:rsidP="0070504D">
      <w:pPr>
        <w:pStyle w:val="alfaliste2"/>
        <w:numPr>
          <w:ilvl w:val="1"/>
          <w:numId w:val="255"/>
        </w:numPr>
        <w:jc w:val="left"/>
        <w:rPr>
          <w:noProof/>
          <w:lang w:val="nn-NO"/>
        </w:rPr>
      </w:pPr>
      <w:r w:rsidRPr="002856B2">
        <w:rPr>
          <w:noProof/>
          <w:lang w:val="nn-NO"/>
        </w:rPr>
        <w:t>Bøker til skolebibliotek (bøker til folkebibliotek på art 200)</w:t>
      </w:r>
    </w:p>
    <w:p w14:paraId="373FB331" w14:textId="77777777" w:rsidR="00D24804" w:rsidRPr="00381FBF" w:rsidRDefault="00D24804" w:rsidP="0070504D">
      <w:pPr>
        <w:pStyle w:val="alfaliste2"/>
        <w:numPr>
          <w:ilvl w:val="1"/>
          <w:numId w:val="255"/>
        </w:numPr>
        <w:jc w:val="left"/>
        <w:rPr>
          <w:noProof/>
        </w:rPr>
      </w:pPr>
      <w:r w:rsidRPr="00381FBF">
        <w:rPr>
          <w:noProof/>
        </w:rPr>
        <w:t>Fritt skolemateriell</w:t>
      </w:r>
    </w:p>
    <w:p w14:paraId="21CA363F" w14:textId="77777777" w:rsidR="00D24804" w:rsidRPr="00381FBF" w:rsidRDefault="00D24804" w:rsidP="0070504D">
      <w:pPr>
        <w:pStyle w:val="alfaliste2"/>
        <w:numPr>
          <w:ilvl w:val="1"/>
          <w:numId w:val="255"/>
        </w:numPr>
        <w:jc w:val="left"/>
        <w:rPr>
          <w:noProof/>
        </w:rPr>
      </w:pPr>
      <w:r w:rsidRPr="00381FBF">
        <w:rPr>
          <w:noProof/>
        </w:rPr>
        <w:t>Lek og sysselsettingsmateriell</w:t>
      </w:r>
    </w:p>
    <w:p w14:paraId="658FC163" w14:textId="77777777" w:rsidR="00D24804" w:rsidRPr="00381FBF" w:rsidRDefault="00D24804" w:rsidP="0070504D">
      <w:pPr>
        <w:pStyle w:val="alfaliste2"/>
        <w:numPr>
          <w:ilvl w:val="1"/>
          <w:numId w:val="255"/>
        </w:numPr>
        <w:jc w:val="left"/>
        <w:rPr>
          <w:noProof/>
        </w:rPr>
      </w:pPr>
      <w:r w:rsidRPr="00381FBF">
        <w:rPr>
          <w:noProof/>
        </w:rPr>
        <w:t>Læremidler til integrering</w:t>
      </w:r>
    </w:p>
    <w:p w14:paraId="56FADD23" w14:textId="77777777" w:rsidR="00D24804" w:rsidRPr="00381FBF" w:rsidRDefault="00D24804" w:rsidP="0070504D">
      <w:pPr>
        <w:pStyle w:val="alfaliste2"/>
        <w:numPr>
          <w:ilvl w:val="1"/>
          <w:numId w:val="255"/>
        </w:numPr>
        <w:jc w:val="left"/>
        <w:rPr>
          <w:noProof/>
        </w:rPr>
      </w:pPr>
      <w:r w:rsidRPr="00381FBF">
        <w:rPr>
          <w:noProof/>
        </w:rPr>
        <w:t>Materiell til musikkundervisning</w:t>
      </w:r>
    </w:p>
    <w:p w14:paraId="71027050" w14:textId="77777777" w:rsidR="00D24804" w:rsidRPr="00381FBF" w:rsidRDefault="00D24804" w:rsidP="0070504D">
      <w:pPr>
        <w:pStyle w:val="alfaliste2"/>
        <w:numPr>
          <w:ilvl w:val="1"/>
          <w:numId w:val="255"/>
        </w:numPr>
        <w:jc w:val="left"/>
        <w:rPr>
          <w:noProof/>
        </w:rPr>
      </w:pPr>
      <w:r w:rsidRPr="00381FBF">
        <w:rPr>
          <w:noProof/>
        </w:rPr>
        <w:t>Læremidler i videregående opplæring</w:t>
      </w:r>
    </w:p>
    <w:p w14:paraId="059B9CC9" w14:textId="77777777" w:rsidR="00D24804" w:rsidRPr="00381FBF" w:rsidRDefault="00D24804" w:rsidP="0070504D">
      <w:pPr>
        <w:pStyle w:val="Nummerertliste"/>
        <w:numPr>
          <w:ilvl w:val="0"/>
          <w:numId w:val="0"/>
        </w:numPr>
        <w:ind w:left="397"/>
        <w:jc w:val="left"/>
        <w:rPr>
          <w:noProof/>
        </w:rPr>
      </w:pPr>
    </w:p>
    <w:p w14:paraId="3DDA77E7" w14:textId="77777777" w:rsidR="00D24804" w:rsidRPr="00381FBF" w:rsidRDefault="00D24804" w:rsidP="0070504D">
      <w:pPr>
        <w:pStyle w:val="friliste"/>
        <w:jc w:val="left"/>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70504D">
      <w:pPr>
        <w:pStyle w:val="Nummerertliste"/>
        <w:numPr>
          <w:ilvl w:val="0"/>
          <w:numId w:val="159"/>
        </w:numPr>
        <w:jc w:val="left"/>
        <w:rPr>
          <w:noProof/>
        </w:rPr>
      </w:pPr>
      <w:r w:rsidRPr="00381FBF">
        <w:rPr>
          <w:noProof/>
        </w:rPr>
        <w:t>Mindre medisinsk utstyr, rekvisita</w:t>
      </w:r>
    </w:p>
    <w:p w14:paraId="29523B36" w14:textId="77777777" w:rsidR="0056674F" w:rsidRPr="00381FBF" w:rsidRDefault="00D24804" w:rsidP="0070504D">
      <w:pPr>
        <w:pStyle w:val="Nummerertliste"/>
        <w:jc w:val="left"/>
        <w:rPr>
          <w:noProof/>
        </w:rPr>
      </w:pPr>
      <w:r w:rsidRPr="00381FBF">
        <w:rPr>
          <w:noProof/>
        </w:rPr>
        <w:t>Laboratorierekvisita</w:t>
      </w:r>
    </w:p>
    <w:p w14:paraId="52B65A3D" w14:textId="77777777" w:rsidR="00D24804" w:rsidRPr="00381FBF" w:rsidRDefault="00D24804" w:rsidP="0070504D">
      <w:pPr>
        <w:pStyle w:val="Nummerertliste"/>
        <w:jc w:val="left"/>
        <w:rPr>
          <w:noProof/>
        </w:rPr>
      </w:pPr>
      <w:r w:rsidRPr="00381FBF">
        <w:rPr>
          <w:noProof/>
        </w:rPr>
        <w:t>Medisinsk forbruksmateriell</w:t>
      </w:r>
    </w:p>
    <w:p w14:paraId="38B0B069" w14:textId="77777777" w:rsidR="00D24804" w:rsidRPr="00381FBF" w:rsidRDefault="00D24804" w:rsidP="0070504D">
      <w:pPr>
        <w:pStyle w:val="Nummerertliste"/>
        <w:jc w:val="left"/>
        <w:rPr>
          <w:noProof/>
        </w:rPr>
      </w:pPr>
      <w:r w:rsidRPr="00381FBF">
        <w:rPr>
          <w:noProof/>
        </w:rPr>
        <w:t>Kjemikalier til medisinsk bruk</w:t>
      </w:r>
    </w:p>
    <w:p w14:paraId="6D6C90FF" w14:textId="77777777" w:rsidR="00D24804" w:rsidRPr="00381FBF" w:rsidRDefault="00D24804" w:rsidP="0070504D">
      <w:pPr>
        <w:pStyle w:val="Nummerertliste"/>
        <w:jc w:val="left"/>
        <w:rPr>
          <w:noProof/>
        </w:rPr>
      </w:pPr>
      <w:r w:rsidRPr="00381FBF">
        <w:rPr>
          <w:noProof/>
        </w:rPr>
        <w:t>Røntgenrekvisita</w:t>
      </w:r>
    </w:p>
    <w:p w14:paraId="79037334" w14:textId="77777777" w:rsidR="00D24804" w:rsidRPr="00381FBF" w:rsidRDefault="00D24804" w:rsidP="0070504D">
      <w:pPr>
        <w:pStyle w:val="Nummerertliste"/>
        <w:jc w:val="left"/>
        <w:rPr>
          <w:noProof/>
        </w:rPr>
      </w:pPr>
      <w:r w:rsidRPr="00381FBF">
        <w:rPr>
          <w:noProof/>
        </w:rPr>
        <w:t>Surstoff, lystgass, inkontinensartikler mv.</w:t>
      </w:r>
    </w:p>
    <w:p w14:paraId="4F0C65A5" w14:textId="77777777" w:rsidR="00E72B7C" w:rsidRPr="00381FBF" w:rsidRDefault="00E72B7C" w:rsidP="00E72B7C">
      <w:pPr>
        <w:pStyle w:val="Nummerertliste"/>
        <w:numPr>
          <w:ilvl w:val="0"/>
          <w:numId w:val="0"/>
        </w:numPr>
        <w:ind w:left="397"/>
        <w:rPr>
          <w:noProof/>
        </w:rPr>
      </w:pPr>
    </w:p>
    <w:p w14:paraId="6581A746" w14:textId="77777777" w:rsidR="00D24804" w:rsidRPr="00381FBF" w:rsidRDefault="00D24804" w:rsidP="0070504D">
      <w:pPr>
        <w:pStyle w:val="friliste"/>
        <w:jc w:val="left"/>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70504D">
      <w:pPr>
        <w:pStyle w:val="Nummerertliste"/>
        <w:numPr>
          <w:ilvl w:val="0"/>
          <w:numId w:val="160"/>
        </w:numPr>
        <w:jc w:val="left"/>
        <w:rPr>
          <w:noProof/>
        </w:rPr>
      </w:pPr>
      <w:r w:rsidRPr="00381FBF">
        <w:rPr>
          <w:noProof/>
        </w:rPr>
        <w:t>Innkjøp av medisiner</w:t>
      </w:r>
    </w:p>
    <w:p w14:paraId="4BCE7A81" w14:textId="77777777" w:rsidR="006E6D76" w:rsidRPr="00381FBF" w:rsidRDefault="006E6D76" w:rsidP="00E72B7C">
      <w:pPr>
        <w:pStyle w:val="Nummerertliste"/>
        <w:rPr>
          <w:rStyle w:val="halvfet"/>
          <w:noProof/>
        </w:rPr>
      </w:pPr>
      <w:r w:rsidRPr="00381FBF">
        <w:rPr>
          <w:rStyle w:val="halvfet"/>
          <w:noProof/>
        </w:rPr>
        <w:br w:type="page"/>
      </w:r>
    </w:p>
    <w:p w14:paraId="2B0C5C22" w14:textId="176654C3" w:rsidR="00D24804" w:rsidRPr="00381FBF" w:rsidRDefault="00D24804" w:rsidP="0070504D">
      <w:pPr>
        <w:pStyle w:val="friliste"/>
        <w:jc w:val="left"/>
        <w:rPr>
          <w:rStyle w:val="halvfet"/>
          <w:noProof/>
        </w:rPr>
      </w:pPr>
      <w:r w:rsidRPr="00381FBF">
        <w:rPr>
          <w:rStyle w:val="halvfet"/>
          <w:noProof/>
        </w:rPr>
        <w:lastRenderedPageBreak/>
        <w:t>115</w:t>
      </w:r>
      <w:r w:rsidRPr="00381FBF">
        <w:rPr>
          <w:rStyle w:val="halvfet"/>
          <w:noProof/>
        </w:rPr>
        <w:tab/>
        <w:t>Matvarer</w:t>
      </w:r>
    </w:p>
    <w:p w14:paraId="14375534" w14:textId="77777777" w:rsidR="00D24804" w:rsidRPr="00381FBF" w:rsidRDefault="00D24804" w:rsidP="0070504D">
      <w:pPr>
        <w:pStyle w:val="Nummerertliste"/>
        <w:numPr>
          <w:ilvl w:val="0"/>
          <w:numId w:val="161"/>
        </w:numPr>
        <w:jc w:val="left"/>
        <w:rPr>
          <w:noProof/>
        </w:rPr>
      </w:pPr>
      <w:r w:rsidRPr="00381FBF">
        <w:rPr>
          <w:noProof/>
        </w:rPr>
        <w:t>Matvarer til bevertning i kommunal regi</w:t>
      </w:r>
    </w:p>
    <w:p w14:paraId="29CC5EFE" w14:textId="77777777" w:rsidR="00D24804" w:rsidRPr="00381FBF" w:rsidRDefault="00D24804" w:rsidP="0070504D">
      <w:pPr>
        <w:pStyle w:val="Nummerertliste"/>
        <w:jc w:val="left"/>
        <w:rPr>
          <w:noProof/>
        </w:rPr>
      </w:pPr>
      <w:r w:rsidRPr="00381FBF">
        <w:rPr>
          <w:noProof/>
        </w:rPr>
        <w:t>Matvarer til bevertning ved møter/utvalg/organisasjoner/råd</w:t>
      </w:r>
    </w:p>
    <w:p w14:paraId="20650B78" w14:textId="77777777" w:rsidR="00D24804" w:rsidRPr="00381FBF" w:rsidRDefault="00D24804" w:rsidP="0070504D">
      <w:pPr>
        <w:pStyle w:val="Nummerertliste"/>
        <w:jc w:val="left"/>
        <w:rPr>
          <w:noProof/>
        </w:rPr>
      </w:pPr>
      <w:r w:rsidRPr="00381FBF">
        <w:rPr>
          <w:noProof/>
        </w:rPr>
        <w:t>Matvarer for hjemkjøring</w:t>
      </w:r>
    </w:p>
    <w:p w14:paraId="5F75C239" w14:textId="77777777" w:rsidR="00D24804" w:rsidRPr="00381FBF" w:rsidRDefault="00D24804" w:rsidP="0070504D">
      <w:pPr>
        <w:pStyle w:val="Nummerertliste"/>
        <w:jc w:val="left"/>
        <w:rPr>
          <w:noProof/>
        </w:rPr>
      </w:pPr>
      <w:r w:rsidRPr="00381FBF">
        <w:rPr>
          <w:noProof/>
        </w:rPr>
        <w:t>Drikkevarer</w:t>
      </w:r>
    </w:p>
    <w:p w14:paraId="43A8F76C" w14:textId="77777777" w:rsidR="00D24804" w:rsidRPr="00381FBF" w:rsidRDefault="00D24804" w:rsidP="0070504D">
      <w:pPr>
        <w:pStyle w:val="Nummerertliste"/>
        <w:jc w:val="left"/>
        <w:rPr>
          <w:noProof/>
        </w:rPr>
      </w:pPr>
      <w:r w:rsidRPr="00381FBF">
        <w:rPr>
          <w:noProof/>
        </w:rPr>
        <w:t>Kioskvarer</w:t>
      </w:r>
    </w:p>
    <w:p w14:paraId="4428C798" w14:textId="77777777" w:rsidR="00D24804" w:rsidRPr="00381FBF" w:rsidRDefault="00D24804" w:rsidP="0070504D">
      <w:pPr>
        <w:pStyle w:val="Nummerertliste"/>
        <w:jc w:val="left"/>
        <w:rPr>
          <w:noProof/>
        </w:rPr>
      </w:pPr>
      <w:r w:rsidRPr="00381FBF">
        <w:rPr>
          <w:noProof/>
        </w:rPr>
        <w:t>Matvarer for servering ved kurs og opplæring</w:t>
      </w:r>
    </w:p>
    <w:p w14:paraId="6B7DF87E" w14:textId="77777777" w:rsidR="00D24804" w:rsidRPr="00381FBF" w:rsidRDefault="00D24804" w:rsidP="0070504D">
      <w:pPr>
        <w:pStyle w:val="Nummerertliste"/>
        <w:jc w:val="left"/>
        <w:rPr>
          <w:noProof/>
        </w:rPr>
      </w:pPr>
      <w:r w:rsidRPr="00381FBF">
        <w:rPr>
          <w:noProof/>
        </w:rPr>
        <w:t>Skolefrukt og grønt</w:t>
      </w:r>
    </w:p>
    <w:p w14:paraId="5AB2F7A7" w14:textId="77777777" w:rsidR="00D24804" w:rsidRPr="00381FBF" w:rsidRDefault="00D24804" w:rsidP="0070504D">
      <w:pPr>
        <w:pStyle w:val="Nummerertliste"/>
        <w:numPr>
          <w:ilvl w:val="0"/>
          <w:numId w:val="0"/>
        </w:numPr>
        <w:jc w:val="left"/>
        <w:rPr>
          <w:noProof/>
        </w:rPr>
      </w:pPr>
    </w:p>
    <w:p w14:paraId="37E7918E" w14:textId="77777777" w:rsidR="00D24804" w:rsidRPr="00381FBF" w:rsidRDefault="00D24804" w:rsidP="0070504D">
      <w:pPr>
        <w:pStyle w:val="friliste"/>
        <w:jc w:val="left"/>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70504D">
      <w:pPr>
        <w:pStyle w:val="Nummerertliste"/>
        <w:numPr>
          <w:ilvl w:val="0"/>
          <w:numId w:val="162"/>
        </w:numPr>
        <w:jc w:val="left"/>
        <w:rPr>
          <w:noProof/>
        </w:rPr>
      </w:pPr>
      <w:r w:rsidRPr="00381FBF">
        <w:rPr>
          <w:noProof/>
        </w:rPr>
        <w:t>Samlepost for varer og tjenester som ikke kan plasseres i en av de øvrige kategoriene.</w:t>
      </w:r>
    </w:p>
    <w:p w14:paraId="0DCBE55D" w14:textId="77777777" w:rsidR="00D24804" w:rsidRPr="00381FBF" w:rsidRDefault="00D24804" w:rsidP="0070504D">
      <w:pPr>
        <w:pStyle w:val="Nummerertliste"/>
        <w:jc w:val="left"/>
        <w:rPr>
          <w:noProof/>
        </w:rPr>
      </w:pPr>
      <w:r w:rsidRPr="00381FBF">
        <w:rPr>
          <w:noProof/>
        </w:rPr>
        <w:t xml:space="preserve">Sivilarbeidere </w:t>
      </w:r>
    </w:p>
    <w:p w14:paraId="622ADF59" w14:textId="77777777" w:rsidR="00D24804" w:rsidRPr="00381FBF" w:rsidRDefault="00D24804" w:rsidP="0070504D">
      <w:pPr>
        <w:pStyle w:val="Nummerertliste"/>
        <w:jc w:val="left"/>
        <w:rPr>
          <w:noProof/>
        </w:rPr>
      </w:pPr>
      <w:r w:rsidRPr="00381FBF">
        <w:rPr>
          <w:noProof/>
        </w:rPr>
        <w:t>Tjenestefrikjøp politikere (refusjon lønnsutgifter til fast arbeidsgiver)</w:t>
      </w:r>
    </w:p>
    <w:p w14:paraId="21C74CE0" w14:textId="77777777" w:rsidR="00D24804" w:rsidRPr="00381FBF" w:rsidRDefault="00D24804" w:rsidP="0070504D">
      <w:pPr>
        <w:pStyle w:val="Nummerertliste"/>
        <w:jc w:val="left"/>
        <w:rPr>
          <w:noProof/>
        </w:rPr>
      </w:pPr>
      <w:r w:rsidRPr="00381FBF">
        <w:rPr>
          <w:noProof/>
        </w:rPr>
        <w:t>Velferdstiltak ansatte, for eksempel leie av parkeringsplasser</w:t>
      </w:r>
    </w:p>
    <w:p w14:paraId="75DCE44B" w14:textId="77777777" w:rsidR="00D24804" w:rsidRPr="00381FBF" w:rsidRDefault="00D24804" w:rsidP="0070504D">
      <w:pPr>
        <w:pStyle w:val="Nummerertliste"/>
        <w:jc w:val="left"/>
        <w:rPr>
          <w:noProof/>
        </w:rPr>
      </w:pPr>
      <w:r w:rsidRPr="00381FBF">
        <w:rPr>
          <w:noProof/>
        </w:rPr>
        <w:t>Velferdstiltak brukere</w:t>
      </w:r>
    </w:p>
    <w:p w14:paraId="362F16EB" w14:textId="77777777" w:rsidR="00D24804" w:rsidRPr="00381FBF" w:rsidRDefault="00D24804" w:rsidP="0070504D">
      <w:pPr>
        <w:pStyle w:val="Nummerertliste"/>
        <w:jc w:val="left"/>
        <w:rPr>
          <w:noProof/>
        </w:rPr>
      </w:pPr>
      <w:r w:rsidRPr="00381FBF">
        <w:rPr>
          <w:noProof/>
        </w:rPr>
        <w:t>Gaver til ansatte</w:t>
      </w:r>
    </w:p>
    <w:p w14:paraId="478F1102" w14:textId="77777777" w:rsidR="00D24804" w:rsidRPr="00381FBF" w:rsidRDefault="00D24804" w:rsidP="0070504D">
      <w:pPr>
        <w:pStyle w:val="Nummerertliste"/>
        <w:jc w:val="left"/>
        <w:rPr>
          <w:noProof/>
        </w:rPr>
      </w:pPr>
      <w:r w:rsidRPr="00381FBF">
        <w:rPr>
          <w:noProof/>
        </w:rPr>
        <w:t>Kantinetjenester</w:t>
      </w:r>
    </w:p>
    <w:p w14:paraId="568C592F" w14:textId="77777777" w:rsidR="00D24804" w:rsidRPr="00381FBF" w:rsidRDefault="00D24804" w:rsidP="0070504D">
      <w:pPr>
        <w:pStyle w:val="Nummerertliste"/>
        <w:jc w:val="left"/>
        <w:rPr>
          <w:noProof/>
        </w:rPr>
      </w:pPr>
      <w:r w:rsidRPr="00381FBF">
        <w:rPr>
          <w:noProof/>
        </w:rPr>
        <w:t xml:space="preserve">Annet forbruksmateriell, forbruksvarer </w:t>
      </w:r>
    </w:p>
    <w:p w14:paraId="614649A5" w14:textId="77777777" w:rsidR="00D24804" w:rsidRPr="00381FBF" w:rsidRDefault="00D24804" w:rsidP="0070504D">
      <w:pPr>
        <w:pStyle w:val="Nummerertliste"/>
        <w:jc w:val="left"/>
        <w:rPr>
          <w:noProof/>
        </w:rPr>
      </w:pPr>
      <w:r w:rsidRPr="00381FBF">
        <w:rPr>
          <w:noProof/>
        </w:rPr>
        <w:t>Spesialbekledning, arbeidstøy</w:t>
      </w:r>
    </w:p>
    <w:p w14:paraId="4C12A4A4" w14:textId="77777777" w:rsidR="00D24804" w:rsidRPr="00381FBF" w:rsidRDefault="00D24804" w:rsidP="0070504D">
      <w:pPr>
        <w:pStyle w:val="Nummerertliste"/>
        <w:jc w:val="left"/>
        <w:rPr>
          <w:noProof/>
        </w:rPr>
      </w:pPr>
      <w:r w:rsidRPr="00381FBF">
        <w:rPr>
          <w:noProof/>
        </w:rPr>
        <w:t>Rengjøringsmateriell til forbruk såpe, vaskemidler, tørkepapir</w:t>
      </w:r>
    </w:p>
    <w:p w14:paraId="0242F7C1" w14:textId="77777777" w:rsidR="00D24804" w:rsidRPr="00381FBF" w:rsidRDefault="00D24804" w:rsidP="0070504D">
      <w:pPr>
        <w:pStyle w:val="Nummerertliste"/>
        <w:jc w:val="left"/>
        <w:rPr>
          <w:noProof/>
        </w:rPr>
      </w:pPr>
      <w:r w:rsidRPr="00381FBF">
        <w:rPr>
          <w:noProof/>
        </w:rPr>
        <w:t>Større rengjøringsutstyr f.eks. rengjøringsmaskiner føres på art 200</w:t>
      </w:r>
    </w:p>
    <w:p w14:paraId="5E276839" w14:textId="77777777" w:rsidR="00D24804" w:rsidRPr="00381FBF" w:rsidRDefault="00D24804" w:rsidP="0070504D">
      <w:pPr>
        <w:pStyle w:val="Nummerertliste"/>
        <w:jc w:val="left"/>
        <w:rPr>
          <w:noProof/>
        </w:rPr>
      </w:pPr>
      <w:r w:rsidRPr="00381FBF">
        <w:rPr>
          <w:noProof/>
        </w:rPr>
        <w:t>Kjemikalier, veisalt</w:t>
      </w:r>
    </w:p>
    <w:p w14:paraId="28D64CFE" w14:textId="77777777" w:rsidR="00D24804" w:rsidRPr="00381FBF" w:rsidRDefault="00D24804" w:rsidP="0070504D">
      <w:pPr>
        <w:pStyle w:val="Nummerertliste"/>
        <w:jc w:val="left"/>
        <w:rPr>
          <w:noProof/>
        </w:rPr>
      </w:pPr>
      <w:r w:rsidRPr="00381FBF">
        <w:rPr>
          <w:noProof/>
        </w:rPr>
        <w:t>Filmleie til kino</w:t>
      </w:r>
    </w:p>
    <w:p w14:paraId="40548789" w14:textId="77777777" w:rsidR="00D24804" w:rsidRPr="00381FBF" w:rsidRDefault="00D24804" w:rsidP="0070504D">
      <w:pPr>
        <w:pStyle w:val="Nummerertliste"/>
        <w:jc w:val="left"/>
        <w:rPr>
          <w:noProof/>
        </w:rPr>
      </w:pPr>
      <w:r w:rsidRPr="00381FBF">
        <w:rPr>
          <w:noProof/>
        </w:rPr>
        <w:t xml:space="preserve">Teaterbilletter </w:t>
      </w:r>
    </w:p>
    <w:p w14:paraId="05E075C1" w14:textId="77777777" w:rsidR="00D24804" w:rsidRPr="00381FBF" w:rsidRDefault="00D24804" w:rsidP="0070504D">
      <w:pPr>
        <w:pStyle w:val="Nummerertliste"/>
        <w:jc w:val="left"/>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70504D">
      <w:pPr>
        <w:pStyle w:val="Nummerertliste"/>
        <w:jc w:val="left"/>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70504D">
      <w:pPr>
        <w:pStyle w:val="Nummerertliste"/>
        <w:jc w:val="left"/>
        <w:rPr>
          <w:noProof/>
        </w:rPr>
      </w:pPr>
      <w:r w:rsidRPr="00381FBF">
        <w:rPr>
          <w:noProof/>
        </w:rPr>
        <w:t>Materialer til drift og  vedlikehold av maskiner føres på art 170.</w:t>
      </w:r>
    </w:p>
    <w:p w14:paraId="2F5B7363" w14:textId="77777777" w:rsidR="00D24804" w:rsidRPr="00381FBF" w:rsidRDefault="00D24804" w:rsidP="0070504D">
      <w:pPr>
        <w:pStyle w:val="Nummerertliste"/>
        <w:jc w:val="left"/>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70504D">
      <w:pPr>
        <w:pStyle w:val="Nummerertliste"/>
        <w:numPr>
          <w:ilvl w:val="0"/>
          <w:numId w:val="0"/>
        </w:numPr>
        <w:ind w:left="397"/>
        <w:jc w:val="left"/>
        <w:rPr>
          <w:noProof/>
        </w:rPr>
      </w:pPr>
    </w:p>
    <w:p w14:paraId="1626D3E0"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CA6F404" w14:textId="485C4098" w:rsidR="00D24804" w:rsidRPr="00381FBF" w:rsidRDefault="00D24804" w:rsidP="0070504D">
      <w:pPr>
        <w:pStyle w:val="friliste"/>
        <w:jc w:val="left"/>
        <w:rPr>
          <w:rStyle w:val="halvfet"/>
          <w:noProof/>
        </w:rPr>
      </w:pPr>
      <w:r w:rsidRPr="00381FBF">
        <w:rPr>
          <w:rStyle w:val="halvfet"/>
          <w:noProof/>
        </w:rPr>
        <w:lastRenderedPageBreak/>
        <w:t>130</w:t>
      </w:r>
      <w:r w:rsidRPr="00381FBF">
        <w:rPr>
          <w:rStyle w:val="halvfet"/>
          <w:noProof/>
        </w:rPr>
        <w:tab/>
        <w:t>Post, bank, telefon, internett, bredbånd</w:t>
      </w:r>
    </w:p>
    <w:p w14:paraId="7BEBF652" w14:textId="77777777" w:rsidR="00D24804" w:rsidRPr="00381FBF" w:rsidRDefault="00D24804" w:rsidP="0070504D">
      <w:pPr>
        <w:pStyle w:val="Nummerertliste"/>
        <w:numPr>
          <w:ilvl w:val="0"/>
          <w:numId w:val="163"/>
        </w:numPr>
        <w:jc w:val="left"/>
        <w:rPr>
          <w:noProof/>
        </w:rPr>
      </w:pPr>
      <w:r w:rsidRPr="00381FBF">
        <w:rPr>
          <w:noProof/>
        </w:rPr>
        <w:t>Betalingsformidling/forvaltningsutgifter</w:t>
      </w:r>
    </w:p>
    <w:p w14:paraId="2655A2D3" w14:textId="77777777" w:rsidR="00D24804" w:rsidRPr="00381FBF" w:rsidRDefault="00D24804" w:rsidP="0070504D">
      <w:pPr>
        <w:pStyle w:val="Nummerertliste"/>
        <w:jc w:val="left"/>
        <w:rPr>
          <w:noProof/>
        </w:rPr>
      </w:pPr>
      <w:r w:rsidRPr="00381FBF">
        <w:rPr>
          <w:noProof/>
        </w:rPr>
        <w:t>Porto</w:t>
      </w:r>
    </w:p>
    <w:p w14:paraId="3E543605" w14:textId="77777777" w:rsidR="00D24804" w:rsidRPr="00381FBF" w:rsidRDefault="00D24804" w:rsidP="0070504D">
      <w:pPr>
        <w:pStyle w:val="Nummerertliste"/>
        <w:jc w:val="left"/>
        <w:rPr>
          <w:noProof/>
        </w:rPr>
      </w:pPr>
      <w:r w:rsidRPr="00381FBF">
        <w:rPr>
          <w:noProof/>
        </w:rPr>
        <w:t>Abonnement (faste avgifter og utgifter til bruk) internett/bredbånd, telefon, mobiltelefon og telefaks</w:t>
      </w:r>
    </w:p>
    <w:p w14:paraId="3FA92E97" w14:textId="77777777" w:rsidR="00D24804" w:rsidRPr="00381FBF" w:rsidRDefault="00D24804" w:rsidP="0070504D">
      <w:pPr>
        <w:pStyle w:val="Nummerertliste"/>
        <w:jc w:val="left"/>
        <w:rPr>
          <w:noProof/>
        </w:rPr>
      </w:pPr>
      <w:r w:rsidRPr="00381FBF">
        <w:rPr>
          <w:noProof/>
        </w:rPr>
        <w:t>Personsøker</w:t>
      </w:r>
    </w:p>
    <w:p w14:paraId="586D295A" w14:textId="77777777" w:rsidR="00D24804" w:rsidRPr="00381FBF" w:rsidRDefault="00D24804" w:rsidP="0070504D">
      <w:pPr>
        <w:pStyle w:val="Nummerertliste"/>
        <w:jc w:val="left"/>
        <w:rPr>
          <w:noProof/>
        </w:rPr>
      </w:pPr>
      <w:r w:rsidRPr="00381FBF">
        <w:rPr>
          <w:noProof/>
        </w:rPr>
        <w:t>Bankgebyrer</w:t>
      </w:r>
    </w:p>
    <w:p w14:paraId="6ED83B02" w14:textId="77777777" w:rsidR="00D24804" w:rsidRPr="00381FBF" w:rsidRDefault="00D24804" w:rsidP="0070504D">
      <w:pPr>
        <w:pStyle w:val="Nummerertliste"/>
        <w:jc w:val="left"/>
        <w:rPr>
          <w:noProof/>
        </w:rPr>
      </w:pPr>
      <w:r w:rsidRPr="00381FBF">
        <w:rPr>
          <w:noProof/>
        </w:rPr>
        <w:t>Finansielle transaksjoner</w:t>
      </w:r>
    </w:p>
    <w:p w14:paraId="785CA958" w14:textId="77777777" w:rsidR="00D24804" w:rsidRPr="00381FBF" w:rsidRDefault="00D24804" w:rsidP="0070504D">
      <w:pPr>
        <w:pStyle w:val="Nummerertliste"/>
        <w:jc w:val="left"/>
        <w:rPr>
          <w:noProof/>
        </w:rPr>
      </w:pPr>
      <w:r w:rsidRPr="00381FBF">
        <w:rPr>
          <w:noProof/>
        </w:rPr>
        <w:t>Bankavtaler</w:t>
      </w:r>
    </w:p>
    <w:p w14:paraId="15D98B49" w14:textId="77777777" w:rsidR="00D24804" w:rsidRPr="00381FBF" w:rsidRDefault="00D24804" w:rsidP="0070504D">
      <w:pPr>
        <w:pStyle w:val="Nummerertliste"/>
        <w:jc w:val="left"/>
        <w:rPr>
          <w:noProof/>
        </w:rPr>
      </w:pPr>
      <w:r w:rsidRPr="00381FBF">
        <w:rPr>
          <w:noProof/>
        </w:rPr>
        <w:t>Datakommunikasjon</w:t>
      </w:r>
    </w:p>
    <w:p w14:paraId="55C11BCD" w14:textId="77777777" w:rsidR="00D24804" w:rsidRPr="00381FBF" w:rsidRDefault="00D24804" w:rsidP="0070504D">
      <w:pPr>
        <w:pStyle w:val="Nummerertliste"/>
        <w:jc w:val="left"/>
        <w:rPr>
          <w:noProof/>
        </w:rPr>
      </w:pPr>
      <w:r w:rsidRPr="00381FBF">
        <w:rPr>
          <w:noProof/>
        </w:rPr>
        <w:t>Etablering/bruk av Internett</w:t>
      </w:r>
    </w:p>
    <w:p w14:paraId="6C546EB9" w14:textId="77777777" w:rsidR="00D24804" w:rsidRPr="00381FBF" w:rsidRDefault="00D24804" w:rsidP="0070504D">
      <w:pPr>
        <w:pStyle w:val="Nummerertliste"/>
        <w:jc w:val="left"/>
        <w:rPr>
          <w:noProof/>
        </w:rPr>
      </w:pPr>
      <w:r w:rsidRPr="00381FBF">
        <w:rPr>
          <w:noProof/>
        </w:rPr>
        <w:t>Linjeleie</w:t>
      </w:r>
    </w:p>
    <w:p w14:paraId="7E289495" w14:textId="77777777" w:rsidR="00D24804" w:rsidRPr="00381FBF" w:rsidRDefault="00D24804" w:rsidP="0070504D">
      <w:pPr>
        <w:pStyle w:val="Nummerertliste"/>
        <w:jc w:val="left"/>
        <w:rPr>
          <w:noProof/>
        </w:rPr>
      </w:pPr>
      <w:r w:rsidRPr="00381FBF">
        <w:rPr>
          <w:noProof/>
        </w:rPr>
        <w:t>Sambandsleie</w:t>
      </w:r>
    </w:p>
    <w:p w14:paraId="75D90F30" w14:textId="77777777" w:rsidR="00D24804" w:rsidRPr="00381FBF" w:rsidRDefault="00D24804" w:rsidP="0070504D">
      <w:pPr>
        <w:pStyle w:val="Nummerertliste"/>
        <w:numPr>
          <w:ilvl w:val="0"/>
          <w:numId w:val="0"/>
        </w:numPr>
        <w:jc w:val="left"/>
        <w:rPr>
          <w:noProof/>
        </w:rPr>
      </w:pPr>
    </w:p>
    <w:p w14:paraId="671ED1E5" w14:textId="77777777" w:rsidR="00D24804" w:rsidRPr="00381FBF" w:rsidRDefault="00D24804" w:rsidP="0070504D">
      <w:pPr>
        <w:pStyle w:val="friliste"/>
        <w:jc w:val="left"/>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70504D">
      <w:pPr>
        <w:pStyle w:val="Nummerertliste"/>
        <w:numPr>
          <w:ilvl w:val="0"/>
          <w:numId w:val="164"/>
        </w:numPr>
        <w:jc w:val="left"/>
        <w:rPr>
          <w:noProof/>
        </w:rPr>
      </w:pPr>
      <w:r w:rsidRPr="00381FBF">
        <w:rPr>
          <w:noProof/>
        </w:rPr>
        <w:t>Stillingsannonser</w:t>
      </w:r>
    </w:p>
    <w:p w14:paraId="2567762C" w14:textId="77777777" w:rsidR="00D24804" w:rsidRPr="00381FBF" w:rsidRDefault="00D24804" w:rsidP="0070504D">
      <w:pPr>
        <w:pStyle w:val="Nummerertliste"/>
        <w:jc w:val="left"/>
        <w:rPr>
          <w:noProof/>
        </w:rPr>
      </w:pPr>
      <w:r w:rsidRPr="00381FBF">
        <w:rPr>
          <w:noProof/>
        </w:rPr>
        <w:t>Alle typer annonsemedium</w:t>
      </w:r>
    </w:p>
    <w:p w14:paraId="0D2D2CAF" w14:textId="77777777" w:rsidR="00D24804" w:rsidRPr="00381FBF" w:rsidRDefault="00D24804" w:rsidP="0070504D">
      <w:pPr>
        <w:pStyle w:val="Nummerertliste"/>
        <w:jc w:val="left"/>
        <w:rPr>
          <w:noProof/>
        </w:rPr>
      </w:pPr>
      <w:r w:rsidRPr="00381FBF">
        <w:rPr>
          <w:noProof/>
        </w:rPr>
        <w:t>Utgivelse/formidling av informasjon</w:t>
      </w:r>
    </w:p>
    <w:p w14:paraId="1917FFFB" w14:textId="77777777" w:rsidR="00D24804" w:rsidRPr="00381FBF" w:rsidRDefault="00D24804" w:rsidP="0070504D">
      <w:pPr>
        <w:pStyle w:val="Nummerertliste"/>
        <w:jc w:val="left"/>
        <w:rPr>
          <w:noProof/>
        </w:rPr>
      </w:pPr>
      <w:r w:rsidRPr="00381FBF">
        <w:rPr>
          <w:noProof/>
        </w:rPr>
        <w:t>Informasjonsavis</w:t>
      </w:r>
    </w:p>
    <w:p w14:paraId="48C401D2" w14:textId="77777777" w:rsidR="00D24804" w:rsidRPr="00381FBF" w:rsidRDefault="00D24804" w:rsidP="0070504D">
      <w:pPr>
        <w:pStyle w:val="Nummerertliste"/>
        <w:jc w:val="left"/>
        <w:rPr>
          <w:noProof/>
        </w:rPr>
      </w:pPr>
      <w:r w:rsidRPr="00381FBF">
        <w:rPr>
          <w:noProof/>
        </w:rPr>
        <w:t>Kommuneguide</w:t>
      </w:r>
    </w:p>
    <w:p w14:paraId="2286B3A0" w14:textId="77777777" w:rsidR="00D24804" w:rsidRPr="00381FBF" w:rsidRDefault="00D24804" w:rsidP="0070504D">
      <w:pPr>
        <w:pStyle w:val="Nummerertliste"/>
        <w:jc w:val="left"/>
        <w:rPr>
          <w:noProof/>
        </w:rPr>
      </w:pPr>
      <w:r w:rsidRPr="00381FBF">
        <w:rPr>
          <w:noProof/>
        </w:rPr>
        <w:t>Gaver ved representasjon</w:t>
      </w:r>
    </w:p>
    <w:p w14:paraId="24A5CEE7" w14:textId="77777777" w:rsidR="00D24804" w:rsidRPr="00381FBF" w:rsidRDefault="00D24804" w:rsidP="0070504D">
      <w:pPr>
        <w:pStyle w:val="Nummerertliste"/>
        <w:jc w:val="left"/>
        <w:rPr>
          <w:noProof/>
        </w:rPr>
      </w:pPr>
      <w:r w:rsidRPr="00381FBF">
        <w:rPr>
          <w:noProof/>
        </w:rPr>
        <w:t>Kinoannonsering</w:t>
      </w:r>
    </w:p>
    <w:p w14:paraId="07FF3C3A" w14:textId="77777777" w:rsidR="00D24804" w:rsidRPr="00381FBF" w:rsidRDefault="00D24804" w:rsidP="0070504D">
      <w:pPr>
        <w:pStyle w:val="Nummerertliste"/>
        <w:jc w:val="left"/>
        <w:rPr>
          <w:noProof/>
        </w:rPr>
      </w:pPr>
      <w:r w:rsidRPr="00381FBF">
        <w:rPr>
          <w:noProof/>
        </w:rPr>
        <w:t>Annonsering av åpningstider</w:t>
      </w:r>
    </w:p>
    <w:p w14:paraId="65B63B69" w14:textId="77777777" w:rsidR="00D24804" w:rsidRPr="00381FBF" w:rsidRDefault="00D24804" w:rsidP="0070504D">
      <w:pPr>
        <w:pStyle w:val="Nummerertliste"/>
        <w:jc w:val="left"/>
        <w:rPr>
          <w:noProof/>
        </w:rPr>
      </w:pPr>
      <w:r w:rsidRPr="00381FBF">
        <w:rPr>
          <w:noProof/>
        </w:rPr>
        <w:t>Trykking, kopiering</w:t>
      </w:r>
    </w:p>
    <w:p w14:paraId="1B1209C8" w14:textId="77777777" w:rsidR="00D24804" w:rsidRPr="00381FBF" w:rsidRDefault="00D24804" w:rsidP="0070504D">
      <w:pPr>
        <w:pStyle w:val="Nummerertliste"/>
        <w:jc w:val="left"/>
        <w:rPr>
          <w:noProof/>
        </w:rPr>
      </w:pPr>
      <w:r w:rsidRPr="00381FBF">
        <w:rPr>
          <w:noProof/>
        </w:rPr>
        <w:t>Telefonkataloger, teleannonser</w:t>
      </w:r>
    </w:p>
    <w:p w14:paraId="1E0E00F2" w14:textId="77777777" w:rsidR="00D24804" w:rsidRPr="00381FBF" w:rsidRDefault="00D24804" w:rsidP="0070504D">
      <w:pPr>
        <w:pStyle w:val="Nummerertliste"/>
        <w:numPr>
          <w:ilvl w:val="0"/>
          <w:numId w:val="0"/>
        </w:numPr>
        <w:ind w:left="397"/>
        <w:jc w:val="left"/>
        <w:rPr>
          <w:noProof/>
        </w:rPr>
      </w:pPr>
    </w:p>
    <w:p w14:paraId="1A46FBBD" w14:textId="77777777" w:rsidR="00D24804" w:rsidRPr="00381FBF" w:rsidRDefault="00D24804" w:rsidP="0070504D">
      <w:pPr>
        <w:pStyle w:val="friliste"/>
        <w:jc w:val="left"/>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70504D">
      <w:pPr>
        <w:pStyle w:val="Nummerertliste"/>
        <w:numPr>
          <w:ilvl w:val="0"/>
          <w:numId w:val="165"/>
        </w:numPr>
        <w:jc w:val="left"/>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70504D">
      <w:pPr>
        <w:pStyle w:val="Nummerertliste"/>
        <w:jc w:val="left"/>
        <w:rPr>
          <w:noProof/>
        </w:rPr>
      </w:pPr>
      <w:r w:rsidRPr="00381FBF">
        <w:rPr>
          <w:noProof/>
        </w:rPr>
        <w:t>Faglig veiledning</w:t>
      </w:r>
    </w:p>
    <w:p w14:paraId="218C5C51" w14:textId="77777777" w:rsidR="00D24804" w:rsidRPr="00381FBF" w:rsidRDefault="00D24804" w:rsidP="0070504D">
      <w:pPr>
        <w:pStyle w:val="Nummerertliste"/>
        <w:jc w:val="left"/>
        <w:rPr>
          <w:noProof/>
        </w:rPr>
      </w:pPr>
      <w:r w:rsidRPr="00381FBF">
        <w:rPr>
          <w:noProof/>
        </w:rPr>
        <w:t>Utgifter til foreleser/kursholder</w:t>
      </w:r>
    </w:p>
    <w:p w14:paraId="20BE4EBE" w14:textId="77777777" w:rsidR="00D24804" w:rsidRPr="00381FBF" w:rsidRDefault="00D24804" w:rsidP="0070504D">
      <w:pPr>
        <w:pStyle w:val="Nummerertliste"/>
        <w:jc w:val="left"/>
        <w:rPr>
          <w:noProof/>
        </w:rPr>
      </w:pPr>
      <w:r w:rsidRPr="00381FBF">
        <w:rPr>
          <w:noProof/>
        </w:rPr>
        <w:t>Opplæringstiltak for ansatte</w:t>
      </w:r>
    </w:p>
    <w:p w14:paraId="3FDF9528" w14:textId="77777777" w:rsidR="00D24804" w:rsidRPr="00381FBF" w:rsidRDefault="00D24804" w:rsidP="0070504D">
      <w:pPr>
        <w:pStyle w:val="Nummerertliste"/>
        <w:jc w:val="left"/>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70504D">
      <w:pPr>
        <w:pStyle w:val="Nummerertliste"/>
        <w:jc w:val="left"/>
        <w:rPr>
          <w:noProof/>
        </w:rPr>
      </w:pPr>
      <w:r w:rsidRPr="00381FBF">
        <w:rPr>
          <w:noProof/>
        </w:rPr>
        <w:t>Opplysningspliktige godtgjørelser i forbindelse med kurs/opplæring føres på art 160/165.</w:t>
      </w:r>
    </w:p>
    <w:p w14:paraId="1FA78227" w14:textId="77777777" w:rsidR="00D24804" w:rsidRPr="00381FBF" w:rsidRDefault="00D24804" w:rsidP="0070504D">
      <w:pPr>
        <w:pStyle w:val="Nummerertliste"/>
        <w:numPr>
          <w:ilvl w:val="0"/>
          <w:numId w:val="0"/>
        </w:numPr>
        <w:jc w:val="left"/>
        <w:rPr>
          <w:noProof/>
        </w:rPr>
      </w:pPr>
    </w:p>
    <w:p w14:paraId="27936D15"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838CABC" w14:textId="3CC3334A" w:rsidR="00D24804" w:rsidRPr="00381FBF" w:rsidRDefault="00D24804" w:rsidP="0070504D">
      <w:pPr>
        <w:pStyle w:val="friliste"/>
        <w:jc w:val="left"/>
        <w:rPr>
          <w:rStyle w:val="halvfet"/>
          <w:noProof/>
        </w:rPr>
      </w:pPr>
      <w:r w:rsidRPr="00381FBF">
        <w:rPr>
          <w:rStyle w:val="halvfet"/>
          <w:noProof/>
        </w:rPr>
        <w:lastRenderedPageBreak/>
        <w:t>160</w:t>
      </w:r>
      <w:r w:rsidRPr="00381FBF">
        <w:rPr>
          <w:rStyle w:val="halvfet"/>
          <w:noProof/>
        </w:rPr>
        <w:tab/>
        <w:t>Utgifter og godtgjørelser for reiser, diett, bil mv. som er opplysningspliktige</w:t>
      </w:r>
    </w:p>
    <w:p w14:paraId="35C693D2" w14:textId="77777777" w:rsidR="00D24804" w:rsidRPr="00381FBF" w:rsidRDefault="00D24804" w:rsidP="0070504D">
      <w:pPr>
        <w:pStyle w:val="Nummerertliste"/>
        <w:numPr>
          <w:ilvl w:val="0"/>
          <w:numId w:val="166"/>
        </w:numPr>
        <w:jc w:val="left"/>
        <w:rPr>
          <w:noProof/>
        </w:rPr>
      </w:pPr>
      <w:r w:rsidRPr="00381FBF">
        <w:rPr>
          <w:noProof/>
        </w:rPr>
        <w:t>Reiseutgifter</w:t>
      </w:r>
    </w:p>
    <w:p w14:paraId="1E21AD24" w14:textId="77777777" w:rsidR="00D24804" w:rsidRPr="00381FBF" w:rsidRDefault="00D24804" w:rsidP="0070504D">
      <w:pPr>
        <w:pStyle w:val="Nummerertliste"/>
        <w:jc w:val="left"/>
        <w:rPr>
          <w:noProof/>
        </w:rPr>
      </w:pPr>
      <w:r w:rsidRPr="00381FBF">
        <w:rPr>
          <w:noProof/>
        </w:rPr>
        <w:t>Skyssgodtgjørelse</w:t>
      </w:r>
    </w:p>
    <w:p w14:paraId="0CFC0D5B" w14:textId="77777777" w:rsidR="00D24804" w:rsidRPr="00381FBF" w:rsidRDefault="00D24804" w:rsidP="0070504D">
      <w:pPr>
        <w:pStyle w:val="Nummerertliste"/>
        <w:jc w:val="left"/>
        <w:rPr>
          <w:noProof/>
        </w:rPr>
      </w:pPr>
      <w:r w:rsidRPr="00381FBF">
        <w:rPr>
          <w:noProof/>
        </w:rPr>
        <w:t>Reisegodtgjørelser for kurs</w:t>
      </w:r>
    </w:p>
    <w:p w14:paraId="3C991647" w14:textId="77777777" w:rsidR="00D24804" w:rsidRPr="00381FBF" w:rsidRDefault="00D24804" w:rsidP="0070504D">
      <w:pPr>
        <w:pStyle w:val="Nummerertliste"/>
        <w:jc w:val="left"/>
        <w:rPr>
          <w:noProof/>
        </w:rPr>
      </w:pPr>
      <w:r w:rsidRPr="00381FBF">
        <w:rPr>
          <w:noProof/>
        </w:rPr>
        <w:t>Kjøregodtgjørelser</w:t>
      </w:r>
    </w:p>
    <w:p w14:paraId="57F880CD" w14:textId="77777777" w:rsidR="00D24804" w:rsidRPr="00381FBF" w:rsidRDefault="00D24804" w:rsidP="0070504D">
      <w:pPr>
        <w:pStyle w:val="Nummerertliste"/>
        <w:jc w:val="left"/>
        <w:rPr>
          <w:noProof/>
        </w:rPr>
      </w:pPr>
      <w:r w:rsidRPr="00381FBF">
        <w:rPr>
          <w:noProof/>
        </w:rPr>
        <w:t>Kostgodtgjørelser</w:t>
      </w:r>
    </w:p>
    <w:p w14:paraId="73721E99" w14:textId="77777777" w:rsidR="00D24804" w:rsidRPr="00381FBF" w:rsidRDefault="00D24804" w:rsidP="0070504D">
      <w:pPr>
        <w:pStyle w:val="Nummerertliste"/>
        <w:jc w:val="left"/>
        <w:rPr>
          <w:noProof/>
        </w:rPr>
      </w:pPr>
      <w:r w:rsidRPr="00381FBF">
        <w:rPr>
          <w:noProof/>
        </w:rPr>
        <w:t>Losjigodtgjørelse</w:t>
      </w:r>
    </w:p>
    <w:p w14:paraId="7C0CC386" w14:textId="77777777" w:rsidR="00D24804" w:rsidRPr="00381FBF" w:rsidRDefault="00D24804" w:rsidP="0070504D">
      <w:pPr>
        <w:pStyle w:val="Nummerertliste"/>
        <w:jc w:val="left"/>
        <w:rPr>
          <w:noProof/>
        </w:rPr>
      </w:pPr>
      <w:r w:rsidRPr="00381FBF">
        <w:rPr>
          <w:noProof/>
        </w:rPr>
        <w:t>Andre opplysningspliktige reisegodtgjørelser</w:t>
      </w:r>
    </w:p>
    <w:p w14:paraId="10B5D3E8" w14:textId="77777777" w:rsidR="00D24804" w:rsidRPr="00381FBF" w:rsidRDefault="00D24804" w:rsidP="0070504D">
      <w:pPr>
        <w:pStyle w:val="Nummerertliste"/>
        <w:numPr>
          <w:ilvl w:val="0"/>
          <w:numId w:val="0"/>
        </w:numPr>
        <w:jc w:val="left"/>
        <w:rPr>
          <w:noProof/>
        </w:rPr>
      </w:pPr>
    </w:p>
    <w:p w14:paraId="2A8F383C" w14:textId="77777777" w:rsidR="00D24804" w:rsidRPr="00381FBF" w:rsidRDefault="00D24804" w:rsidP="0070504D">
      <w:pPr>
        <w:pStyle w:val="friliste"/>
        <w:jc w:val="left"/>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70504D">
      <w:pPr>
        <w:pStyle w:val="Nummerertliste"/>
        <w:numPr>
          <w:ilvl w:val="0"/>
          <w:numId w:val="233"/>
        </w:numPr>
        <w:jc w:val="left"/>
        <w:rPr>
          <w:noProof/>
        </w:rPr>
      </w:pPr>
      <w:r w:rsidRPr="00381FBF">
        <w:rPr>
          <w:noProof/>
        </w:rPr>
        <w:t>Telefongodtgjørelse går under art 050.</w:t>
      </w:r>
    </w:p>
    <w:p w14:paraId="1C2B9006" w14:textId="77777777" w:rsidR="00D24804" w:rsidRPr="00381FBF" w:rsidRDefault="00D24804" w:rsidP="0070504D">
      <w:pPr>
        <w:pStyle w:val="Nummerertliste"/>
        <w:numPr>
          <w:ilvl w:val="0"/>
          <w:numId w:val="233"/>
        </w:numPr>
        <w:jc w:val="left"/>
        <w:rPr>
          <w:noProof/>
        </w:rPr>
      </w:pPr>
      <w:r w:rsidRPr="00381FBF">
        <w:rPr>
          <w:noProof/>
        </w:rPr>
        <w:t>Verktøygodtgjørelse (som ikke er skattepliktig)</w:t>
      </w:r>
    </w:p>
    <w:p w14:paraId="2B6A828A" w14:textId="1E2A5969" w:rsidR="00D24804" w:rsidRPr="00381FBF" w:rsidRDefault="00D24804" w:rsidP="0070504D">
      <w:pPr>
        <w:pStyle w:val="Nummerertliste"/>
        <w:numPr>
          <w:ilvl w:val="0"/>
          <w:numId w:val="233"/>
        </w:numPr>
        <w:jc w:val="left"/>
        <w:rPr>
          <w:noProof/>
        </w:rPr>
      </w:pPr>
      <w:r w:rsidRPr="00381FBF">
        <w:rPr>
          <w:noProof/>
        </w:rPr>
        <w:t>Flyttegodtgjørelser</w:t>
      </w:r>
    </w:p>
    <w:p w14:paraId="2723DDB5" w14:textId="77777777" w:rsidR="00D24804" w:rsidRPr="00381FBF" w:rsidRDefault="00D24804" w:rsidP="0070504D">
      <w:pPr>
        <w:pStyle w:val="Nummerertliste"/>
        <w:numPr>
          <w:ilvl w:val="0"/>
          <w:numId w:val="233"/>
        </w:numPr>
        <w:jc w:val="left"/>
        <w:rPr>
          <w:noProof/>
        </w:rPr>
      </w:pPr>
      <w:r w:rsidRPr="00381FBF">
        <w:rPr>
          <w:noProof/>
        </w:rPr>
        <w:t>Kompensasjon praksisutgifter</w:t>
      </w:r>
    </w:p>
    <w:p w14:paraId="7ED3FFB1" w14:textId="20B6D261" w:rsidR="00D24804" w:rsidRPr="00381FBF" w:rsidRDefault="00D24804" w:rsidP="0070504D">
      <w:pPr>
        <w:pStyle w:val="Nummerertliste"/>
        <w:numPr>
          <w:ilvl w:val="0"/>
          <w:numId w:val="233"/>
        </w:numPr>
        <w:jc w:val="left"/>
        <w:rPr>
          <w:noProof/>
        </w:rPr>
      </w:pPr>
      <w:r w:rsidRPr="00381FBF">
        <w:rPr>
          <w:noProof/>
        </w:rPr>
        <w:t>Uniformsgodtgjørelse (som ikke er skattepliktig)</w:t>
      </w:r>
    </w:p>
    <w:p w14:paraId="26051B0B" w14:textId="77777777" w:rsidR="00D24804" w:rsidRPr="00381FBF" w:rsidRDefault="00D24804" w:rsidP="0070504D">
      <w:pPr>
        <w:pStyle w:val="Nummerertliste"/>
        <w:numPr>
          <w:ilvl w:val="0"/>
          <w:numId w:val="233"/>
        </w:numPr>
        <w:jc w:val="left"/>
        <w:rPr>
          <w:noProof/>
        </w:rPr>
      </w:pPr>
      <w:r w:rsidRPr="00381FBF">
        <w:rPr>
          <w:noProof/>
        </w:rPr>
        <w:t>Opplysningspliktige konsulenthonorar</w:t>
      </w:r>
    </w:p>
    <w:p w14:paraId="2CEB44A5" w14:textId="77777777" w:rsidR="00D24804" w:rsidRPr="00381FBF" w:rsidRDefault="00D24804" w:rsidP="0070504D">
      <w:pPr>
        <w:pStyle w:val="Nummerertliste"/>
        <w:numPr>
          <w:ilvl w:val="0"/>
          <w:numId w:val="233"/>
        </w:numPr>
        <w:jc w:val="left"/>
        <w:rPr>
          <w:noProof/>
        </w:rPr>
      </w:pPr>
      <w:r w:rsidRPr="00381FBF">
        <w:rPr>
          <w:noProof/>
        </w:rPr>
        <w:t>Fosterhjemsgodtgjørelse (utgiftsgodtgjørelsen)</w:t>
      </w:r>
    </w:p>
    <w:p w14:paraId="58B54B00" w14:textId="77777777" w:rsidR="00D24804" w:rsidRPr="00381FBF" w:rsidRDefault="00D24804" w:rsidP="0070504D">
      <w:pPr>
        <w:pStyle w:val="Nummerertliste"/>
        <w:numPr>
          <w:ilvl w:val="0"/>
          <w:numId w:val="233"/>
        </w:numPr>
        <w:jc w:val="left"/>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70504D">
      <w:pPr>
        <w:pStyle w:val="Nummerertliste"/>
        <w:numPr>
          <w:ilvl w:val="0"/>
          <w:numId w:val="0"/>
        </w:numPr>
        <w:jc w:val="left"/>
        <w:rPr>
          <w:noProof/>
        </w:rPr>
      </w:pPr>
      <w:r w:rsidRPr="00381FBF">
        <w:rPr>
          <w:noProof/>
        </w:rPr>
        <w:tab/>
      </w:r>
    </w:p>
    <w:p w14:paraId="0CF965A8"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49755B3A" w14:textId="5DCC983E" w:rsidR="00D24804" w:rsidRPr="00381FBF" w:rsidRDefault="00D24804" w:rsidP="0070504D">
      <w:pPr>
        <w:pStyle w:val="friliste"/>
        <w:jc w:val="left"/>
        <w:rPr>
          <w:rStyle w:val="halvfet"/>
          <w:noProof/>
        </w:rPr>
      </w:pPr>
      <w:r w:rsidRPr="00381FBF">
        <w:rPr>
          <w:rStyle w:val="halvfet"/>
          <w:noProof/>
        </w:rPr>
        <w:lastRenderedPageBreak/>
        <w:t>170</w:t>
      </w:r>
      <w:r w:rsidRPr="00381FBF">
        <w:rPr>
          <w:rStyle w:val="halvfet"/>
          <w:noProof/>
        </w:rPr>
        <w:tab/>
        <w:t xml:space="preserve">Transport og reise </w:t>
      </w:r>
    </w:p>
    <w:p w14:paraId="36398DD9" w14:textId="77777777" w:rsidR="00D24804" w:rsidRPr="00381FBF" w:rsidRDefault="00D24804" w:rsidP="0070504D">
      <w:pPr>
        <w:pStyle w:val="Nummerertliste"/>
        <w:numPr>
          <w:ilvl w:val="0"/>
          <w:numId w:val="234"/>
        </w:numPr>
        <w:jc w:val="left"/>
        <w:rPr>
          <w:noProof/>
        </w:rPr>
      </w:pPr>
      <w:r w:rsidRPr="00381FBF">
        <w:rPr>
          <w:noProof/>
        </w:rPr>
        <w:t>Ikke opplysningspliktige reiseutgifter (tog, buss, fly, taxi, ferge etc.), herunder eksempelvis:</w:t>
      </w:r>
    </w:p>
    <w:p w14:paraId="59038623" w14:textId="77777777" w:rsidR="00D24804" w:rsidRPr="00381FBF" w:rsidRDefault="00D24804" w:rsidP="0070504D">
      <w:pPr>
        <w:pStyle w:val="alfaliste2"/>
        <w:numPr>
          <w:ilvl w:val="1"/>
          <w:numId w:val="167"/>
        </w:numPr>
        <w:jc w:val="left"/>
        <w:rPr>
          <w:noProof/>
        </w:rPr>
      </w:pPr>
      <w:r w:rsidRPr="00381FBF">
        <w:rPr>
          <w:noProof/>
        </w:rPr>
        <w:t>Korttidsleie av transportmidler (enkeltreiser)</w:t>
      </w:r>
    </w:p>
    <w:p w14:paraId="773DD16A" w14:textId="77777777" w:rsidR="00D24804" w:rsidRPr="00381FBF" w:rsidRDefault="00D24804" w:rsidP="0070504D">
      <w:pPr>
        <w:pStyle w:val="alfaliste2"/>
        <w:numPr>
          <w:ilvl w:val="1"/>
          <w:numId w:val="167"/>
        </w:numPr>
        <w:jc w:val="left"/>
        <w:rPr>
          <w:noProof/>
        </w:rPr>
      </w:pPr>
      <w:r w:rsidRPr="00381FBF">
        <w:rPr>
          <w:noProof/>
        </w:rPr>
        <w:t>Parkeringsavgift</w:t>
      </w:r>
    </w:p>
    <w:p w14:paraId="1997D482" w14:textId="77777777" w:rsidR="00D24804" w:rsidRPr="00381FBF" w:rsidRDefault="00D24804" w:rsidP="0070504D">
      <w:pPr>
        <w:pStyle w:val="alfaliste2"/>
        <w:numPr>
          <w:ilvl w:val="1"/>
          <w:numId w:val="167"/>
        </w:numPr>
        <w:jc w:val="left"/>
        <w:rPr>
          <w:noProof/>
        </w:rPr>
      </w:pPr>
      <w:r w:rsidRPr="00381FBF">
        <w:rPr>
          <w:noProof/>
        </w:rPr>
        <w:t>Bompenger</w:t>
      </w:r>
    </w:p>
    <w:p w14:paraId="70C04296" w14:textId="77777777" w:rsidR="00D24804" w:rsidRPr="00381FBF" w:rsidRDefault="00D24804" w:rsidP="0070504D">
      <w:pPr>
        <w:pStyle w:val="Nummerertliste"/>
        <w:jc w:val="left"/>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70504D">
      <w:pPr>
        <w:pStyle w:val="alfaliste2"/>
        <w:numPr>
          <w:ilvl w:val="1"/>
          <w:numId w:val="235"/>
        </w:numPr>
        <w:jc w:val="left"/>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70504D">
      <w:pPr>
        <w:pStyle w:val="alfaliste2"/>
        <w:numPr>
          <w:ilvl w:val="1"/>
          <w:numId w:val="235"/>
        </w:numPr>
        <w:jc w:val="left"/>
        <w:rPr>
          <w:noProof/>
        </w:rPr>
      </w:pPr>
      <w:r w:rsidRPr="00381FBF">
        <w:rPr>
          <w:noProof/>
        </w:rPr>
        <w:t xml:space="preserve">Transport av eldre/funksjonshemmede </w:t>
      </w:r>
    </w:p>
    <w:p w14:paraId="271F03D8" w14:textId="77777777" w:rsidR="00D24804" w:rsidRPr="00381FBF" w:rsidRDefault="009333D9" w:rsidP="0070504D">
      <w:pPr>
        <w:pStyle w:val="alfaliste2"/>
        <w:numPr>
          <w:ilvl w:val="1"/>
          <w:numId w:val="235"/>
        </w:numPr>
        <w:jc w:val="left"/>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70504D">
      <w:pPr>
        <w:pStyle w:val="alfaliste2"/>
        <w:numPr>
          <w:ilvl w:val="1"/>
          <w:numId w:val="235"/>
        </w:numPr>
        <w:jc w:val="left"/>
        <w:rPr>
          <w:noProof/>
        </w:rPr>
      </w:pPr>
      <w:r w:rsidRPr="00381FBF">
        <w:rPr>
          <w:noProof/>
        </w:rPr>
        <w:t xml:space="preserve">Transport av elever og førskolebarn </w:t>
      </w:r>
    </w:p>
    <w:p w14:paraId="0A2CDDF6" w14:textId="77777777" w:rsidR="00D24804" w:rsidRPr="00381FBF" w:rsidRDefault="00D24804" w:rsidP="0070504D">
      <w:pPr>
        <w:pStyle w:val="alfaliste2"/>
        <w:numPr>
          <w:ilvl w:val="1"/>
          <w:numId w:val="235"/>
        </w:numPr>
        <w:jc w:val="left"/>
        <w:rPr>
          <w:noProof/>
        </w:rPr>
      </w:pPr>
      <w:r w:rsidRPr="00381FBF">
        <w:rPr>
          <w:noProof/>
        </w:rPr>
        <w:t xml:space="preserve">Annen transport av personer </w:t>
      </w:r>
    </w:p>
    <w:p w14:paraId="764BDF3C" w14:textId="77777777" w:rsidR="00D24804" w:rsidRPr="00381FBF" w:rsidRDefault="00D24804" w:rsidP="0070504D">
      <w:pPr>
        <w:pStyle w:val="alfaliste2"/>
        <w:numPr>
          <w:ilvl w:val="1"/>
          <w:numId w:val="235"/>
        </w:numPr>
        <w:jc w:val="left"/>
        <w:rPr>
          <w:noProof/>
        </w:rPr>
      </w:pPr>
      <w:r w:rsidRPr="00381FBF">
        <w:rPr>
          <w:noProof/>
        </w:rPr>
        <w:t>Flyttetjenester</w:t>
      </w:r>
    </w:p>
    <w:p w14:paraId="57BFFBD4" w14:textId="77777777" w:rsidR="00D24804" w:rsidRPr="00381FBF" w:rsidRDefault="00D24804" w:rsidP="0070504D">
      <w:pPr>
        <w:pStyle w:val="Nummerertliste"/>
        <w:jc w:val="left"/>
        <w:rPr>
          <w:noProof/>
        </w:rPr>
      </w:pPr>
      <w:r w:rsidRPr="00381FBF">
        <w:rPr>
          <w:noProof/>
        </w:rPr>
        <w:t>Utgifter til drift og vedlikehold av egne og leide transportmidler og anleggsmaskiner o.l., eksempelvis:</w:t>
      </w:r>
    </w:p>
    <w:p w14:paraId="7B2CD7BE" w14:textId="77777777" w:rsidR="00D24804" w:rsidRPr="00381FBF" w:rsidRDefault="00D24804" w:rsidP="0070504D">
      <w:pPr>
        <w:pStyle w:val="alfaliste2"/>
        <w:numPr>
          <w:ilvl w:val="1"/>
          <w:numId w:val="236"/>
        </w:numPr>
        <w:jc w:val="left"/>
        <w:rPr>
          <w:noProof/>
        </w:rPr>
      </w:pPr>
      <w:r w:rsidRPr="00381FBF">
        <w:rPr>
          <w:noProof/>
        </w:rPr>
        <w:t xml:space="preserve">Årsavgifter og forsikringer </w:t>
      </w:r>
    </w:p>
    <w:p w14:paraId="025D8B2A" w14:textId="77777777" w:rsidR="00D24804" w:rsidRPr="00381FBF" w:rsidRDefault="00D24804" w:rsidP="0070504D">
      <w:pPr>
        <w:pStyle w:val="alfaliste2"/>
        <w:numPr>
          <w:ilvl w:val="1"/>
          <w:numId w:val="236"/>
        </w:numPr>
        <w:jc w:val="left"/>
        <w:rPr>
          <w:noProof/>
        </w:rPr>
      </w:pPr>
      <w:r w:rsidRPr="00381FBF">
        <w:rPr>
          <w:noProof/>
        </w:rPr>
        <w:t>Drivstoff, olje og rekvisita</w:t>
      </w:r>
    </w:p>
    <w:p w14:paraId="59B0768A" w14:textId="77777777" w:rsidR="00D24804" w:rsidRPr="00381FBF" w:rsidRDefault="00D24804" w:rsidP="0070504D">
      <w:pPr>
        <w:pStyle w:val="alfaliste2"/>
        <w:numPr>
          <w:ilvl w:val="1"/>
          <w:numId w:val="236"/>
        </w:numPr>
        <w:jc w:val="left"/>
        <w:rPr>
          <w:noProof/>
        </w:rPr>
      </w:pPr>
      <w:r w:rsidRPr="00381FBF">
        <w:rPr>
          <w:noProof/>
        </w:rPr>
        <w:t xml:space="preserve">Strøm til lading av elektriske kjøretøy </w:t>
      </w:r>
    </w:p>
    <w:p w14:paraId="61C07362" w14:textId="77777777" w:rsidR="00D24804" w:rsidRPr="00381FBF" w:rsidRDefault="00D24804" w:rsidP="0070504D">
      <w:pPr>
        <w:pStyle w:val="alfaliste2"/>
        <w:numPr>
          <w:ilvl w:val="1"/>
          <w:numId w:val="236"/>
        </w:numPr>
        <w:jc w:val="left"/>
        <w:rPr>
          <w:noProof/>
        </w:rPr>
      </w:pPr>
      <w:r w:rsidRPr="00381FBF">
        <w:rPr>
          <w:noProof/>
        </w:rPr>
        <w:t>Vedlikehold, service og reparasjoner, herunder materiell til transportmidler</w:t>
      </w:r>
    </w:p>
    <w:p w14:paraId="2F1772FC" w14:textId="77777777" w:rsidR="00D24804" w:rsidRPr="00381FBF" w:rsidRDefault="00D24804" w:rsidP="0070504D">
      <w:pPr>
        <w:pStyle w:val="Nummerertliste"/>
        <w:jc w:val="left"/>
        <w:rPr>
          <w:noProof/>
        </w:rPr>
      </w:pPr>
      <w:r w:rsidRPr="00381FBF">
        <w:rPr>
          <w:noProof/>
        </w:rPr>
        <w:t>Når utgifter til drift og vedlikehold er inkludert i leieavtaler føres utgiften på art 210.</w:t>
      </w:r>
    </w:p>
    <w:p w14:paraId="31A2F51B" w14:textId="24FDF980" w:rsidR="00D24804" w:rsidRPr="00381FBF" w:rsidRDefault="00D24804" w:rsidP="0070504D">
      <w:pPr>
        <w:pStyle w:val="Nummerertliste"/>
        <w:jc w:val="left"/>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70504D">
      <w:pPr>
        <w:pStyle w:val="Nummerertliste"/>
        <w:numPr>
          <w:ilvl w:val="0"/>
          <w:numId w:val="0"/>
        </w:numPr>
        <w:ind w:left="397"/>
        <w:jc w:val="left"/>
        <w:rPr>
          <w:noProof/>
        </w:rPr>
      </w:pPr>
    </w:p>
    <w:p w14:paraId="6D85545B"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2098349" w14:textId="5D6B0400" w:rsidR="00D24804" w:rsidRPr="00381FBF" w:rsidRDefault="00D24804" w:rsidP="0070504D">
      <w:pPr>
        <w:pStyle w:val="friliste"/>
        <w:jc w:val="left"/>
        <w:rPr>
          <w:rStyle w:val="halvfet"/>
          <w:noProof/>
        </w:rPr>
      </w:pPr>
      <w:r w:rsidRPr="00381FBF">
        <w:rPr>
          <w:rStyle w:val="halvfet"/>
          <w:noProof/>
        </w:rPr>
        <w:lastRenderedPageBreak/>
        <w:t>180</w:t>
      </w:r>
      <w:r w:rsidRPr="00381FBF">
        <w:rPr>
          <w:rStyle w:val="halvfet"/>
          <w:noProof/>
        </w:rPr>
        <w:tab/>
        <w:t xml:space="preserve">Strøm </w:t>
      </w:r>
    </w:p>
    <w:p w14:paraId="41FE470F" w14:textId="77777777" w:rsidR="00D24804" w:rsidRPr="00381FBF" w:rsidRDefault="00D24804" w:rsidP="0070504D">
      <w:pPr>
        <w:pStyle w:val="Nummerertliste"/>
        <w:numPr>
          <w:ilvl w:val="0"/>
          <w:numId w:val="168"/>
        </w:numPr>
        <w:jc w:val="left"/>
        <w:rPr>
          <w:noProof/>
        </w:rPr>
      </w:pPr>
      <w:r w:rsidRPr="00381FBF">
        <w:rPr>
          <w:noProof/>
        </w:rPr>
        <w:t>Strøm/elektrisk kraft til belysning og oppvarming</w:t>
      </w:r>
    </w:p>
    <w:p w14:paraId="52F8E57D" w14:textId="77777777" w:rsidR="00D24804" w:rsidRPr="00381FBF" w:rsidRDefault="00D24804" w:rsidP="0070504D">
      <w:pPr>
        <w:pStyle w:val="Nummerertliste"/>
        <w:jc w:val="left"/>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70504D">
      <w:pPr>
        <w:pStyle w:val="Nummerertliste"/>
        <w:numPr>
          <w:ilvl w:val="0"/>
          <w:numId w:val="0"/>
        </w:numPr>
        <w:jc w:val="left"/>
        <w:rPr>
          <w:noProof/>
        </w:rPr>
      </w:pPr>
    </w:p>
    <w:p w14:paraId="68D98385" w14:textId="77777777" w:rsidR="00D24804" w:rsidRPr="00381FBF" w:rsidRDefault="00D24804" w:rsidP="0070504D">
      <w:pPr>
        <w:pStyle w:val="friliste"/>
        <w:jc w:val="left"/>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70504D">
      <w:pPr>
        <w:pStyle w:val="Nummerertliste"/>
        <w:numPr>
          <w:ilvl w:val="0"/>
          <w:numId w:val="169"/>
        </w:numPr>
        <w:jc w:val="left"/>
        <w:rPr>
          <w:noProof/>
        </w:rPr>
      </w:pPr>
      <w:r w:rsidRPr="00381FBF">
        <w:rPr>
          <w:noProof/>
        </w:rPr>
        <w:t>Energiutgifter fra fjernvarmeanlegg og utgifter knyttet til fjernkjøling</w:t>
      </w:r>
    </w:p>
    <w:p w14:paraId="7E321943" w14:textId="77777777" w:rsidR="009333D9" w:rsidRPr="00381FBF" w:rsidRDefault="009333D9" w:rsidP="0070504D">
      <w:pPr>
        <w:pStyle w:val="Nummerertliste"/>
        <w:numPr>
          <w:ilvl w:val="0"/>
          <w:numId w:val="0"/>
        </w:numPr>
        <w:ind w:left="397"/>
        <w:jc w:val="left"/>
        <w:rPr>
          <w:noProof/>
        </w:rPr>
      </w:pPr>
    </w:p>
    <w:p w14:paraId="63001A72" w14:textId="77777777" w:rsidR="00D24804" w:rsidRPr="00381FBF" w:rsidRDefault="00D24804" w:rsidP="0070504D">
      <w:pPr>
        <w:pStyle w:val="friliste"/>
        <w:jc w:val="left"/>
        <w:rPr>
          <w:rStyle w:val="halvfet"/>
          <w:noProof/>
        </w:rPr>
      </w:pPr>
      <w:r w:rsidRPr="00381FBF">
        <w:rPr>
          <w:rStyle w:val="halvfet"/>
          <w:noProof/>
        </w:rPr>
        <w:t>182</w:t>
      </w:r>
      <w:r w:rsidRPr="00381FBF">
        <w:rPr>
          <w:rStyle w:val="halvfet"/>
          <w:noProof/>
        </w:rPr>
        <w:tab/>
        <w:t>Fyringsolje og fyringsparafin</w:t>
      </w:r>
    </w:p>
    <w:p w14:paraId="1603720A" w14:textId="1332B449" w:rsidR="00D24804" w:rsidRDefault="00D24804" w:rsidP="0070504D">
      <w:pPr>
        <w:pStyle w:val="Nummerertliste"/>
        <w:numPr>
          <w:ilvl w:val="0"/>
          <w:numId w:val="170"/>
        </w:numPr>
        <w:jc w:val="left"/>
        <w:rPr>
          <w:noProof/>
        </w:rPr>
      </w:pPr>
      <w:r w:rsidRPr="00381FBF">
        <w:rPr>
          <w:noProof/>
        </w:rPr>
        <w:tab/>
        <w:t>Utgifter til</w:t>
      </w:r>
      <w:r w:rsidR="009D59AD">
        <w:rPr>
          <w:noProof/>
        </w:rPr>
        <w:t xml:space="preserve"> </w:t>
      </w:r>
      <w:r w:rsidR="009D59AD" w:rsidRPr="00062737">
        <w:rPr>
          <w:noProof/>
        </w:rPr>
        <w:t>fossil</w:t>
      </w:r>
      <w:r w:rsidRPr="00062737">
        <w:rPr>
          <w:noProof/>
        </w:rPr>
        <w:t xml:space="preserve"> </w:t>
      </w:r>
      <w:r w:rsidRPr="00381FBF">
        <w:rPr>
          <w:noProof/>
        </w:rPr>
        <w:t>olje og parafin til oppvarming</w:t>
      </w:r>
      <w:r w:rsidR="009D59AD">
        <w:rPr>
          <w:noProof/>
        </w:rPr>
        <w:br/>
      </w:r>
    </w:p>
    <w:p w14:paraId="1D3AAF52" w14:textId="77777777" w:rsidR="00D24804" w:rsidRPr="00381FBF" w:rsidRDefault="00D24804" w:rsidP="0070504D">
      <w:pPr>
        <w:pStyle w:val="friliste"/>
        <w:jc w:val="left"/>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70504D">
      <w:pPr>
        <w:pStyle w:val="Nummerertliste"/>
        <w:numPr>
          <w:ilvl w:val="0"/>
          <w:numId w:val="171"/>
        </w:numPr>
        <w:jc w:val="left"/>
        <w:rPr>
          <w:noProof/>
        </w:rPr>
      </w:pPr>
      <w:r w:rsidRPr="00381FBF">
        <w:rPr>
          <w:noProof/>
        </w:rPr>
        <w:t>Energiutgifter der naturgass  og andre fossile gasser (LPG, propan, butan) er energikilde</w:t>
      </w:r>
    </w:p>
    <w:p w14:paraId="7F921749" w14:textId="77777777" w:rsidR="00D24804" w:rsidRPr="00381FBF" w:rsidRDefault="00D24804" w:rsidP="0070504D">
      <w:pPr>
        <w:pStyle w:val="Nummerertliste"/>
        <w:numPr>
          <w:ilvl w:val="0"/>
          <w:numId w:val="0"/>
        </w:numPr>
        <w:ind w:left="397"/>
        <w:jc w:val="left"/>
        <w:rPr>
          <w:noProof/>
        </w:rPr>
      </w:pPr>
    </w:p>
    <w:p w14:paraId="22944E6C" w14:textId="77777777" w:rsidR="00D24804" w:rsidRPr="00381FBF" w:rsidRDefault="00D24804" w:rsidP="0070504D">
      <w:pPr>
        <w:pStyle w:val="friliste"/>
        <w:jc w:val="left"/>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062737" w:rsidRDefault="00D24804" w:rsidP="0070504D">
      <w:pPr>
        <w:pStyle w:val="Nummerertliste"/>
        <w:numPr>
          <w:ilvl w:val="0"/>
          <w:numId w:val="172"/>
        </w:numPr>
        <w:jc w:val="left"/>
        <w:rPr>
          <w:noProof/>
        </w:rPr>
      </w:pPr>
      <w:r w:rsidRPr="00381FBF">
        <w:rPr>
          <w:noProof/>
        </w:rPr>
        <w:t>Energiutgifter der bioenergi er energikilde (ved, pellets, briketter, biogass</w:t>
      </w:r>
      <w:r w:rsidR="009D59AD" w:rsidRPr="00062737">
        <w:rPr>
          <w:noProof/>
        </w:rPr>
        <w:t>,</w:t>
      </w:r>
      <w:r w:rsidR="009D59AD" w:rsidRPr="00062737">
        <w:t xml:space="preserve"> bioolje, etc</w:t>
      </w:r>
      <w:r w:rsidR="00447CC6" w:rsidRPr="00062737">
        <w:t>.</w:t>
      </w:r>
      <w:r w:rsidRPr="00062737">
        <w:rPr>
          <w:noProof/>
        </w:rPr>
        <w:t>)</w:t>
      </w:r>
    </w:p>
    <w:p w14:paraId="161C5A11" w14:textId="77777777" w:rsidR="00D24804" w:rsidRPr="00381FBF" w:rsidRDefault="00D24804" w:rsidP="0070504D">
      <w:pPr>
        <w:pStyle w:val="Nummerertliste"/>
        <w:numPr>
          <w:ilvl w:val="0"/>
          <w:numId w:val="0"/>
        </w:numPr>
        <w:ind w:left="397"/>
        <w:jc w:val="left"/>
        <w:rPr>
          <w:noProof/>
        </w:rPr>
      </w:pPr>
    </w:p>
    <w:p w14:paraId="58B7EF67" w14:textId="77777777" w:rsidR="00D24804" w:rsidRPr="00381FBF" w:rsidRDefault="00D24804" w:rsidP="0070504D">
      <w:pPr>
        <w:pStyle w:val="friliste"/>
        <w:jc w:val="left"/>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70504D">
      <w:pPr>
        <w:pStyle w:val="Nummerertliste"/>
        <w:numPr>
          <w:ilvl w:val="0"/>
          <w:numId w:val="173"/>
        </w:numPr>
        <w:jc w:val="left"/>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70504D">
      <w:pPr>
        <w:pStyle w:val="Nummerertliste"/>
        <w:jc w:val="left"/>
        <w:rPr>
          <w:noProof/>
        </w:rPr>
      </w:pPr>
      <w:r w:rsidRPr="00381FBF">
        <w:rPr>
          <w:noProof/>
        </w:rPr>
        <w:t>Elevforsikring</w:t>
      </w:r>
    </w:p>
    <w:p w14:paraId="644305C7" w14:textId="77777777" w:rsidR="00D24804" w:rsidRPr="00381FBF" w:rsidRDefault="00D24804" w:rsidP="0070504D">
      <w:pPr>
        <w:pStyle w:val="Nummerertliste"/>
        <w:jc w:val="left"/>
        <w:rPr>
          <w:noProof/>
        </w:rPr>
      </w:pPr>
      <w:r w:rsidRPr="00381FBF">
        <w:rPr>
          <w:noProof/>
        </w:rPr>
        <w:t>Yrkesskadeforsikring</w:t>
      </w:r>
    </w:p>
    <w:p w14:paraId="7A418C1D" w14:textId="77777777" w:rsidR="00D24804" w:rsidRPr="00381FBF" w:rsidRDefault="00D24804" w:rsidP="0070504D">
      <w:pPr>
        <w:pStyle w:val="Nummerertliste"/>
        <w:jc w:val="left"/>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70504D">
      <w:pPr>
        <w:pStyle w:val="Nummerertliste"/>
        <w:jc w:val="left"/>
        <w:rPr>
          <w:noProof/>
        </w:rPr>
      </w:pPr>
      <w:r w:rsidRPr="00381FBF">
        <w:rPr>
          <w:noProof/>
        </w:rPr>
        <w:t>Forsikring av bygninger, anlegg, eiendommer, maskiner og utstyr</w:t>
      </w:r>
    </w:p>
    <w:p w14:paraId="5A02A0DA" w14:textId="77777777" w:rsidR="00D24804" w:rsidRPr="00381FBF" w:rsidRDefault="00D24804" w:rsidP="0070504D">
      <w:pPr>
        <w:pStyle w:val="Nummerertliste"/>
        <w:jc w:val="left"/>
        <w:rPr>
          <w:noProof/>
        </w:rPr>
      </w:pPr>
      <w:r w:rsidRPr="00381FBF">
        <w:rPr>
          <w:noProof/>
        </w:rPr>
        <w:t>Tilskudd til Norsk Pasientskadeerstatning</w:t>
      </w:r>
    </w:p>
    <w:p w14:paraId="31E1A58F" w14:textId="77777777" w:rsidR="00D24804" w:rsidRPr="00381FBF" w:rsidRDefault="00D24804" w:rsidP="0070504D">
      <w:pPr>
        <w:pStyle w:val="Nummerertliste"/>
        <w:numPr>
          <w:ilvl w:val="0"/>
          <w:numId w:val="0"/>
        </w:numPr>
        <w:ind w:left="397"/>
        <w:jc w:val="left"/>
        <w:rPr>
          <w:noProof/>
        </w:rPr>
      </w:pPr>
    </w:p>
    <w:p w14:paraId="22933BCD"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38993B09" w14:textId="7AF84C47" w:rsidR="00D24804" w:rsidRPr="00381FBF" w:rsidRDefault="00D24804" w:rsidP="0070504D">
      <w:pPr>
        <w:pStyle w:val="friliste"/>
        <w:jc w:val="left"/>
        <w:rPr>
          <w:rStyle w:val="halvfet"/>
          <w:noProof/>
        </w:rPr>
      </w:pPr>
      <w:r w:rsidRPr="00381FBF">
        <w:rPr>
          <w:rStyle w:val="halvfet"/>
          <w:noProof/>
        </w:rPr>
        <w:lastRenderedPageBreak/>
        <w:t>190</w:t>
      </w:r>
      <w:r w:rsidRPr="00381FBF">
        <w:rPr>
          <w:rStyle w:val="halvfet"/>
          <w:noProof/>
        </w:rPr>
        <w:tab/>
        <w:t>Leie av lokaler og grunn</w:t>
      </w:r>
    </w:p>
    <w:p w14:paraId="697AAB2C" w14:textId="391BE825" w:rsidR="00D24804" w:rsidRPr="004932D2" w:rsidRDefault="00D24804" w:rsidP="0070504D">
      <w:pPr>
        <w:pStyle w:val="Nummerertliste"/>
        <w:numPr>
          <w:ilvl w:val="0"/>
          <w:numId w:val="174"/>
        </w:numPr>
        <w:jc w:val="left"/>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70504D">
      <w:pPr>
        <w:pStyle w:val="Nummerertliste"/>
        <w:jc w:val="left"/>
        <w:rPr>
          <w:noProof/>
        </w:rPr>
      </w:pPr>
      <w:r w:rsidRPr="00381FBF">
        <w:rPr>
          <w:noProof/>
        </w:rPr>
        <w:t>Leie av grunn, ubebygde eiendommer</w:t>
      </w:r>
    </w:p>
    <w:p w14:paraId="51DE6FAB" w14:textId="77777777" w:rsidR="00D24804" w:rsidRPr="00381FBF" w:rsidRDefault="00D24804" w:rsidP="0070504D">
      <w:pPr>
        <w:pStyle w:val="Nummerertliste"/>
        <w:jc w:val="left"/>
        <w:rPr>
          <w:noProof/>
        </w:rPr>
      </w:pPr>
      <w:r w:rsidRPr="00381FBF">
        <w:rPr>
          <w:noProof/>
        </w:rPr>
        <w:t>Festeavgifter</w:t>
      </w:r>
    </w:p>
    <w:p w14:paraId="5D6ED966" w14:textId="77777777" w:rsidR="00D24804" w:rsidRPr="00381FBF" w:rsidRDefault="00D24804" w:rsidP="0070504D">
      <w:pPr>
        <w:pStyle w:val="Nummerertliste"/>
        <w:numPr>
          <w:ilvl w:val="0"/>
          <w:numId w:val="0"/>
        </w:numPr>
        <w:ind w:left="397"/>
        <w:jc w:val="left"/>
        <w:rPr>
          <w:noProof/>
        </w:rPr>
      </w:pPr>
    </w:p>
    <w:p w14:paraId="0096F593" w14:textId="77777777" w:rsidR="00D24804" w:rsidRPr="00381FBF" w:rsidRDefault="00D24804" w:rsidP="0070504D">
      <w:pPr>
        <w:pStyle w:val="friliste"/>
        <w:jc w:val="left"/>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70504D">
      <w:pPr>
        <w:pStyle w:val="Nummerertliste"/>
        <w:numPr>
          <w:ilvl w:val="0"/>
          <w:numId w:val="370"/>
        </w:numPr>
        <w:jc w:val="left"/>
        <w:rPr>
          <w:noProof/>
        </w:rPr>
      </w:pPr>
      <w:r w:rsidRPr="00381FBF">
        <w:rPr>
          <w:noProof/>
        </w:rPr>
        <w:t>Kontingenter</w:t>
      </w:r>
    </w:p>
    <w:p w14:paraId="53B56E10" w14:textId="77777777" w:rsidR="00D24804" w:rsidRPr="00381FBF" w:rsidRDefault="00D24804" w:rsidP="0070504D">
      <w:pPr>
        <w:pStyle w:val="Nummerertliste"/>
        <w:numPr>
          <w:ilvl w:val="0"/>
          <w:numId w:val="370"/>
        </w:numPr>
        <w:jc w:val="left"/>
        <w:rPr>
          <w:noProof/>
        </w:rPr>
      </w:pPr>
      <w:r w:rsidRPr="00381FBF">
        <w:rPr>
          <w:noProof/>
        </w:rPr>
        <w:t>Eiendomsavgifter</w:t>
      </w:r>
    </w:p>
    <w:p w14:paraId="724C5040" w14:textId="77777777" w:rsidR="00D24804" w:rsidRPr="00381FBF" w:rsidRDefault="00D24804" w:rsidP="0070504D">
      <w:pPr>
        <w:pStyle w:val="Nummerertliste"/>
        <w:numPr>
          <w:ilvl w:val="0"/>
          <w:numId w:val="370"/>
        </w:numPr>
        <w:jc w:val="left"/>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70504D">
      <w:pPr>
        <w:pStyle w:val="Nummerertliste"/>
        <w:numPr>
          <w:ilvl w:val="0"/>
          <w:numId w:val="370"/>
        </w:numPr>
        <w:jc w:val="left"/>
        <w:rPr>
          <w:noProof/>
        </w:rPr>
      </w:pPr>
      <w:r w:rsidRPr="00381FBF">
        <w:rPr>
          <w:noProof/>
        </w:rPr>
        <w:t>Byggesaksgebyr</w:t>
      </w:r>
    </w:p>
    <w:p w14:paraId="0D84CF42" w14:textId="77777777" w:rsidR="00D24804" w:rsidRPr="00381FBF" w:rsidRDefault="00D24804" w:rsidP="0070504D">
      <w:pPr>
        <w:pStyle w:val="Nummerertliste"/>
        <w:numPr>
          <w:ilvl w:val="0"/>
          <w:numId w:val="370"/>
        </w:numPr>
        <w:jc w:val="left"/>
        <w:rPr>
          <w:noProof/>
        </w:rPr>
      </w:pPr>
      <w:r w:rsidRPr="00381FBF">
        <w:rPr>
          <w:noProof/>
        </w:rPr>
        <w:t>TV-lisens</w:t>
      </w:r>
    </w:p>
    <w:p w14:paraId="3B0FD7CA" w14:textId="77777777" w:rsidR="00D24804" w:rsidRPr="00381FBF" w:rsidRDefault="00D24804" w:rsidP="0070504D">
      <w:pPr>
        <w:pStyle w:val="Nummerertliste"/>
        <w:numPr>
          <w:ilvl w:val="0"/>
          <w:numId w:val="370"/>
        </w:numPr>
        <w:jc w:val="left"/>
        <w:rPr>
          <w:noProof/>
        </w:rPr>
      </w:pPr>
      <w:r w:rsidRPr="00381FBF">
        <w:rPr>
          <w:noProof/>
        </w:rPr>
        <w:t>Lisenser på dataprogrammer/innkjøp av og oppgradering av dataprogrammer</w:t>
      </w:r>
    </w:p>
    <w:p w14:paraId="69D63ECA" w14:textId="77777777" w:rsidR="00D24804" w:rsidRPr="00381FBF" w:rsidRDefault="00D24804" w:rsidP="0070504D">
      <w:pPr>
        <w:pStyle w:val="Nummerertliste"/>
        <w:numPr>
          <w:ilvl w:val="0"/>
          <w:numId w:val="370"/>
        </w:numPr>
        <w:jc w:val="left"/>
        <w:rPr>
          <w:noProof/>
        </w:rPr>
      </w:pPr>
      <w:r w:rsidRPr="00381FBF">
        <w:rPr>
          <w:noProof/>
        </w:rPr>
        <w:t>Lisenser til Tono, Bono</w:t>
      </w:r>
    </w:p>
    <w:p w14:paraId="5B33C67D" w14:textId="77777777" w:rsidR="00D24804" w:rsidRPr="00381FBF" w:rsidRDefault="00D24804" w:rsidP="0070504D">
      <w:pPr>
        <w:pStyle w:val="Nummerertliste"/>
        <w:numPr>
          <w:ilvl w:val="0"/>
          <w:numId w:val="370"/>
        </w:numPr>
        <w:jc w:val="left"/>
        <w:rPr>
          <w:noProof/>
        </w:rPr>
      </w:pPr>
      <w:r w:rsidRPr="00381FBF">
        <w:rPr>
          <w:noProof/>
        </w:rPr>
        <w:t>Kopieringsavtaler (eks .KOPINOR-avgift )</w:t>
      </w:r>
    </w:p>
    <w:p w14:paraId="6C5293F5" w14:textId="77777777" w:rsidR="00D24804" w:rsidRPr="00381FBF" w:rsidRDefault="00D24804" w:rsidP="0070504D">
      <w:pPr>
        <w:pStyle w:val="Nummerertliste"/>
        <w:numPr>
          <w:ilvl w:val="0"/>
          <w:numId w:val="370"/>
        </w:numPr>
        <w:jc w:val="left"/>
        <w:rPr>
          <w:noProof/>
        </w:rPr>
      </w:pPr>
      <w:r w:rsidRPr="00381FBF">
        <w:rPr>
          <w:noProof/>
        </w:rPr>
        <w:t xml:space="preserve">Lisens matrikkelen </w:t>
      </w:r>
    </w:p>
    <w:p w14:paraId="37030315" w14:textId="77777777" w:rsidR="00D24804" w:rsidRPr="00381FBF" w:rsidRDefault="00D24804" w:rsidP="0070504D">
      <w:pPr>
        <w:pStyle w:val="Nummerertliste"/>
        <w:numPr>
          <w:ilvl w:val="0"/>
          <w:numId w:val="370"/>
        </w:numPr>
        <w:jc w:val="left"/>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70504D">
      <w:pPr>
        <w:pStyle w:val="Nummerertliste"/>
        <w:numPr>
          <w:ilvl w:val="0"/>
          <w:numId w:val="370"/>
        </w:numPr>
        <w:jc w:val="left"/>
        <w:rPr>
          <w:noProof/>
        </w:rPr>
      </w:pPr>
      <w:r w:rsidRPr="00381FBF">
        <w:rPr>
          <w:noProof/>
        </w:rPr>
        <w:t>Avgift til staten for slutthåndtering av avfall</w:t>
      </w:r>
    </w:p>
    <w:p w14:paraId="779088EF" w14:textId="77777777" w:rsidR="00D24804" w:rsidRPr="00381FBF" w:rsidRDefault="00D24804" w:rsidP="0070504D">
      <w:pPr>
        <w:pStyle w:val="Nummerertliste"/>
        <w:numPr>
          <w:ilvl w:val="0"/>
          <w:numId w:val="0"/>
        </w:numPr>
        <w:ind w:left="397"/>
        <w:jc w:val="left"/>
        <w:rPr>
          <w:noProof/>
        </w:rPr>
      </w:pPr>
    </w:p>
    <w:p w14:paraId="108E9B80" w14:textId="77777777" w:rsidR="000F087E" w:rsidRDefault="000F087E" w:rsidP="0070504D">
      <w:pPr>
        <w:spacing w:after="160" w:line="259" w:lineRule="auto"/>
        <w:jc w:val="left"/>
        <w:rPr>
          <w:rFonts w:ascii="Arial" w:hAnsi="Arial"/>
          <w:b/>
          <w:noProof/>
          <w:spacing w:val="0"/>
        </w:rPr>
      </w:pPr>
      <w:r>
        <w:rPr>
          <w:noProof/>
        </w:rPr>
        <w:br w:type="page"/>
      </w:r>
    </w:p>
    <w:p w14:paraId="7350AD7F" w14:textId="57486D1B" w:rsidR="005D73D2" w:rsidRPr="00381FBF" w:rsidRDefault="005D73D2" w:rsidP="0070504D">
      <w:pPr>
        <w:pStyle w:val="Overskrift3"/>
        <w:jc w:val="left"/>
        <w:rPr>
          <w:noProof/>
        </w:rPr>
      </w:pPr>
      <w:bookmarkStart w:id="149" w:name="_Toc117080230"/>
      <w:r w:rsidRPr="00381FBF">
        <w:rPr>
          <w:noProof/>
        </w:rPr>
        <w:lastRenderedPageBreak/>
        <w:t>Forklaringer til artene 200 til 285</w:t>
      </w:r>
      <w:bookmarkEnd w:id="149"/>
    </w:p>
    <w:p w14:paraId="12A8DDC6" w14:textId="77777777" w:rsidR="005D73D2" w:rsidRPr="00381FBF" w:rsidRDefault="005D73D2" w:rsidP="0070504D">
      <w:pPr>
        <w:pStyle w:val="friliste"/>
        <w:jc w:val="left"/>
        <w:rPr>
          <w:rStyle w:val="halvfet"/>
          <w:noProof/>
        </w:rPr>
      </w:pPr>
    </w:p>
    <w:p w14:paraId="7EE23B1F" w14:textId="06D1F017" w:rsidR="00D24804" w:rsidRPr="00381FBF" w:rsidRDefault="00D24804" w:rsidP="0070504D">
      <w:pPr>
        <w:pStyle w:val="friliste"/>
        <w:jc w:val="left"/>
        <w:rPr>
          <w:rStyle w:val="halvfet"/>
          <w:noProof/>
        </w:rPr>
      </w:pPr>
      <w:bookmarkStart w:id="150" w:name="_Hlk116563720"/>
      <w:r w:rsidRPr="00381FBF">
        <w:rPr>
          <w:rStyle w:val="halvfet"/>
          <w:noProof/>
        </w:rPr>
        <w:t>200</w:t>
      </w:r>
      <w:r w:rsidRPr="00381FBF">
        <w:rPr>
          <w:rStyle w:val="halvfet"/>
          <w:noProof/>
        </w:rPr>
        <w:tab/>
        <w:t xml:space="preserve">Kjøp og finansiell </w:t>
      </w:r>
      <w:r w:rsidR="00514E26">
        <w:rPr>
          <w:rStyle w:val="halvfet"/>
          <w:noProof/>
          <w:color w:val="FF0000"/>
        </w:rPr>
        <w:t xml:space="preserve">leie </w:t>
      </w:r>
      <w:r w:rsidRPr="00514E26">
        <w:rPr>
          <w:rStyle w:val="halvfet"/>
          <w:strike/>
          <w:noProof/>
          <w:color w:val="FF0000"/>
        </w:rPr>
        <w:t>leasing</w:t>
      </w:r>
      <w:r w:rsidRPr="00381FBF">
        <w:rPr>
          <w:rStyle w:val="halvfet"/>
          <w:noProof/>
        </w:rPr>
        <w:t xml:space="preserve"> av driftsmidler</w:t>
      </w:r>
    </w:p>
    <w:p w14:paraId="43C9D961" w14:textId="3EFDB1C5" w:rsidR="00740F6F" w:rsidRPr="001646F7" w:rsidRDefault="00D24804" w:rsidP="0070504D">
      <w:pPr>
        <w:pStyle w:val="Nummerertliste"/>
        <w:numPr>
          <w:ilvl w:val="0"/>
          <w:numId w:val="175"/>
        </w:numPr>
        <w:jc w:val="left"/>
        <w:rPr>
          <w:noProof/>
        </w:rPr>
      </w:pPr>
      <w:r w:rsidRPr="001646F7">
        <w:rPr>
          <w:noProof/>
        </w:rPr>
        <w:t xml:space="preserve">Kjøp og finansiell </w:t>
      </w:r>
      <w:r w:rsidR="00795579" w:rsidRPr="001646F7">
        <w:rPr>
          <w:noProof/>
          <w:color w:val="FF0000"/>
        </w:rPr>
        <w:t xml:space="preserve">leie </w:t>
      </w:r>
      <w:r w:rsidR="00852978">
        <w:rPr>
          <w:noProof/>
        </w:rPr>
        <w:t>a</w:t>
      </w:r>
      <w:r w:rsidRPr="001646F7">
        <w:rPr>
          <w:noProof/>
        </w:rPr>
        <w:t>v inventar, utstyr og maskiner, inkludert innkjøpsutgifter</w:t>
      </w:r>
      <w:r w:rsidR="0040564D" w:rsidRPr="001646F7">
        <w:rPr>
          <w:noProof/>
        </w:rPr>
        <w:t>.</w:t>
      </w:r>
      <w:r w:rsidR="00545D69" w:rsidRPr="001646F7">
        <w:rPr>
          <w:noProof/>
        </w:rPr>
        <w:t xml:space="preserve"> </w:t>
      </w:r>
      <w:r w:rsidR="00545D69" w:rsidRPr="001646F7">
        <w:rPr>
          <w:noProof/>
          <w:color w:val="FF0000"/>
        </w:rPr>
        <w:t>Kjøp og leie av transportmidler føres på art 210.</w:t>
      </w:r>
    </w:p>
    <w:p w14:paraId="096B1554" w14:textId="1167865E" w:rsidR="001646F7" w:rsidRPr="00601E74" w:rsidRDefault="00740F6F" w:rsidP="0070504D">
      <w:pPr>
        <w:pStyle w:val="Nummerertliste"/>
        <w:numPr>
          <w:ilvl w:val="0"/>
          <w:numId w:val="175"/>
        </w:numPr>
        <w:jc w:val="left"/>
        <w:rPr>
          <w:noProof/>
          <w:color w:val="FF0000"/>
        </w:rPr>
      </w:pPr>
      <w:r w:rsidRPr="001646F7">
        <w:rPr>
          <w:noProof/>
          <w:color w:val="FF0000"/>
        </w:rPr>
        <w:t>Alle leieutgifter (faste og variable) og utgifter til drift og vedlikehold som er inkludert i leieavtalen føres på art 200. Drifts- og vedlikeholdsutgifter som ikke er inkludert i leieavtalen føres på aktuell art.</w:t>
      </w:r>
    </w:p>
    <w:p w14:paraId="464288D8" w14:textId="4C663FB4" w:rsidR="00601E74" w:rsidRDefault="00D24804" w:rsidP="0070504D">
      <w:pPr>
        <w:pStyle w:val="Nummerertliste"/>
        <w:numPr>
          <w:ilvl w:val="0"/>
          <w:numId w:val="175"/>
        </w:numPr>
        <w:jc w:val="left"/>
        <w:rPr>
          <w:noProof/>
        </w:rPr>
      </w:pPr>
      <w:r w:rsidRPr="00601E74">
        <w:rPr>
          <w:noProof/>
        </w:rPr>
        <w:t>Eksempler på</w:t>
      </w:r>
      <w:r w:rsidR="00795579" w:rsidRPr="00601E74">
        <w:rPr>
          <w:noProof/>
        </w:rPr>
        <w:t xml:space="preserve"> </w:t>
      </w:r>
      <w:r w:rsidR="00795579" w:rsidRPr="00601E74">
        <w:rPr>
          <w:noProof/>
          <w:color w:val="FF0000"/>
        </w:rPr>
        <w:t>driftsmidler:</w:t>
      </w:r>
      <w:r w:rsidRPr="00601E74">
        <w:rPr>
          <w:noProof/>
        </w:rPr>
        <w:t xml:space="preserve"> inventar, utstyr og maskiner: møbler, kontorutstyr, bøker, instrumenter, kunst, IKT-utstyr, kjøkkenutstyr, redskaper, verktøy, kontormaskiner, rengjøringsmaskiner, anleggsmaskiner og lignende. </w:t>
      </w:r>
    </w:p>
    <w:p w14:paraId="2DC9F0F7" w14:textId="09A6BA34" w:rsidR="00D24804" w:rsidRPr="00AC030B" w:rsidRDefault="00D24804" w:rsidP="00AC030B">
      <w:pPr>
        <w:pStyle w:val="Nummerertliste"/>
        <w:numPr>
          <w:ilvl w:val="0"/>
          <w:numId w:val="175"/>
        </w:numPr>
        <w:jc w:val="left"/>
        <w:rPr>
          <w:noProof/>
        </w:rPr>
      </w:pPr>
      <w:r w:rsidRPr="00601E74">
        <w:rPr>
          <w:noProof/>
        </w:rPr>
        <w:t>En leieavtale klassifiseres som finansiell eller operasjonell i samsvar med avtalens reelle innhold</w:t>
      </w:r>
      <w:r w:rsidR="00601E74">
        <w:rPr>
          <w:noProof/>
        </w:rPr>
        <w:t>.</w:t>
      </w:r>
      <w:r w:rsidRPr="00601E74">
        <w:rPr>
          <w:strike/>
          <w:noProof/>
          <w:color w:val="FF0000"/>
        </w:rPr>
        <w:t xml:space="preserve"> </w:t>
      </w:r>
    </w:p>
    <w:p w14:paraId="372DF91D" w14:textId="60ED687F" w:rsidR="00D24804" w:rsidRPr="00601E74" w:rsidRDefault="00D24804" w:rsidP="0070504D">
      <w:pPr>
        <w:pStyle w:val="Nummerertliste"/>
        <w:jc w:val="left"/>
        <w:rPr>
          <w:noProof/>
        </w:rPr>
      </w:pPr>
      <w:r w:rsidRPr="00601E74">
        <w:rPr>
          <w:noProof/>
        </w:rPr>
        <w:t xml:space="preserve">Det nærmere skillet mellom finansiell </w:t>
      </w:r>
      <w:r w:rsidR="00795579" w:rsidRPr="00601E74">
        <w:rPr>
          <w:noProof/>
          <w:color w:val="FF0000"/>
        </w:rPr>
        <w:t>leie</w:t>
      </w:r>
      <w:r w:rsidRPr="00601E74">
        <w:rPr>
          <w:noProof/>
          <w:color w:val="FF0000"/>
        </w:rPr>
        <w:t xml:space="preserve"> </w:t>
      </w:r>
      <w:r w:rsidRPr="00601E74">
        <w:rPr>
          <w:noProof/>
        </w:rPr>
        <w:t>og operasjonell</w:t>
      </w:r>
      <w:r w:rsidR="00795579" w:rsidRPr="00601E74">
        <w:rPr>
          <w:noProof/>
        </w:rPr>
        <w:t xml:space="preserve"> </w:t>
      </w:r>
      <w:r w:rsidR="00795579" w:rsidRPr="00601E74">
        <w:rPr>
          <w:noProof/>
          <w:color w:val="FF0000"/>
        </w:rPr>
        <w:t>leie</w:t>
      </w:r>
      <w:r w:rsidRPr="00601E74">
        <w:rPr>
          <w:noProof/>
          <w:color w:val="FF0000"/>
        </w:rPr>
        <w:t xml:space="preserve"> </w:t>
      </w:r>
      <w:r w:rsidRPr="00601E74">
        <w:rPr>
          <w:noProof/>
        </w:rPr>
        <w:t xml:space="preserve">er Kommunal </w:t>
      </w:r>
      <w:r w:rsidRPr="00AC030B">
        <w:rPr>
          <w:noProof/>
        </w:rPr>
        <w:t>regnskapsstandard (F)</w:t>
      </w:r>
      <w:r w:rsidRPr="00601E74">
        <w:rPr>
          <w:noProof/>
        </w:rPr>
        <w:t xml:space="preserve"> nr. 8 Leieavtaler, se</w:t>
      </w:r>
      <w:hyperlink w:history="1"/>
      <w:r w:rsidRPr="00601E74">
        <w:rPr>
          <w:noProof/>
        </w:rPr>
        <w:t xml:space="preserve"> </w:t>
      </w:r>
      <w:hyperlink r:id="rId76" w:history="1">
        <w:r w:rsidRPr="00601E74">
          <w:rPr>
            <w:noProof/>
          </w:rPr>
          <w:t>www.gkrs.no</w:t>
        </w:r>
      </w:hyperlink>
      <w:r w:rsidRPr="00601E74">
        <w:rPr>
          <w:noProof/>
        </w:rPr>
        <w:t>.</w:t>
      </w:r>
    </w:p>
    <w:p w14:paraId="79BAAF03" w14:textId="77777777" w:rsidR="00D24804" w:rsidRPr="00381FBF" w:rsidRDefault="00D24804" w:rsidP="0070504D">
      <w:pPr>
        <w:pStyle w:val="Nummerertliste"/>
        <w:numPr>
          <w:ilvl w:val="0"/>
          <w:numId w:val="0"/>
        </w:numPr>
        <w:jc w:val="left"/>
        <w:rPr>
          <w:noProof/>
        </w:rPr>
      </w:pPr>
    </w:p>
    <w:bookmarkEnd w:id="150"/>
    <w:p w14:paraId="09D9125C" w14:textId="77777777" w:rsidR="00D24804" w:rsidRPr="00381FBF" w:rsidRDefault="00D24804" w:rsidP="0070504D">
      <w:pPr>
        <w:pStyle w:val="friliste"/>
        <w:jc w:val="left"/>
        <w:rPr>
          <w:rStyle w:val="halvfet"/>
          <w:noProof/>
        </w:rPr>
      </w:pPr>
      <w:r w:rsidRPr="00381FBF">
        <w:rPr>
          <w:rStyle w:val="halvfet"/>
          <w:noProof/>
        </w:rPr>
        <w:t>209</w:t>
      </w:r>
      <w:r w:rsidRPr="00381FBF">
        <w:rPr>
          <w:rStyle w:val="halvfet"/>
          <w:noProof/>
        </w:rPr>
        <w:tab/>
        <w:t>Medisinsk utstyr</w:t>
      </w:r>
    </w:p>
    <w:p w14:paraId="67A20818" w14:textId="070671A6" w:rsidR="00D24804" w:rsidRPr="00381FBF" w:rsidRDefault="00D24804" w:rsidP="0070504D">
      <w:pPr>
        <w:pStyle w:val="Nummerertliste"/>
        <w:numPr>
          <w:ilvl w:val="0"/>
          <w:numId w:val="176"/>
        </w:numPr>
        <w:jc w:val="left"/>
        <w:rPr>
          <w:noProof/>
        </w:rPr>
      </w:pPr>
      <w:r w:rsidRPr="00381FBF">
        <w:rPr>
          <w:noProof/>
        </w:rPr>
        <w:t>Kjøp og leie (finansiell og operasjonell) av medisinsk utstyr</w:t>
      </w:r>
      <w:r w:rsidR="005B6D70">
        <w:rPr>
          <w:noProof/>
        </w:rPr>
        <w:t>.</w:t>
      </w:r>
      <w:r w:rsidRPr="00381FBF">
        <w:rPr>
          <w:noProof/>
        </w:rPr>
        <w:t xml:space="preserve">  </w:t>
      </w:r>
    </w:p>
    <w:p w14:paraId="4E1D7528" w14:textId="77777777" w:rsidR="00D24804" w:rsidRPr="00381FBF" w:rsidRDefault="00D24804" w:rsidP="0070504D">
      <w:pPr>
        <w:pStyle w:val="Nummerertliste"/>
        <w:numPr>
          <w:ilvl w:val="0"/>
          <w:numId w:val="0"/>
        </w:numPr>
        <w:jc w:val="left"/>
        <w:rPr>
          <w:noProof/>
        </w:rPr>
      </w:pPr>
    </w:p>
    <w:p w14:paraId="1E121157" w14:textId="77777777" w:rsidR="00D24804" w:rsidRPr="00381FBF" w:rsidRDefault="00D24804" w:rsidP="0070504D">
      <w:pPr>
        <w:pStyle w:val="friliste"/>
        <w:jc w:val="left"/>
        <w:rPr>
          <w:rStyle w:val="halvfet"/>
          <w:noProof/>
        </w:rPr>
      </w:pPr>
      <w:r w:rsidRPr="00381FBF">
        <w:rPr>
          <w:rStyle w:val="halvfet"/>
          <w:noProof/>
        </w:rPr>
        <w:t>210</w:t>
      </w:r>
      <w:bookmarkStart w:id="151" w:name="_Hlk113974141"/>
      <w:r w:rsidRPr="00381FBF">
        <w:rPr>
          <w:rStyle w:val="halvfet"/>
          <w:noProof/>
        </w:rPr>
        <w:tab/>
        <w:t>Kjøp og leie av transportmidler</w:t>
      </w:r>
    </w:p>
    <w:p w14:paraId="7152CFC6" w14:textId="747D3E7C" w:rsidR="00031C5C" w:rsidRDefault="00FB564D" w:rsidP="0070504D">
      <w:pPr>
        <w:pStyle w:val="Nummerertliste"/>
        <w:numPr>
          <w:ilvl w:val="0"/>
          <w:numId w:val="469"/>
        </w:numPr>
        <w:jc w:val="left"/>
        <w:rPr>
          <w:noProof/>
        </w:rPr>
      </w:pPr>
      <w:r w:rsidRPr="00FB564D">
        <w:rPr>
          <w:noProof/>
        </w:rPr>
        <w:t>K</w:t>
      </w:r>
      <w:r w:rsidR="00D24804" w:rsidRPr="00FB564D">
        <w:rPr>
          <w:noProof/>
        </w:rPr>
        <w:t>jø</w:t>
      </w:r>
      <w:r w:rsidR="00D24804" w:rsidRPr="00381FBF">
        <w:rPr>
          <w:noProof/>
        </w:rPr>
        <w:t>p</w:t>
      </w:r>
      <w:r w:rsidR="00031C5C">
        <w:rPr>
          <w:noProof/>
        </w:rPr>
        <w:t xml:space="preserve"> og </w:t>
      </w:r>
      <w:r w:rsidR="00031C5C" w:rsidRPr="00AC030B">
        <w:rPr>
          <w:noProof/>
          <w:color w:val="FF0000"/>
        </w:rPr>
        <w:t>finansiell</w:t>
      </w:r>
      <w:r w:rsidR="00031C5C" w:rsidRPr="00C40074">
        <w:rPr>
          <w:noProof/>
          <w:color w:val="FF0000"/>
        </w:rPr>
        <w:t xml:space="preserve"> e</w:t>
      </w:r>
      <w:r w:rsidR="00031C5C">
        <w:rPr>
          <w:noProof/>
          <w:color w:val="FF0000"/>
        </w:rPr>
        <w:t>ller</w:t>
      </w:r>
      <w:r w:rsidR="00031C5C" w:rsidRPr="00F73B19">
        <w:rPr>
          <w:noProof/>
          <w:color w:val="FF0000"/>
        </w:rPr>
        <w:t xml:space="preserve"> operasjonell </w:t>
      </w:r>
      <w:r w:rsidR="00031C5C">
        <w:rPr>
          <w:noProof/>
          <w:color w:val="FF0000"/>
        </w:rPr>
        <w:t>leie</w:t>
      </w:r>
      <w:r w:rsidR="00BC66B5">
        <w:rPr>
          <w:noProof/>
        </w:rPr>
        <w:t xml:space="preserve"> </w:t>
      </w:r>
      <w:r w:rsidR="00D24804" w:rsidRPr="00381FBF">
        <w:rPr>
          <w:noProof/>
        </w:rPr>
        <w:t>av transportmidler.</w:t>
      </w:r>
    </w:p>
    <w:p w14:paraId="544E01E6" w14:textId="77777777" w:rsidR="00AC030B" w:rsidRDefault="00031C5C" w:rsidP="00AC030B">
      <w:pPr>
        <w:pStyle w:val="Nummerertliste"/>
        <w:numPr>
          <w:ilvl w:val="0"/>
          <w:numId w:val="469"/>
        </w:numPr>
        <w:jc w:val="left"/>
        <w:rPr>
          <w:noProof/>
          <w:color w:val="FF0000"/>
        </w:rPr>
      </w:pPr>
      <w:r w:rsidRPr="00AC030B">
        <w:rPr>
          <w:noProof/>
          <w:color w:val="FF0000"/>
        </w:rPr>
        <w:t>Alle leieutgifter (faste og variable) og utgifter til drift og vedlikehold som er inkludert i leieavtalen føres på art 210. Drifts- og vedlikeholdsutgifter som ikke er inkludert i leieavtalen føres på aktuell art.</w:t>
      </w:r>
      <w:r w:rsidR="00AC030B">
        <w:rPr>
          <w:noProof/>
          <w:color w:val="FF0000"/>
        </w:rPr>
        <w:t xml:space="preserve"> </w:t>
      </w:r>
    </w:p>
    <w:p w14:paraId="5BCF9A3C" w14:textId="1776E2CD" w:rsidR="00031C5C" w:rsidRPr="00AC030B" w:rsidRDefault="00AC030B" w:rsidP="00AC030B">
      <w:pPr>
        <w:pStyle w:val="Nummerertliste"/>
        <w:numPr>
          <w:ilvl w:val="0"/>
          <w:numId w:val="469"/>
        </w:numPr>
        <w:jc w:val="left"/>
        <w:rPr>
          <w:noProof/>
          <w:color w:val="FF0000"/>
        </w:rPr>
      </w:pPr>
      <w:r>
        <w:rPr>
          <w:noProof/>
          <w:color w:val="FF0000"/>
        </w:rPr>
        <w:t>Ved operasjonell leieavtale føres d</w:t>
      </w:r>
      <w:r w:rsidR="00031C5C" w:rsidRPr="00AC030B">
        <w:rPr>
          <w:noProof/>
          <w:color w:val="FF0000"/>
        </w:rPr>
        <w:t>rifts- og vedlikeholdsutgifter som ikke er inkludert i leieavtalen på  art 170 eller annen aktuell art.</w:t>
      </w:r>
    </w:p>
    <w:p w14:paraId="00F2BB9B" w14:textId="459C7B59" w:rsidR="00852978" w:rsidRPr="00852978" w:rsidRDefault="00242C71" w:rsidP="0070504D">
      <w:pPr>
        <w:pStyle w:val="Nummerertliste"/>
        <w:numPr>
          <w:ilvl w:val="0"/>
          <w:numId w:val="469"/>
        </w:numPr>
        <w:jc w:val="left"/>
        <w:rPr>
          <w:noProof/>
        </w:rPr>
      </w:pPr>
      <w:r w:rsidRPr="00852978">
        <w:rPr>
          <w:noProof/>
        </w:rPr>
        <w:t>Eksempler på transportmidler er personbil, buss, lastebil, varebil.</w:t>
      </w:r>
    </w:p>
    <w:p w14:paraId="6DBC265D" w14:textId="6BED4CA9" w:rsidR="00852978" w:rsidRPr="00AC030B" w:rsidRDefault="00A30673" w:rsidP="0070504D">
      <w:pPr>
        <w:pStyle w:val="Nummerertliste"/>
        <w:numPr>
          <w:ilvl w:val="0"/>
          <w:numId w:val="469"/>
        </w:numPr>
        <w:jc w:val="left"/>
        <w:rPr>
          <w:noProof/>
          <w:color w:val="FF0000"/>
        </w:rPr>
      </w:pPr>
      <w:r w:rsidRPr="00852978">
        <w:rPr>
          <w:noProof/>
          <w:color w:val="FF0000"/>
        </w:rPr>
        <w:t xml:space="preserve">En leieavtale klassifiseres som finansiell eller operasjonell i samsvar med avtalens reelle innhold. </w:t>
      </w:r>
    </w:p>
    <w:p w14:paraId="02133EC2" w14:textId="1C8AAD54" w:rsidR="00A30673" w:rsidRPr="006A7F96" w:rsidRDefault="000C3507" w:rsidP="0070504D">
      <w:pPr>
        <w:pStyle w:val="Nummerertliste"/>
        <w:jc w:val="left"/>
        <w:rPr>
          <w:noProof/>
          <w:color w:val="FF0000"/>
        </w:rPr>
      </w:pPr>
      <w:r w:rsidRPr="00852978">
        <w:rPr>
          <w:noProof/>
          <w:color w:val="FF0000"/>
        </w:rPr>
        <w:t>Det nærmere skillet mellom</w:t>
      </w:r>
      <w:r w:rsidRPr="006A7F96">
        <w:rPr>
          <w:noProof/>
          <w:color w:val="FF0000"/>
        </w:rPr>
        <w:t xml:space="preserve"> finansiell </w:t>
      </w:r>
      <w:r w:rsidR="005B6D70" w:rsidRPr="006A7F96">
        <w:rPr>
          <w:noProof/>
          <w:color w:val="FF0000"/>
        </w:rPr>
        <w:t>l</w:t>
      </w:r>
      <w:r w:rsidR="005B6D70">
        <w:rPr>
          <w:noProof/>
          <w:color w:val="FF0000"/>
        </w:rPr>
        <w:t>eie</w:t>
      </w:r>
      <w:r w:rsidR="005B6D70" w:rsidRPr="006A7F96">
        <w:rPr>
          <w:noProof/>
          <w:color w:val="FF0000"/>
        </w:rPr>
        <w:t xml:space="preserve"> </w:t>
      </w:r>
      <w:r w:rsidRPr="006A7F96">
        <w:rPr>
          <w:noProof/>
          <w:color w:val="FF0000"/>
        </w:rPr>
        <w:t>og operasjonell le</w:t>
      </w:r>
      <w:r w:rsidR="005B6D70">
        <w:rPr>
          <w:noProof/>
          <w:color w:val="FF0000"/>
        </w:rPr>
        <w:t>ie</w:t>
      </w:r>
      <w:r w:rsidRPr="006A7F96">
        <w:rPr>
          <w:noProof/>
          <w:color w:val="FF0000"/>
        </w:rPr>
        <w:t xml:space="preserve"> er </w:t>
      </w:r>
      <w:r w:rsidR="003138FC" w:rsidRPr="006A7F96">
        <w:rPr>
          <w:noProof/>
          <w:color w:val="FF0000"/>
        </w:rPr>
        <w:t xml:space="preserve">omtalt </w:t>
      </w:r>
      <w:r w:rsidR="00231C95" w:rsidRPr="006A7F96">
        <w:rPr>
          <w:noProof/>
          <w:color w:val="FF0000"/>
        </w:rPr>
        <w:t xml:space="preserve">i </w:t>
      </w:r>
      <w:r w:rsidRPr="006A7F96">
        <w:rPr>
          <w:noProof/>
          <w:color w:val="FF0000"/>
        </w:rPr>
        <w:t xml:space="preserve">Kommunal regnskapsstandard (F) nr. 8 Leieavtaler, se </w:t>
      </w:r>
      <w:hyperlink r:id="rId77" w:history="1">
        <w:r w:rsidRPr="006A7F96">
          <w:rPr>
            <w:noProof/>
            <w:color w:val="FF0000"/>
          </w:rPr>
          <w:t>www.gkrs.no</w:t>
        </w:r>
      </w:hyperlink>
      <w:r w:rsidRPr="006A7F96">
        <w:rPr>
          <w:noProof/>
          <w:color w:val="FF0000"/>
        </w:rPr>
        <w:t>.</w:t>
      </w:r>
    </w:p>
    <w:p w14:paraId="5456870B" w14:textId="5762CD37" w:rsidR="00D24804" w:rsidRPr="00A40ADA" w:rsidRDefault="00D24804" w:rsidP="0070504D">
      <w:pPr>
        <w:pStyle w:val="Nummerertliste"/>
        <w:numPr>
          <w:ilvl w:val="0"/>
          <w:numId w:val="269"/>
        </w:numPr>
        <w:jc w:val="left"/>
        <w:rPr>
          <w:strike/>
          <w:noProof/>
          <w:color w:val="FF0000"/>
        </w:rPr>
      </w:pPr>
      <w:r w:rsidRPr="00A40ADA">
        <w:rPr>
          <w:strike/>
          <w:noProof/>
          <w:color w:val="FF0000"/>
        </w:rPr>
        <w:t>Utgifter til transportmidler, er bl.a. viktig i pleie- og omsorgstjenestene (entydig definisjon av skyssutgifter) og grunnskolen (entydig definisjon av skoleskyss til avgrensning fra utgifter til drift av lokaler).</w:t>
      </w:r>
    </w:p>
    <w:p w14:paraId="0467A2BB" w14:textId="14BB684B" w:rsidR="00D74AED" w:rsidRDefault="00D74AED" w:rsidP="0070504D">
      <w:pPr>
        <w:pStyle w:val="Nummerertliste"/>
        <w:numPr>
          <w:ilvl w:val="0"/>
          <w:numId w:val="0"/>
        </w:numPr>
        <w:ind w:left="397"/>
        <w:jc w:val="left"/>
        <w:rPr>
          <w:noProof/>
        </w:rPr>
      </w:pPr>
    </w:p>
    <w:p w14:paraId="749CC814" w14:textId="1E2778A7" w:rsidR="00E72B7C" w:rsidRDefault="00E72B7C" w:rsidP="0070504D">
      <w:pPr>
        <w:pStyle w:val="Nummerertliste"/>
        <w:numPr>
          <w:ilvl w:val="0"/>
          <w:numId w:val="0"/>
        </w:numPr>
        <w:ind w:left="397"/>
        <w:jc w:val="left"/>
        <w:rPr>
          <w:noProof/>
        </w:rPr>
      </w:pPr>
    </w:p>
    <w:p w14:paraId="6B4C6D44" w14:textId="294027CD" w:rsidR="00E72B7C" w:rsidRDefault="00E72B7C" w:rsidP="0070504D">
      <w:pPr>
        <w:pStyle w:val="Nummerertliste"/>
        <w:numPr>
          <w:ilvl w:val="0"/>
          <w:numId w:val="0"/>
        </w:numPr>
        <w:ind w:left="397"/>
        <w:jc w:val="left"/>
        <w:rPr>
          <w:noProof/>
        </w:rPr>
      </w:pPr>
    </w:p>
    <w:p w14:paraId="1D43AD5B" w14:textId="5ED7B2F9" w:rsidR="00E72B7C" w:rsidRDefault="00E72B7C" w:rsidP="0070504D">
      <w:pPr>
        <w:pStyle w:val="Nummerertliste"/>
        <w:numPr>
          <w:ilvl w:val="0"/>
          <w:numId w:val="0"/>
        </w:numPr>
        <w:ind w:left="397"/>
        <w:jc w:val="left"/>
        <w:rPr>
          <w:noProof/>
        </w:rPr>
      </w:pPr>
    </w:p>
    <w:p w14:paraId="13F9DB6B" w14:textId="2BDF8459" w:rsidR="00E72B7C" w:rsidRDefault="00E72B7C" w:rsidP="0070504D">
      <w:pPr>
        <w:pStyle w:val="Nummerertliste"/>
        <w:numPr>
          <w:ilvl w:val="0"/>
          <w:numId w:val="0"/>
        </w:numPr>
        <w:ind w:left="397"/>
        <w:jc w:val="left"/>
        <w:rPr>
          <w:noProof/>
        </w:rPr>
      </w:pPr>
    </w:p>
    <w:p w14:paraId="38E520CD" w14:textId="42C33756" w:rsidR="00E72B7C" w:rsidRDefault="00E72B7C" w:rsidP="0070504D">
      <w:pPr>
        <w:pStyle w:val="Nummerertliste"/>
        <w:numPr>
          <w:ilvl w:val="0"/>
          <w:numId w:val="0"/>
        </w:numPr>
        <w:ind w:left="397"/>
        <w:jc w:val="left"/>
        <w:rPr>
          <w:noProof/>
        </w:rPr>
      </w:pPr>
    </w:p>
    <w:p w14:paraId="562EAF04" w14:textId="2B24537A" w:rsidR="00E72B7C" w:rsidRDefault="00E72B7C" w:rsidP="0070504D">
      <w:pPr>
        <w:pStyle w:val="Nummerertliste"/>
        <w:numPr>
          <w:ilvl w:val="0"/>
          <w:numId w:val="0"/>
        </w:numPr>
        <w:ind w:left="397"/>
        <w:jc w:val="left"/>
        <w:rPr>
          <w:noProof/>
        </w:rPr>
      </w:pPr>
    </w:p>
    <w:p w14:paraId="2BA33F32" w14:textId="43AB066F" w:rsidR="00E72B7C" w:rsidRDefault="00E72B7C" w:rsidP="0070504D">
      <w:pPr>
        <w:pStyle w:val="Nummerertliste"/>
        <w:numPr>
          <w:ilvl w:val="0"/>
          <w:numId w:val="0"/>
        </w:numPr>
        <w:ind w:left="397"/>
        <w:jc w:val="left"/>
        <w:rPr>
          <w:noProof/>
        </w:rPr>
      </w:pPr>
    </w:p>
    <w:p w14:paraId="1322A419" w14:textId="7843FDFE" w:rsidR="00E72B7C" w:rsidRDefault="00E72B7C" w:rsidP="0070504D">
      <w:pPr>
        <w:pStyle w:val="Nummerertliste"/>
        <w:numPr>
          <w:ilvl w:val="0"/>
          <w:numId w:val="0"/>
        </w:numPr>
        <w:ind w:left="397"/>
        <w:jc w:val="left"/>
        <w:rPr>
          <w:noProof/>
        </w:rPr>
      </w:pPr>
    </w:p>
    <w:p w14:paraId="6373FC19" w14:textId="77777777" w:rsidR="00E72B7C" w:rsidRPr="00381FBF" w:rsidRDefault="00E72B7C" w:rsidP="0070504D">
      <w:pPr>
        <w:pStyle w:val="Nummerertliste"/>
        <w:numPr>
          <w:ilvl w:val="0"/>
          <w:numId w:val="0"/>
        </w:numPr>
        <w:ind w:left="397"/>
        <w:jc w:val="left"/>
        <w:rPr>
          <w:noProof/>
        </w:rPr>
      </w:pPr>
    </w:p>
    <w:bookmarkEnd w:id="151"/>
    <w:p w14:paraId="168787D7" w14:textId="16DA9B0E" w:rsidR="0062631E" w:rsidRPr="00381FBF" w:rsidRDefault="0062631E" w:rsidP="0070504D">
      <w:pPr>
        <w:pStyle w:val="friliste"/>
        <w:jc w:val="left"/>
        <w:rPr>
          <w:rStyle w:val="halvfet"/>
          <w:noProof/>
        </w:rPr>
      </w:pPr>
      <w:r w:rsidRPr="00381FBF">
        <w:rPr>
          <w:rStyle w:val="halvfet"/>
          <w:noProof/>
        </w:rPr>
        <w:lastRenderedPageBreak/>
        <w:t>220</w:t>
      </w:r>
      <w:r w:rsidRPr="00381FBF">
        <w:rPr>
          <w:rStyle w:val="halvfet"/>
          <w:noProof/>
        </w:rPr>
        <w:tab/>
        <w:t>Leie av driftsmidler</w:t>
      </w:r>
    </w:p>
    <w:p w14:paraId="0AEC2972" w14:textId="5F82D5CA" w:rsidR="005B6D70" w:rsidRPr="00AC030B" w:rsidRDefault="008079C9" w:rsidP="0070504D">
      <w:pPr>
        <w:pStyle w:val="Nummerertliste"/>
        <w:numPr>
          <w:ilvl w:val="0"/>
          <w:numId w:val="470"/>
        </w:numPr>
        <w:jc w:val="left"/>
        <w:rPr>
          <w:noProof/>
        </w:rPr>
      </w:pPr>
      <w:r>
        <w:rPr>
          <w:noProof/>
          <w:color w:val="FF0000"/>
        </w:rPr>
        <w:t>O</w:t>
      </w:r>
      <w:r w:rsidR="0062631E" w:rsidRPr="002B2640">
        <w:rPr>
          <w:noProof/>
        </w:rPr>
        <w:t xml:space="preserve">perasjonell </w:t>
      </w:r>
      <w:r w:rsidR="00795579" w:rsidRPr="00795579">
        <w:rPr>
          <w:noProof/>
          <w:color w:val="FF0000"/>
        </w:rPr>
        <w:t>leie</w:t>
      </w:r>
      <w:r w:rsidR="0062631E" w:rsidRPr="002B2640">
        <w:rPr>
          <w:noProof/>
        </w:rPr>
        <w:t xml:space="preserve"> av</w:t>
      </w:r>
      <w:r w:rsidR="002B2640" w:rsidRPr="003000C3">
        <w:rPr>
          <w:noProof/>
          <w:color w:val="FF0000"/>
        </w:rPr>
        <w:t xml:space="preserve"> </w:t>
      </w:r>
      <w:r w:rsidR="00830AD7" w:rsidRPr="00830AD7">
        <w:rPr>
          <w:noProof/>
          <w:color w:val="FF0000"/>
        </w:rPr>
        <w:t>inventar, utstyr og maskiner</w:t>
      </w:r>
      <w:r w:rsidR="005B6D70">
        <w:rPr>
          <w:noProof/>
          <w:color w:val="FF0000"/>
        </w:rPr>
        <w:t xml:space="preserve">. </w:t>
      </w:r>
      <w:r w:rsidR="005B6D70" w:rsidRPr="00FB564D">
        <w:rPr>
          <w:noProof/>
          <w:color w:val="FF0000"/>
        </w:rPr>
        <w:t>Finansiell leie av driftsmidler føres på art 200</w:t>
      </w:r>
      <w:r w:rsidR="005B6D70">
        <w:rPr>
          <w:noProof/>
          <w:color w:val="FF0000"/>
        </w:rPr>
        <w:t>.</w:t>
      </w:r>
    </w:p>
    <w:p w14:paraId="0D53DCF4" w14:textId="7E91F604" w:rsidR="00FB564D" w:rsidRDefault="000A373D" w:rsidP="0070504D">
      <w:pPr>
        <w:pStyle w:val="Nummerertliste"/>
        <w:jc w:val="left"/>
        <w:rPr>
          <w:noProof/>
          <w:color w:val="FF0000"/>
        </w:rPr>
      </w:pPr>
      <w:r w:rsidRPr="00FB564D">
        <w:rPr>
          <w:noProof/>
          <w:color w:val="FF0000"/>
        </w:rPr>
        <w:t>Alle leieutgifter (faste og variable) og utgifter til drift og vedlikehold som er inkludert i leieavtalen føres på art 220. Drifts- og vedlikeholdsutgifter som ikke er inkludert i leieavtalen føres på aktuell art.</w:t>
      </w:r>
    </w:p>
    <w:p w14:paraId="21387774" w14:textId="07152A09" w:rsidR="005B6D70" w:rsidRPr="00852978" w:rsidRDefault="005B6D70" w:rsidP="0070504D">
      <w:pPr>
        <w:pStyle w:val="Nummerertliste"/>
        <w:jc w:val="left"/>
        <w:rPr>
          <w:noProof/>
        </w:rPr>
      </w:pPr>
      <w:r w:rsidRPr="00AC030B">
        <w:rPr>
          <w:noProof/>
        </w:rPr>
        <w:t>Eksempler på driftsmidler</w:t>
      </w:r>
      <w:r w:rsidR="00852978">
        <w:rPr>
          <w:noProof/>
        </w:rPr>
        <w:t>:</w:t>
      </w:r>
      <w:r w:rsidRPr="00852978">
        <w:rPr>
          <w:noProof/>
          <w:color w:val="FF0000"/>
        </w:rPr>
        <w:t xml:space="preserve"> </w:t>
      </w:r>
      <w:r w:rsidRPr="00852978">
        <w:rPr>
          <w:noProof/>
        </w:rPr>
        <w:t xml:space="preserve"> se art 200.</w:t>
      </w:r>
    </w:p>
    <w:p w14:paraId="6DCD70F7" w14:textId="24384221" w:rsidR="0062631E" w:rsidRPr="00AC030B" w:rsidRDefault="0062631E" w:rsidP="00AC030B">
      <w:pPr>
        <w:pStyle w:val="Nummerertliste"/>
        <w:jc w:val="left"/>
        <w:rPr>
          <w:noProof/>
        </w:rPr>
      </w:pPr>
      <w:bookmarkStart w:id="152" w:name="_Hlk113974368"/>
      <w:r w:rsidRPr="00852978">
        <w:rPr>
          <w:noProof/>
        </w:rPr>
        <w:t xml:space="preserve">En leieavtale klassifiseres som finansiell eller operasjonell i samsvar med avtalens reelle innhold. </w:t>
      </w:r>
      <w:bookmarkEnd w:id="152"/>
    </w:p>
    <w:p w14:paraId="7D739608" w14:textId="49E489AF" w:rsidR="0062631E" w:rsidRPr="00381FBF" w:rsidRDefault="0062631E" w:rsidP="0070504D">
      <w:pPr>
        <w:pStyle w:val="Nummerertliste"/>
        <w:jc w:val="left"/>
        <w:rPr>
          <w:noProof/>
        </w:rPr>
      </w:pPr>
      <w:r w:rsidRPr="00381FBF">
        <w:rPr>
          <w:noProof/>
        </w:rPr>
        <w:t xml:space="preserve">Det nærmere skillet mellom finansiell </w:t>
      </w:r>
      <w:r w:rsidR="005B6D70">
        <w:rPr>
          <w:noProof/>
        </w:rPr>
        <w:t>leie</w:t>
      </w:r>
      <w:r w:rsidR="005B6D70" w:rsidRPr="00381FBF">
        <w:rPr>
          <w:noProof/>
        </w:rPr>
        <w:t xml:space="preserve"> </w:t>
      </w:r>
      <w:r w:rsidRPr="00381FBF">
        <w:rPr>
          <w:noProof/>
        </w:rPr>
        <w:t xml:space="preserve">og operasjonell </w:t>
      </w:r>
      <w:r w:rsidR="003138FC">
        <w:rPr>
          <w:noProof/>
        </w:rPr>
        <w:t xml:space="preserve"> </w:t>
      </w:r>
      <w:r w:rsidR="003138FC" w:rsidRPr="003138FC">
        <w:rPr>
          <w:noProof/>
          <w:color w:val="FF0000"/>
        </w:rPr>
        <w:t>leie</w:t>
      </w:r>
      <w:r w:rsidRPr="003138FC">
        <w:rPr>
          <w:noProof/>
          <w:color w:val="FF0000"/>
        </w:rPr>
        <w:t xml:space="preserve"> </w:t>
      </w:r>
      <w:r w:rsidRPr="00381FBF">
        <w:rPr>
          <w:noProof/>
        </w:rPr>
        <w:t xml:space="preserve">er </w:t>
      </w:r>
      <w:r w:rsidR="003138FC" w:rsidRPr="003138FC">
        <w:rPr>
          <w:noProof/>
          <w:color w:val="FF0000"/>
        </w:rPr>
        <w:t xml:space="preserve">omtalt i </w:t>
      </w:r>
      <w:r w:rsidRPr="00381FBF">
        <w:rPr>
          <w:noProof/>
        </w:rPr>
        <w:t xml:space="preserve">Kommunal regnskapsstandard (F) nr. 8 Leieavtaler, se </w:t>
      </w:r>
      <w:hyperlink r:id="rId78" w:history="1">
        <w:r w:rsidRPr="00381FBF">
          <w:rPr>
            <w:noProof/>
          </w:rPr>
          <w:t>www.gkrs.no</w:t>
        </w:r>
      </w:hyperlink>
      <w:r w:rsidR="00EA43F3" w:rsidRPr="00381FBF">
        <w:rPr>
          <w:noProof/>
        </w:rPr>
        <w:t>.</w:t>
      </w:r>
    </w:p>
    <w:p w14:paraId="564FBD19" w14:textId="77777777" w:rsidR="00EA43F3" w:rsidRPr="00381FBF" w:rsidRDefault="00EA43F3" w:rsidP="0070504D">
      <w:pPr>
        <w:pStyle w:val="Nummerertliste"/>
        <w:numPr>
          <w:ilvl w:val="0"/>
          <w:numId w:val="0"/>
        </w:numPr>
        <w:ind w:left="397"/>
        <w:jc w:val="left"/>
        <w:rPr>
          <w:noProof/>
        </w:rPr>
      </w:pPr>
    </w:p>
    <w:p w14:paraId="4C163C3A" w14:textId="77777777" w:rsidR="0062631E" w:rsidRPr="00381FBF" w:rsidRDefault="0062631E" w:rsidP="0070504D">
      <w:pPr>
        <w:pStyle w:val="friliste"/>
        <w:jc w:val="left"/>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70504D">
      <w:pPr>
        <w:pStyle w:val="Nummerertliste"/>
        <w:numPr>
          <w:ilvl w:val="0"/>
          <w:numId w:val="177"/>
        </w:numPr>
        <w:jc w:val="left"/>
        <w:rPr>
          <w:noProof/>
        </w:rPr>
      </w:pPr>
      <w:r w:rsidRPr="00381FBF">
        <w:rPr>
          <w:noProof/>
        </w:rPr>
        <w:t>Art 230 skal kun omfatte innkjøp av varer/tjenester fra andre.</w:t>
      </w:r>
    </w:p>
    <w:p w14:paraId="10261B7C" w14:textId="77777777" w:rsidR="0062631E" w:rsidRPr="00381FBF" w:rsidRDefault="0062631E" w:rsidP="0070504D">
      <w:pPr>
        <w:pStyle w:val="Nummerertliste"/>
        <w:jc w:val="left"/>
        <w:rPr>
          <w:noProof/>
        </w:rPr>
      </w:pPr>
      <w:r w:rsidRPr="00381FBF">
        <w:rPr>
          <w:noProof/>
        </w:rPr>
        <w:t xml:space="preserve">Vedlikehold og vedlikeholdsavtaler anlegg og bygninger, innvendig og utvendig </w:t>
      </w:r>
    </w:p>
    <w:p w14:paraId="20F915CD" w14:textId="77777777" w:rsidR="0062631E" w:rsidRPr="00381FBF" w:rsidRDefault="0062631E" w:rsidP="0070504D">
      <w:pPr>
        <w:pStyle w:val="Nummerertliste"/>
        <w:jc w:val="left"/>
        <w:rPr>
          <w:noProof/>
        </w:rPr>
      </w:pPr>
      <w:r w:rsidRPr="00381FBF">
        <w:rPr>
          <w:noProof/>
        </w:rPr>
        <w:t>Vedlikehold  og nyanlegg av kummer og rør anlegg</w:t>
      </w:r>
    </w:p>
    <w:p w14:paraId="0EC62454" w14:textId="77777777" w:rsidR="0062631E" w:rsidRPr="00381FBF" w:rsidRDefault="0062631E" w:rsidP="0070504D">
      <w:pPr>
        <w:pStyle w:val="Nummerertliste"/>
        <w:jc w:val="left"/>
        <w:rPr>
          <w:noProof/>
        </w:rPr>
      </w:pPr>
      <w:r w:rsidRPr="00381FBF">
        <w:rPr>
          <w:noProof/>
        </w:rPr>
        <w:t xml:space="preserve">Vedlikehold og nyanlegg av veier </w:t>
      </w:r>
    </w:p>
    <w:p w14:paraId="626C6F99" w14:textId="77777777" w:rsidR="0062631E" w:rsidRPr="00381FBF" w:rsidRDefault="0062631E" w:rsidP="0070504D">
      <w:pPr>
        <w:pStyle w:val="Nummerertliste"/>
        <w:jc w:val="left"/>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70504D">
      <w:pPr>
        <w:pStyle w:val="Nummerertliste"/>
        <w:jc w:val="left"/>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70504D">
      <w:pPr>
        <w:pStyle w:val="Nummerertliste"/>
        <w:jc w:val="left"/>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70504D">
      <w:pPr>
        <w:pStyle w:val="Nummerertliste"/>
        <w:jc w:val="left"/>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70504D">
      <w:pPr>
        <w:pStyle w:val="Nummerertliste"/>
        <w:jc w:val="left"/>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79" w:history="1">
        <w:r w:rsidRPr="00381FBF">
          <w:rPr>
            <w:noProof/>
          </w:rPr>
          <w:t>www.gkrs.no</w:t>
        </w:r>
      </w:hyperlink>
      <w:r w:rsidRPr="00381FBF">
        <w:rPr>
          <w:noProof/>
        </w:rPr>
        <w:t>.</w:t>
      </w:r>
    </w:p>
    <w:p w14:paraId="7C0F643C" w14:textId="09E23604" w:rsidR="00EA43F3" w:rsidRDefault="00EA43F3" w:rsidP="0070504D">
      <w:pPr>
        <w:pStyle w:val="Nummerertliste"/>
        <w:numPr>
          <w:ilvl w:val="0"/>
          <w:numId w:val="0"/>
        </w:numPr>
        <w:ind w:left="397"/>
        <w:jc w:val="left"/>
        <w:rPr>
          <w:noProof/>
        </w:rPr>
      </w:pPr>
    </w:p>
    <w:p w14:paraId="463EE35C" w14:textId="5A001DC5" w:rsidR="00E72B7C" w:rsidRDefault="00E72B7C" w:rsidP="0070504D">
      <w:pPr>
        <w:pStyle w:val="Nummerertliste"/>
        <w:numPr>
          <w:ilvl w:val="0"/>
          <w:numId w:val="0"/>
        </w:numPr>
        <w:ind w:left="397"/>
        <w:jc w:val="left"/>
        <w:rPr>
          <w:noProof/>
        </w:rPr>
      </w:pPr>
    </w:p>
    <w:p w14:paraId="5182E4BC" w14:textId="258DD5CB" w:rsidR="00E72B7C" w:rsidRDefault="00E72B7C" w:rsidP="0070504D">
      <w:pPr>
        <w:pStyle w:val="Nummerertliste"/>
        <w:numPr>
          <w:ilvl w:val="0"/>
          <w:numId w:val="0"/>
        </w:numPr>
        <w:ind w:left="397"/>
        <w:jc w:val="left"/>
        <w:rPr>
          <w:noProof/>
        </w:rPr>
      </w:pPr>
    </w:p>
    <w:p w14:paraId="4D4F89E3" w14:textId="7F69ABB1" w:rsidR="00E72B7C" w:rsidRDefault="00E72B7C" w:rsidP="0070504D">
      <w:pPr>
        <w:pStyle w:val="Nummerertliste"/>
        <w:numPr>
          <w:ilvl w:val="0"/>
          <w:numId w:val="0"/>
        </w:numPr>
        <w:ind w:left="397"/>
        <w:jc w:val="left"/>
        <w:rPr>
          <w:noProof/>
        </w:rPr>
      </w:pPr>
    </w:p>
    <w:p w14:paraId="13ECAA87" w14:textId="7956AF04" w:rsidR="00E72B7C" w:rsidRDefault="00E72B7C" w:rsidP="0070504D">
      <w:pPr>
        <w:pStyle w:val="Nummerertliste"/>
        <w:numPr>
          <w:ilvl w:val="0"/>
          <w:numId w:val="0"/>
        </w:numPr>
        <w:ind w:left="397"/>
        <w:jc w:val="left"/>
        <w:rPr>
          <w:noProof/>
        </w:rPr>
      </w:pPr>
    </w:p>
    <w:p w14:paraId="0D853294" w14:textId="77777777" w:rsidR="00E72B7C" w:rsidRPr="00381FBF" w:rsidRDefault="00E72B7C" w:rsidP="0070504D">
      <w:pPr>
        <w:pStyle w:val="Nummerertliste"/>
        <w:numPr>
          <w:ilvl w:val="0"/>
          <w:numId w:val="0"/>
        </w:numPr>
        <w:ind w:left="397"/>
        <w:jc w:val="left"/>
        <w:rPr>
          <w:noProof/>
        </w:rPr>
      </w:pPr>
    </w:p>
    <w:p w14:paraId="7585525F" w14:textId="77777777" w:rsidR="0062631E" w:rsidRPr="00381FBF" w:rsidRDefault="0062631E" w:rsidP="0070504D">
      <w:pPr>
        <w:pStyle w:val="friliste"/>
        <w:jc w:val="left"/>
        <w:rPr>
          <w:rStyle w:val="halvfet"/>
          <w:noProof/>
          <w:color w:val="000000" w:themeColor="text1"/>
        </w:rPr>
      </w:pPr>
      <w:r w:rsidRPr="00381FBF">
        <w:rPr>
          <w:rStyle w:val="halvfet"/>
          <w:noProof/>
          <w:color w:val="000000" w:themeColor="text1"/>
        </w:rPr>
        <w:lastRenderedPageBreak/>
        <w:t>240</w:t>
      </w:r>
      <w:r w:rsidRPr="00381FBF">
        <w:rPr>
          <w:rStyle w:val="halvfet"/>
          <w:noProof/>
          <w:color w:val="000000" w:themeColor="text1"/>
        </w:rPr>
        <w:tab/>
        <w:t>Driftsavtaler, reparasjoner og vaktmestertjenester</w:t>
      </w:r>
    </w:p>
    <w:p w14:paraId="16B5FB07" w14:textId="77777777" w:rsidR="00EA43F3" w:rsidRPr="00381FBF" w:rsidRDefault="0062631E" w:rsidP="0070504D">
      <w:pPr>
        <w:pStyle w:val="Nummerertliste"/>
        <w:numPr>
          <w:ilvl w:val="0"/>
          <w:numId w:val="178"/>
        </w:numPr>
        <w:jc w:val="left"/>
        <w:rPr>
          <w:noProof/>
        </w:rPr>
      </w:pPr>
      <w:r w:rsidRPr="00381FBF">
        <w:rPr>
          <w:noProof/>
        </w:rPr>
        <w:t xml:space="preserve">Art 240 skal kun omfatte innkjøp av driftstjenester fra andre. </w:t>
      </w:r>
    </w:p>
    <w:p w14:paraId="5E6C0067" w14:textId="77777777" w:rsidR="0062631E" w:rsidRPr="00381FBF" w:rsidRDefault="0062631E" w:rsidP="0070504D">
      <w:pPr>
        <w:pStyle w:val="Nummerertliste"/>
        <w:numPr>
          <w:ilvl w:val="0"/>
          <w:numId w:val="178"/>
        </w:numPr>
        <w:jc w:val="left"/>
        <w:rPr>
          <w:noProof/>
        </w:rPr>
      </w:pPr>
      <w:r w:rsidRPr="00381FBF">
        <w:rPr>
          <w:noProof/>
        </w:rPr>
        <w:t xml:space="preserve">Vedlikehold av bygg og anlegg knyttes til art 230 og 250. </w:t>
      </w:r>
    </w:p>
    <w:p w14:paraId="7058467B" w14:textId="77777777" w:rsidR="0062631E" w:rsidRPr="00381FBF" w:rsidRDefault="0062631E" w:rsidP="0070504D">
      <w:pPr>
        <w:pStyle w:val="Nummerertliste"/>
        <w:jc w:val="left"/>
        <w:rPr>
          <w:noProof/>
        </w:rPr>
      </w:pPr>
      <w:r w:rsidRPr="00381FBF">
        <w:rPr>
          <w:noProof/>
        </w:rPr>
        <w:t>Driftsavtaler for brannvarslingsanlegg, heiser og andre eiendeler</w:t>
      </w:r>
    </w:p>
    <w:p w14:paraId="0594DF70" w14:textId="77777777" w:rsidR="0062631E" w:rsidRPr="00381FBF" w:rsidRDefault="0062631E" w:rsidP="0070504D">
      <w:pPr>
        <w:pStyle w:val="Nummerertliste"/>
        <w:jc w:val="left"/>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70504D">
      <w:pPr>
        <w:pStyle w:val="Nummerertliste"/>
        <w:jc w:val="left"/>
        <w:rPr>
          <w:noProof/>
        </w:rPr>
      </w:pPr>
      <w:r w:rsidRPr="00381FBF">
        <w:rPr>
          <w:noProof/>
        </w:rPr>
        <w:t>Skadedyrsforebygging  og lignende</w:t>
      </w:r>
    </w:p>
    <w:p w14:paraId="00838243" w14:textId="77777777" w:rsidR="0062631E" w:rsidRPr="00381FBF" w:rsidRDefault="0062631E" w:rsidP="0070504D">
      <w:pPr>
        <w:pStyle w:val="Nummerertliste"/>
        <w:jc w:val="left"/>
        <w:rPr>
          <w:noProof/>
        </w:rPr>
      </w:pPr>
      <w:r w:rsidRPr="00381FBF">
        <w:rPr>
          <w:noProof/>
        </w:rPr>
        <w:t xml:space="preserve">Vaktmesteravtaler (kjøp fra andre). </w:t>
      </w:r>
    </w:p>
    <w:p w14:paraId="5028F4D1" w14:textId="77777777" w:rsidR="0062631E" w:rsidRPr="00381FBF" w:rsidRDefault="0062631E" w:rsidP="0070504D">
      <w:pPr>
        <w:pStyle w:val="Nummerertliste"/>
        <w:jc w:val="left"/>
        <w:rPr>
          <w:noProof/>
        </w:rPr>
      </w:pPr>
      <w:r w:rsidRPr="00381FBF">
        <w:rPr>
          <w:noProof/>
        </w:rPr>
        <w:t>Avtaler for drift av veier (f.eks. brøyting, strøing, feiing, tømming av sandfang og sluk).</w:t>
      </w:r>
    </w:p>
    <w:p w14:paraId="4E44E3C5" w14:textId="77777777" w:rsidR="0062631E" w:rsidRPr="00381FBF" w:rsidRDefault="0062631E" w:rsidP="0070504D">
      <w:pPr>
        <w:pStyle w:val="Nummerertliste"/>
        <w:jc w:val="left"/>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70504D">
      <w:pPr>
        <w:pStyle w:val="Nummerertliste"/>
        <w:numPr>
          <w:ilvl w:val="0"/>
          <w:numId w:val="0"/>
        </w:numPr>
        <w:ind w:left="397"/>
        <w:jc w:val="left"/>
        <w:rPr>
          <w:noProof/>
        </w:rPr>
      </w:pPr>
    </w:p>
    <w:p w14:paraId="73A39EC8" w14:textId="27CEA2F4" w:rsidR="0062631E" w:rsidRPr="00381FBF" w:rsidRDefault="0062631E" w:rsidP="0070504D">
      <w:pPr>
        <w:pStyle w:val="friliste"/>
        <w:jc w:val="left"/>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70504D">
      <w:pPr>
        <w:pStyle w:val="Nummerertliste"/>
        <w:numPr>
          <w:ilvl w:val="0"/>
          <w:numId w:val="179"/>
        </w:numPr>
        <w:jc w:val="left"/>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70504D">
      <w:pPr>
        <w:pStyle w:val="Nummerertliste"/>
        <w:jc w:val="left"/>
        <w:rPr>
          <w:noProof/>
        </w:rPr>
      </w:pPr>
      <w:r w:rsidRPr="00381FBF">
        <w:rPr>
          <w:noProof/>
        </w:rPr>
        <w:t>Eksempelvis maling, betong, trevirke, ledninger mv.</w:t>
      </w:r>
    </w:p>
    <w:p w14:paraId="4FA4BCEF" w14:textId="77777777" w:rsidR="0062631E" w:rsidRPr="00381FBF" w:rsidRDefault="0062631E" w:rsidP="0070504D">
      <w:pPr>
        <w:pStyle w:val="Nummerertliste"/>
        <w:jc w:val="left"/>
        <w:rPr>
          <w:noProof/>
        </w:rPr>
      </w:pPr>
      <w:r w:rsidRPr="00381FBF">
        <w:rPr>
          <w:noProof/>
        </w:rPr>
        <w:t xml:space="preserve">Arten har ulik betydning i drifts- og investeringsregnskapet. </w:t>
      </w:r>
    </w:p>
    <w:p w14:paraId="7DF0F84F" w14:textId="77777777" w:rsidR="0062631E" w:rsidRPr="00381FBF" w:rsidRDefault="0062631E" w:rsidP="0070504D">
      <w:pPr>
        <w:pStyle w:val="Nummerertliste"/>
        <w:jc w:val="left"/>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80" w:history="1">
        <w:r w:rsidRPr="00381FBF">
          <w:rPr>
            <w:noProof/>
          </w:rPr>
          <w:t>www.gkrs.no</w:t>
        </w:r>
      </w:hyperlink>
      <w:r w:rsidRPr="00381FBF">
        <w:rPr>
          <w:noProof/>
        </w:rPr>
        <w:t>.</w:t>
      </w:r>
    </w:p>
    <w:p w14:paraId="2072E696" w14:textId="77777777" w:rsidR="0062631E" w:rsidRPr="00381FBF" w:rsidRDefault="0062631E" w:rsidP="0070504D">
      <w:pPr>
        <w:pStyle w:val="Nummerertliste"/>
        <w:numPr>
          <w:ilvl w:val="0"/>
          <w:numId w:val="0"/>
        </w:numPr>
        <w:ind w:left="397"/>
        <w:jc w:val="left"/>
        <w:rPr>
          <w:noProof/>
        </w:rPr>
      </w:pPr>
    </w:p>
    <w:p w14:paraId="7304D3F1" w14:textId="77777777" w:rsidR="0062631E" w:rsidRPr="00381FBF" w:rsidRDefault="0062631E" w:rsidP="0070504D">
      <w:pPr>
        <w:pStyle w:val="friliste"/>
        <w:jc w:val="left"/>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70504D">
      <w:pPr>
        <w:pStyle w:val="Nummerertliste"/>
        <w:numPr>
          <w:ilvl w:val="0"/>
          <w:numId w:val="180"/>
        </w:numPr>
        <w:jc w:val="left"/>
        <w:rPr>
          <w:noProof/>
        </w:rPr>
      </w:pPr>
      <w:r w:rsidRPr="00381FBF">
        <w:rPr>
          <w:noProof/>
        </w:rPr>
        <w:t xml:space="preserve">Kjøp av renholdstjenester </w:t>
      </w:r>
    </w:p>
    <w:p w14:paraId="115E97C2" w14:textId="77777777" w:rsidR="0062631E" w:rsidRPr="00381FBF" w:rsidRDefault="0062631E" w:rsidP="0070504D">
      <w:pPr>
        <w:pStyle w:val="Nummerertliste"/>
        <w:jc w:val="left"/>
        <w:rPr>
          <w:noProof/>
        </w:rPr>
      </w:pPr>
      <w:r w:rsidRPr="00381FBF">
        <w:rPr>
          <w:noProof/>
        </w:rPr>
        <w:t>Vask av tekstiler i kommunal regi</w:t>
      </w:r>
    </w:p>
    <w:p w14:paraId="74F0A811" w14:textId="77777777" w:rsidR="0062631E" w:rsidRPr="00381FBF" w:rsidRDefault="0062631E" w:rsidP="0070504D">
      <w:pPr>
        <w:pStyle w:val="Nummerertliste"/>
        <w:jc w:val="left"/>
        <w:rPr>
          <w:noProof/>
        </w:rPr>
      </w:pPr>
      <w:r w:rsidRPr="00381FBF">
        <w:rPr>
          <w:noProof/>
        </w:rPr>
        <w:t xml:space="preserve">Leie av renholdspersonale  </w:t>
      </w:r>
    </w:p>
    <w:p w14:paraId="4F6C9607" w14:textId="77777777" w:rsidR="0062631E" w:rsidRPr="00381FBF" w:rsidRDefault="0062631E" w:rsidP="0070504D">
      <w:pPr>
        <w:pStyle w:val="Nummerertliste"/>
        <w:numPr>
          <w:ilvl w:val="0"/>
          <w:numId w:val="0"/>
        </w:numPr>
        <w:jc w:val="left"/>
        <w:rPr>
          <w:noProof/>
        </w:rPr>
      </w:pPr>
    </w:p>
    <w:p w14:paraId="13C45C25" w14:textId="77777777" w:rsidR="00EA43F3" w:rsidRPr="00381FBF" w:rsidRDefault="00EA43F3" w:rsidP="0070504D">
      <w:pPr>
        <w:spacing w:after="160" w:line="259" w:lineRule="auto"/>
        <w:jc w:val="left"/>
        <w:rPr>
          <w:rStyle w:val="halvfet"/>
          <w:noProof/>
          <w:spacing w:val="0"/>
        </w:rPr>
      </w:pPr>
      <w:r w:rsidRPr="00381FBF">
        <w:rPr>
          <w:rStyle w:val="halvfet"/>
          <w:noProof/>
        </w:rPr>
        <w:br w:type="page"/>
      </w:r>
    </w:p>
    <w:p w14:paraId="6F0FA37F" w14:textId="77777777" w:rsidR="0062631E" w:rsidRPr="00381FBF" w:rsidRDefault="0062631E" w:rsidP="0070504D">
      <w:pPr>
        <w:pStyle w:val="friliste"/>
        <w:jc w:val="left"/>
        <w:rPr>
          <w:rStyle w:val="halvfet"/>
          <w:noProof/>
        </w:rPr>
      </w:pPr>
      <w:r w:rsidRPr="00381FBF">
        <w:rPr>
          <w:rStyle w:val="halvfet"/>
          <w:noProof/>
        </w:rPr>
        <w:lastRenderedPageBreak/>
        <w:t>270</w:t>
      </w:r>
      <w:r w:rsidRPr="00381FBF">
        <w:rPr>
          <w:rStyle w:val="halvfet"/>
          <w:noProof/>
        </w:rPr>
        <w:tab/>
        <w:t xml:space="preserve">Andre tjenester </w:t>
      </w:r>
    </w:p>
    <w:p w14:paraId="460037D9" w14:textId="77777777" w:rsidR="0062631E" w:rsidRPr="00381FBF" w:rsidRDefault="0062631E" w:rsidP="0070504D">
      <w:pPr>
        <w:pStyle w:val="Nummerertliste"/>
        <w:numPr>
          <w:ilvl w:val="0"/>
          <w:numId w:val="181"/>
        </w:numPr>
        <w:jc w:val="left"/>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70504D">
      <w:pPr>
        <w:pStyle w:val="Nummerertliste"/>
        <w:jc w:val="left"/>
        <w:rPr>
          <w:noProof/>
        </w:rPr>
      </w:pPr>
      <w:r w:rsidRPr="00381FBF">
        <w:rPr>
          <w:noProof/>
        </w:rPr>
        <w:t>Konsulenttjenester (jf. art 165 for utbetaling av opplysningspliktige konsulenthonorarer)</w:t>
      </w:r>
    </w:p>
    <w:p w14:paraId="5C3405FC" w14:textId="77777777" w:rsidR="0062631E" w:rsidRPr="00381FBF" w:rsidRDefault="0062631E" w:rsidP="0070504D">
      <w:pPr>
        <w:pStyle w:val="Nummerertliste"/>
        <w:jc w:val="left"/>
        <w:rPr>
          <w:noProof/>
        </w:rPr>
      </w:pPr>
      <w:r w:rsidRPr="00381FBF">
        <w:rPr>
          <w:noProof/>
        </w:rPr>
        <w:t>Juridisk bistand</w:t>
      </w:r>
    </w:p>
    <w:p w14:paraId="52D685EA" w14:textId="77777777" w:rsidR="0062631E" w:rsidRPr="00381FBF" w:rsidRDefault="0062631E" w:rsidP="0070504D">
      <w:pPr>
        <w:pStyle w:val="Nummerertliste"/>
        <w:jc w:val="left"/>
        <w:rPr>
          <w:noProof/>
        </w:rPr>
      </w:pPr>
      <w:r w:rsidRPr="00381FBF">
        <w:rPr>
          <w:noProof/>
        </w:rPr>
        <w:t>Kontrolloppgaver</w:t>
      </w:r>
    </w:p>
    <w:p w14:paraId="0ADC3508" w14:textId="77777777" w:rsidR="0062631E" w:rsidRPr="00381FBF" w:rsidRDefault="0062631E" w:rsidP="0070504D">
      <w:pPr>
        <w:pStyle w:val="Nummerertliste"/>
        <w:jc w:val="left"/>
        <w:rPr>
          <w:noProof/>
        </w:rPr>
      </w:pPr>
      <w:r w:rsidRPr="00381FBF">
        <w:rPr>
          <w:noProof/>
        </w:rPr>
        <w:t>Generelle rådgivingstjenester i forbindelse med forvaltning, drift og vedlikehold</w:t>
      </w:r>
    </w:p>
    <w:p w14:paraId="3CEB3146" w14:textId="77777777" w:rsidR="0062631E" w:rsidRPr="00381FBF" w:rsidRDefault="0062631E" w:rsidP="0070504D">
      <w:pPr>
        <w:pStyle w:val="Nummerertliste"/>
        <w:jc w:val="left"/>
        <w:rPr>
          <w:noProof/>
        </w:rPr>
      </w:pPr>
      <w:r w:rsidRPr="00381FBF">
        <w:rPr>
          <w:noProof/>
        </w:rPr>
        <w:t>Vikartjenester</w:t>
      </w:r>
    </w:p>
    <w:p w14:paraId="25CE1B34" w14:textId="77777777" w:rsidR="0062631E" w:rsidRPr="00381FBF" w:rsidRDefault="0062631E" w:rsidP="0070504D">
      <w:pPr>
        <w:pStyle w:val="Nummerertliste"/>
        <w:jc w:val="left"/>
        <w:rPr>
          <w:noProof/>
        </w:rPr>
      </w:pPr>
      <w:r w:rsidRPr="00381FBF">
        <w:rPr>
          <w:noProof/>
        </w:rPr>
        <w:t xml:space="preserve">Kjøp av tanntekniske tjenester </w:t>
      </w:r>
    </w:p>
    <w:p w14:paraId="6EF66C62" w14:textId="77777777" w:rsidR="0062631E" w:rsidRPr="00381FBF" w:rsidRDefault="00EA43F3" w:rsidP="0070504D">
      <w:pPr>
        <w:pStyle w:val="Nummerertliste"/>
        <w:jc w:val="left"/>
        <w:rPr>
          <w:noProof/>
        </w:rPr>
      </w:pPr>
      <w:r w:rsidRPr="00381FBF">
        <w:rPr>
          <w:noProof/>
        </w:rPr>
        <w:t>Kj</w:t>
      </w:r>
      <w:r w:rsidR="0062631E" w:rsidRPr="00381FBF">
        <w:rPr>
          <w:noProof/>
        </w:rPr>
        <w:t>øp av bedriftshelsetjenester</w:t>
      </w:r>
    </w:p>
    <w:p w14:paraId="7EA8EB47" w14:textId="4678D777" w:rsidR="0062631E" w:rsidRPr="00381FBF" w:rsidRDefault="0062631E" w:rsidP="0070504D">
      <w:pPr>
        <w:pStyle w:val="Nummerertliste"/>
        <w:jc w:val="left"/>
        <w:rPr>
          <w:noProof/>
        </w:rPr>
      </w:pPr>
      <w:r w:rsidRPr="00381FBF">
        <w:rPr>
          <w:noProof/>
        </w:rPr>
        <w:t>Kjøp av undervisningstjenester</w:t>
      </w:r>
    </w:p>
    <w:p w14:paraId="24EEC19B" w14:textId="6F6CC7CA" w:rsidR="007A198F" w:rsidRPr="007E5638" w:rsidRDefault="007A198F" w:rsidP="0070504D">
      <w:pPr>
        <w:pStyle w:val="Nummerertliste"/>
        <w:jc w:val="left"/>
        <w:rPr>
          <w:noProof/>
        </w:rPr>
      </w:pPr>
      <w:r w:rsidRPr="007E5638">
        <w:rPr>
          <w:noProof/>
        </w:rPr>
        <w:t>Tolketjenester</w:t>
      </w:r>
    </w:p>
    <w:p w14:paraId="3B397AEE" w14:textId="5076023A" w:rsidR="007A198F" w:rsidRPr="007E5638" w:rsidRDefault="007A198F" w:rsidP="0070504D">
      <w:pPr>
        <w:pStyle w:val="Nummerertliste"/>
        <w:jc w:val="left"/>
        <w:rPr>
          <w:noProof/>
        </w:rPr>
      </w:pPr>
      <w:r w:rsidRPr="007E5638">
        <w:rPr>
          <w:noProof/>
        </w:rPr>
        <w:t>Logopedtjenester</w:t>
      </w:r>
    </w:p>
    <w:p w14:paraId="5A404BCD" w14:textId="578C36C8" w:rsidR="007A198F" w:rsidRPr="007E5638" w:rsidRDefault="007A198F" w:rsidP="0070504D">
      <w:pPr>
        <w:pStyle w:val="Nummerertliste"/>
        <w:jc w:val="left"/>
        <w:rPr>
          <w:noProof/>
        </w:rPr>
      </w:pPr>
      <w:r w:rsidRPr="007E5638">
        <w:rPr>
          <w:noProof/>
        </w:rPr>
        <w:t>Egenandel lege/sykehus</w:t>
      </w:r>
    </w:p>
    <w:p w14:paraId="3156F06A" w14:textId="77777777" w:rsidR="0062631E" w:rsidRPr="00381FBF" w:rsidRDefault="0062631E" w:rsidP="0070504D">
      <w:pPr>
        <w:pStyle w:val="Nummerertliste"/>
        <w:jc w:val="left"/>
        <w:rPr>
          <w:noProof/>
        </w:rPr>
      </w:pPr>
      <w:r w:rsidRPr="00381FBF">
        <w:rPr>
          <w:noProof/>
        </w:rPr>
        <w:t>Refusjon til staten for statlige NAV-ansatte der kommunen dekker deler av lønnen</w:t>
      </w:r>
    </w:p>
    <w:p w14:paraId="6F51E274" w14:textId="77777777" w:rsidR="0062631E" w:rsidRPr="00381FBF" w:rsidRDefault="0062631E" w:rsidP="0070504D">
      <w:pPr>
        <w:pStyle w:val="Nummerertliste"/>
        <w:numPr>
          <w:ilvl w:val="0"/>
          <w:numId w:val="0"/>
        </w:numPr>
        <w:jc w:val="left"/>
        <w:rPr>
          <w:noProof/>
        </w:rPr>
      </w:pPr>
    </w:p>
    <w:p w14:paraId="33697513" w14:textId="77777777" w:rsidR="0062631E" w:rsidRPr="00381FBF" w:rsidRDefault="0062631E" w:rsidP="0070504D">
      <w:pPr>
        <w:pStyle w:val="friliste"/>
        <w:jc w:val="left"/>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70504D">
      <w:pPr>
        <w:pStyle w:val="Nummerertliste"/>
        <w:numPr>
          <w:ilvl w:val="0"/>
          <w:numId w:val="182"/>
        </w:numPr>
        <w:jc w:val="left"/>
        <w:rPr>
          <w:noProof/>
        </w:rPr>
      </w:pPr>
      <w:r w:rsidRPr="00381FBF">
        <w:rPr>
          <w:noProof/>
        </w:rPr>
        <w:t>Kjøp av tomt</w:t>
      </w:r>
    </w:p>
    <w:p w14:paraId="4973C650" w14:textId="77777777" w:rsidR="0062631E" w:rsidRPr="00381FBF" w:rsidRDefault="0062631E" w:rsidP="0070504D">
      <w:pPr>
        <w:pStyle w:val="Nummerertliste"/>
        <w:jc w:val="left"/>
        <w:rPr>
          <w:noProof/>
        </w:rPr>
      </w:pPr>
      <w:r w:rsidRPr="00381FBF">
        <w:rPr>
          <w:noProof/>
        </w:rPr>
        <w:t>Kjøp av grunn, salgssummen</w:t>
      </w:r>
    </w:p>
    <w:p w14:paraId="798BD994" w14:textId="77777777" w:rsidR="0062631E" w:rsidRPr="008E757E" w:rsidRDefault="0062631E" w:rsidP="0070504D">
      <w:pPr>
        <w:pStyle w:val="Nummerertliste"/>
        <w:jc w:val="left"/>
        <w:rPr>
          <w:strike/>
          <w:noProof/>
          <w:color w:val="FF0000"/>
        </w:rPr>
      </w:pPr>
      <w:r w:rsidRPr="008E757E">
        <w:rPr>
          <w:strike/>
          <w:noProof/>
          <w:color w:val="FF0000"/>
        </w:rPr>
        <w:t>Ulempeserstatning</w:t>
      </w:r>
    </w:p>
    <w:p w14:paraId="0526FFE6" w14:textId="77777777" w:rsidR="0062631E" w:rsidRPr="00381FBF" w:rsidRDefault="0062631E" w:rsidP="0070504D">
      <w:pPr>
        <w:pStyle w:val="Nummerertliste"/>
        <w:jc w:val="left"/>
        <w:rPr>
          <w:noProof/>
        </w:rPr>
      </w:pPr>
      <w:r w:rsidRPr="00381FBF">
        <w:rPr>
          <w:noProof/>
        </w:rPr>
        <w:t>Dokumentavgift og tinglysingsgebyr</w:t>
      </w:r>
    </w:p>
    <w:p w14:paraId="4433DB38" w14:textId="77777777" w:rsidR="0062631E" w:rsidRPr="00381FBF" w:rsidRDefault="0062631E" w:rsidP="0070504D">
      <w:pPr>
        <w:pStyle w:val="Nummerertliste"/>
        <w:numPr>
          <w:ilvl w:val="0"/>
          <w:numId w:val="0"/>
        </w:numPr>
        <w:jc w:val="left"/>
        <w:rPr>
          <w:noProof/>
        </w:rPr>
      </w:pPr>
      <w:r w:rsidRPr="00381FBF">
        <w:rPr>
          <w:noProof/>
        </w:rPr>
        <w:tab/>
      </w:r>
    </w:p>
    <w:p w14:paraId="146DC3D2" w14:textId="77777777" w:rsidR="0062631E" w:rsidRPr="00381FBF" w:rsidRDefault="0062631E" w:rsidP="0070504D">
      <w:pPr>
        <w:pStyle w:val="friliste"/>
        <w:jc w:val="left"/>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70504D">
      <w:pPr>
        <w:pStyle w:val="Nummerertliste"/>
        <w:numPr>
          <w:ilvl w:val="0"/>
          <w:numId w:val="183"/>
        </w:numPr>
        <w:jc w:val="left"/>
        <w:rPr>
          <w:noProof/>
        </w:rPr>
      </w:pPr>
      <w:r w:rsidRPr="00381FBF">
        <w:rPr>
          <w:noProof/>
        </w:rPr>
        <w:t>Kjøp av bygninger salgssummen</w:t>
      </w:r>
    </w:p>
    <w:p w14:paraId="1935A572" w14:textId="77777777" w:rsidR="0062631E" w:rsidRPr="00381FBF" w:rsidRDefault="0062631E" w:rsidP="0070504D">
      <w:pPr>
        <w:pStyle w:val="Nummerertliste"/>
        <w:jc w:val="left"/>
        <w:rPr>
          <w:noProof/>
        </w:rPr>
      </w:pPr>
      <w:r w:rsidRPr="00381FBF">
        <w:rPr>
          <w:noProof/>
        </w:rPr>
        <w:t>Kjøp av anlegg salgssummen</w:t>
      </w:r>
    </w:p>
    <w:p w14:paraId="3A18CC2C" w14:textId="77777777" w:rsidR="0062631E" w:rsidRPr="00381FBF" w:rsidRDefault="0062631E" w:rsidP="0070504D">
      <w:pPr>
        <w:pStyle w:val="Nummerertliste"/>
        <w:jc w:val="left"/>
        <w:rPr>
          <w:noProof/>
        </w:rPr>
      </w:pPr>
      <w:r w:rsidRPr="00381FBF">
        <w:rPr>
          <w:noProof/>
        </w:rPr>
        <w:t>Dokumentavgift og tinglysingsgebyrer</w:t>
      </w:r>
    </w:p>
    <w:p w14:paraId="645D91F1" w14:textId="77777777" w:rsidR="0062631E" w:rsidRPr="00381FBF" w:rsidRDefault="0062631E" w:rsidP="0070504D">
      <w:pPr>
        <w:pStyle w:val="Nummerertliste"/>
        <w:jc w:val="left"/>
        <w:rPr>
          <w:noProof/>
        </w:rPr>
      </w:pPr>
      <w:r w:rsidRPr="00381FBF">
        <w:rPr>
          <w:noProof/>
        </w:rPr>
        <w:t>Kjøp av andeler i borettslag og lignende</w:t>
      </w:r>
    </w:p>
    <w:p w14:paraId="74B4C235" w14:textId="77777777" w:rsidR="0062631E" w:rsidRPr="00381FBF" w:rsidRDefault="0062631E" w:rsidP="0070504D">
      <w:pPr>
        <w:pStyle w:val="Nummerertliste"/>
        <w:numPr>
          <w:ilvl w:val="0"/>
          <w:numId w:val="0"/>
        </w:numPr>
        <w:ind w:left="397"/>
        <w:jc w:val="left"/>
        <w:rPr>
          <w:noProof/>
        </w:rPr>
      </w:pPr>
    </w:p>
    <w:p w14:paraId="478F1955"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030A88A3" w14:textId="49F02630" w:rsidR="00BD29C9" w:rsidRPr="00381FBF" w:rsidRDefault="00BD29C9" w:rsidP="0070504D">
      <w:pPr>
        <w:pStyle w:val="Overskrift2"/>
        <w:jc w:val="left"/>
        <w:rPr>
          <w:noProof/>
        </w:rPr>
      </w:pPr>
      <w:bookmarkStart w:id="153" w:name="_Toc51934691"/>
      <w:bookmarkStart w:id="154" w:name="_Toc117080231"/>
      <w:r w:rsidRPr="00381FBF">
        <w:rPr>
          <w:noProof/>
        </w:rPr>
        <w:lastRenderedPageBreak/>
        <w:t>Artsserie 3 – Kjøp av tjenester som erstatter egen tjenesteproduksjon</w:t>
      </w:r>
      <w:bookmarkEnd w:id="153"/>
      <w:bookmarkEnd w:id="154"/>
    </w:p>
    <w:p w14:paraId="3EA18337" w14:textId="4569F522" w:rsidR="00883CCB" w:rsidRPr="00381FBF" w:rsidRDefault="00883CCB" w:rsidP="0070504D">
      <w:pPr>
        <w:pStyle w:val="Overskrift3"/>
        <w:jc w:val="left"/>
        <w:rPr>
          <w:noProof/>
        </w:rPr>
      </w:pPr>
      <w:bookmarkStart w:id="155" w:name="_Toc117080232"/>
      <w:r w:rsidRPr="00381FBF">
        <w:rPr>
          <w:noProof/>
        </w:rPr>
        <w:t>Om artsserien</w:t>
      </w:r>
      <w:bookmarkEnd w:id="155"/>
    </w:p>
    <w:p w14:paraId="462876EF" w14:textId="0E110961" w:rsidR="00BD29C9" w:rsidRPr="00381FBF" w:rsidRDefault="00BD29C9" w:rsidP="0070504D">
      <w:pPr>
        <w:jc w:val="left"/>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70504D">
      <w:pPr>
        <w:jc w:val="left"/>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70504D">
      <w:pPr>
        <w:jc w:val="left"/>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70504D">
      <w:pPr>
        <w:jc w:val="left"/>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70504D">
      <w:pPr>
        <w:spacing w:after="160" w:line="259" w:lineRule="auto"/>
        <w:jc w:val="left"/>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70504D">
      <w:pPr>
        <w:jc w:val="left"/>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70504D">
      <w:pPr>
        <w:spacing w:after="160" w:line="259" w:lineRule="auto"/>
        <w:jc w:val="left"/>
        <w:rPr>
          <w:rFonts w:ascii="Arial" w:hAnsi="Arial"/>
          <w:b/>
          <w:noProof/>
        </w:rPr>
      </w:pPr>
      <w:r w:rsidRPr="00381FBF">
        <w:rPr>
          <w:noProof/>
        </w:rPr>
        <w:br w:type="page"/>
      </w:r>
    </w:p>
    <w:p w14:paraId="2411286E" w14:textId="77777777" w:rsidR="00BD29C9" w:rsidRPr="00381FBF" w:rsidRDefault="00BD29C9" w:rsidP="0070504D">
      <w:pPr>
        <w:pStyle w:val="tittel-ramme"/>
        <w:jc w:val="left"/>
        <w:rPr>
          <w:noProof/>
        </w:rPr>
      </w:pPr>
      <w:r w:rsidRPr="00381FBF">
        <w:rPr>
          <w:noProof/>
        </w:rPr>
        <w:lastRenderedPageBreak/>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YOQIAAIQ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" fillcolor="white [3201]" strokeweight=".5pt">
                <v:textbo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70504D">
      <w:pPr>
        <w:pStyle w:val="Overskrift3"/>
        <w:jc w:val="left"/>
        <w:rPr>
          <w:noProof/>
        </w:rPr>
      </w:pPr>
      <w:bookmarkStart w:id="156" w:name="_Toc117080233"/>
      <w:r w:rsidRPr="00381FBF">
        <w:rPr>
          <w:noProof/>
        </w:rPr>
        <w:lastRenderedPageBreak/>
        <w:t>Forklaringer til artene 300 til 380</w:t>
      </w:r>
      <w:bookmarkEnd w:id="156"/>
    </w:p>
    <w:p w14:paraId="3D1431AB" w14:textId="77777777" w:rsidR="00D74AED" w:rsidRPr="00381FBF" w:rsidRDefault="00D74AED" w:rsidP="0070504D">
      <w:pPr>
        <w:pStyle w:val="friliste"/>
        <w:jc w:val="left"/>
        <w:rPr>
          <w:rStyle w:val="halvfet"/>
          <w:noProof/>
        </w:rPr>
      </w:pPr>
    </w:p>
    <w:p w14:paraId="558B6E87" w14:textId="57CBB60F" w:rsidR="0062631E" w:rsidRPr="00381FBF" w:rsidRDefault="0062631E" w:rsidP="0070504D">
      <w:pPr>
        <w:pStyle w:val="friliste"/>
        <w:jc w:val="left"/>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70504D">
      <w:pPr>
        <w:pStyle w:val="Nummerertliste"/>
        <w:numPr>
          <w:ilvl w:val="0"/>
          <w:numId w:val="237"/>
        </w:numPr>
        <w:jc w:val="left"/>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70504D">
      <w:pPr>
        <w:pStyle w:val="Nummerertliste"/>
        <w:jc w:val="left"/>
        <w:rPr>
          <w:noProof/>
        </w:rPr>
      </w:pPr>
      <w:r w:rsidRPr="00381FBF">
        <w:rPr>
          <w:noProof/>
        </w:rPr>
        <w:t>Fakturaer fra Helfo for helsehjelp i annet EØS-land føres her.</w:t>
      </w:r>
    </w:p>
    <w:p w14:paraId="02819534" w14:textId="77777777" w:rsidR="0062631E" w:rsidRPr="00381FBF" w:rsidRDefault="0062631E" w:rsidP="0070504D">
      <w:pPr>
        <w:pStyle w:val="Nummerertliste"/>
        <w:numPr>
          <w:ilvl w:val="0"/>
          <w:numId w:val="0"/>
        </w:numPr>
        <w:ind w:left="397"/>
        <w:jc w:val="left"/>
        <w:rPr>
          <w:noProof/>
        </w:rPr>
      </w:pPr>
    </w:p>
    <w:p w14:paraId="40459A59" w14:textId="77777777" w:rsidR="0062631E" w:rsidRPr="00381FBF" w:rsidRDefault="0062631E" w:rsidP="0070504D">
      <w:pPr>
        <w:pStyle w:val="friliste"/>
        <w:jc w:val="left"/>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70504D">
      <w:pPr>
        <w:pStyle w:val="Nummerertliste"/>
        <w:numPr>
          <w:ilvl w:val="0"/>
          <w:numId w:val="184"/>
        </w:numPr>
        <w:jc w:val="left"/>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70504D">
      <w:pPr>
        <w:pStyle w:val="Nummerertliste"/>
        <w:jc w:val="left"/>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70504D">
      <w:pPr>
        <w:pStyle w:val="alfaliste2"/>
        <w:numPr>
          <w:ilvl w:val="1"/>
          <w:numId w:val="238"/>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70504D">
      <w:pPr>
        <w:pStyle w:val="alfaliste2"/>
        <w:numPr>
          <w:ilvl w:val="1"/>
          <w:numId w:val="238"/>
        </w:numPr>
        <w:jc w:val="left"/>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70504D">
      <w:pPr>
        <w:pStyle w:val="friliste"/>
        <w:jc w:val="left"/>
        <w:rPr>
          <w:rFonts w:ascii="Times" w:eastAsia="Batang" w:hAnsi="Times"/>
          <w:b/>
          <w:szCs w:val="20"/>
        </w:rPr>
      </w:pPr>
    </w:p>
    <w:p w14:paraId="307E328C" w14:textId="1FC673ED" w:rsidR="0062631E" w:rsidRPr="00381FBF" w:rsidRDefault="0062631E" w:rsidP="0070504D">
      <w:pPr>
        <w:pStyle w:val="friliste"/>
        <w:jc w:val="left"/>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70504D">
      <w:pPr>
        <w:pStyle w:val="Nummerertliste"/>
        <w:numPr>
          <w:ilvl w:val="0"/>
          <w:numId w:val="185"/>
        </w:numPr>
        <w:jc w:val="left"/>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70504D">
      <w:pPr>
        <w:pStyle w:val="alfaliste2"/>
        <w:numPr>
          <w:ilvl w:val="1"/>
          <w:numId w:val="186"/>
        </w:numPr>
        <w:jc w:val="left"/>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Pr="007E5638" w:rsidRDefault="0062631E" w:rsidP="0070504D">
      <w:pPr>
        <w:pStyle w:val="alfaliste2"/>
        <w:numPr>
          <w:ilvl w:val="1"/>
          <w:numId w:val="186"/>
        </w:numPr>
        <w:jc w:val="left"/>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0C52B0F" w14:textId="221F753F" w:rsidR="001F4ECD" w:rsidRPr="007E5638" w:rsidRDefault="001F4ECD" w:rsidP="0070504D">
      <w:pPr>
        <w:pStyle w:val="Nummerertliste"/>
        <w:jc w:val="left"/>
        <w:rPr>
          <w:noProof/>
        </w:rPr>
      </w:pPr>
      <w:r w:rsidRPr="007E5638">
        <w:rPr>
          <w:noProof/>
        </w:rPr>
        <w:t>Kjøp av tjenester som erstatter kommunal/fylkeskommunal egenproduksjon fra:</w:t>
      </w:r>
    </w:p>
    <w:p w14:paraId="1711A662" w14:textId="5155A36B" w:rsidR="001F4ECD" w:rsidRPr="007E5638" w:rsidRDefault="001F4ECD" w:rsidP="0070504D">
      <w:pPr>
        <w:pStyle w:val="alfaliste2"/>
        <w:numPr>
          <w:ilvl w:val="1"/>
          <w:numId w:val="239"/>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70504D">
      <w:pPr>
        <w:pStyle w:val="alfaliste2"/>
        <w:numPr>
          <w:ilvl w:val="1"/>
          <w:numId w:val="238"/>
        </w:numPr>
        <w:jc w:val="left"/>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70504D">
      <w:pPr>
        <w:pStyle w:val="Nummerertliste"/>
        <w:numPr>
          <w:ilvl w:val="0"/>
          <w:numId w:val="0"/>
        </w:numPr>
        <w:ind w:left="397"/>
        <w:jc w:val="left"/>
        <w:rPr>
          <w:noProof/>
        </w:rPr>
      </w:pPr>
      <w:r w:rsidRPr="00381FBF">
        <w:rPr>
          <w:noProof/>
        </w:rPr>
        <w:tab/>
      </w:r>
    </w:p>
    <w:p w14:paraId="7141ACAF"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105E23A2" w14:textId="10C85A6C" w:rsidR="0062631E" w:rsidRPr="00381FBF" w:rsidRDefault="0062631E" w:rsidP="0070504D">
      <w:pPr>
        <w:pStyle w:val="friliste"/>
        <w:jc w:val="left"/>
        <w:rPr>
          <w:rStyle w:val="halvfet"/>
          <w:noProof/>
        </w:rPr>
      </w:pPr>
      <w:r w:rsidRPr="00381FBF">
        <w:rPr>
          <w:rStyle w:val="halvfet"/>
          <w:noProof/>
        </w:rPr>
        <w:lastRenderedPageBreak/>
        <w:t>370</w:t>
      </w:r>
      <w:r w:rsidRPr="00381FBF">
        <w:rPr>
          <w:rStyle w:val="halvfet"/>
          <w:noProof/>
        </w:rPr>
        <w:tab/>
        <w:t xml:space="preserve">Kjøp fra andre </w:t>
      </w:r>
    </w:p>
    <w:p w14:paraId="0689C26A" w14:textId="47A0D879" w:rsidR="0062631E" w:rsidRPr="00381FBF" w:rsidRDefault="00F631FE" w:rsidP="0070504D">
      <w:pPr>
        <w:pStyle w:val="Nummerertliste"/>
        <w:numPr>
          <w:ilvl w:val="0"/>
          <w:numId w:val="187"/>
        </w:numPr>
        <w:jc w:val="left"/>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70504D">
      <w:pPr>
        <w:pStyle w:val="alfaliste2"/>
        <w:numPr>
          <w:ilvl w:val="1"/>
          <w:numId w:val="188"/>
        </w:numPr>
        <w:jc w:val="left"/>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70504D">
      <w:pPr>
        <w:pStyle w:val="alfaliste2"/>
        <w:numPr>
          <w:ilvl w:val="1"/>
          <w:numId w:val="188"/>
        </w:numPr>
        <w:jc w:val="left"/>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70504D">
      <w:pPr>
        <w:pStyle w:val="alfaliste2"/>
        <w:numPr>
          <w:ilvl w:val="1"/>
          <w:numId w:val="188"/>
        </w:numPr>
        <w:jc w:val="left"/>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70504D">
      <w:pPr>
        <w:pStyle w:val="alfaliste2"/>
        <w:numPr>
          <w:ilvl w:val="1"/>
          <w:numId w:val="188"/>
        </w:numPr>
        <w:jc w:val="left"/>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70504D">
      <w:pPr>
        <w:pStyle w:val="alfaliste2"/>
        <w:numPr>
          <w:ilvl w:val="1"/>
          <w:numId w:val="188"/>
        </w:numPr>
        <w:jc w:val="left"/>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70504D">
      <w:pPr>
        <w:pStyle w:val="alfaliste2"/>
        <w:numPr>
          <w:ilvl w:val="1"/>
          <w:numId w:val="188"/>
        </w:numPr>
        <w:jc w:val="left"/>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70504D">
      <w:pPr>
        <w:pStyle w:val="alfaliste2"/>
        <w:numPr>
          <w:ilvl w:val="1"/>
          <w:numId w:val="188"/>
        </w:numPr>
        <w:jc w:val="left"/>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70504D">
      <w:pPr>
        <w:pStyle w:val="alfaliste2"/>
        <w:numPr>
          <w:ilvl w:val="1"/>
          <w:numId w:val="188"/>
        </w:numPr>
        <w:jc w:val="left"/>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70504D">
      <w:pPr>
        <w:pStyle w:val="alfaliste2"/>
        <w:numPr>
          <w:ilvl w:val="1"/>
          <w:numId w:val="188"/>
        </w:numPr>
        <w:jc w:val="left"/>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70504D">
      <w:pPr>
        <w:pStyle w:val="alfaliste2"/>
        <w:numPr>
          <w:ilvl w:val="1"/>
          <w:numId w:val="188"/>
        </w:numPr>
        <w:jc w:val="left"/>
        <w:rPr>
          <w:noProof/>
        </w:rPr>
      </w:pPr>
      <w:r w:rsidRPr="00381FBF">
        <w:rPr>
          <w:noProof/>
        </w:rPr>
        <w:t>Tilskudd til lærebedrifter til lærlinger/lærekandidater (funksjon 570).</w:t>
      </w:r>
    </w:p>
    <w:p w14:paraId="68F60588" w14:textId="634FF728" w:rsidR="0062631E" w:rsidRPr="00381FBF" w:rsidRDefault="0062631E" w:rsidP="0070504D">
      <w:pPr>
        <w:pStyle w:val="alfaliste2"/>
        <w:numPr>
          <w:ilvl w:val="1"/>
          <w:numId w:val="188"/>
        </w:numPr>
        <w:jc w:val="left"/>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70504D">
      <w:pPr>
        <w:pStyle w:val="alfaliste2"/>
        <w:numPr>
          <w:ilvl w:val="1"/>
          <w:numId w:val="188"/>
        </w:numPr>
        <w:jc w:val="left"/>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70504D">
      <w:pPr>
        <w:pStyle w:val="alfaliste2"/>
        <w:numPr>
          <w:ilvl w:val="1"/>
          <w:numId w:val="188"/>
        </w:numPr>
        <w:jc w:val="left"/>
        <w:rPr>
          <w:noProof/>
        </w:rPr>
      </w:pPr>
      <w:r w:rsidRPr="00381FBF">
        <w:rPr>
          <w:noProof/>
        </w:rPr>
        <w:t>Betaling veterinærer/veterinærvaktordning</w:t>
      </w:r>
      <w:r w:rsidR="00BA0A6F" w:rsidRPr="00381FBF">
        <w:rPr>
          <w:noProof/>
        </w:rPr>
        <w:t>.</w:t>
      </w:r>
    </w:p>
    <w:p w14:paraId="44D693B1" w14:textId="77777777" w:rsidR="0062631E" w:rsidRPr="00381FBF" w:rsidRDefault="0062631E" w:rsidP="0070504D">
      <w:pPr>
        <w:pStyle w:val="alfaliste2"/>
        <w:numPr>
          <w:ilvl w:val="1"/>
          <w:numId w:val="188"/>
        </w:numPr>
        <w:jc w:val="left"/>
        <w:rPr>
          <w:noProof/>
        </w:rPr>
      </w:pPr>
      <w:r w:rsidRPr="00381FBF">
        <w:rPr>
          <w:noProof/>
        </w:rPr>
        <w:t>Fylkeskommunens utgifter til skyss av elever mellom hjem og skole, når dette ikke utføres av fylkeskommunen selv, jf. art 170</w:t>
      </w:r>
      <w:r w:rsidR="00F3173E" w:rsidRPr="00381FBF">
        <w:rPr>
          <w:noProof/>
        </w:rPr>
        <w:t>.</w:t>
      </w:r>
    </w:p>
    <w:p w14:paraId="76ECB8FA" w14:textId="77777777" w:rsidR="00F3173E" w:rsidRPr="00381FBF" w:rsidRDefault="00F3173E" w:rsidP="0070504D">
      <w:pPr>
        <w:pStyle w:val="Nummerertliste"/>
        <w:numPr>
          <w:ilvl w:val="0"/>
          <w:numId w:val="0"/>
        </w:numPr>
        <w:ind w:left="397" w:hanging="397"/>
        <w:jc w:val="left"/>
        <w:rPr>
          <w:noProof/>
        </w:rPr>
      </w:pPr>
    </w:p>
    <w:p w14:paraId="69502C0D" w14:textId="77777777" w:rsidR="0062631E" w:rsidRPr="00381FBF" w:rsidRDefault="0062631E" w:rsidP="0070504D">
      <w:pPr>
        <w:pStyle w:val="Nummerertliste"/>
        <w:numPr>
          <w:ilvl w:val="0"/>
          <w:numId w:val="0"/>
        </w:numPr>
        <w:ind w:left="397"/>
        <w:jc w:val="left"/>
        <w:rPr>
          <w:noProof/>
        </w:rPr>
      </w:pPr>
    </w:p>
    <w:p w14:paraId="1EAEF5DC" w14:textId="77777777" w:rsidR="001574C1" w:rsidRPr="00381FBF" w:rsidRDefault="001574C1" w:rsidP="0070504D">
      <w:pPr>
        <w:spacing w:after="160" w:line="259" w:lineRule="auto"/>
        <w:jc w:val="left"/>
        <w:rPr>
          <w:rStyle w:val="halvfet"/>
          <w:noProof/>
          <w:spacing w:val="0"/>
        </w:rPr>
      </w:pPr>
      <w:bookmarkStart w:id="157" w:name="_Hlk50454337"/>
      <w:r w:rsidRPr="00381FBF">
        <w:rPr>
          <w:rStyle w:val="halvfet"/>
          <w:noProof/>
        </w:rPr>
        <w:br w:type="page"/>
      </w:r>
    </w:p>
    <w:p w14:paraId="0FDC5E3B" w14:textId="2110DB04" w:rsidR="00BA0A6F" w:rsidRPr="00361D1C" w:rsidRDefault="00BA0A6F" w:rsidP="0070504D">
      <w:pPr>
        <w:pStyle w:val="friliste"/>
        <w:jc w:val="left"/>
        <w:rPr>
          <w:rStyle w:val="halvfet"/>
          <w:noProof/>
        </w:rPr>
      </w:pPr>
      <w:r w:rsidRPr="00381FBF">
        <w:rPr>
          <w:rStyle w:val="halvfet"/>
          <w:noProof/>
        </w:rPr>
        <w:lastRenderedPageBreak/>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70504D">
      <w:pPr>
        <w:pStyle w:val="Nummerertliste"/>
        <w:numPr>
          <w:ilvl w:val="0"/>
          <w:numId w:val="306"/>
        </w:numPr>
        <w:jc w:val="left"/>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70504D">
      <w:pPr>
        <w:pStyle w:val="Nummerertliste"/>
        <w:jc w:val="left"/>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70504D">
      <w:pPr>
        <w:pStyle w:val="Nummerertliste"/>
        <w:jc w:val="left"/>
        <w:rPr>
          <w:noProof/>
        </w:rPr>
      </w:pPr>
      <w:r w:rsidRPr="00361D1C">
        <w:rPr>
          <w:noProof/>
        </w:rPr>
        <w:t>Når kjøper benytter art 380, benytter selger art 780.</w:t>
      </w:r>
    </w:p>
    <w:p w14:paraId="03DEDFEA" w14:textId="7B898AA8" w:rsidR="00BA0A6F" w:rsidRPr="00361D1C" w:rsidRDefault="00BA0A6F" w:rsidP="0070504D">
      <w:pPr>
        <w:pStyle w:val="Nummerertliste"/>
        <w:jc w:val="left"/>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70504D">
      <w:pPr>
        <w:pStyle w:val="Nummerertliste"/>
        <w:jc w:val="left"/>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70504D">
      <w:pPr>
        <w:pStyle w:val="alfaliste2"/>
        <w:numPr>
          <w:ilvl w:val="0"/>
          <w:numId w:val="0"/>
        </w:numPr>
        <w:ind w:left="397"/>
        <w:jc w:val="left"/>
        <w:rPr>
          <w:noProof/>
          <w:color w:val="FF0000"/>
        </w:rPr>
      </w:pPr>
    </w:p>
    <w:bookmarkEnd w:id="157"/>
    <w:p w14:paraId="0A6DB7FD" w14:textId="77777777" w:rsidR="00BA0A6F" w:rsidRPr="00381FBF" w:rsidRDefault="00BA0A6F" w:rsidP="0070504D">
      <w:pPr>
        <w:pStyle w:val="Nummerertliste"/>
        <w:numPr>
          <w:ilvl w:val="0"/>
          <w:numId w:val="0"/>
        </w:numPr>
        <w:ind w:left="397" w:hanging="397"/>
        <w:jc w:val="left"/>
        <w:rPr>
          <w:noProof/>
        </w:rPr>
      </w:pPr>
    </w:p>
    <w:p w14:paraId="4899FC1F"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1B5812D0" w14:textId="77777777" w:rsidR="00BD29C9" w:rsidRPr="00381FBF" w:rsidRDefault="00BD29C9" w:rsidP="0070504D">
      <w:pPr>
        <w:pStyle w:val="Overskrift2"/>
        <w:jc w:val="left"/>
        <w:rPr>
          <w:noProof/>
        </w:rPr>
      </w:pPr>
      <w:bookmarkStart w:id="158" w:name="_Toc51934692"/>
      <w:bookmarkStart w:id="159" w:name="_Toc117080234"/>
      <w:r w:rsidRPr="00381FBF">
        <w:rPr>
          <w:noProof/>
        </w:rPr>
        <w:lastRenderedPageBreak/>
        <w:t>Artsserie 4 – Overføringer og tilskudd til andre</w:t>
      </w:r>
      <w:bookmarkEnd w:id="158"/>
      <w:bookmarkEnd w:id="159"/>
      <w:r w:rsidRPr="00381FBF">
        <w:rPr>
          <w:noProof/>
        </w:rPr>
        <w:t xml:space="preserve"> </w:t>
      </w:r>
    </w:p>
    <w:p w14:paraId="20F060F5" w14:textId="3CA64AAD" w:rsidR="00883CCB" w:rsidRPr="00381FBF" w:rsidRDefault="00883CCB" w:rsidP="0070504D">
      <w:pPr>
        <w:pStyle w:val="Overskrift3"/>
        <w:jc w:val="left"/>
        <w:rPr>
          <w:noProof/>
        </w:rPr>
      </w:pPr>
      <w:bookmarkStart w:id="160" w:name="_Toc117080235"/>
      <w:r w:rsidRPr="00381FBF">
        <w:rPr>
          <w:noProof/>
        </w:rPr>
        <w:t>Om artsserien</w:t>
      </w:r>
      <w:bookmarkEnd w:id="160"/>
    </w:p>
    <w:p w14:paraId="1CD67075" w14:textId="0CEDFC2F" w:rsidR="00BD29C9" w:rsidRPr="00381FBF" w:rsidRDefault="00BD29C9" w:rsidP="0070504D">
      <w:pPr>
        <w:jc w:val="left"/>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70504D">
      <w:pPr>
        <w:jc w:val="left"/>
        <w:rPr>
          <w:noProof/>
        </w:rPr>
      </w:pPr>
      <w:r w:rsidRPr="00381FBF">
        <w:rPr>
          <w:noProof/>
        </w:rPr>
        <w:t>Videreformidling av tilskudd til andre føres også på artsserie 4.</w:t>
      </w:r>
    </w:p>
    <w:p w14:paraId="7B6A5AE6" w14:textId="3B9AB467" w:rsidR="00BD29C9" w:rsidRPr="00BB6801" w:rsidRDefault="00BD29C9" w:rsidP="0070504D">
      <w:pPr>
        <w:jc w:val="left"/>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70504D">
      <w:pPr>
        <w:jc w:val="left"/>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70504D">
      <w:pPr>
        <w:jc w:val="left"/>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70504D">
      <w:pPr>
        <w:pStyle w:val="alfaliste2"/>
        <w:numPr>
          <w:ilvl w:val="1"/>
          <w:numId w:val="360"/>
        </w:numPr>
        <w:jc w:val="left"/>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70504D">
      <w:pPr>
        <w:pStyle w:val="alfaliste2"/>
        <w:numPr>
          <w:ilvl w:val="1"/>
          <w:numId w:val="20"/>
        </w:numPr>
        <w:jc w:val="left"/>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3FA373F2" w14:textId="7C0165B7" w:rsidR="00D74AED" w:rsidRPr="00381FBF" w:rsidRDefault="00D74AED" w:rsidP="0070504D">
      <w:pPr>
        <w:pStyle w:val="Overskrift3"/>
        <w:jc w:val="left"/>
        <w:rPr>
          <w:noProof/>
        </w:rPr>
      </w:pPr>
      <w:bookmarkStart w:id="161" w:name="_Toc117080236"/>
      <w:r w:rsidRPr="00381FBF">
        <w:rPr>
          <w:noProof/>
        </w:rPr>
        <w:lastRenderedPageBreak/>
        <w:t>Forklaringer til artene 400 til 480</w:t>
      </w:r>
      <w:bookmarkEnd w:id="161"/>
    </w:p>
    <w:p w14:paraId="3DDF6E9E" w14:textId="77777777" w:rsidR="00D74AED" w:rsidRPr="00381FBF" w:rsidRDefault="00D74AED" w:rsidP="0070504D">
      <w:pPr>
        <w:pStyle w:val="friliste"/>
        <w:jc w:val="left"/>
        <w:rPr>
          <w:rStyle w:val="halvfet"/>
          <w:noProof/>
        </w:rPr>
      </w:pPr>
    </w:p>
    <w:p w14:paraId="42F680B9" w14:textId="30726D0C" w:rsidR="0062631E" w:rsidRPr="00381FBF" w:rsidRDefault="0062631E" w:rsidP="0070504D">
      <w:pPr>
        <w:pStyle w:val="friliste"/>
        <w:jc w:val="left"/>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70504D">
      <w:pPr>
        <w:pStyle w:val="Nummerertliste"/>
        <w:numPr>
          <w:ilvl w:val="0"/>
          <w:numId w:val="189"/>
        </w:numPr>
        <w:jc w:val="left"/>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70504D">
      <w:pPr>
        <w:pStyle w:val="alfaliste2"/>
        <w:numPr>
          <w:ilvl w:val="1"/>
          <w:numId w:val="240"/>
        </w:numPr>
        <w:jc w:val="left"/>
        <w:rPr>
          <w:noProof/>
        </w:rPr>
      </w:pPr>
      <w:r w:rsidRPr="00381FBF">
        <w:rPr>
          <w:noProof/>
        </w:rPr>
        <w:t>Overføringer til trygdeforvaltningen</w:t>
      </w:r>
    </w:p>
    <w:p w14:paraId="0CD6D9FC" w14:textId="77777777" w:rsidR="0062631E" w:rsidRPr="00381FBF" w:rsidRDefault="0062631E" w:rsidP="0070504D">
      <w:pPr>
        <w:pStyle w:val="alfaliste2"/>
        <w:numPr>
          <w:ilvl w:val="1"/>
          <w:numId w:val="240"/>
        </w:numPr>
        <w:jc w:val="left"/>
        <w:rPr>
          <w:noProof/>
        </w:rPr>
      </w:pPr>
      <w:r w:rsidRPr="00381FBF">
        <w:rPr>
          <w:noProof/>
        </w:rPr>
        <w:t>Andre overføringer til staten</w:t>
      </w:r>
    </w:p>
    <w:p w14:paraId="29755B03" w14:textId="77777777" w:rsidR="0062631E" w:rsidRPr="00381FBF" w:rsidRDefault="0062631E" w:rsidP="0070504D">
      <w:pPr>
        <w:pStyle w:val="alfaliste2"/>
        <w:numPr>
          <w:ilvl w:val="1"/>
          <w:numId w:val="240"/>
        </w:numPr>
        <w:jc w:val="left"/>
        <w:rPr>
          <w:noProof/>
        </w:rPr>
      </w:pPr>
      <w:r w:rsidRPr="00381FBF">
        <w:rPr>
          <w:noProof/>
        </w:rPr>
        <w:t>Skatt</w:t>
      </w:r>
    </w:p>
    <w:p w14:paraId="163139FD" w14:textId="77777777" w:rsidR="0062631E" w:rsidRPr="00381FBF" w:rsidRDefault="0062631E" w:rsidP="0070504D">
      <w:pPr>
        <w:pStyle w:val="alfaliste2"/>
        <w:numPr>
          <w:ilvl w:val="1"/>
          <w:numId w:val="240"/>
        </w:numPr>
        <w:jc w:val="left"/>
        <w:rPr>
          <w:noProof/>
        </w:rPr>
      </w:pPr>
      <w:r w:rsidRPr="00381FBF">
        <w:rPr>
          <w:noProof/>
        </w:rPr>
        <w:t>Medfinansiering somatiske tjenester (samhandlingsreformen)</w:t>
      </w:r>
    </w:p>
    <w:p w14:paraId="798A65B7" w14:textId="77777777" w:rsidR="0062631E" w:rsidRPr="00381FBF" w:rsidRDefault="0062631E" w:rsidP="0070504D">
      <w:pPr>
        <w:pStyle w:val="alfaliste2"/>
        <w:numPr>
          <w:ilvl w:val="1"/>
          <w:numId w:val="240"/>
        </w:numPr>
        <w:jc w:val="left"/>
        <w:rPr>
          <w:noProof/>
        </w:rPr>
      </w:pPr>
      <w:r w:rsidRPr="00381FBF">
        <w:rPr>
          <w:noProof/>
        </w:rPr>
        <w:t>Kommunens andel av oppholdsutgifter vedrørende opphold i institusjoner (bufetat)</w:t>
      </w:r>
    </w:p>
    <w:p w14:paraId="4D6D1045" w14:textId="77777777" w:rsidR="0062631E" w:rsidRPr="00381FBF" w:rsidRDefault="0062631E" w:rsidP="0070504D">
      <w:pPr>
        <w:pStyle w:val="alfaliste2"/>
        <w:numPr>
          <w:ilvl w:val="1"/>
          <w:numId w:val="240"/>
        </w:numPr>
        <w:jc w:val="left"/>
        <w:rPr>
          <w:noProof/>
        </w:rPr>
      </w:pPr>
      <w:r w:rsidRPr="00381FBF">
        <w:rPr>
          <w:noProof/>
        </w:rPr>
        <w:t>Kommunens egenbetaling for MultiSystemisk Terapi (MST) (bufetat)</w:t>
      </w:r>
    </w:p>
    <w:p w14:paraId="6C160B65" w14:textId="77777777" w:rsidR="0062631E" w:rsidRPr="00381FBF" w:rsidRDefault="0062631E" w:rsidP="0070504D">
      <w:pPr>
        <w:pStyle w:val="alfaliste2"/>
        <w:numPr>
          <w:ilvl w:val="1"/>
          <w:numId w:val="240"/>
        </w:numPr>
        <w:jc w:val="left"/>
        <w:rPr>
          <w:noProof/>
        </w:rPr>
      </w:pPr>
      <w:r w:rsidRPr="00381FBF">
        <w:rPr>
          <w:noProof/>
        </w:rPr>
        <w:t>Avregningsoppgjør fastlegeordningen/fysioterapeuter (tilbakebetaling til staten)</w:t>
      </w:r>
    </w:p>
    <w:p w14:paraId="24C003D9" w14:textId="77777777" w:rsidR="0062631E" w:rsidRPr="00381FBF" w:rsidRDefault="0062631E" w:rsidP="0070504D">
      <w:pPr>
        <w:pStyle w:val="Nummerertliste"/>
        <w:numPr>
          <w:ilvl w:val="0"/>
          <w:numId w:val="0"/>
        </w:numPr>
        <w:jc w:val="left"/>
        <w:rPr>
          <w:noProof/>
        </w:rPr>
      </w:pPr>
    </w:p>
    <w:p w14:paraId="756073DF" w14:textId="77777777" w:rsidR="0062631E" w:rsidRPr="00381FBF" w:rsidRDefault="0062631E" w:rsidP="0070504D">
      <w:pPr>
        <w:pStyle w:val="friliste"/>
        <w:jc w:val="left"/>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70504D">
      <w:pPr>
        <w:pStyle w:val="Nummerertliste"/>
        <w:numPr>
          <w:ilvl w:val="0"/>
          <w:numId w:val="190"/>
        </w:numPr>
        <w:jc w:val="left"/>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70504D">
      <w:pPr>
        <w:pStyle w:val="Nummerertliste"/>
        <w:jc w:val="left"/>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70504D">
      <w:pPr>
        <w:pStyle w:val="Nummerertliste"/>
        <w:numPr>
          <w:ilvl w:val="0"/>
          <w:numId w:val="0"/>
        </w:numPr>
        <w:ind w:left="397"/>
        <w:jc w:val="left"/>
        <w:rPr>
          <w:noProof/>
        </w:rPr>
      </w:pPr>
    </w:p>
    <w:p w14:paraId="2C65370C" w14:textId="77777777" w:rsidR="0062631E" w:rsidRPr="00381FBF" w:rsidRDefault="0062631E" w:rsidP="0070504D">
      <w:pPr>
        <w:pStyle w:val="friliste"/>
        <w:jc w:val="left"/>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70504D">
      <w:pPr>
        <w:pStyle w:val="Nummerertliste"/>
        <w:numPr>
          <w:ilvl w:val="0"/>
          <w:numId w:val="241"/>
        </w:numPr>
        <w:jc w:val="left"/>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70504D">
      <w:pPr>
        <w:pStyle w:val="Nummerertliste"/>
        <w:jc w:val="left"/>
        <w:rPr>
          <w:noProof/>
        </w:rPr>
      </w:pPr>
      <w:r w:rsidRPr="00275D63">
        <w:rPr>
          <w:noProof/>
        </w:rPr>
        <w:t>Overføringer og tilskudd til</w:t>
      </w:r>
      <w:r w:rsidR="001C7142" w:rsidRPr="00275D63">
        <w:rPr>
          <w:noProof/>
        </w:rPr>
        <w:t>:</w:t>
      </w:r>
    </w:p>
    <w:p w14:paraId="244BCE31" w14:textId="306D2C16" w:rsidR="001C7142" w:rsidRPr="00275D63" w:rsidRDefault="001C7142" w:rsidP="0070504D">
      <w:pPr>
        <w:pStyle w:val="alfaliste2"/>
        <w:numPr>
          <w:ilvl w:val="1"/>
          <w:numId w:val="242"/>
        </w:numPr>
        <w:jc w:val="left"/>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70504D">
      <w:pPr>
        <w:pStyle w:val="alfaliste2"/>
        <w:numPr>
          <w:ilvl w:val="1"/>
          <w:numId w:val="238"/>
        </w:numPr>
        <w:jc w:val="left"/>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70504D">
      <w:pPr>
        <w:pStyle w:val="Nummerertliste"/>
        <w:numPr>
          <w:ilvl w:val="0"/>
          <w:numId w:val="0"/>
        </w:numPr>
        <w:jc w:val="left"/>
        <w:rPr>
          <w:noProof/>
        </w:rPr>
      </w:pPr>
    </w:p>
    <w:p w14:paraId="73470E02" w14:textId="77777777" w:rsidR="00DC25E6" w:rsidRPr="00381FBF" w:rsidRDefault="00DC25E6" w:rsidP="0070504D">
      <w:pPr>
        <w:spacing w:after="160" w:line="259" w:lineRule="auto"/>
        <w:jc w:val="left"/>
        <w:rPr>
          <w:rStyle w:val="halvfet"/>
          <w:noProof/>
          <w:spacing w:val="0"/>
        </w:rPr>
      </w:pPr>
      <w:r w:rsidRPr="00381FBF">
        <w:rPr>
          <w:rStyle w:val="halvfet"/>
          <w:noProof/>
        </w:rPr>
        <w:br w:type="page"/>
      </w:r>
    </w:p>
    <w:p w14:paraId="287E382D" w14:textId="682BCC3C" w:rsidR="0062631E" w:rsidRPr="00381FBF" w:rsidRDefault="0062631E" w:rsidP="0070504D">
      <w:pPr>
        <w:pStyle w:val="friliste"/>
        <w:jc w:val="left"/>
        <w:rPr>
          <w:rStyle w:val="halvfet"/>
          <w:noProof/>
        </w:rPr>
      </w:pPr>
      <w:r w:rsidRPr="00381FBF">
        <w:rPr>
          <w:rStyle w:val="halvfet"/>
          <w:noProof/>
        </w:rPr>
        <w:lastRenderedPageBreak/>
        <w:t>450</w:t>
      </w:r>
      <w:r w:rsidRPr="00381FBF">
        <w:rPr>
          <w:rStyle w:val="halvfet"/>
          <w:noProof/>
        </w:rPr>
        <w:tab/>
        <w:t>Overføring til kommuner</w:t>
      </w:r>
    </w:p>
    <w:p w14:paraId="0D3DDAC3" w14:textId="7BD05234" w:rsidR="0062631E" w:rsidRPr="00275D63" w:rsidRDefault="0062631E" w:rsidP="0070504D">
      <w:pPr>
        <w:pStyle w:val="Nummerertliste"/>
        <w:numPr>
          <w:ilvl w:val="0"/>
          <w:numId w:val="191"/>
        </w:numPr>
        <w:jc w:val="left"/>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70504D">
      <w:pPr>
        <w:pStyle w:val="alfaliste2"/>
        <w:numPr>
          <w:ilvl w:val="1"/>
          <w:numId w:val="192"/>
        </w:numPr>
        <w:jc w:val="left"/>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70504D">
      <w:pPr>
        <w:pStyle w:val="alfaliste2"/>
        <w:numPr>
          <w:ilvl w:val="1"/>
          <w:numId w:val="192"/>
        </w:numPr>
        <w:jc w:val="left"/>
        <w:rPr>
          <w:noProof/>
        </w:rPr>
      </w:pPr>
      <w:r w:rsidRPr="00275D63">
        <w:rPr>
          <w:noProof/>
        </w:rPr>
        <w:t>Overføring av spillemidler fra fylkeskommunen til kommuner</w:t>
      </w:r>
    </w:p>
    <w:p w14:paraId="2AE77E6D" w14:textId="543890E2" w:rsidR="007622CA" w:rsidRPr="00275D63" w:rsidRDefault="00897A04" w:rsidP="0070504D">
      <w:pPr>
        <w:pStyle w:val="Nummerertliste"/>
        <w:jc w:val="left"/>
        <w:rPr>
          <w:noProof/>
        </w:rPr>
      </w:pPr>
      <w:r w:rsidRPr="00275D63">
        <w:rPr>
          <w:noProof/>
        </w:rPr>
        <w:t>Overføringer og tilskudd til</w:t>
      </w:r>
      <w:r w:rsidR="007622CA" w:rsidRPr="00275D63">
        <w:rPr>
          <w:noProof/>
        </w:rPr>
        <w:t>:</w:t>
      </w:r>
    </w:p>
    <w:p w14:paraId="0DE9F3B7" w14:textId="30DF5558" w:rsidR="007622CA" w:rsidRPr="00275D63" w:rsidRDefault="007622CA" w:rsidP="0070504D">
      <w:pPr>
        <w:pStyle w:val="alfaliste2"/>
        <w:numPr>
          <w:ilvl w:val="1"/>
          <w:numId w:val="243"/>
        </w:numPr>
        <w:jc w:val="left"/>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70504D">
      <w:pPr>
        <w:pStyle w:val="alfaliste2"/>
        <w:numPr>
          <w:ilvl w:val="1"/>
          <w:numId w:val="238"/>
        </w:numPr>
        <w:jc w:val="left"/>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70504D">
      <w:pPr>
        <w:pStyle w:val="alfaliste2"/>
        <w:numPr>
          <w:ilvl w:val="0"/>
          <w:numId w:val="0"/>
        </w:numPr>
        <w:jc w:val="left"/>
        <w:rPr>
          <w:noProof/>
        </w:rPr>
      </w:pPr>
    </w:p>
    <w:p w14:paraId="1471B99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1D81A5B" w14:textId="301E460A" w:rsidR="006A3183" w:rsidRPr="00381FBF" w:rsidRDefault="006A3183" w:rsidP="0070504D">
      <w:pPr>
        <w:pStyle w:val="friliste"/>
        <w:jc w:val="left"/>
        <w:rPr>
          <w:rStyle w:val="halvfet"/>
          <w:noProof/>
        </w:rPr>
      </w:pPr>
      <w:r w:rsidRPr="00381FBF">
        <w:rPr>
          <w:rStyle w:val="halvfet"/>
          <w:noProof/>
        </w:rPr>
        <w:lastRenderedPageBreak/>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70504D">
      <w:pPr>
        <w:pStyle w:val="Nummerertliste"/>
        <w:numPr>
          <w:ilvl w:val="0"/>
          <w:numId w:val="193"/>
        </w:numPr>
        <w:jc w:val="left"/>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70504D">
      <w:pPr>
        <w:pStyle w:val="Nummerertliste"/>
        <w:numPr>
          <w:ilvl w:val="0"/>
          <w:numId w:val="193"/>
        </w:numPr>
        <w:jc w:val="left"/>
        <w:rPr>
          <w:noProof/>
        </w:rPr>
      </w:pPr>
      <w:r w:rsidRPr="00BB6801">
        <w:rPr>
          <w:noProof/>
        </w:rPr>
        <w:t>Eksempler:</w:t>
      </w:r>
    </w:p>
    <w:p w14:paraId="51C7D0C2" w14:textId="77777777" w:rsidR="006A3183" w:rsidRPr="00381FBF" w:rsidRDefault="006A3183" w:rsidP="0070504D">
      <w:pPr>
        <w:pStyle w:val="alfaliste2"/>
        <w:numPr>
          <w:ilvl w:val="1"/>
          <w:numId w:val="363"/>
        </w:numPr>
        <w:jc w:val="left"/>
        <w:rPr>
          <w:noProof/>
        </w:rPr>
      </w:pPr>
      <w:r w:rsidRPr="00381FBF">
        <w:rPr>
          <w:noProof/>
        </w:rPr>
        <w:t xml:space="preserve">Tap på fordringer og garantier </w:t>
      </w:r>
    </w:p>
    <w:p w14:paraId="79A08155" w14:textId="6B785559" w:rsidR="006A3183" w:rsidRPr="00381FBF" w:rsidRDefault="006A3183" w:rsidP="0070504D">
      <w:pPr>
        <w:pStyle w:val="alfaliste2"/>
        <w:numPr>
          <w:ilvl w:val="1"/>
          <w:numId w:val="20"/>
        </w:numPr>
        <w:jc w:val="left"/>
        <w:rPr>
          <w:noProof/>
        </w:rPr>
      </w:pPr>
      <w:r w:rsidRPr="00381FBF">
        <w:rPr>
          <w:noProof/>
        </w:rPr>
        <w:t xml:space="preserve">Støtte til organisasjoner/lag, herunder overføring av spillemidler fra kommunen </w:t>
      </w:r>
    </w:p>
    <w:p w14:paraId="1D8E986F" w14:textId="026F1692" w:rsidR="006A3183" w:rsidRPr="00381FBF" w:rsidRDefault="006A3183" w:rsidP="0070504D">
      <w:pPr>
        <w:pStyle w:val="alfaliste2"/>
        <w:numPr>
          <w:ilvl w:val="1"/>
          <w:numId w:val="20"/>
        </w:numPr>
        <w:jc w:val="left"/>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70504D">
      <w:pPr>
        <w:pStyle w:val="alfaliste2"/>
        <w:numPr>
          <w:ilvl w:val="1"/>
          <w:numId w:val="20"/>
        </w:numPr>
        <w:jc w:val="left"/>
        <w:rPr>
          <w:noProof/>
        </w:rPr>
      </w:pPr>
      <w:r w:rsidRPr="00381FBF">
        <w:rPr>
          <w:noProof/>
        </w:rPr>
        <w:t>Tilskudd til fritidstiltak, kulturtiltak, velforeninger</w:t>
      </w:r>
    </w:p>
    <w:p w14:paraId="372DCEA4" w14:textId="391AB564" w:rsidR="006A3183" w:rsidRPr="00381FBF" w:rsidRDefault="006A3183" w:rsidP="0070504D">
      <w:pPr>
        <w:pStyle w:val="alfaliste2"/>
        <w:numPr>
          <w:ilvl w:val="1"/>
          <w:numId w:val="20"/>
        </w:numPr>
        <w:jc w:val="left"/>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77777777" w:rsidR="006A3183" w:rsidRPr="00381FBF" w:rsidRDefault="006A3183" w:rsidP="0070504D">
      <w:pPr>
        <w:pStyle w:val="alfaliste2"/>
        <w:numPr>
          <w:ilvl w:val="1"/>
          <w:numId w:val="20"/>
        </w:numPr>
        <w:jc w:val="left"/>
        <w:rPr>
          <w:noProof/>
        </w:rPr>
      </w:pPr>
      <w:r w:rsidRPr="00381FBF">
        <w:rPr>
          <w:noProof/>
        </w:rPr>
        <w:t>Bidrag barnevern</w:t>
      </w:r>
    </w:p>
    <w:p w14:paraId="585871EE" w14:textId="77777777" w:rsidR="006A3183" w:rsidRPr="00381FBF" w:rsidRDefault="006A3183" w:rsidP="0070504D">
      <w:pPr>
        <w:pStyle w:val="alfaliste2"/>
        <w:numPr>
          <w:ilvl w:val="1"/>
          <w:numId w:val="20"/>
        </w:numPr>
        <w:jc w:val="left"/>
        <w:rPr>
          <w:noProof/>
        </w:rPr>
      </w:pPr>
      <w:r w:rsidRPr="00381FBF">
        <w:rPr>
          <w:noProof/>
        </w:rPr>
        <w:t>Bidrag barnehageopphold og SFO</w:t>
      </w:r>
    </w:p>
    <w:p w14:paraId="5417963F" w14:textId="77777777" w:rsidR="006A3183" w:rsidRPr="00381FBF" w:rsidRDefault="006A3183" w:rsidP="0070504D">
      <w:pPr>
        <w:pStyle w:val="alfaliste2"/>
        <w:numPr>
          <w:ilvl w:val="1"/>
          <w:numId w:val="20"/>
        </w:numPr>
        <w:jc w:val="left"/>
        <w:rPr>
          <w:noProof/>
        </w:rPr>
      </w:pPr>
      <w:r w:rsidRPr="00381FBF">
        <w:rPr>
          <w:noProof/>
        </w:rPr>
        <w:t>Vedtak fra barnevernet om støtte til oppholdsavgift i barnehage (egen eller privat) eller i SFO</w:t>
      </w:r>
    </w:p>
    <w:p w14:paraId="1A35C81E" w14:textId="77777777" w:rsidR="006A3183" w:rsidRPr="00381FBF" w:rsidRDefault="006A3183" w:rsidP="0070504D">
      <w:pPr>
        <w:pStyle w:val="alfaliste2"/>
        <w:numPr>
          <w:ilvl w:val="1"/>
          <w:numId w:val="20"/>
        </w:numPr>
        <w:jc w:val="left"/>
        <w:rPr>
          <w:noProof/>
        </w:rPr>
      </w:pPr>
      <w:r w:rsidRPr="00381FBF">
        <w:rPr>
          <w:noProof/>
        </w:rPr>
        <w:t>Støtte til husleieutgifter, eksempelvis innenfor en Ungbo-ordning</w:t>
      </w:r>
    </w:p>
    <w:p w14:paraId="1C4AE77D" w14:textId="77777777" w:rsidR="006A3183" w:rsidRPr="00381FBF" w:rsidRDefault="006A3183" w:rsidP="0070504D">
      <w:pPr>
        <w:pStyle w:val="alfaliste2"/>
        <w:numPr>
          <w:ilvl w:val="1"/>
          <w:numId w:val="20"/>
        </w:numPr>
        <w:jc w:val="left"/>
        <w:rPr>
          <w:noProof/>
        </w:rPr>
      </w:pPr>
      <w:r w:rsidRPr="00381FBF">
        <w:rPr>
          <w:noProof/>
        </w:rPr>
        <w:t>Næringstilskudd</w:t>
      </w:r>
    </w:p>
    <w:p w14:paraId="5934D5AE" w14:textId="77777777" w:rsidR="007C339B" w:rsidRPr="00693AFE" w:rsidRDefault="006A3183" w:rsidP="0070504D">
      <w:pPr>
        <w:pStyle w:val="alfaliste2"/>
        <w:numPr>
          <w:ilvl w:val="1"/>
          <w:numId w:val="20"/>
        </w:numPr>
        <w:jc w:val="left"/>
        <w:rPr>
          <w:noProof/>
        </w:rPr>
      </w:pPr>
      <w:r w:rsidRPr="00693AFE">
        <w:rPr>
          <w:noProof/>
        </w:rPr>
        <w:t>Kontantstøtte</w:t>
      </w:r>
    </w:p>
    <w:p w14:paraId="5AF65E29" w14:textId="77777777" w:rsidR="007C339B" w:rsidRPr="00693AFE" w:rsidRDefault="007C339B" w:rsidP="0070504D">
      <w:pPr>
        <w:pStyle w:val="alfaliste2"/>
        <w:numPr>
          <w:ilvl w:val="1"/>
          <w:numId w:val="20"/>
        </w:numPr>
        <w:jc w:val="left"/>
        <w:rPr>
          <w:noProof/>
        </w:rPr>
      </w:pPr>
      <w:r w:rsidRPr="00693AFE">
        <w:rPr>
          <w:noProof/>
        </w:rPr>
        <w:t xml:space="preserve">Annen økonomisk stønad til privatpersoner </w:t>
      </w:r>
    </w:p>
    <w:p w14:paraId="7F95451C" w14:textId="18DEDD91" w:rsidR="006A3183" w:rsidRPr="00693AFE" w:rsidRDefault="006A3183" w:rsidP="0070504D">
      <w:pPr>
        <w:pStyle w:val="alfaliste2"/>
        <w:numPr>
          <w:ilvl w:val="1"/>
          <w:numId w:val="20"/>
        </w:numPr>
        <w:jc w:val="left"/>
        <w:rPr>
          <w:noProof/>
        </w:rPr>
      </w:pPr>
      <w:r w:rsidRPr="00693AFE">
        <w:rPr>
          <w:noProof/>
        </w:rPr>
        <w:t>Tilskudd til kirkelig fellesråd, og verdi av tjenesteytingsavtale med fellesrådet</w:t>
      </w:r>
    </w:p>
    <w:p w14:paraId="38E6CD08" w14:textId="6CF3C96F" w:rsidR="00F50C7F" w:rsidRPr="00693AFE" w:rsidRDefault="00F50C7F" w:rsidP="0070504D">
      <w:pPr>
        <w:pStyle w:val="alfaliste2"/>
        <w:numPr>
          <w:ilvl w:val="1"/>
          <w:numId w:val="20"/>
        </w:numPr>
        <w:jc w:val="left"/>
        <w:rPr>
          <w:noProof/>
        </w:rPr>
      </w:pPr>
      <w:r w:rsidRPr="00693AFE">
        <w:rPr>
          <w:noProof/>
        </w:rPr>
        <w:t>Bidrag til redusert foreldrebetaling i private barnehager</w:t>
      </w:r>
    </w:p>
    <w:p w14:paraId="5D2678E2" w14:textId="512B678C" w:rsidR="008F7D07" w:rsidRPr="00381FBF" w:rsidRDefault="006A3183" w:rsidP="0070504D">
      <w:pPr>
        <w:pStyle w:val="alfaliste2"/>
        <w:numPr>
          <w:ilvl w:val="1"/>
          <w:numId w:val="20"/>
        </w:numPr>
        <w:jc w:val="left"/>
        <w:rPr>
          <w:noProof/>
        </w:rPr>
      </w:pPr>
      <w:r w:rsidRPr="00381FBF">
        <w:rPr>
          <w:noProof/>
        </w:rPr>
        <w:t>Erstatninger</w:t>
      </w:r>
      <w:r w:rsidR="007851C0">
        <w:rPr>
          <w:noProof/>
          <w:color w:val="FF0000"/>
        </w:rPr>
        <w:t>, herunder ulempeserstatning</w:t>
      </w:r>
      <w:r w:rsidR="00311949">
        <w:rPr>
          <w:noProof/>
          <w:color w:val="FF0000"/>
        </w:rPr>
        <w:t xml:space="preserve"> og andre erstatninger knyttet til grunnerverv</w:t>
      </w:r>
    </w:p>
    <w:p w14:paraId="5B407C42" w14:textId="77777777" w:rsidR="006A3183" w:rsidRPr="00381FBF" w:rsidRDefault="006A3183" w:rsidP="0070504D">
      <w:pPr>
        <w:pStyle w:val="alfaliste2"/>
        <w:numPr>
          <w:ilvl w:val="1"/>
          <w:numId w:val="20"/>
        </w:numPr>
        <w:jc w:val="left"/>
        <w:rPr>
          <w:noProof/>
        </w:rPr>
      </w:pPr>
      <w:r w:rsidRPr="00381FBF">
        <w:rPr>
          <w:noProof/>
        </w:rPr>
        <w:t>Tilskudd til kraftselskap for subsidiering av energi/strøm til private/innbyggere</w:t>
      </w:r>
    </w:p>
    <w:p w14:paraId="53EBE876" w14:textId="77777777" w:rsidR="006A3183" w:rsidRPr="00381FBF" w:rsidRDefault="006A3183" w:rsidP="0070504D">
      <w:pPr>
        <w:pStyle w:val="alfaliste2"/>
        <w:numPr>
          <w:ilvl w:val="1"/>
          <w:numId w:val="20"/>
        </w:numPr>
        <w:jc w:val="left"/>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70504D">
      <w:pPr>
        <w:pStyle w:val="alfaliste2"/>
        <w:numPr>
          <w:ilvl w:val="1"/>
          <w:numId w:val="20"/>
        </w:numPr>
        <w:jc w:val="left"/>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70504D">
      <w:pPr>
        <w:pStyle w:val="Nummerertliste"/>
        <w:jc w:val="left"/>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70504D">
      <w:pPr>
        <w:pStyle w:val="Nummerertliste"/>
        <w:numPr>
          <w:ilvl w:val="0"/>
          <w:numId w:val="0"/>
        </w:numPr>
        <w:ind w:left="397"/>
        <w:jc w:val="left"/>
        <w:rPr>
          <w:noProof/>
        </w:rPr>
      </w:pPr>
    </w:p>
    <w:p w14:paraId="1F89A893" w14:textId="77777777" w:rsidR="006A3183" w:rsidRPr="00381FBF" w:rsidRDefault="006A3183" w:rsidP="0070504D">
      <w:pPr>
        <w:pStyle w:val="Nummerertliste"/>
        <w:numPr>
          <w:ilvl w:val="0"/>
          <w:numId w:val="0"/>
        </w:numPr>
        <w:ind w:left="397"/>
        <w:jc w:val="left"/>
        <w:rPr>
          <w:noProof/>
        </w:rPr>
      </w:pPr>
    </w:p>
    <w:p w14:paraId="6A194FB7"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E16994E" w14:textId="2090B26A" w:rsidR="004E00DB" w:rsidRPr="00693AFE" w:rsidRDefault="004E00DB" w:rsidP="0070504D">
      <w:pPr>
        <w:pStyle w:val="friliste"/>
        <w:jc w:val="left"/>
        <w:rPr>
          <w:rStyle w:val="halvfet"/>
          <w:noProof/>
        </w:rPr>
      </w:pPr>
      <w:r w:rsidRPr="00381FBF">
        <w:rPr>
          <w:rStyle w:val="halvfet"/>
          <w:noProof/>
        </w:rPr>
        <w:lastRenderedPageBreak/>
        <w:t>480</w:t>
      </w:r>
      <w:r w:rsidRPr="00693AFE">
        <w:rPr>
          <w:rStyle w:val="halvfet"/>
          <w:noProof/>
        </w:rPr>
        <w:tab/>
        <w:t xml:space="preserve">Overføring til andre regnskapsenheter som inngår i KOSTRA konsern </w:t>
      </w:r>
    </w:p>
    <w:p w14:paraId="44044A8F" w14:textId="285BDB73" w:rsidR="004E00DB" w:rsidRPr="00693AFE" w:rsidRDefault="004E00DB" w:rsidP="0070504D">
      <w:pPr>
        <w:pStyle w:val="Nummerertliste"/>
        <w:numPr>
          <w:ilvl w:val="0"/>
          <w:numId w:val="387"/>
        </w:numPr>
        <w:jc w:val="left"/>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70504D">
      <w:pPr>
        <w:pStyle w:val="Nummerertliste"/>
        <w:jc w:val="left"/>
        <w:rPr>
          <w:noProof/>
        </w:rPr>
      </w:pPr>
      <w:r w:rsidRPr="00693AFE">
        <w:rPr>
          <w:noProof/>
        </w:rPr>
        <w:t>Når overfører benytter art 480, benytter mottaker art 880.</w:t>
      </w:r>
    </w:p>
    <w:p w14:paraId="54EF7EA4" w14:textId="085B15B2" w:rsidR="004E00DB" w:rsidRPr="00693AFE" w:rsidRDefault="004E00DB" w:rsidP="0070504D">
      <w:pPr>
        <w:pStyle w:val="Nummerertliste"/>
        <w:jc w:val="left"/>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0504D">
      <w:pPr>
        <w:pStyle w:val="Nummerertliste"/>
        <w:jc w:val="left"/>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0504D">
      <w:pPr>
        <w:pStyle w:val="alfaliste2"/>
        <w:numPr>
          <w:ilvl w:val="0"/>
          <w:numId w:val="0"/>
        </w:numPr>
        <w:ind w:left="397"/>
        <w:jc w:val="left"/>
        <w:rPr>
          <w:noProof/>
          <w:color w:val="FF0000"/>
        </w:rPr>
      </w:pPr>
    </w:p>
    <w:p w14:paraId="4E23F3C3"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A42E31B" w14:textId="77777777" w:rsidR="00BD29C9" w:rsidRPr="00381FBF" w:rsidRDefault="00BD29C9" w:rsidP="0070504D">
      <w:pPr>
        <w:pStyle w:val="Overskrift2"/>
        <w:jc w:val="left"/>
        <w:rPr>
          <w:noProof/>
        </w:rPr>
      </w:pPr>
      <w:bookmarkStart w:id="162" w:name="_Toc51934693"/>
      <w:bookmarkStart w:id="163" w:name="_Toc117080237"/>
      <w:r w:rsidRPr="00381FBF">
        <w:rPr>
          <w:noProof/>
        </w:rPr>
        <w:lastRenderedPageBreak/>
        <w:t xml:space="preserve">Artsserie 5 </w:t>
      </w:r>
      <w:r w:rsidRPr="00CA770C">
        <w:rPr>
          <w:noProof/>
        </w:rPr>
        <w:t>– Finansutgifter mv.</w:t>
      </w:r>
      <w:bookmarkEnd w:id="162"/>
      <w:bookmarkEnd w:id="163"/>
    </w:p>
    <w:p w14:paraId="5306F748" w14:textId="199744B1" w:rsidR="00883CCB" w:rsidRPr="00381FBF" w:rsidRDefault="00883CCB" w:rsidP="0070504D">
      <w:pPr>
        <w:pStyle w:val="Overskrift3"/>
        <w:jc w:val="left"/>
        <w:rPr>
          <w:noProof/>
        </w:rPr>
      </w:pPr>
      <w:bookmarkStart w:id="164" w:name="_Toc117080238"/>
      <w:r w:rsidRPr="00381FBF">
        <w:rPr>
          <w:noProof/>
        </w:rPr>
        <w:t>Om artsserien</w:t>
      </w:r>
      <w:bookmarkEnd w:id="164"/>
    </w:p>
    <w:p w14:paraId="330F474B" w14:textId="528BAA09" w:rsidR="00BD29C9" w:rsidRPr="00717A6A" w:rsidRDefault="00BD29C9" w:rsidP="0070504D">
      <w:pPr>
        <w:jc w:val="left"/>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70504D">
      <w:pPr>
        <w:jc w:val="left"/>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70504D">
      <w:pPr>
        <w:jc w:val="left"/>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70504D">
      <w:pPr>
        <w:jc w:val="left"/>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70504D">
      <w:pPr>
        <w:jc w:val="left"/>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70504D">
      <w:pPr>
        <w:jc w:val="left"/>
        <w:rPr>
          <w:noProof/>
        </w:rPr>
      </w:pPr>
      <w:r w:rsidRPr="00381FBF">
        <w:rPr>
          <w:noProof/>
        </w:rPr>
        <w:t xml:space="preserve">Avskrivninger føres på art 590. </w:t>
      </w:r>
    </w:p>
    <w:p w14:paraId="63607436"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C0826A0" w14:textId="181471DA" w:rsidR="00D74AED" w:rsidRPr="00381FBF" w:rsidRDefault="00D74AED" w:rsidP="0070504D">
      <w:pPr>
        <w:pStyle w:val="Overskrift3"/>
        <w:jc w:val="left"/>
        <w:rPr>
          <w:noProof/>
        </w:rPr>
      </w:pPr>
      <w:bookmarkStart w:id="165" w:name="_Toc117080239"/>
      <w:r w:rsidRPr="00381FBF">
        <w:rPr>
          <w:noProof/>
        </w:rPr>
        <w:lastRenderedPageBreak/>
        <w:t>Forklaringer til artene 500 til 590</w:t>
      </w:r>
      <w:bookmarkEnd w:id="165"/>
    </w:p>
    <w:p w14:paraId="6BFB2004" w14:textId="77777777" w:rsidR="00D74AED" w:rsidRPr="00381FBF" w:rsidRDefault="00D74AED" w:rsidP="0070504D">
      <w:pPr>
        <w:pStyle w:val="friliste"/>
        <w:jc w:val="left"/>
        <w:rPr>
          <w:rStyle w:val="halvfet"/>
          <w:noProof/>
        </w:rPr>
      </w:pPr>
    </w:p>
    <w:p w14:paraId="6E0120AD" w14:textId="544B68AA" w:rsidR="006A3183" w:rsidRPr="00381FBF" w:rsidRDefault="006A3183" w:rsidP="0070504D">
      <w:pPr>
        <w:pStyle w:val="friliste"/>
        <w:jc w:val="left"/>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70504D">
      <w:pPr>
        <w:pStyle w:val="Nummerertliste"/>
        <w:numPr>
          <w:ilvl w:val="0"/>
          <w:numId w:val="194"/>
        </w:numPr>
        <w:jc w:val="left"/>
        <w:rPr>
          <w:noProof/>
        </w:rPr>
      </w:pPr>
      <w:r w:rsidRPr="00381FBF">
        <w:rPr>
          <w:noProof/>
        </w:rPr>
        <w:t>Lånekostnader</w:t>
      </w:r>
    </w:p>
    <w:p w14:paraId="5114325D" w14:textId="1D233D61" w:rsidR="006A3183" w:rsidRPr="00381FBF" w:rsidRDefault="006A3183" w:rsidP="0070504D">
      <w:pPr>
        <w:pStyle w:val="Nummerertliste"/>
        <w:jc w:val="left"/>
        <w:rPr>
          <w:noProof/>
        </w:rPr>
      </w:pPr>
      <w:r w:rsidRPr="00381FBF">
        <w:rPr>
          <w:noProof/>
        </w:rPr>
        <w:t>Forsinkelsesrente</w:t>
      </w:r>
      <w:r w:rsidR="003237FD" w:rsidRPr="00381FBF">
        <w:rPr>
          <w:noProof/>
        </w:rPr>
        <w:t>r</w:t>
      </w:r>
    </w:p>
    <w:p w14:paraId="0EDD0C6E" w14:textId="77777777" w:rsidR="006A3183" w:rsidRPr="00381FBF" w:rsidRDefault="006A3183" w:rsidP="0070504D">
      <w:pPr>
        <w:pStyle w:val="Nummerertliste"/>
        <w:jc w:val="left"/>
        <w:rPr>
          <w:noProof/>
        </w:rPr>
      </w:pPr>
      <w:r w:rsidRPr="00381FBF">
        <w:rPr>
          <w:noProof/>
        </w:rPr>
        <w:t>Låneomkostninger</w:t>
      </w:r>
    </w:p>
    <w:p w14:paraId="513287FD" w14:textId="77777777" w:rsidR="006A3183" w:rsidRPr="00381FBF" w:rsidRDefault="006A3183" w:rsidP="0070504D">
      <w:pPr>
        <w:pStyle w:val="Nummerertliste"/>
        <w:numPr>
          <w:ilvl w:val="0"/>
          <w:numId w:val="0"/>
        </w:numPr>
        <w:ind w:left="397"/>
        <w:jc w:val="left"/>
        <w:rPr>
          <w:noProof/>
        </w:rPr>
      </w:pPr>
      <w:r w:rsidRPr="00381FBF">
        <w:rPr>
          <w:noProof/>
        </w:rPr>
        <w:tab/>
      </w:r>
    </w:p>
    <w:p w14:paraId="1A97DF50" w14:textId="77777777" w:rsidR="006A3183" w:rsidRPr="00381FBF" w:rsidRDefault="006A3183" w:rsidP="0070504D">
      <w:pPr>
        <w:pStyle w:val="friliste"/>
        <w:jc w:val="left"/>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70504D">
      <w:pPr>
        <w:pStyle w:val="Nummerertliste"/>
        <w:numPr>
          <w:ilvl w:val="0"/>
          <w:numId w:val="307"/>
        </w:numPr>
        <w:jc w:val="left"/>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70504D">
      <w:pPr>
        <w:pStyle w:val="Nummerertliste"/>
        <w:jc w:val="left"/>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70504D">
      <w:pPr>
        <w:pStyle w:val="Nummerertliste"/>
        <w:jc w:val="left"/>
        <w:rPr>
          <w:noProof/>
        </w:rPr>
      </w:pPr>
      <w:r w:rsidRPr="00CA770C">
        <w:rPr>
          <w:noProof/>
        </w:rPr>
        <w:t>Når låntaker benytter art 501, benytter långiver art 901.</w:t>
      </w:r>
    </w:p>
    <w:p w14:paraId="78A6BE96" w14:textId="7A9007ED" w:rsidR="003478AA" w:rsidRPr="00CA770C" w:rsidRDefault="003478AA" w:rsidP="0070504D">
      <w:pPr>
        <w:pStyle w:val="Nummerertliste"/>
        <w:jc w:val="left"/>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70504D">
      <w:pPr>
        <w:pStyle w:val="Nummerertliste"/>
        <w:jc w:val="left"/>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70504D">
      <w:pPr>
        <w:pStyle w:val="Nummerertliste"/>
        <w:numPr>
          <w:ilvl w:val="0"/>
          <w:numId w:val="0"/>
        </w:numPr>
        <w:jc w:val="left"/>
        <w:rPr>
          <w:noProof/>
        </w:rPr>
      </w:pPr>
    </w:p>
    <w:p w14:paraId="35CB822A" w14:textId="77777777" w:rsidR="006A3183" w:rsidRPr="00381FBF" w:rsidRDefault="006A3183" w:rsidP="0070504D">
      <w:pPr>
        <w:pStyle w:val="friliste"/>
        <w:jc w:val="left"/>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70504D">
      <w:pPr>
        <w:pStyle w:val="Nummerertliste"/>
        <w:numPr>
          <w:ilvl w:val="0"/>
          <w:numId w:val="195"/>
        </w:numPr>
        <w:jc w:val="left"/>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70504D">
      <w:pPr>
        <w:pStyle w:val="Nummerertliste"/>
        <w:jc w:val="left"/>
        <w:rPr>
          <w:noProof/>
        </w:rPr>
      </w:pPr>
      <w:r w:rsidRPr="00381FBF">
        <w:rPr>
          <w:noProof/>
        </w:rPr>
        <w:t>Realiserte tap ved salg/opphør/avvikling.</w:t>
      </w:r>
    </w:p>
    <w:p w14:paraId="35928506" w14:textId="77777777" w:rsidR="006A3183" w:rsidRPr="00381FBF" w:rsidRDefault="006A3183" w:rsidP="0070504D">
      <w:pPr>
        <w:pStyle w:val="Nummerertliste"/>
        <w:numPr>
          <w:ilvl w:val="0"/>
          <w:numId w:val="0"/>
        </w:numPr>
        <w:ind w:left="397"/>
        <w:jc w:val="left"/>
        <w:rPr>
          <w:noProof/>
        </w:rPr>
      </w:pPr>
    </w:p>
    <w:p w14:paraId="01C03E4D" w14:textId="77777777" w:rsidR="008C2773" w:rsidRPr="00381FBF" w:rsidRDefault="008C2773" w:rsidP="0070504D">
      <w:pPr>
        <w:spacing w:after="160" w:line="259" w:lineRule="auto"/>
        <w:jc w:val="left"/>
        <w:rPr>
          <w:rStyle w:val="halvfet"/>
          <w:noProof/>
          <w:spacing w:val="0"/>
        </w:rPr>
      </w:pPr>
      <w:r w:rsidRPr="00381FBF">
        <w:rPr>
          <w:rStyle w:val="halvfet"/>
          <w:noProof/>
        </w:rPr>
        <w:br w:type="page"/>
      </w:r>
    </w:p>
    <w:p w14:paraId="5105FB5D" w14:textId="5BA2706F" w:rsidR="006A3183" w:rsidRPr="00381FBF" w:rsidRDefault="006A3183" w:rsidP="0070504D">
      <w:pPr>
        <w:pStyle w:val="friliste"/>
        <w:jc w:val="left"/>
        <w:rPr>
          <w:rStyle w:val="halvfet"/>
          <w:noProof/>
        </w:rPr>
      </w:pPr>
      <w:r w:rsidRPr="00381FBF">
        <w:rPr>
          <w:rStyle w:val="halvfet"/>
          <w:noProof/>
        </w:rPr>
        <w:lastRenderedPageBreak/>
        <w:t>510</w:t>
      </w:r>
      <w:r w:rsidRPr="00381FBF">
        <w:rPr>
          <w:rStyle w:val="halvfet"/>
          <w:noProof/>
        </w:rPr>
        <w:tab/>
        <w:t>Avdrag på lån</w:t>
      </w:r>
    </w:p>
    <w:p w14:paraId="6D8903DC" w14:textId="5A26BE96" w:rsidR="006A3183" w:rsidRPr="00DB6665" w:rsidRDefault="006A3183" w:rsidP="0070504D">
      <w:pPr>
        <w:pStyle w:val="Nummerertliste"/>
        <w:numPr>
          <w:ilvl w:val="0"/>
          <w:numId w:val="196"/>
        </w:numPr>
        <w:jc w:val="left"/>
      </w:pPr>
      <w:r w:rsidRPr="00381FBF">
        <w:rPr>
          <w:noProof/>
        </w:rPr>
        <w:t xml:space="preserve">Arten benyttes ved avdrag på </w:t>
      </w:r>
      <w:r w:rsidR="00F00ABA" w:rsidRPr="00DB6665">
        <w:rPr>
          <w:noProof/>
        </w:rPr>
        <w:t xml:space="preserve">eksterne </w:t>
      </w:r>
      <w:r w:rsidRPr="00DB6665">
        <w:rPr>
          <w:noProof/>
        </w:rPr>
        <w:t>lån</w:t>
      </w:r>
      <w:r w:rsidR="00F00ABA" w:rsidRPr="00DB6665">
        <w:rPr>
          <w:noProof/>
        </w:rPr>
        <w:t>eopptak</w:t>
      </w:r>
      <w:r w:rsidR="0002084A" w:rsidRPr="00DB6665">
        <w:rPr>
          <w:noProof/>
        </w:rPr>
        <w:t>, det vil si avdrag på lån til banker mv. og eventuelle andre långivere som ikke inngår i samme KOSTRA konsern</w:t>
      </w:r>
      <w:r w:rsidRPr="00DB6665">
        <w:t>.</w:t>
      </w:r>
    </w:p>
    <w:p w14:paraId="1B6A58C3" w14:textId="2A30C8B5" w:rsidR="0002084A" w:rsidRPr="00DB6665" w:rsidRDefault="0002084A" w:rsidP="0070504D">
      <w:pPr>
        <w:pStyle w:val="Nummerertliste"/>
        <w:jc w:val="left"/>
        <w:rPr>
          <w:noProof/>
        </w:rPr>
      </w:pPr>
      <w:r w:rsidRPr="00DB6665">
        <w:rPr>
          <w:noProof/>
        </w:rPr>
        <w:t xml:space="preserve">Arten benyttes også ved konserninterne avdrag når avdraget og det mottatte avdraget føres i </w:t>
      </w:r>
      <w:r w:rsidRPr="00DB6665">
        <w:rPr>
          <w:rStyle w:val="kursiv"/>
          <w:noProof/>
        </w:rPr>
        <w:t xml:space="preserve">ulike </w:t>
      </w:r>
      <w:r w:rsidRPr="00DB6665">
        <w:rPr>
          <w:rStyle w:val="kursiv"/>
          <w:iCs/>
          <w:noProof/>
        </w:rPr>
        <w:t>regnskap, henholdsvis driftsregnskapet og investeringsregnskapet</w:t>
      </w:r>
      <w:r w:rsidRPr="00DB6665">
        <w:t>, se art 511.</w:t>
      </w:r>
    </w:p>
    <w:p w14:paraId="3C661066" w14:textId="77777777" w:rsidR="006A3183" w:rsidRPr="00381FBF" w:rsidRDefault="006A3183" w:rsidP="0070504D">
      <w:pPr>
        <w:pStyle w:val="Nummerertliste"/>
        <w:numPr>
          <w:ilvl w:val="0"/>
          <w:numId w:val="0"/>
        </w:numPr>
        <w:jc w:val="left"/>
        <w:rPr>
          <w:noProof/>
        </w:rPr>
      </w:pPr>
    </w:p>
    <w:p w14:paraId="328FEE19" w14:textId="77777777" w:rsidR="006A3183" w:rsidRPr="00381FBF" w:rsidRDefault="006A3183" w:rsidP="0070504D">
      <w:pPr>
        <w:pStyle w:val="friliste"/>
        <w:jc w:val="left"/>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70504D">
      <w:pPr>
        <w:pStyle w:val="Nummerertliste"/>
        <w:numPr>
          <w:ilvl w:val="0"/>
          <w:numId w:val="308"/>
        </w:numPr>
        <w:jc w:val="left"/>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0504D">
      <w:pPr>
        <w:pStyle w:val="Nummerertliste"/>
        <w:jc w:val="left"/>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0504D">
      <w:pPr>
        <w:pStyle w:val="Nummerertliste"/>
        <w:jc w:val="left"/>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0504D">
      <w:pPr>
        <w:pStyle w:val="Nummerertliste"/>
        <w:jc w:val="left"/>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0504D">
      <w:pPr>
        <w:pStyle w:val="Nummerertliste"/>
        <w:jc w:val="left"/>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70504D">
      <w:pPr>
        <w:pStyle w:val="Nummerertliste"/>
        <w:numPr>
          <w:ilvl w:val="0"/>
          <w:numId w:val="0"/>
        </w:numPr>
        <w:ind w:left="397"/>
        <w:jc w:val="left"/>
        <w:rPr>
          <w:noProof/>
        </w:rPr>
      </w:pPr>
    </w:p>
    <w:p w14:paraId="717DE709" w14:textId="10F27014" w:rsidR="006A3183" w:rsidRPr="00381FBF" w:rsidRDefault="006A3183" w:rsidP="0070504D">
      <w:pPr>
        <w:spacing w:after="160" w:line="259" w:lineRule="auto"/>
        <w:jc w:val="left"/>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38C4E372" w:rsidR="006A3183" w:rsidRPr="00DB6665" w:rsidRDefault="006A3183" w:rsidP="0070504D">
      <w:pPr>
        <w:pStyle w:val="Nummerertliste"/>
        <w:numPr>
          <w:ilvl w:val="0"/>
          <w:numId w:val="197"/>
        </w:numPr>
        <w:jc w:val="left"/>
        <w:rPr>
          <w:noProof/>
        </w:rPr>
      </w:pPr>
      <w:r w:rsidRPr="00381FBF">
        <w:rPr>
          <w:noProof/>
        </w:rPr>
        <w:t>Avdrag på lån tatt opp med hjemmel i kommuneloven § 14-17 første ledd.</w:t>
      </w:r>
      <w:r w:rsidR="00037FF5">
        <w:rPr>
          <w:noProof/>
        </w:rPr>
        <w:t xml:space="preserve"> </w:t>
      </w:r>
      <w:r w:rsidR="00037FF5" w:rsidRPr="00DB6665">
        <w:rPr>
          <w:noProof/>
        </w:rPr>
        <w:t xml:space="preserve">Art 512 benyttes kun ved </w:t>
      </w:r>
      <w:r w:rsidR="00DB0A18" w:rsidRPr="00DB6665">
        <w:rPr>
          <w:noProof/>
        </w:rPr>
        <w:t xml:space="preserve">avdrag til </w:t>
      </w:r>
      <w:r w:rsidR="00037FF5" w:rsidRPr="00DB6665">
        <w:rPr>
          <w:noProof/>
        </w:rPr>
        <w:t>eksterne långivere på lån som nevnt under art 912.</w:t>
      </w:r>
    </w:p>
    <w:p w14:paraId="7904C6DF" w14:textId="77777777" w:rsidR="006A3183" w:rsidRPr="00381FBF" w:rsidRDefault="006A3183" w:rsidP="0070504D">
      <w:pPr>
        <w:pStyle w:val="Nummerertliste"/>
        <w:jc w:val="left"/>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70504D">
      <w:pPr>
        <w:pStyle w:val="Nummerertliste"/>
        <w:numPr>
          <w:ilvl w:val="0"/>
          <w:numId w:val="0"/>
        </w:numPr>
        <w:jc w:val="left"/>
        <w:rPr>
          <w:noProof/>
        </w:rPr>
      </w:pPr>
    </w:p>
    <w:p w14:paraId="2A6D065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21741F51" w14:textId="3374FF25" w:rsidR="006A3183" w:rsidRPr="00381FBF" w:rsidRDefault="006A3183" w:rsidP="0070504D">
      <w:pPr>
        <w:pStyle w:val="friliste"/>
        <w:jc w:val="left"/>
        <w:rPr>
          <w:rStyle w:val="halvfet"/>
          <w:noProof/>
        </w:rPr>
      </w:pPr>
      <w:r w:rsidRPr="00381FBF">
        <w:rPr>
          <w:rStyle w:val="halvfet"/>
          <w:noProof/>
        </w:rPr>
        <w:lastRenderedPageBreak/>
        <w:t>520</w:t>
      </w:r>
      <w:r w:rsidRPr="00381FBF">
        <w:rPr>
          <w:rStyle w:val="halvfet"/>
          <w:noProof/>
        </w:rPr>
        <w:tab/>
      </w:r>
      <w:bookmarkStart w:id="166" w:name="_Hlk48640137"/>
      <w:r w:rsidRPr="00381FBF">
        <w:rPr>
          <w:rStyle w:val="halvfet"/>
          <w:noProof/>
        </w:rPr>
        <w:t xml:space="preserve">Utlån </w:t>
      </w:r>
      <w:bookmarkEnd w:id="166"/>
    </w:p>
    <w:p w14:paraId="7EE22836" w14:textId="6819F1CB" w:rsidR="006A3183" w:rsidRPr="00381FBF" w:rsidRDefault="006A3183" w:rsidP="0070504D">
      <w:pPr>
        <w:pStyle w:val="Nummerertliste"/>
        <w:numPr>
          <w:ilvl w:val="0"/>
          <w:numId w:val="400"/>
        </w:numPr>
        <w:jc w:val="left"/>
        <w:rPr>
          <w:noProof/>
        </w:rPr>
      </w:pPr>
      <w:r w:rsidRPr="00381FBF">
        <w:rPr>
          <w:noProof/>
        </w:rPr>
        <w:t>Utlån av egne midler, eksempelvis:</w:t>
      </w:r>
    </w:p>
    <w:p w14:paraId="452D8BE3" w14:textId="77777777" w:rsidR="006A3183" w:rsidRPr="00381FBF" w:rsidRDefault="006A3183" w:rsidP="0070504D">
      <w:pPr>
        <w:pStyle w:val="alfaliste2"/>
        <w:numPr>
          <w:ilvl w:val="1"/>
          <w:numId w:val="401"/>
        </w:numPr>
        <w:jc w:val="left"/>
        <w:rPr>
          <w:noProof/>
        </w:rPr>
      </w:pPr>
      <w:r w:rsidRPr="00381FBF">
        <w:rPr>
          <w:noProof/>
        </w:rPr>
        <w:t>Sosiale utlån</w:t>
      </w:r>
    </w:p>
    <w:p w14:paraId="7F5C6F6F" w14:textId="77777777" w:rsidR="006A3183" w:rsidRPr="00381FBF" w:rsidRDefault="006A3183" w:rsidP="0070504D">
      <w:pPr>
        <w:pStyle w:val="alfaliste2"/>
        <w:numPr>
          <w:ilvl w:val="1"/>
          <w:numId w:val="401"/>
        </w:numPr>
        <w:jc w:val="left"/>
        <w:rPr>
          <w:noProof/>
        </w:rPr>
      </w:pPr>
      <w:r w:rsidRPr="00381FBF">
        <w:rPr>
          <w:noProof/>
        </w:rPr>
        <w:t>Utlån næringsfond</w:t>
      </w:r>
    </w:p>
    <w:p w14:paraId="67FE7EA8" w14:textId="29788FCC" w:rsidR="006A3183" w:rsidRPr="00CA770C" w:rsidRDefault="006A3183" w:rsidP="0070504D">
      <w:pPr>
        <w:pStyle w:val="alfaliste2"/>
        <w:numPr>
          <w:ilvl w:val="1"/>
          <w:numId w:val="401"/>
        </w:numPr>
        <w:jc w:val="left"/>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70504D">
      <w:pPr>
        <w:pStyle w:val="alfaliste2"/>
        <w:numPr>
          <w:ilvl w:val="1"/>
          <w:numId w:val="401"/>
        </w:numPr>
        <w:jc w:val="left"/>
        <w:rPr>
          <w:noProof/>
        </w:rPr>
      </w:pPr>
      <w:r w:rsidRPr="00CA770C">
        <w:rPr>
          <w:noProof/>
        </w:rPr>
        <w:t>Andre utlån til private (selskaper, privatpersoner eller lignende)</w:t>
      </w:r>
    </w:p>
    <w:p w14:paraId="39A02FBA" w14:textId="77777777" w:rsidR="00DD62D9" w:rsidRPr="00DB6665" w:rsidRDefault="00DD62D9" w:rsidP="0070504D">
      <w:pPr>
        <w:pStyle w:val="Nummerertliste"/>
        <w:jc w:val="left"/>
        <w:rPr>
          <w:noProof/>
        </w:rPr>
      </w:pPr>
      <w:bookmarkStart w:id="167" w:name="_Hlk85207079"/>
      <w:r w:rsidRPr="00DB6665">
        <w:rPr>
          <w:noProof/>
        </w:rPr>
        <w:t xml:space="preserve">Art 520 benyttes kun dersom låntaker er ekstern, det vil si at låntaker ikke inngår samme KOSTRA konsern. </w:t>
      </w:r>
    </w:p>
    <w:p w14:paraId="26D75880" w14:textId="77777777" w:rsidR="00641FAA" w:rsidRPr="00DB6665" w:rsidRDefault="00DD62D9" w:rsidP="0070504D">
      <w:pPr>
        <w:pStyle w:val="Nummerertliste"/>
        <w:jc w:val="left"/>
        <w:rPr>
          <w:noProof/>
        </w:rPr>
      </w:pPr>
      <w:r w:rsidRPr="00DB6665">
        <w:rPr>
          <w:noProof/>
        </w:rPr>
        <w:t xml:space="preserve">Art 520 benyttes </w:t>
      </w:r>
      <w:r w:rsidR="00641FAA" w:rsidRPr="00DB6665">
        <w:rPr>
          <w:noProof/>
        </w:rPr>
        <w:t xml:space="preserve">kun ved utlån av egne midler. Dette vil både omfatte </w:t>
      </w:r>
    </w:p>
    <w:p w14:paraId="098471DE" w14:textId="77777777" w:rsidR="00641FAA" w:rsidRPr="00DB6665" w:rsidRDefault="00641FAA" w:rsidP="0070504D">
      <w:pPr>
        <w:pStyle w:val="alfaliste2"/>
        <w:numPr>
          <w:ilvl w:val="1"/>
          <w:numId w:val="402"/>
        </w:numPr>
        <w:jc w:val="left"/>
        <w:rPr>
          <w:noProof/>
        </w:rPr>
      </w:pPr>
      <w:r w:rsidRPr="00DB6665">
        <w:rPr>
          <w:noProof/>
        </w:rPr>
        <w:t xml:space="preserve">utlån av regnskapsenhetens midler, og </w:t>
      </w:r>
    </w:p>
    <w:p w14:paraId="749D47C0" w14:textId="21C02D3A" w:rsidR="00712660" w:rsidRPr="00DB6665" w:rsidRDefault="00641FAA" w:rsidP="0070504D">
      <w:pPr>
        <w:pStyle w:val="alfaliste2"/>
        <w:numPr>
          <w:ilvl w:val="1"/>
          <w:numId w:val="402"/>
        </w:numPr>
        <w:jc w:val="left"/>
        <w:rPr>
          <w:noProof/>
        </w:rPr>
      </w:pPr>
      <w:r w:rsidRPr="00DB6665">
        <w:rPr>
          <w:noProof/>
        </w:rPr>
        <w:t xml:space="preserve">utlån av midler som regnskapsenheten har fått overført fra en annen regnskapsenhet innenfor KOSTRA konsern gjennom et konserninternt lån finansiert med egne midler, det vil si der utlånet </w:t>
      </w:r>
      <w:r w:rsidR="00712660" w:rsidRPr="00DB6665">
        <w:rPr>
          <w:noProof/>
        </w:rPr>
        <w:t xml:space="preserve">for kommunens KOSTRA konsern </w:t>
      </w:r>
      <w:r w:rsidRPr="00DB6665">
        <w:rPr>
          <w:noProof/>
        </w:rPr>
        <w:t>reelt sett er utlån</w:t>
      </w:r>
      <w:r w:rsidR="00712660" w:rsidRPr="00DB6665">
        <w:rPr>
          <w:noProof/>
        </w:rPr>
        <w:t xml:space="preserve"> av egne midler</w:t>
      </w:r>
      <w:r w:rsidR="00491068" w:rsidRPr="00DB6665">
        <w:rPr>
          <w:noProof/>
        </w:rPr>
        <w:t xml:space="preserve"> (eksempel: kommunekassen låner ut fondsmidler til det kommunale foretaket </w:t>
      </w:r>
      <w:r w:rsidR="00D707B1" w:rsidRPr="00DB6665">
        <w:rPr>
          <w:noProof/>
        </w:rPr>
        <w:t xml:space="preserve">på </w:t>
      </w:r>
      <w:r w:rsidR="00491068" w:rsidRPr="00DB6665">
        <w:rPr>
          <w:noProof/>
        </w:rPr>
        <w:t>art 521, foretaket benytter det interne låne</w:t>
      </w:r>
      <w:r w:rsidR="00354A92" w:rsidRPr="00DB6665">
        <w:rPr>
          <w:noProof/>
        </w:rPr>
        <w:t>t</w:t>
      </w:r>
      <w:r w:rsidR="00491068" w:rsidRPr="00DB6665">
        <w:rPr>
          <w:noProof/>
        </w:rPr>
        <w:t xml:space="preserve"> (art 9</w:t>
      </w:r>
      <w:r w:rsidR="00EB6572" w:rsidRPr="00DB6665">
        <w:rPr>
          <w:noProof/>
        </w:rPr>
        <w:t>1</w:t>
      </w:r>
      <w:r w:rsidR="00491068" w:rsidRPr="00DB6665">
        <w:rPr>
          <w:noProof/>
        </w:rPr>
        <w:t>1</w:t>
      </w:r>
      <w:r w:rsidR="00B110B0">
        <w:rPr>
          <w:noProof/>
        </w:rPr>
        <w:t>)</w:t>
      </w:r>
      <w:r w:rsidR="00491068" w:rsidRPr="00DB6665">
        <w:rPr>
          <w:noProof/>
        </w:rPr>
        <w:t xml:space="preserve"> til å finansiere et ekstern utlån </w:t>
      </w:r>
      <w:r w:rsidR="00D707B1" w:rsidRPr="00DB6665">
        <w:rPr>
          <w:noProof/>
        </w:rPr>
        <w:t xml:space="preserve">på </w:t>
      </w:r>
      <w:r w:rsidR="00491068" w:rsidRPr="00DB6665">
        <w:rPr>
          <w:noProof/>
        </w:rPr>
        <w:t xml:space="preserve">art 520). </w:t>
      </w:r>
    </w:p>
    <w:p w14:paraId="1451CBB6" w14:textId="41D81CB9" w:rsidR="00F53F6A" w:rsidRPr="00DB6665" w:rsidRDefault="00F53F6A" w:rsidP="0070504D">
      <w:pPr>
        <w:pStyle w:val="Nummerertliste"/>
        <w:jc w:val="left"/>
        <w:rPr>
          <w:noProof/>
        </w:rPr>
      </w:pPr>
      <w:r w:rsidRPr="00DB6665">
        <w:rPr>
          <w:noProof/>
        </w:rPr>
        <w:t xml:space="preserve">Utlån som er finansiert med eksternt låneopptak skal ikke føres på </w:t>
      </w:r>
      <w:r w:rsidR="00367420" w:rsidRPr="00DB6665">
        <w:rPr>
          <w:noProof/>
        </w:rPr>
        <w:t>art</w:t>
      </w:r>
      <w:r w:rsidRPr="00DB6665">
        <w:rPr>
          <w:noProof/>
        </w:rPr>
        <w:t xml:space="preserve"> 520</w:t>
      </w:r>
      <w:r w:rsidR="009C7009" w:rsidRPr="00DB6665">
        <w:rPr>
          <w:noProof/>
        </w:rPr>
        <w:t>, se art 522 og også 521</w:t>
      </w:r>
      <w:r w:rsidRPr="00DB6665">
        <w:rPr>
          <w:noProof/>
        </w:rPr>
        <w:t xml:space="preserve">.  </w:t>
      </w:r>
    </w:p>
    <w:bookmarkEnd w:id="167"/>
    <w:p w14:paraId="291274AD" w14:textId="7E761D5F" w:rsidR="006A3183" w:rsidRPr="00CA770C" w:rsidRDefault="006A3183" w:rsidP="0070504D">
      <w:pPr>
        <w:pStyle w:val="Nummerertliste"/>
        <w:jc w:val="left"/>
        <w:rPr>
          <w:noProof/>
        </w:rPr>
      </w:pPr>
      <w:r w:rsidRPr="00DB6665">
        <w:rPr>
          <w:noProof/>
        </w:rPr>
        <w:t xml:space="preserve">Det vises til skillet </w:t>
      </w:r>
      <w:r w:rsidRPr="00CA770C">
        <w:rPr>
          <w:noProof/>
        </w:rPr>
        <w:t xml:space="preserve">mellom utlån og tilskudd til andre, jf. god kommunal regnskapsskikk, se </w:t>
      </w:r>
      <w:hyperlink r:id="rId81" w:history="1">
        <w:r w:rsidRPr="00CA770C">
          <w:rPr>
            <w:noProof/>
          </w:rPr>
          <w:t>www.gkrs.no</w:t>
        </w:r>
      </w:hyperlink>
      <w:r w:rsidRPr="00CA770C">
        <w:rPr>
          <w:noProof/>
        </w:rPr>
        <w:t>.</w:t>
      </w:r>
      <w:r w:rsidRPr="00CA770C">
        <w:rPr>
          <w:noProof/>
        </w:rPr>
        <w:tab/>
      </w:r>
    </w:p>
    <w:p w14:paraId="4412DD93" w14:textId="77777777" w:rsidR="00B652C6" w:rsidRPr="00CA770C" w:rsidRDefault="00B652C6" w:rsidP="0070504D">
      <w:pPr>
        <w:pStyle w:val="Nummerertliste"/>
        <w:numPr>
          <w:ilvl w:val="0"/>
          <w:numId w:val="0"/>
        </w:numPr>
        <w:ind w:left="397"/>
        <w:jc w:val="left"/>
        <w:rPr>
          <w:noProof/>
        </w:rPr>
      </w:pPr>
    </w:p>
    <w:p w14:paraId="24E06411" w14:textId="77777777" w:rsidR="00154390" w:rsidRDefault="00154390" w:rsidP="0070504D">
      <w:pPr>
        <w:spacing w:after="160" w:line="259" w:lineRule="auto"/>
        <w:jc w:val="left"/>
        <w:rPr>
          <w:rStyle w:val="halvfet"/>
          <w:noProof/>
          <w:spacing w:val="0"/>
        </w:rPr>
      </w:pPr>
      <w:r>
        <w:rPr>
          <w:rStyle w:val="halvfet"/>
          <w:noProof/>
        </w:rPr>
        <w:br w:type="page"/>
      </w:r>
    </w:p>
    <w:p w14:paraId="22CB2A3E" w14:textId="299DC6CD" w:rsidR="006A3183" w:rsidRPr="00CA770C" w:rsidRDefault="006A3183" w:rsidP="0070504D">
      <w:pPr>
        <w:pStyle w:val="friliste"/>
        <w:jc w:val="left"/>
        <w:rPr>
          <w:rStyle w:val="halvfet"/>
          <w:noProof/>
        </w:rPr>
      </w:pPr>
      <w:r w:rsidRPr="00CA770C">
        <w:rPr>
          <w:rStyle w:val="halvfet"/>
          <w:noProof/>
        </w:rPr>
        <w:lastRenderedPageBreak/>
        <w:t>521</w:t>
      </w:r>
      <w:r w:rsidRPr="00CA770C">
        <w:rPr>
          <w:rStyle w:val="halvfet"/>
          <w:noProof/>
        </w:rPr>
        <w:tab/>
        <w:t>Konserninterne utlån</w:t>
      </w:r>
    </w:p>
    <w:p w14:paraId="3B3262F6" w14:textId="26C492EC" w:rsidR="00593E06" w:rsidRPr="00CA770C" w:rsidRDefault="00593E06" w:rsidP="0070504D">
      <w:pPr>
        <w:pStyle w:val="Nummerertliste"/>
        <w:numPr>
          <w:ilvl w:val="0"/>
          <w:numId w:val="309"/>
        </w:numPr>
        <w:jc w:val="left"/>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DB6665" w:rsidRDefault="00593E06" w:rsidP="0070504D">
      <w:pPr>
        <w:pStyle w:val="Nummerertliste"/>
        <w:jc w:val="left"/>
        <w:rPr>
          <w:noProof/>
        </w:rPr>
      </w:pPr>
      <w:r w:rsidRPr="00CA770C">
        <w:rPr>
          <w:noProof/>
          <w:szCs w:val="24"/>
        </w:rPr>
        <w:t xml:space="preserve">Art 521 </w:t>
      </w:r>
      <w:r w:rsidRPr="00DB6665">
        <w:rPr>
          <w:noProof/>
          <w:szCs w:val="24"/>
        </w:rPr>
        <w:t>benyttes også dersom utlånet og bruken av lånet eventuelt rapporteres på ulike funksjoner.</w:t>
      </w:r>
    </w:p>
    <w:p w14:paraId="1B6E10DC" w14:textId="0811B9E0" w:rsidR="00434A1B" w:rsidRPr="00DB6665" w:rsidRDefault="00593E06" w:rsidP="0070504D">
      <w:pPr>
        <w:pStyle w:val="Nummerertliste"/>
        <w:jc w:val="left"/>
        <w:rPr>
          <w:noProof/>
        </w:rPr>
      </w:pPr>
      <w:r w:rsidRPr="00DB6665">
        <w:rPr>
          <w:noProof/>
          <w:szCs w:val="24"/>
        </w:rPr>
        <w:t xml:space="preserve">Art 521 benyttes </w:t>
      </w:r>
      <w:r w:rsidR="00257148" w:rsidRPr="00DB6665">
        <w:rPr>
          <w:noProof/>
          <w:szCs w:val="24"/>
        </w:rPr>
        <w:t xml:space="preserve">hvis </w:t>
      </w:r>
      <w:r w:rsidRPr="00DB6665">
        <w:rPr>
          <w:noProof/>
          <w:szCs w:val="24"/>
        </w:rPr>
        <w:t xml:space="preserve">långiver har finansert det </w:t>
      </w:r>
      <w:r w:rsidR="00603DAA" w:rsidRPr="00DB6665">
        <w:rPr>
          <w:noProof/>
          <w:szCs w:val="24"/>
        </w:rPr>
        <w:t>konsern</w:t>
      </w:r>
      <w:r w:rsidRPr="00DB6665">
        <w:rPr>
          <w:noProof/>
          <w:szCs w:val="24"/>
        </w:rPr>
        <w:t xml:space="preserve">interne utlånet med </w:t>
      </w:r>
      <w:r w:rsidR="00434A1B" w:rsidRPr="00DB6665">
        <w:rPr>
          <w:noProof/>
          <w:szCs w:val="24"/>
        </w:rPr>
        <w:t>egne midler og låntaker bruker lånet til:</w:t>
      </w:r>
    </w:p>
    <w:p w14:paraId="68897A46" w14:textId="0E17BC9E" w:rsidR="00434A1B" w:rsidRPr="00DB6665" w:rsidRDefault="00434A1B" w:rsidP="0070504D">
      <w:pPr>
        <w:pStyle w:val="alfaliste2"/>
        <w:numPr>
          <w:ilvl w:val="1"/>
          <w:numId w:val="403"/>
        </w:numPr>
        <w:jc w:val="left"/>
        <w:rPr>
          <w:noProof/>
        </w:rPr>
      </w:pPr>
      <w:r w:rsidRPr="00DB6665">
        <w:rPr>
          <w:noProof/>
        </w:rPr>
        <w:t>anskaffelse av eget anleggsmiddel</w:t>
      </w:r>
      <w:r w:rsidR="00772104" w:rsidRPr="00DB6665">
        <w:rPr>
          <w:noProof/>
        </w:rPr>
        <w:t xml:space="preserve"> </w:t>
      </w:r>
      <w:r w:rsidRPr="00DB6665">
        <w:rPr>
          <w:noProof/>
        </w:rPr>
        <w:t>(egenkapitalfinansiering av egen investering</w:t>
      </w:r>
      <w:r w:rsidR="00D707B1" w:rsidRPr="00DB6665">
        <w:rPr>
          <w:noProof/>
        </w:rPr>
        <w:t xml:space="preserve"> for KOSTRA-konsernet</w:t>
      </w:r>
      <w:r w:rsidRPr="00DB6665">
        <w:rPr>
          <w:noProof/>
        </w:rPr>
        <w:t>)</w:t>
      </w:r>
      <w:r w:rsidR="0094428B" w:rsidRPr="00DB6665">
        <w:rPr>
          <w:noProof/>
        </w:rPr>
        <w:t>, og</w:t>
      </w:r>
    </w:p>
    <w:p w14:paraId="55375432" w14:textId="3FABACA6" w:rsidR="00434A1B" w:rsidRPr="00DB6665" w:rsidRDefault="00434A1B" w:rsidP="0070504D">
      <w:pPr>
        <w:pStyle w:val="alfaliste2"/>
        <w:numPr>
          <w:ilvl w:val="1"/>
          <w:numId w:val="20"/>
        </w:numPr>
        <w:jc w:val="left"/>
        <w:rPr>
          <w:noProof/>
        </w:rPr>
      </w:pPr>
      <w:r w:rsidRPr="00DB6665">
        <w:rPr>
          <w:noProof/>
        </w:rPr>
        <w:t>utlån til eksterne mottakere (egenkapitalfinansiering av utlån</w:t>
      </w:r>
      <w:r w:rsidR="00D707B1" w:rsidRPr="00DB6665">
        <w:rPr>
          <w:noProof/>
        </w:rPr>
        <w:t xml:space="preserve"> for KOSTRA-konsernet</w:t>
      </w:r>
      <w:r w:rsidRPr="00DB6665">
        <w:rPr>
          <w:noProof/>
        </w:rPr>
        <w:t>)</w:t>
      </w:r>
      <w:r w:rsidR="0094428B" w:rsidRPr="00DB6665">
        <w:rPr>
          <w:noProof/>
        </w:rPr>
        <w:t>.</w:t>
      </w:r>
    </w:p>
    <w:p w14:paraId="0490F215" w14:textId="15B24EE6" w:rsidR="004156C2" w:rsidRPr="00DB6665" w:rsidRDefault="00434A1B" w:rsidP="0070504D">
      <w:pPr>
        <w:pStyle w:val="Nummerertliste"/>
        <w:jc w:val="left"/>
        <w:rPr>
          <w:noProof/>
        </w:rPr>
      </w:pPr>
      <w:r w:rsidRPr="00DB6665">
        <w:rPr>
          <w:noProof/>
          <w:szCs w:val="24"/>
        </w:rPr>
        <w:t xml:space="preserve">Art </w:t>
      </w:r>
      <w:r w:rsidR="004156C2" w:rsidRPr="00DB6665">
        <w:rPr>
          <w:noProof/>
          <w:szCs w:val="24"/>
        </w:rPr>
        <w:t>521</w:t>
      </w:r>
      <w:r w:rsidRPr="00DB6665">
        <w:rPr>
          <w:noProof/>
          <w:szCs w:val="24"/>
        </w:rPr>
        <w:t xml:space="preserve"> benyttes </w:t>
      </w:r>
      <w:r w:rsidR="001F4C91" w:rsidRPr="00DB6665">
        <w:rPr>
          <w:noProof/>
          <w:szCs w:val="24"/>
        </w:rPr>
        <w:t xml:space="preserve">også hvis </w:t>
      </w:r>
      <w:r w:rsidRPr="00DB6665">
        <w:rPr>
          <w:noProof/>
          <w:szCs w:val="24"/>
        </w:rPr>
        <w:t xml:space="preserve">långiver har finansiert det </w:t>
      </w:r>
      <w:r w:rsidR="00603DAA" w:rsidRPr="00DB6665">
        <w:rPr>
          <w:noProof/>
          <w:szCs w:val="24"/>
        </w:rPr>
        <w:t>konsern</w:t>
      </w:r>
      <w:r w:rsidRPr="00DB6665">
        <w:rPr>
          <w:noProof/>
          <w:szCs w:val="24"/>
        </w:rPr>
        <w:t>interne utlånet med eksternt innlån, og låntaker bruker lånet til</w:t>
      </w:r>
      <w:r w:rsidR="004156C2" w:rsidRPr="00DB6665">
        <w:rPr>
          <w:noProof/>
          <w:szCs w:val="24"/>
        </w:rPr>
        <w:t>:</w:t>
      </w:r>
      <w:r w:rsidRPr="00DB6665">
        <w:rPr>
          <w:noProof/>
          <w:szCs w:val="24"/>
        </w:rPr>
        <w:t xml:space="preserve"> </w:t>
      </w:r>
    </w:p>
    <w:p w14:paraId="29C0FE36" w14:textId="10195F69" w:rsidR="00593E06" w:rsidRPr="00DB6665" w:rsidRDefault="00434A1B" w:rsidP="0070504D">
      <w:pPr>
        <w:pStyle w:val="alfaliste2"/>
        <w:numPr>
          <w:ilvl w:val="1"/>
          <w:numId w:val="404"/>
        </w:numPr>
        <w:jc w:val="left"/>
        <w:rPr>
          <w:noProof/>
        </w:rPr>
      </w:pPr>
      <w:r w:rsidRPr="00DB6665">
        <w:rPr>
          <w:noProof/>
        </w:rPr>
        <w:t>anskaffelse av egen investering med hjemmel i kommuneloven § 14-15 (lånefinansiering av egen investering</w:t>
      </w:r>
      <w:r w:rsidR="00712DC2" w:rsidRPr="00DB6665">
        <w:rPr>
          <w:noProof/>
        </w:rPr>
        <w:t xml:space="preserve"> for KOSTRA-konsernet</w:t>
      </w:r>
      <w:r w:rsidR="00081FB7" w:rsidRPr="00DB6665">
        <w:rPr>
          <w:noProof/>
        </w:rPr>
        <w:t>), og</w:t>
      </w:r>
    </w:p>
    <w:p w14:paraId="69535544" w14:textId="0F3ED017" w:rsidR="00772104" w:rsidRPr="00DB6665" w:rsidRDefault="004156C2" w:rsidP="0070504D">
      <w:pPr>
        <w:pStyle w:val="alfaliste2"/>
        <w:jc w:val="left"/>
        <w:rPr>
          <w:noProof/>
        </w:rPr>
      </w:pPr>
      <w:r w:rsidRPr="00DB6665">
        <w:rPr>
          <w:noProof/>
        </w:rPr>
        <w:t>videreutlån med hjemmel i kommuneloven § 14-17-første ledd</w:t>
      </w:r>
      <w:r w:rsidR="007B6F54" w:rsidRPr="00DB6665">
        <w:rPr>
          <w:noProof/>
        </w:rPr>
        <w:t>. Långiver fører bruk av lån til finansiering av utlån til videreutlån på art 912</w:t>
      </w:r>
      <w:r w:rsidR="00712DC2" w:rsidRPr="00DB6665">
        <w:rPr>
          <w:noProof/>
        </w:rPr>
        <w:t xml:space="preserve"> </w:t>
      </w:r>
      <w:bookmarkStart w:id="168" w:name="_Hlk86669839"/>
      <w:r w:rsidR="00712DC2" w:rsidRPr="00DB6665">
        <w:rPr>
          <w:noProof/>
        </w:rPr>
        <w:t xml:space="preserve">og </w:t>
      </w:r>
      <w:r w:rsidR="00ED27FD" w:rsidRPr="00DB6665">
        <w:rPr>
          <w:noProof/>
        </w:rPr>
        <w:t>konsern</w:t>
      </w:r>
      <w:r w:rsidR="00712DC2" w:rsidRPr="00DB6665">
        <w:rPr>
          <w:noProof/>
        </w:rPr>
        <w:t>internt (videre)utlån på art 521. Låntaker fører b</w:t>
      </w:r>
      <w:r w:rsidR="001F4C91" w:rsidRPr="00DB6665">
        <w:rPr>
          <w:noProof/>
        </w:rPr>
        <w:t>r</w:t>
      </w:r>
      <w:r w:rsidR="00712DC2" w:rsidRPr="00DB6665">
        <w:rPr>
          <w:noProof/>
        </w:rPr>
        <w:t xml:space="preserve">uk av </w:t>
      </w:r>
      <w:r w:rsidR="00ED27FD" w:rsidRPr="00DB6665">
        <w:rPr>
          <w:noProof/>
        </w:rPr>
        <w:t>konsern</w:t>
      </w:r>
      <w:r w:rsidR="00712DC2" w:rsidRPr="00DB6665">
        <w:rPr>
          <w:noProof/>
        </w:rPr>
        <w:t>internt lån på art 911, og videreutlån på art 522</w:t>
      </w:r>
      <w:r w:rsidR="007B6F54" w:rsidRPr="00DB6665">
        <w:rPr>
          <w:noProof/>
        </w:rPr>
        <w:t>.</w:t>
      </w:r>
      <w:r w:rsidRPr="00DB6665">
        <w:rPr>
          <w:noProof/>
        </w:rPr>
        <w:t xml:space="preserve"> </w:t>
      </w:r>
    </w:p>
    <w:bookmarkEnd w:id="168"/>
    <w:p w14:paraId="6BE51B81" w14:textId="1F3C6E64" w:rsidR="00593E06" w:rsidRPr="00DB6665" w:rsidRDefault="00593E06" w:rsidP="0070504D">
      <w:pPr>
        <w:pStyle w:val="Nummerertliste"/>
        <w:jc w:val="left"/>
        <w:rPr>
          <w:noProof/>
        </w:rPr>
      </w:pPr>
      <w:r w:rsidRPr="00DB6665">
        <w:rPr>
          <w:noProof/>
        </w:rPr>
        <w:t>Når långiver benytter art 521, benytter låntaker art 911.</w:t>
      </w:r>
    </w:p>
    <w:p w14:paraId="6AB8D734" w14:textId="195F7D19"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70504D">
      <w:pPr>
        <w:pStyle w:val="Nummerertliste"/>
        <w:numPr>
          <w:ilvl w:val="0"/>
          <w:numId w:val="0"/>
        </w:numPr>
        <w:jc w:val="left"/>
        <w:rPr>
          <w:noProof/>
        </w:rPr>
      </w:pPr>
    </w:p>
    <w:p w14:paraId="763F7ECF" w14:textId="77777777" w:rsidR="006A3183" w:rsidRPr="00381FBF" w:rsidRDefault="006A3183" w:rsidP="0070504D">
      <w:pPr>
        <w:pStyle w:val="friliste"/>
        <w:jc w:val="left"/>
        <w:rPr>
          <w:rStyle w:val="halvfet"/>
          <w:noProof/>
        </w:rPr>
      </w:pPr>
      <w:r w:rsidRPr="00381FBF">
        <w:rPr>
          <w:rStyle w:val="halvfet"/>
          <w:noProof/>
        </w:rPr>
        <w:t>522</w:t>
      </w:r>
      <w:r w:rsidRPr="00381FBF">
        <w:rPr>
          <w:rStyle w:val="halvfet"/>
          <w:noProof/>
        </w:rPr>
        <w:tab/>
        <w:t>Videreutlån</w:t>
      </w:r>
    </w:p>
    <w:p w14:paraId="7CF0BD50" w14:textId="2DD17FE0" w:rsidR="006A3183" w:rsidRPr="00DB6665" w:rsidRDefault="006A3183" w:rsidP="0070504D">
      <w:pPr>
        <w:pStyle w:val="Nummerertliste"/>
        <w:numPr>
          <w:ilvl w:val="0"/>
          <w:numId w:val="198"/>
        </w:numPr>
        <w:jc w:val="left"/>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B6665" w:rsidRDefault="00D01B9D" w:rsidP="0070504D">
      <w:pPr>
        <w:pStyle w:val="Nummerertliste"/>
        <w:numPr>
          <w:ilvl w:val="0"/>
          <w:numId w:val="21"/>
        </w:numPr>
        <w:jc w:val="left"/>
        <w:rPr>
          <w:noProof/>
        </w:rPr>
      </w:pPr>
      <w:r w:rsidRPr="00DB6665">
        <w:rPr>
          <w:noProof/>
        </w:rPr>
        <w:t>Art 522 benyttes kun dersom låntaker er ekstern</w:t>
      </w:r>
      <w:r w:rsidR="00CA0323" w:rsidRPr="00DB6665">
        <w:rPr>
          <w:noProof/>
        </w:rPr>
        <w:t>. D</w:t>
      </w:r>
      <w:r w:rsidRPr="00DB6665">
        <w:rPr>
          <w:noProof/>
        </w:rPr>
        <w:t xml:space="preserve">et vil si at låntaker ikke inngår samme KOSTRA konsern. </w:t>
      </w:r>
    </w:p>
    <w:p w14:paraId="3A9B987B" w14:textId="77777777" w:rsidR="009E2C5B" w:rsidRPr="00CA770C" w:rsidRDefault="006A3183" w:rsidP="0070504D">
      <w:pPr>
        <w:pStyle w:val="Nummerertliste"/>
        <w:jc w:val="left"/>
        <w:rPr>
          <w:noProof/>
        </w:rPr>
      </w:pPr>
      <w:r w:rsidRPr="00CA770C">
        <w:rPr>
          <w:noProof/>
        </w:rPr>
        <w:t xml:space="preserve">Videreutlån etter Husbankens ordninger føres på funksjon 283. </w:t>
      </w:r>
    </w:p>
    <w:p w14:paraId="7E35683E" w14:textId="521AE92A" w:rsidR="006A3183" w:rsidRPr="00CA770C" w:rsidRDefault="006A3183" w:rsidP="0070504D">
      <w:pPr>
        <w:pStyle w:val="Nummerertliste"/>
        <w:jc w:val="left"/>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70504D">
      <w:pPr>
        <w:pStyle w:val="Nummerertliste"/>
        <w:numPr>
          <w:ilvl w:val="0"/>
          <w:numId w:val="0"/>
        </w:numPr>
        <w:jc w:val="left"/>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70504D">
      <w:pPr>
        <w:pStyle w:val="Nummerertliste"/>
        <w:numPr>
          <w:ilvl w:val="0"/>
          <w:numId w:val="199"/>
        </w:numPr>
        <w:jc w:val="left"/>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70504D">
      <w:pPr>
        <w:pStyle w:val="Nummerertliste"/>
        <w:numPr>
          <w:ilvl w:val="0"/>
          <w:numId w:val="0"/>
        </w:numPr>
        <w:ind w:left="397"/>
        <w:jc w:val="left"/>
        <w:rPr>
          <w:noProof/>
        </w:rPr>
      </w:pPr>
    </w:p>
    <w:p w14:paraId="6869619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45864BC7" w14:textId="1E4C190A" w:rsidR="006A3183" w:rsidRPr="00381FBF" w:rsidRDefault="006A3183" w:rsidP="0070504D">
      <w:pPr>
        <w:pStyle w:val="friliste"/>
        <w:jc w:val="left"/>
        <w:rPr>
          <w:rStyle w:val="halvfet"/>
          <w:noProof/>
        </w:rPr>
      </w:pPr>
      <w:r w:rsidRPr="00381FBF">
        <w:rPr>
          <w:rStyle w:val="halvfet"/>
          <w:noProof/>
        </w:rPr>
        <w:lastRenderedPageBreak/>
        <w:t>530</w:t>
      </w:r>
      <w:r w:rsidRPr="00381FBF">
        <w:rPr>
          <w:rStyle w:val="halvfet"/>
          <w:noProof/>
        </w:rPr>
        <w:tab/>
        <w:t>Dekning av tidligere års merforbruk og udekket beløp</w:t>
      </w:r>
    </w:p>
    <w:p w14:paraId="4C15F206" w14:textId="592379AF" w:rsidR="006A3183" w:rsidRPr="00381FBF" w:rsidRDefault="006A3183" w:rsidP="0070504D">
      <w:pPr>
        <w:pStyle w:val="Nummerertliste"/>
        <w:numPr>
          <w:ilvl w:val="0"/>
          <w:numId w:val="200"/>
        </w:numPr>
        <w:jc w:val="left"/>
        <w:rPr>
          <w:noProof/>
        </w:rPr>
      </w:pPr>
      <w:r w:rsidRPr="00381FBF">
        <w:rPr>
          <w:noProof/>
        </w:rPr>
        <w:t xml:space="preserve">Arten brukes også i investeringsregnskapet ved dekning av udekket. </w:t>
      </w:r>
    </w:p>
    <w:p w14:paraId="00F2BD21" w14:textId="77777777" w:rsidR="006A3183" w:rsidRPr="00381FBF" w:rsidRDefault="006A3183" w:rsidP="0070504D">
      <w:pPr>
        <w:pStyle w:val="Nummerertliste"/>
        <w:numPr>
          <w:ilvl w:val="0"/>
          <w:numId w:val="0"/>
        </w:numPr>
        <w:jc w:val="left"/>
        <w:rPr>
          <w:noProof/>
        </w:rPr>
      </w:pPr>
    </w:p>
    <w:p w14:paraId="7B4E5282" w14:textId="77777777" w:rsidR="006A3183" w:rsidRPr="00381FBF" w:rsidRDefault="006A3183" w:rsidP="0070504D">
      <w:pPr>
        <w:pStyle w:val="friliste"/>
        <w:jc w:val="left"/>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70504D">
      <w:pPr>
        <w:pStyle w:val="Nummerertliste"/>
        <w:numPr>
          <w:ilvl w:val="0"/>
          <w:numId w:val="201"/>
        </w:numPr>
        <w:jc w:val="left"/>
        <w:rPr>
          <w:noProof/>
        </w:rPr>
      </w:pPr>
      <w:r w:rsidRPr="00381FBF">
        <w:rPr>
          <w:noProof/>
        </w:rPr>
        <w:t>Arten benyttes ved avsetning til ubundne fond i drift og i investering.</w:t>
      </w:r>
    </w:p>
    <w:p w14:paraId="3B7D5FF0" w14:textId="77777777" w:rsidR="006A3183" w:rsidRPr="00381FBF" w:rsidRDefault="006A3183" w:rsidP="0070504D">
      <w:pPr>
        <w:pStyle w:val="Nummerertliste"/>
        <w:numPr>
          <w:ilvl w:val="0"/>
          <w:numId w:val="0"/>
        </w:numPr>
        <w:ind w:left="397"/>
        <w:jc w:val="left"/>
        <w:rPr>
          <w:noProof/>
        </w:rPr>
      </w:pPr>
      <w:r w:rsidRPr="00381FBF">
        <w:rPr>
          <w:noProof/>
        </w:rPr>
        <w:tab/>
      </w:r>
    </w:p>
    <w:p w14:paraId="53D65958" w14:textId="77777777" w:rsidR="006A3183" w:rsidRPr="00381FBF" w:rsidRDefault="006A3183" w:rsidP="0070504D">
      <w:pPr>
        <w:pStyle w:val="friliste"/>
        <w:jc w:val="left"/>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70504D">
      <w:pPr>
        <w:pStyle w:val="Nummerertliste"/>
        <w:numPr>
          <w:ilvl w:val="0"/>
          <w:numId w:val="202"/>
        </w:numPr>
        <w:jc w:val="left"/>
        <w:rPr>
          <w:noProof/>
        </w:rPr>
      </w:pPr>
      <w:r w:rsidRPr="00381FBF">
        <w:rPr>
          <w:noProof/>
        </w:rPr>
        <w:t>Arten benyttes ved avsetning til bundne fond i drift og i investering.</w:t>
      </w:r>
    </w:p>
    <w:p w14:paraId="4EE60F9B" w14:textId="77777777" w:rsidR="006A3183" w:rsidRPr="00381FBF" w:rsidRDefault="006A3183" w:rsidP="0070504D">
      <w:pPr>
        <w:pStyle w:val="Nummerertliste"/>
        <w:numPr>
          <w:ilvl w:val="0"/>
          <w:numId w:val="0"/>
        </w:numPr>
        <w:ind w:left="397"/>
        <w:jc w:val="left"/>
        <w:rPr>
          <w:noProof/>
        </w:rPr>
      </w:pPr>
    </w:p>
    <w:p w14:paraId="6AF19622" w14:textId="77777777" w:rsidR="006A3183" w:rsidRPr="00381FBF" w:rsidRDefault="006A3183" w:rsidP="0070504D">
      <w:pPr>
        <w:pStyle w:val="friliste"/>
        <w:jc w:val="left"/>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70504D">
      <w:pPr>
        <w:pStyle w:val="Nummerertliste"/>
        <w:numPr>
          <w:ilvl w:val="0"/>
          <w:numId w:val="0"/>
        </w:numPr>
        <w:ind w:left="397"/>
        <w:jc w:val="left"/>
        <w:rPr>
          <w:noProof/>
        </w:rPr>
      </w:pPr>
    </w:p>
    <w:p w14:paraId="5E70F7A3" w14:textId="77777777" w:rsidR="006A3183" w:rsidRPr="00381FBF" w:rsidRDefault="006A3183" w:rsidP="0070504D">
      <w:pPr>
        <w:pStyle w:val="friliste"/>
        <w:jc w:val="left"/>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Pr="00DB6665" w:rsidRDefault="006A3183" w:rsidP="0070504D">
      <w:pPr>
        <w:pStyle w:val="Nummerertliste"/>
        <w:numPr>
          <w:ilvl w:val="0"/>
          <w:numId w:val="203"/>
        </w:numPr>
        <w:jc w:val="left"/>
        <w:rPr>
          <w:noProof/>
        </w:rPr>
      </w:pPr>
      <w:r w:rsidRPr="00381FBF">
        <w:rPr>
          <w:noProof/>
        </w:rPr>
        <w:t xml:space="preserve">Arten brukes når kommunale og fylkeskommunale foretak og interkommunale selskaper utarbeider årsregnskapet etter regnskapsloven. </w:t>
      </w:r>
      <w:r w:rsidRPr="00DB6665">
        <w:rPr>
          <w:noProof/>
        </w:rPr>
        <w:t xml:space="preserve">Se </w:t>
      </w:r>
      <w:r w:rsidR="004D4CF7" w:rsidRPr="00DB6665">
        <w:rPr>
          <w:noProof/>
        </w:rPr>
        <w:t xml:space="preserve">kapittel 13 </w:t>
      </w:r>
      <w:r w:rsidRPr="00DB6665">
        <w:rPr>
          <w:noProof/>
        </w:rPr>
        <w:t>for veiledning om rapportering av årsregnskap etter regnskapsloven og konvertering til obligatorisk KOSTRA-kontoplan.</w:t>
      </w:r>
    </w:p>
    <w:p w14:paraId="5BC08238" w14:textId="0F6963C6" w:rsidR="004D4CF7" w:rsidRPr="00DB6665" w:rsidRDefault="004D4CF7" w:rsidP="0070504D">
      <w:pPr>
        <w:pStyle w:val="Nummerertliste"/>
        <w:numPr>
          <w:ilvl w:val="0"/>
          <w:numId w:val="203"/>
        </w:numPr>
        <w:jc w:val="left"/>
        <w:rPr>
          <w:noProof/>
        </w:rPr>
      </w:pPr>
      <w:r w:rsidRPr="00DB6665">
        <w:rPr>
          <w:noProof/>
        </w:rPr>
        <w:t xml:space="preserve">Arten </w:t>
      </w:r>
      <w:r w:rsidR="00C5621B" w:rsidRPr="00DB6665">
        <w:rPr>
          <w:noProof/>
        </w:rPr>
        <w:t>brukes når</w:t>
      </w:r>
      <w:r w:rsidRPr="00DB6665">
        <w:rPr>
          <w:noProof/>
        </w:rPr>
        <w:t xml:space="preserve"> sum inntekter, lån og egenkapitaldisposisjoner er større enn sum kostnader, lån og egenkapitaldisposisjoner.</w:t>
      </w:r>
    </w:p>
    <w:p w14:paraId="5686E0E0" w14:textId="77777777" w:rsidR="006A3183" w:rsidRPr="00FB3C10" w:rsidRDefault="006A3183" w:rsidP="0070504D">
      <w:pPr>
        <w:pStyle w:val="Nummerertliste"/>
        <w:numPr>
          <w:ilvl w:val="0"/>
          <w:numId w:val="0"/>
        </w:numPr>
        <w:jc w:val="left"/>
        <w:rPr>
          <w:noProof/>
          <w:color w:val="FF0000"/>
        </w:rPr>
      </w:pPr>
    </w:p>
    <w:p w14:paraId="0F6DE897" w14:textId="77777777" w:rsidR="006A3183" w:rsidRPr="00381FBF" w:rsidRDefault="006A3183" w:rsidP="0070504D">
      <w:pPr>
        <w:pStyle w:val="friliste"/>
        <w:jc w:val="left"/>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70504D">
      <w:pPr>
        <w:pStyle w:val="Nummerertliste"/>
        <w:numPr>
          <w:ilvl w:val="0"/>
          <w:numId w:val="204"/>
        </w:numPr>
        <w:jc w:val="left"/>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70504D">
      <w:pPr>
        <w:pStyle w:val="Nummerertliste"/>
        <w:numPr>
          <w:ilvl w:val="0"/>
          <w:numId w:val="0"/>
        </w:numPr>
        <w:jc w:val="left"/>
        <w:rPr>
          <w:noProof/>
        </w:rPr>
      </w:pPr>
    </w:p>
    <w:p w14:paraId="0228735C"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4B65C223" w14:textId="77777777" w:rsidR="00883CCB" w:rsidRPr="00381FBF" w:rsidRDefault="00BD29C9" w:rsidP="0070504D">
      <w:pPr>
        <w:pStyle w:val="Overskrift2"/>
        <w:jc w:val="left"/>
        <w:rPr>
          <w:noProof/>
        </w:rPr>
      </w:pPr>
      <w:bookmarkStart w:id="169" w:name="_Toc51934694"/>
      <w:bookmarkStart w:id="170" w:name="_Toc117080240"/>
      <w:bookmarkStart w:id="171" w:name="_Toc245532113"/>
      <w:bookmarkStart w:id="172" w:name="_Toc245532223"/>
      <w:r w:rsidRPr="00381FBF">
        <w:rPr>
          <w:noProof/>
        </w:rPr>
        <w:lastRenderedPageBreak/>
        <w:t>Artsserie 6 – Salgsinntekter</w:t>
      </w:r>
      <w:bookmarkEnd w:id="169"/>
      <w:bookmarkEnd w:id="170"/>
    </w:p>
    <w:p w14:paraId="20260417" w14:textId="2DF433DB" w:rsidR="00BD29C9" w:rsidRPr="00381FBF" w:rsidRDefault="00883CCB" w:rsidP="0070504D">
      <w:pPr>
        <w:pStyle w:val="Overskrift3"/>
        <w:jc w:val="left"/>
        <w:rPr>
          <w:noProof/>
        </w:rPr>
      </w:pPr>
      <w:bookmarkStart w:id="173" w:name="_Toc117080241"/>
      <w:r w:rsidRPr="00381FBF">
        <w:rPr>
          <w:noProof/>
        </w:rPr>
        <w:t>Om artsserien</w:t>
      </w:r>
      <w:bookmarkEnd w:id="173"/>
      <w:r w:rsidR="00BD29C9" w:rsidRPr="00381FBF">
        <w:rPr>
          <w:noProof/>
        </w:rPr>
        <w:t xml:space="preserve"> </w:t>
      </w:r>
    </w:p>
    <w:p w14:paraId="6D77B51A" w14:textId="77777777" w:rsidR="00BD29C9" w:rsidRPr="00381FBF" w:rsidRDefault="00BD29C9" w:rsidP="0070504D">
      <w:pPr>
        <w:pStyle w:val="avsnitt-under-undertittel"/>
        <w:jc w:val="left"/>
        <w:rPr>
          <w:noProof/>
        </w:rPr>
      </w:pPr>
      <w:r w:rsidRPr="00381FBF">
        <w:rPr>
          <w:noProof/>
        </w:rPr>
        <w:t>Hovedregel</w:t>
      </w:r>
    </w:p>
    <w:p w14:paraId="246BA2FA" w14:textId="77777777" w:rsidR="00BD29C9" w:rsidRPr="00381FBF" w:rsidRDefault="00BD29C9" w:rsidP="0070504D">
      <w:pPr>
        <w:jc w:val="left"/>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70504D">
      <w:pPr>
        <w:jc w:val="left"/>
        <w:rPr>
          <w:noProof/>
        </w:rPr>
      </w:pPr>
      <w:r w:rsidRPr="00381FBF">
        <w:rPr>
          <w:noProof/>
        </w:rPr>
        <w:t xml:space="preserve">Ved merverdiavgiftspliktig omsetning benyttes artene 630 til 650. </w:t>
      </w:r>
    </w:p>
    <w:p w14:paraId="60C86E4F" w14:textId="5D3BA99A" w:rsidR="00BD29C9" w:rsidRPr="00381FBF" w:rsidRDefault="00BD29C9" w:rsidP="0070504D">
      <w:pPr>
        <w:jc w:val="left"/>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70504D">
      <w:pPr>
        <w:pStyle w:val="avsnitt-under-undertittel"/>
        <w:jc w:val="left"/>
        <w:rPr>
          <w:noProof/>
        </w:rPr>
      </w:pPr>
      <w:r w:rsidRPr="00381FBF">
        <w:rPr>
          <w:noProof/>
        </w:rPr>
        <w:t>Unntak – art 780</w:t>
      </w:r>
    </w:p>
    <w:p w14:paraId="216AFAD8" w14:textId="6D0567BE" w:rsidR="00BD29C9" w:rsidRPr="00381FBF" w:rsidRDefault="00BD29C9" w:rsidP="0070504D">
      <w:pPr>
        <w:jc w:val="left"/>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71"/>
      <w:bookmarkEnd w:id="172"/>
    </w:p>
    <w:p w14:paraId="1099F22C"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0C1235D7" w14:textId="3D4EBC48" w:rsidR="00D74AED" w:rsidRPr="00381FBF" w:rsidRDefault="00D74AED" w:rsidP="0070504D">
      <w:pPr>
        <w:pStyle w:val="Overskrift3"/>
        <w:jc w:val="left"/>
        <w:rPr>
          <w:noProof/>
        </w:rPr>
      </w:pPr>
      <w:bookmarkStart w:id="174" w:name="_Toc117080242"/>
      <w:r w:rsidRPr="00381FBF">
        <w:rPr>
          <w:noProof/>
        </w:rPr>
        <w:lastRenderedPageBreak/>
        <w:t>Forklaringer til artene 600 til 670</w:t>
      </w:r>
      <w:bookmarkEnd w:id="174"/>
    </w:p>
    <w:p w14:paraId="3D6CA567" w14:textId="77777777" w:rsidR="00D74AED" w:rsidRPr="00381FBF" w:rsidRDefault="00D74AED" w:rsidP="0070504D">
      <w:pPr>
        <w:pStyle w:val="friliste"/>
        <w:jc w:val="left"/>
        <w:rPr>
          <w:rStyle w:val="halvfet"/>
          <w:noProof/>
        </w:rPr>
      </w:pPr>
    </w:p>
    <w:p w14:paraId="0944FB2A" w14:textId="0823878E" w:rsidR="006A3183" w:rsidRPr="00381FBF" w:rsidRDefault="006A3183" w:rsidP="0070504D">
      <w:pPr>
        <w:pStyle w:val="friliste"/>
        <w:jc w:val="left"/>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70504D">
      <w:pPr>
        <w:pStyle w:val="Nummerertliste"/>
        <w:numPr>
          <w:ilvl w:val="0"/>
          <w:numId w:val="390"/>
        </w:numPr>
        <w:jc w:val="left"/>
        <w:rPr>
          <w:noProof/>
        </w:rPr>
      </w:pPr>
      <w:bookmarkStart w:id="175"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70504D">
      <w:pPr>
        <w:pStyle w:val="Nummerertliste"/>
        <w:jc w:val="left"/>
        <w:rPr>
          <w:noProof/>
        </w:rPr>
      </w:pPr>
      <w:r w:rsidRPr="00381FBF">
        <w:rPr>
          <w:noProof/>
        </w:rPr>
        <w:t>Brukerbetaling for hjemmetjenester</w:t>
      </w:r>
    </w:p>
    <w:p w14:paraId="4201CD2A" w14:textId="77777777" w:rsidR="006A3183" w:rsidRPr="00381FBF" w:rsidRDefault="006A3183" w:rsidP="0070504D">
      <w:pPr>
        <w:pStyle w:val="Nummerertliste"/>
        <w:jc w:val="left"/>
        <w:rPr>
          <w:noProof/>
        </w:rPr>
      </w:pPr>
      <w:r w:rsidRPr="00381FBF">
        <w:rPr>
          <w:noProof/>
        </w:rPr>
        <w:t>Dagopphold</w:t>
      </w:r>
    </w:p>
    <w:p w14:paraId="5A289BC6" w14:textId="77777777" w:rsidR="006A3183" w:rsidRPr="00381FBF" w:rsidRDefault="006A3183" w:rsidP="0070504D">
      <w:pPr>
        <w:pStyle w:val="Nummerertliste"/>
        <w:jc w:val="left"/>
        <w:rPr>
          <w:noProof/>
        </w:rPr>
      </w:pPr>
      <w:r w:rsidRPr="00381FBF">
        <w:rPr>
          <w:noProof/>
        </w:rPr>
        <w:t>Egenandeler</w:t>
      </w:r>
    </w:p>
    <w:p w14:paraId="62ECDAC3" w14:textId="77777777" w:rsidR="006A3183" w:rsidRPr="00381FBF" w:rsidRDefault="006A3183" w:rsidP="0070504D">
      <w:pPr>
        <w:pStyle w:val="Nummerertliste"/>
        <w:jc w:val="left"/>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70504D">
      <w:pPr>
        <w:pStyle w:val="Nummerertliste"/>
        <w:jc w:val="left"/>
        <w:rPr>
          <w:noProof/>
        </w:rPr>
      </w:pPr>
      <w:r w:rsidRPr="00381FBF">
        <w:rPr>
          <w:noProof/>
        </w:rPr>
        <w:t xml:space="preserve">Oppholdsbetaling i barnehager </w:t>
      </w:r>
    </w:p>
    <w:p w14:paraId="68D923CD" w14:textId="77777777" w:rsidR="006A3183" w:rsidRPr="00381FBF" w:rsidRDefault="006A3183" w:rsidP="0070504D">
      <w:pPr>
        <w:pStyle w:val="Nummerertliste"/>
        <w:jc w:val="left"/>
        <w:rPr>
          <w:noProof/>
        </w:rPr>
      </w:pPr>
      <w:r w:rsidRPr="00381FBF">
        <w:rPr>
          <w:noProof/>
        </w:rPr>
        <w:t>Oppholdsbetaling SFO</w:t>
      </w:r>
    </w:p>
    <w:p w14:paraId="6D3F5BAB" w14:textId="77777777" w:rsidR="006A3183" w:rsidRPr="00381FBF" w:rsidRDefault="006A3183" w:rsidP="0070504D">
      <w:pPr>
        <w:pStyle w:val="Nummerertliste"/>
        <w:jc w:val="left"/>
        <w:rPr>
          <w:noProof/>
        </w:rPr>
      </w:pPr>
      <w:r w:rsidRPr="00381FBF">
        <w:rPr>
          <w:noProof/>
        </w:rPr>
        <w:t>Foreldrebetaling kultur- og musikkskoler</w:t>
      </w:r>
    </w:p>
    <w:p w14:paraId="32AC940D" w14:textId="77777777" w:rsidR="006A3183" w:rsidRPr="00381FBF" w:rsidRDefault="006A3183" w:rsidP="0070504D">
      <w:pPr>
        <w:pStyle w:val="Nummerertliste"/>
        <w:jc w:val="left"/>
        <w:rPr>
          <w:noProof/>
        </w:rPr>
      </w:pPr>
      <w:r w:rsidRPr="00381FBF">
        <w:rPr>
          <w:noProof/>
        </w:rPr>
        <w:t>Vederlag for sykehjemsplasser</w:t>
      </w:r>
    </w:p>
    <w:bookmarkEnd w:id="175"/>
    <w:p w14:paraId="21B883FA" w14:textId="77777777" w:rsidR="006A3183" w:rsidRPr="00381FBF" w:rsidRDefault="006A3183" w:rsidP="0070504D">
      <w:pPr>
        <w:pStyle w:val="Nummerertliste"/>
        <w:numPr>
          <w:ilvl w:val="0"/>
          <w:numId w:val="0"/>
        </w:numPr>
        <w:jc w:val="left"/>
        <w:rPr>
          <w:noProof/>
        </w:rPr>
      </w:pPr>
    </w:p>
    <w:p w14:paraId="3EABCBB6" w14:textId="77777777" w:rsidR="006A3183" w:rsidRPr="00381FBF" w:rsidRDefault="006A3183" w:rsidP="0070504D">
      <w:pPr>
        <w:pStyle w:val="friliste"/>
        <w:jc w:val="left"/>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70504D">
      <w:pPr>
        <w:pStyle w:val="Nummerertliste"/>
        <w:numPr>
          <w:ilvl w:val="0"/>
          <w:numId w:val="205"/>
        </w:numPr>
        <w:jc w:val="left"/>
        <w:rPr>
          <w:noProof/>
        </w:rPr>
      </w:pPr>
      <w:bookmarkStart w:id="176"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70504D">
      <w:pPr>
        <w:pStyle w:val="alfaliste2"/>
        <w:numPr>
          <w:ilvl w:val="1"/>
          <w:numId w:val="456"/>
        </w:numPr>
        <w:jc w:val="left"/>
        <w:rPr>
          <w:noProof/>
        </w:rPr>
      </w:pPr>
      <w:r w:rsidRPr="00381FBF">
        <w:rPr>
          <w:noProof/>
        </w:rPr>
        <w:t>Salgs- og skjenkeavgifter alkohol</w:t>
      </w:r>
    </w:p>
    <w:p w14:paraId="6A9EEE44" w14:textId="77777777" w:rsidR="006A3183" w:rsidRPr="00381FBF" w:rsidRDefault="006A3183" w:rsidP="0070504D">
      <w:pPr>
        <w:pStyle w:val="alfaliste2"/>
        <w:jc w:val="left"/>
        <w:rPr>
          <w:noProof/>
        </w:rPr>
      </w:pPr>
      <w:r w:rsidRPr="00381FBF">
        <w:rPr>
          <w:noProof/>
        </w:rPr>
        <w:t>Løyvegebyrer. Tilbakebetaling løyvegebyr ved innlevering av løyve (godstransport) debiteres art 620.</w:t>
      </w:r>
    </w:p>
    <w:p w14:paraId="6E27A21C" w14:textId="77777777" w:rsidR="006A3183" w:rsidRPr="00381FBF" w:rsidRDefault="006A3183" w:rsidP="0070504D">
      <w:pPr>
        <w:pStyle w:val="alfaliste2"/>
        <w:jc w:val="left"/>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70504D">
      <w:pPr>
        <w:pStyle w:val="alfaliste2"/>
        <w:jc w:val="left"/>
        <w:rPr>
          <w:noProof/>
        </w:rPr>
      </w:pPr>
      <w:r w:rsidRPr="00381FBF">
        <w:rPr>
          <w:noProof/>
        </w:rPr>
        <w:t>Bompengeinntekter fra egne bommer</w:t>
      </w:r>
    </w:p>
    <w:bookmarkEnd w:id="176"/>
    <w:p w14:paraId="16AD682E" w14:textId="77777777" w:rsidR="006A3183" w:rsidRPr="00381FBF" w:rsidRDefault="006A3183" w:rsidP="0070504D">
      <w:pPr>
        <w:pStyle w:val="Nummerertliste"/>
        <w:jc w:val="left"/>
        <w:rPr>
          <w:noProof/>
        </w:rPr>
      </w:pPr>
      <w:r w:rsidRPr="00381FBF">
        <w:rPr>
          <w:noProof/>
        </w:rPr>
        <w:t>Merverdiavgiftsreglene bestemmer hva som skal føres her</w:t>
      </w:r>
    </w:p>
    <w:p w14:paraId="158270E6" w14:textId="77777777" w:rsidR="006A3183" w:rsidRPr="00381FBF" w:rsidRDefault="006A3183" w:rsidP="0070504D">
      <w:pPr>
        <w:pStyle w:val="Nummerertliste"/>
        <w:numPr>
          <w:ilvl w:val="0"/>
          <w:numId w:val="0"/>
        </w:numPr>
        <w:ind w:left="397"/>
        <w:jc w:val="left"/>
        <w:rPr>
          <w:noProof/>
        </w:rPr>
      </w:pPr>
    </w:p>
    <w:p w14:paraId="4831F1C5" w14:textId="77777777" w:rsidR="006A3183" w:rsidRPr="00381FBF" w:rsidRDefault="006A3183" w:rsidP="0070504D">
      <w:pPr>
        <w:pStyle w:val="friliste"/>
        <w:jc w:val="left"/>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70504D">
      <w:pPr>
        <w:pStyle w:val="Nummerertliste"/>
        <w:numPr>
          <w:ilvl w:val="0"/>
          <w:numId w:val="206"/>
        </w:numPr>
        <w:jc w:val="left"/>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70504D">
      <w:pPr>
        <w:pStyle w:val="Nummerertliste"/>
        <w:numPr>
          <w:ilvl w:val="0"/>
          <w:numId w:val="0"/>
        </w:numPr>
        <w:jc w:val="left"/>
        <w:rPr>
          <w:noProof/>
        </w:rPr>
      </w:pPr>
    </w:p>
    <w:p w14:paraId="42D4685C" w14:textId="77777777" w:rsidR="0009171C" w:rsidRPr="00381FBF" w:rsidRDefault="0009171C" w:rsidP="0070504D">
      <w:pPr>
        <w:spacing w:after="160" w:line="259" w:lineRule="auto"/>
        <w:jc w:val="left"/>
        <w:rPr>
          <w:rStyle w:val="halvfet"/>
          <w:noProof/>
          <w:spacing w:val="0"/>
        </w:rPr>
      </w:pPr>
      <w:r w:rsidRPr="00381FBF">
        <w:rPr>
          <w:rStyle w:val="halvfet"/>
          <w:noProof/>
        </w:rPr>
        <w:br w:type="page"/>
      </w:r>
    </w:p>
    <w:p w14:paraId="69B477C6" w14:textId="77777777" w:rsidR="006A3183" w:rsidRPr="00381FBF" w:rsidRDefault="006A3183" w:rsidP="0070504D">
      <w:pPr>
        <w:pStyle w:val="friliste"/>
        <w:jc w:val="left"/>
        <w:rPr>
          <w:rStyle w:val="halvfet"/>
          <w:noProof/>
        </w:rPr>
      </w:pPr>
      <w:r w:rsidRPr="00381FBF">
        <w:rPr>
          <w:rStyle w:val="halvfet"/>
          <w:noProof/>
        </w:rPr>
        <w:lastRenderedPageBreak/>
        <w:t>630</w:t>
      </w:r>
      <w:r w:rsidRPr="00381FBF">
        <w:rPr>
          <w:rStyle w:val="halvfet"/>
          <w:noProof/>
        </w:rPr>
        <w:tab/>
        <w:t>Utleie av boliger og lokaler mv. og festeavgifter</w:t>
      </w:r>
    </w:p>
    <w:p w14:paraId="4B63C56A" w14:textId="77777777" w:rsidR="006A3183" w:rsidRPr="00381FBF" w:rsidRDefault="006A3183" w:rsidP="0070504D">
      <w:pPr>
        <w:pStyle w:val="Nummerertliste"/>
        <w:numPr>
          <w:ilvl w:val="0"/>
          <w:numId w:val="207"/>
        </w:numPr>
        <w:jc w:val="left"/>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70504D">
      <w:pPr>
        <w:pStyle w:val="Nummerertliste"/>
        <w:jc w:val="left"/>
        <w:rPr>
          <w:noProof/>
        </w:rPr>
      </w:pPr>
      <w:r w:rsidRPr="00381FBF">
        <w:rPr>
          <w:noProof/>
        </w:rPr>
        <w:t>Festeavgifter for kommunale tomter</w:t>
      </w:r>
    </w:p>
    <w:p w14:paraId="0D80FDC6" w14:textId="77777777" w:rsidR="006A3183" w:rsidRPr="00381FBF" w:rsidRDefault="006A3183" w:rsidP="0070504D">
      <w:pPr>
        <w:pStyle w:val="Nummerertliste"/>
        <w:jc w:val="left"/>
        <w:rPr>
          <w:noProof/>
        </w:rPr>
      </w:pPr>
      <w:r w:rsidRPr="00381FBF">
        <w:rPr>
          <w:noProof/>
        </w:rPr>
        <w:t>Utleie av lokaler i for eksempel kulturbygg og ungdomsklubber</w:t>
      </w:r>
    </w:p>
    <w:p w14:paraId="28945405" w14:textId="121E2E09" w:rsidR="006A3183" w:rsidRPr="00482510" w:rsidRDefault="006A3183" w:rsidP="0070504D">
      <w:pPr>
        <w:pStyle w:val="Nummerertliste"/>
        <w:jc w:val="left"/>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70504D">
      <w:pPr>
        <w:pStyle w:val="Nummerertliste"/>
        <w:numPr>
          <w:ilvl w:val="0"/>
          <w:numId w:val="0"/>
        </w:numPr>
        <w:jc w:val="left"/>
        <w:rPr>
          <w:noProof/>
        </w:rPr>
      </w:pPr>
    </w:p>
    <w:p w14:paraId="7DF04B94" w14:textId="77777777" w:rsidR="006A3183" w:rsidRPr="00482510" w:rsidRDefault="006A3183" w:rsidP="0070504D">
      <w:pPr>
        <w:pStyle w:val="friliste"/>
        <w:jc w:val="left"/>
        <w:rPr>
          <w:rStyle w:val="halvfet"/>
          <w:noProof/>
        </w:rPr>
      </w:pPr>
      <w:r w:rsidRPr="00482510">
        <w:rPr>
          <w:rStyle w:val="halvfet"/>
          <w:noProof/>
        </w:rPr>
        <w:t>640</w:t>
      </w:r>
      <w:r w:rsidRPr="00482510">
        <w:rPr>
          <w:rStyle w:val="halvfet"/>
          <w:noProof/>
        </w:rPr>
        <w:tab/>
        <w:t>Merverdiavgiftspliktige gebyrer</w:t>
      </w:r>
    </w:p>
    <w:p w14:paraId="06907510" w14:textId="77777777" w:rsidR="006A3183" w:rsidRPr="00482510" w:rsidRDefault="006A3183" w:rsidP="0070504D">
      <w:pPr>
        <w:pStyle w:val="Nummerertliste"/>
        <w:numPr>
          <w:ilvl w:val="0"/>
          <w:numId w:val="208"/>
        </w:numPr>
        <w:jc w:val="left"/>
        <w:rPr>
          <w:noProof/>
        </w:rPr>
      </w:pPr>
      <w:r w:rsidRPr="00482510">
        <w:rPr>
          <w:noProof/>
        </w:rPr>
        <w:t>Kommunale årsgebyrer (vann, avløp, feiing, renovasjon og slamtømming)</w:t>
      </w:r>
    </w:p>
    <w:p w14:paraId="6EE7A9DF" w14:textId="58925C4B" w:rsidR="00A06F8A" w:rsidRPr="00482510" w:rsidRDefault="006A3183" w:rsidP="0070504D">
      <w:pPr>
        <w:pStyle w:val="Nummerertliste"/>
        <w:jc w:val="left"/>
        <w:rPr>
          <w:noProof/>
        </w:rPr>
      </w:pPr>
      <w:r w:rsidRPr="00482510">
        <w:rPr>
          <w:noProof/>
        </w:rPr>
        <w:t>Tilknytningsgebyr (vann og avløp)</w:t>
      </w:r>
    </w:p>
    <w:p w14:paraId="01EB8BA2" w14:textId="47889483" w:rsidR="001A22A2"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486CBFA8" w14:textId="77777777" w:rsidR="008A6B4C" w:rsidRPr="00482510" w:rsidRDefault="008A6B4C" w:rsidP="0070504D">
      <w:pPr>
        <w:pStyle w:val="Nummerertliste"/>
        <w:numPr>
          <w:ilvl w:val="0"/>
          <w:numId w:val="0"/>
        </w:numPr>
        <w:jc w:val="left"/>
        <w:rPr>
          <w:noProof/>
        </w:rPr>
      </w:pPr>
    </w:p>
    <w:p w14:paraId="0F015C63" w14:textId="77777777" w:rsidR="008A6B4C" w:rsidRPr="00381FBF" w:rsidRDefault="008A6B4C" w:rsidP="0070504D">
      <w:pPr>
        <w:pStyle w:val="friliste"/>
        <w:jc w:val="left"/>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70504D">
      <w:pPr>
        <w:pStyle w:val="Nummerertliste"/>
        <w:numPr>
          <w:ilvl w:val="0"/>
          <w:numId w:val="209"/>
        </w:numPr>
        <w:jc w:val="left"/>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70504D">
      <w:pPr>
        <w:pStyle w:val="Nummerertliste"/>
        <w:jc w:val="left"/>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70504D">
      <w:pPr>
        <w:pStyle w:val="Nummerertliste"/>
        <w:numPr>
          <w:ilvl w:val="0"/>
          <w:numId w:val="0"/>
        </w:numPr>
        <w:jc w:val="left"/>
        <w:rPr>
          <w:noProof/>
        </w:rPr>
      </w:pPr>
    </w:p>
    <w:p w14:paraId="733F7338" w14:textId="77777777" w:rsidR="008A6B4C" w:rsidRPr="00381FBF" w:rsidRDefault="008A6B4C" w:rsidP="0070504D">
      <w:pPr>
        <w:pStyle w:val="friliste"/>
        <w:jc w:val="left"/>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70504D">
      <w:pPr>
        <w:pStyle w:val="Nummerertliste"/>
        <w:numPr>
          <w:ilvl w:val="0"/>
          <w:numId w:val="210"/>
        </w:numPr>
        <w:jc w:val="left"/>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70504D">
      <w:pPr>
        <w:pStyle w:val="Nummerertliste"/>
        <w:numPr>
          <w:ilvl w:val="0"/>
          <w:numId w:val="0"/>
        </w:numPr>
        <w:jc w:val="left"/>
        <w:rPr>
          <w:noProof/>
        </w:rPr>
      </w:pPr>
    </w:p>
    <w:p w14:paraId="0296894B" w14:textId="77777777" w:rsidR="008A6B4C" w:rsidRPr="00381FBF" w:rsidRDefault="008A6B4C" w:rsidP="0070504D">
      <w:pPr>
        <w:pStyle w:val="friliste"/>
        <w:jc w:val="left"/>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70504D">
      <w:pPr>
        <w:pStyle w:val="Nummerertliste"/>
        <w:numPr>
          <w:ilvl w:val="0"/>
          <w:numId w:val="211"/>
        </w:numPr>
        <w:jc w:val="left"/>
        <w:rPr>
          <w:noProof/>
        </w:rPr>
      </w:pPr>
      <w:r w:rsidRPr="00381FBF">
        <w:rPr>
          <w:noProof/>
        </w:rPr>
        <w:t>Inntekter fra salg av tomter, bygninger m.m.</w:t>
      </w:r>
    </w:p>
    <w:p w14:paraId="632A67DF" w14:textId="77777777" w:rsidR="008A6B4C" w:rsidRPr="00381FBF" w:rsidRDefault="008A6B4C" w:rsidP="0070504D">
      <w:pPr>
        <w:pStyle w:val="Nummerertliste"/>
        <w:jc w:val="left"/>
        <w:rPr>
          <w:noProof/>
        </w:rPr>
      </w:pPr>
      <w:r w:rsidRPr="00381FBF">
        <w:rPr>
          <w:noProof/>
        </w:rPr>
        <w:t>Salg av andeler (leiligheter) i borettslag etc.</w:t>
      </w:r>
    </w:p>
    <w:p w14:paraId="13FB155E" w14:textId="77777777" w:rsidR="0002009A" w:rsidRPr="00381FBF" w:rsidRDefault="0002009A" w:rsidP="0070504D">
      <w:pPr>
        <w:pStyle w:val="Nummerertliste"/>
        <w:numPr>
          <w:ilvl w:val="0"/>
          <w:numId w:val="0"/>
        </w:numPr>
        <w:jc w:val="left"/>
        <w:rPr>
          <w:noProof/>
        </w:rPr>
      </w:pPr>
    </w:p>
    <w:p w14:paraId="59C4528B"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692D026" w14:textId="77777777" w:rsidR="00BD29C9" w:rsidRPr="00381FBF" w:rsidRDefault="00BD29C9" w:rsidP="0070504D">
      <w:pPr>
        <w:pStyle w:val="Overskrift2"/>
        <w:jc w:val="left"/>
        <w:rPr>
          <w:noProof/>
        </w:rPr>
      </w:pPr>
      <w:bookmarkStart w:id="177" w:name="_Toc51934695"/>
      <w:bookmarkStart w:id="178" w:name="_Toc117080243"/>
      <w:r w:rsidRPr="00381FBF">
        <w:rPr>
          <w:noProof/>
        </w:rPr>
        <w:lastRenderedPageBreak/>
        <w:t>Artsserie 7 – Overføringer fra andre med krav om motytelse mv.</w:t>
      </w:r>
      <w:bookmarkEnd w:id="177"/>
      <w:bookmarkEnd w:id="178"/>
      <w:r w:rsidRPr="00381FBF">
        <w:rPr>
          <w:noProof/>
        </w:rPr>
        <w:t xml:space="preserve"> </w:t>
      </w:r>
    </w:p>
    <w:p w14:paraId="5B9D7255" w14:textId="4D6F0017" w:rsidR="00F72107" w:rsidRPr="00381FBF" w:rsidRDefault="00F72107" w:rsidP="0070504D">
      <w:pPr>
        <w:pStyle w:val="Overskrift3"/>
        <w:jc w:val="left"/>
        <w:rPr>
          <w:noProof/>
        </w:rPr>
      </w:pPr>
      <w:bookmarkStart w:id="179" w:name="_Toc117080244"/>
      <w:r w:rsidRPr="00381FBF">
        <w:rPr>
          <w:noProof/>
        </w:rPr>
        <w:t>Om artsserien</w:t>
      </w:r>
      <w:bookmarkEnd w:id="179"/>
    </w:p>
    <w:p w14:paraId="39480D09" w14:textId="094FDC5B" w:rsidR="00BD29C9" w:rsidRPr="00381FBF" w:rsidRDefault="00BD29C9" w:rsidP="0070504D">
      <w:pPr>
        <w:jc w:val="left"/>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70504D">
      <w:pPr>
        <w:pStyle w:val="Liste"/>
        <w:jc w:val="left"/>
        <w:rPr>
          <w:noProof/>
        </w:rPr>
      </w:pPr>
      <w:r w:rsidRPr="00381FBF">
        <w:rPr>
          <w:noProof/>
        </w:rPr>
        <w:t>Tilskudd til finansiering av bestemte utgifter</w:t>
      </w:r>
    </w:p>
    <w:p w14:paraId="655369BE" w14:textId="77777777" w:rsidR="00BD29C9" w:rsidRPr="00381FBF" w:rsidRDefault="00BD29C9" w:rsidP="0070504D">
      <w:pPr>
        <w:pStyle w:val="Liste"/>
        <w:jc w:val="left"/>
        <w:rPr>
          <w:noProof/>
        </w:rPr>
      </w:pPr>
      <w:r w:rsidRPr="00381FBF">
        <w:rPr>
          <w:noProof/>
        </w:rPr>
        <w:t>Refusjoner av påløpte utgifter eller utlegg som er pådratt for andre</w:t>
      </w:r>
    </w:p>
    <w:p w14:paraId="4C0C9648" w14:textId="77777777" w:rsidR="00BD29C9" w:rsidRPr="008D7117" w:rsidRDefault="00BD29C9" w:rsidP="0070504D">
      <w:pPr>
        <w:pStyle w:val="Liste"/>
        <w:jc w:val="left"/>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70504D">
      <w:pPr>
        <w:jc w:val="left"/>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70504D">
      <w:pPr>
        <w:spacing w:after="160" w:line="259" w:lineRule="auto"/>
        <w:jc w:val="left"/>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70504D">
      <w:pPr>
        <w:jc w:val="left"/>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42816CC0" w14:textId="71A8E622" w:rsidR="00D74AED" w:rsidRPr="00381FBF" w:rsidRDefault="00D74AED" w:rsidP="0070504D">
      <w:pPr>
        <w:pStyle w:val="Overskrift3"/>
        <w:jc w:val="left"/>
        <w:rPr>
          <w:noProof/>
        </w:rPr>
      </w:pPr>
      <w:bookmarkStart w:id="180" w:name="_Toc117080245"/>
      <w:r w:rsidRPr="00381FBF">
        <w:rPr>
          <w:noProof/>
        </w:rPr>
        <w:lastRenderedPageBreak/>
        <w:t>Forklaringer til artene 700 til 780</w:t>
      </w:r>
      <w:bookmarkEnd w:id="180"/>
    </w:p>
    <w:p w14:paraId="12117350" w14:textId="77777777" w:rsidR="00D74AED" w:rsidRPr="00381FBF" w:rsidRDefault="00D74AED" w:rsidP="0070504D">
      <w:pPr>
        <w:pStyle w:val="friliste"/>
        <w:jc w:val="left"/>
        <w:rPr>
          <w:rStyle w:val="halvfet"/>
          <w:noProof/>
        </w:rPr>
      </w:pPr>
    </w:p>
    <w:p w14:paraId="226F762A" w14:textId="5B9F872B" w:rsidR="008A6B4C" w:rsidRPr="00381FBF" w:rsidRDefault="008A6B4C" w:rsidP="0070504D">
      <w:pPr>
        <w:pStyle w:val="friliste"/>
        <w:jc w:val="left"/>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70504D">
      <w:pPr>
        <w:pStyle w:val="Nummerertliste"/>
        <w:numPr>
          <w:ilvl w:val="0"/>
          <w:numId w:val="212"/>
        </w:numPr>
        <w:jc w:val="left"/>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70504D">
      <w:pPr>
        <w:pStyle w:val="alfaliste2"/>
        <w:numPr>
          <w:ilvl w:val="1"/>
          <w:numId w:val="397"/>
        </w:numPr>
        <w:jc w:val="left"/>
        <w:rPr>
          <w:noProof/>
        </w:rPr>
      </w:pPr>
      <w:r w:rsidRPr="008D7117">
        <w:rPr>
          <w:noProof/>
        </w:rPr>
        <w:t>Toppfinansieringstilskudd ressurskrevende tjenester (tilskuddet fordeles på aktuelle funksjoner)</w:t>
      </w:r>
    </w:p>
    <w:p w14:paraId="24C317AA" w14:textId="77777777" w:rsidR="008A6B4C" w:rsidRPr="00381FBF" w:rsidRDefault="008A6B4C" w:rsidP="0070504D">
      <w:pPr>
        <w:pStyle w:val="alfaliste2"/>
        <w:numPr>
          <w:ilvl w:val="1"/>
          <w:numId w:val="20"/>
        </w:numPr>
        <w:jc w:val="left"/>
        <w:rPr>
          <w:noProof/>
        </w:rPr>
      </w:pPr>
      <w:r w:rsidRPr="00381FBF">
        <w:rPr>
          <w:noProof/>
        </w:rPr>
        <w:t>Refusjon fra NAV-stat (eksempelvis kvalifiseringsprogram)</w:t>
      </w:r>
    </w:p>
    <w:p w14:paraId="6B6F8FF3" w14:textId="77777777" w:rsidR="008A6B4C" w:rsidRPr="00381FBF" w:rsidRDefault="008A6B4C" w:rsidP="0070504D">
      <w:pPr>
        <w:pStyle w:val="alfaliste2"/>
        <w:numPr>
          <w:ilvl w:val="1"/>
          <w:numId w:val="20"/>
        </w:numPr>
        <w:jc w:val="left"/>
        <w:rPr>
          <w:noProof/>
        </w:rPr>
      </w:pPr>
      <w:r w:rsidRPr="00381FBF">
        <w:rPr>
          <w:noProof/>
        </w:rPr>
        <w:t>Refusjon for skyssutgifter til hjemmesykepleie</w:t>
      </w:r>
    </w:p>
    <w:p w14:paraId="31F24A26" w14:textId="77777777" w:rsidR="008A6B4C" w:rsidRPr="00381FBF" w:rsidRDefault="008A6B4C" w:rsidP="0070504D">
      <w:pPr>
        <w:pStyle w:val="alfaliste2"/>
        <w:numPr>
          <w:ilvl w:val="1"/>
          <w:numId w:val="20"/>
        </w:numPr>
        <w:jc w:val="left"/>
        <w:rPr>
          <w:noProof/>
        </w:rPr>
      </w:pPr>
      <w:r w:rsidRPr="00381FBF">
        <w:rPr>
          <w:noProof/>
        </w:rPr>
        <w:t xml:space="preserve">Fastlønnstilskudd for leger/fysioterapeuter </w:t>
      </w:r>
    </w:p>
    <w:p w14:paraId="37136ACC" w14:textId="77777777" w:rsidR="008A6B4C" w:rsidRPr="00381FBF" w:rsidRDefault="008A6B4C" w:rsidP="0070504D">
      <w:pPr>
        <w:pStyle w:val="alfaliste2"/>
        <w:numPr>
          <w:ilvl w:val="1"/>
          <w:numId w:val="20"/>
        </w:numPr>
        <w:jc w:val="left"/>
        <w:rPr>
          <w:noProof/>
        </w:rPr>
      </w:pPr>
      <w:r w:rsidRPr="00381FBF">
        <w:rPr>
          <w:noProof/>
        </w:rPr>
        <w:t>Avregningsoppgjør fastlegeordningen (utbetaling fra staten)</w:t>
      </w:r>
    </w:p>
    <w:p w14:paraId="7EF4E986" w14:textId="77777777" w:rsidR="008A6B4C" w:rsidRPr="00381FBF" w:rsidRDefault="008A6B4C" w:rsidP="0070504D">
      <w:pPr>
        <w:pStyle w:val="alfaliste2"/>
        <w:numPr>
          <w:ilvl w:val="1"/>
          <w:numId w:val="20"/>
        </w:numPr>
        <w:jc w:val="left"/>
        <w:rPr>
          <w:noProof/>
        </w:rPr>
      </w:pPr>
      <w:r w:rsidRPr="00381FBF">
        <w:rPr>
          <w:noProof/>
        </w:rPr>
        <w:t xml:space="preserve">Tilskudd til ekstra språkopplæring av fremmedspråklige elever </w:t>
      </w:r>
    </w:p>
    <w:p w14:paraId="14AFBC95" w14:textId="77777777" w:rsidR="008A6B4C" w:rsidRPr="00381FBF" w:rsidRDefault="008A6B4C" w:rsidP="0070504D">
      <w:pPr>
        <w:pStyle w:val="alfaliste2"/>
        <w:numPr>
          <w:ilvl w:val="1"/>
          <w:numId w:val="20"/>
        </w:numPr>
        <w:jc w:val="left"/>
        <w:rPr>
          <w:noProof/>
        </w:rPr>
      </w:pPr>
      <w:r w:rsidRPr="00381FBF">
        <w:rPr>
          <w:noProof/>
        </w:rPr>
        <w:t>Tilskudd til opplæring i norsk og samfunnskunnskap for voksne innvandrere</w:t>
      </w:r>
    </w:p>
    <w:p w14:paraId="34E26032" w14:textId="4CB61412" w:rsidR="008A6B4C" w:rsidRPr="00381FBF" w:rsidRDefault="008A6B4C" w:rsidP="0070504D">
      <w:pPr>
        <w:pStyle w:val="alfaliste2"/>
        <w:numPr>
          <w:ilvl w:val="1"/>
          <w:numId w:val="20"/>
        </w:numPr>
        <w:jc w:val="left"/>
        <w:rPr>
          <w:noProof/>
        </w:rPr>
      </w:pPr>
      <w:r w:rsidRPr="00381FBF">
        <w:rPr>
          <w:noProof/>
        </w:rPr>
        <w:t>Tilretteleggingstilskudd NAV</w:t>
      </w:r>
      <w:r w:rsidR="002C11BF" w:rsidRPr="00381FBF">
        <w:rPr>
          <w:noProof/>
        </w:rPr>
        <w:t>-stat</w:t>
      </w:r>
    </w:p>
    <w:p w14:paraId="6B911D40" w14:textId="77777777" w:rsidR="008A6B4C" w:rsidRPr="00381FBF" w:rsidRDefault="008A6B4C" w:rsidP="0070504D">
      <w:pPr>
        <w:pStyle w:val="alfaliste2"/>
        <w:numPr>
          <w:ilvl w:val="1"/>
          <w:numId w:val="20"/>
        </w:numPr>
        <w:jc w:val="left"/>
        <w:rPr>
          <w:noProof/>
        </w:rPr>
      </w:pPr>
      <w:r w:rsidRPr="00381FBF">
        <w:rPr>
          <w:noProof/>
        </w:rPr>
        <w:t>Tilskudd som gis ifm. flom, orkaner og lignende føres på art 700</w:t>
      </w:r>
    </w:p>
    <w:p w14:paraId="391C1E35" w14:textId="77777777" w:rsidR="008A6B4C" w:rsidRPr="00381FBF" w:rsidRDefault="008A6B4C" w:rsidP="0070504D">
      <w:pPr>
        <w:pStyle w:val="alfaliste2"/>
        <w:numPr>
          <w:ilvl w:val="1"/>
          <w:numId w:val="20"/>
        </w:numPr>
        <w:jc w:val="left"/>
        <w:rPr>
          <w:noProof/>
        </w:rPr>
      </w:pPr>
      <w:r w:rsidRPr="00381FBF">
        <w:rPr>
          <w:noProof/>
        </w:rPr>
        <w:t>Andre tilskuddsordninger som er knyttet til produksjon av et bestemt antall tjenester defineres som refusjoner</w:t>
      </w:r>
    </w:p>
    <w:p w14:paraId="06BF97C5" w14:textId="77777777" w:rsidR="008A6B4C" w:rsidRPr="00381FBF" w:rsidRDefault="008A6B4C" w:rsidP="0070504D">
      <w:pPr>
        <w:pStyle w:val="Nummerertliste"/>
        <w:numPr>
          <w:ilvl w:val="0"/>
          <w:numId w:val="0"/>
        </w:numPr>
        <w:ind w:left="397"/>
        <w:jc w:val="left"/>
        <w:rPr>
          <w:noProof/>
        </w:rPr>
      </w:pPr>
    </w:p>
    <w:p w14:paraId="7F2E2319" w14:textId="77777777" w:rsidR="008A6B4C" w:rsidRPr="00381FBF" w:rsidRDefault="008A6B4C" w:rsidP="0070504D">
      <w:pPr>
        <w:pStyle w:val="friliste"/>
        <w:jc w:val="left"/>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70504D">
      <w:pPr>
        <w:pStyle w:val="Nummerertliste"/>
        <w:numPr>
          <w:ilvl w:val="0"/>
          <w:numId w:val="213"/>
        </w:numPr>
        <w:jc w:val="left"/>
        <w:rPr>
          <w:noProof/>
        </w:rPr>
      </w:pPr>
      <w:r w:rsidRPr="00381FBF">
        <w:rPr>
          <w:noProof/>
        </w:rPr>
        <w:t>Sykelønnsrefusjon fra folketrygden</w:t>
      </w:r>
    </w:p>
    <w:p w14:paraId="764C8C9B" w14:textId="77777777" w:rsidR="008A6B4C" w:rsidRPr="00381FBF" w:rsidRDefault="008A6B4C" w:rsidP="0070504D">
      <w:pPr>
        <w:pStyle w:val="Nummerertliste"/>
        <w:jc w:val="left"/>
        <w:rPr>
          <w:noProof/>
        </w:rPr>
      </w:pPr>
      <w:r w:rsidRPr="00381FBF">
        <w:rPr>
          <w:noProof/>
        </w:rPr>
        <w:t>Refusjon for fødselspenger</w:t>
      </w:r>
    </w:p>
    <w:p w14:paraId="71BB1070" w14:textId="77777777" w:rsidR="008A6B4C" w:rsidRPr="00381FBF" w:rsidRDefault="008A6B4C" w:rsidP="0070504D">
      <w:pPr>
        <w:pStyle w:val="Nummerertliste"/>
        <w:numPr>
          <w:ilvl w:val="0"/>
          <w:numId w:val="0"/>
        </w:numPr>
        <w:jc w:val="left"/>
        <w:rPr>
          <w:noProof/>
        </w:rPr>
      </w:pPr>
    </w:p>
    <w:p w14:paraId="30729BE3" w14:textId="77777777" w:rsidR="008A6B4C" w:rsidRPr="00381FBF" w:rsidRDefault="008A6B4C" w:rsidP="0070504D">
      <w:pPr>
        <w:pStyle w:val="friliste"/>
        <w:jc w:val="left"/>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70504D">
      <w:pPr>
        <w:pStyle w:val="Nummerertliste"/>
        <w:numPr>
          <w:ilvl w:val="0"/>
          <w:numId w:val="398"/>
        </w:numPr>
        <w:jc w:val="left"/>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70504D">
      <w:pPr>
        <w:pStyle w:val="Nummerertliste"/>
        <w:jc w:val="left"/>
        <w:rPr>
          <w:noProof/>
        </w:rPr>
      </w:pPr>
      <w:r w:rsidRPr="00381FBF">
        <w:rPr>
          <w:noProof/>
        </w:rPr>
        <w:t xml:space="preserve">Art 729 gjelder anskaffelser foretatt i driftsregnskapet og i investeringsregnskapet.  </w:t>
      </w:r>
    </w:p>
    <w:p w14:paraId="75FB4A0D" w14:textId="77777777" w:rsidR="008A6B4C" w:rsidRPr="00381FBF" w:rsidRDefault="008A6B4C" w:rsidP="0070504D">
      <w:pPr>
        <w:pStyle w:val="Nummerertliste"/>
        <w:jc w:val="left"/>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70504D">
      <w:pPr>
        <w:pStyle w:val="Nummerertliste"/>
        <w:jc w:val="left"/>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70504D">
      <w:pPr>
        <w:pStyle w:val="Nummerertliste"/>
        <w:numPr>
          <w:ilvl w:val="0"/>
          <w:numId w:val="0"/>
        </w:numPr>
        <w:jc w:val="left"/>
        <w:rPr>
          <w:noProof/>
        </w:rPr>
      </w:pPr>
      <w:r w:rsidRPr="00381FBF">
        <w:rPr>
          <w:noProof/>
        </w:rPr>
        <w:tab/>
      </w:r>
    </w:p>
    <w:p w14:paraId="3E164479" w14:textId="77777777" w:rsidR="00760416" w:rsidRPr="00381FBF" w:rsidRDefault="00760416" w:rsidP="0070504D">
      <w:pPr>
        <w:spacing w:after="160" w:line="259" w:lineRule="auto"/>
        <w:jc w:val="left"/>
        <w:rPr>
          <w:rStyle w:val="halvfet"/>
          <w:noProof/>
          <w:spacing w:val="0"/>
        </w:rPr>
      </w:pPr>
      <w:r w:rsidRPr="00381FBF">
        <w:rPr>
          <w:rStyle w:val="halvfet"/>
          <w:noProof/>
        </w:rPr>
        <w:br w:type="page"/>
      </w:r>
    </w:p>
    <w:p w14:paraId="25557F99" w14:textId="33617D72" w:rsidR="008A6B4C" w:rsidRPr="00381FBF" w:rsidRDefault="008A6B4C" w:rsidP="0070504D">
      <w:pPr>
        <w:pStyle w:val="friliste"/>
        <w:jc w:val="left"/>
        <w:rPr>
          <w:rStyle w:val="halvfet"/>
          <w:noProof/>
        </w:rPr>
      </w:pPr>
      <w:r w:rsidRPr="00381FBF">
        <w:rPr>
          <w:rStyle w:val="halvfet"/>
          <w:noProof/>
        </w:rPr>
        <w:lastRenderedPageBreak/>
        <w:t>730</w:t>
      </w:r>
      <w:r w:rsidRPr="00381FBF">
        <w:rPr>
          <w:rStyle w:val="halvfet"/>
          <w:noProof/>
        </w:rPr>
        <w:tab/>
        <w:t>Refusjon fra fylkeskommuner</w:t>
      </w:r>
    </w:p>
    <w:p w14:paraId="26D314CC" w14:textId="780EB938" w:rsidR="00660058" w:rsidRPr="008D7117" w:rsidRDefault="00660058" w:rsidP="0070504D">
      <w:pPr>
        <w:pStyle w:val="Nummerertliste"/>
        <w:numPr>
          <w:ilvl w:val="0"/>
          <w:numId w:val="214"/>
        </w:numPr>
        <w:jc w:val="left"/>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70504D">
      <w:pPr>
        <w:pStyle w:val="alfaliste2"/>
        <w:numPr>
          <w:ilvl w:val="1"/>
          <w:numId w:val="399"/>
        </w:numPr>
        <w:jc w:val="left"/>
        <w:rPr>
          <w:noProof/>
        </w:rPr>
      </w:pPr>
      <w:r w:rsidRPr="008D7117">
        <w:rPr>
          <w:noProof/>
        </w:rPr>
        <w:t xml:space="preserve">Refusjon av kommunale avgifter i forbindelse med fylkesveier </w:t>
      </w:r>
    </w:p>
    <w:p w14:paraId="145B34D2" w14:textId="77777777" w:rsidR="008A6B4C" w:rsidRPr="008D7117" w:rsidRDefault="008A6B4C" w:rsidP="0070504D">
      <w:pPr>
        <w:pStyle w:val="alfaliste2"/>
        <w:numPr>
          <w:ilvl w:val="1"/>
          <w:numId w:val="20"/>
        </w:numPr>
        <w:jc w:val="left"/>
        <w:rPr>
          <w:noProof/>
        </w:rPr>
      </w:pPr>
      <w:r w:rsidRPr="008D7117">
        <w:rPr>
          <w:noProof/>
        </w:rPr>
        <w:t>Lærlingetilskudd</w:t>
      </w:r>
    </w:p>
    <w:p w14:paraId="0A062127" w14:textId="77777777" w:rsidR="008A6B4C" w:rsidRPr="00381FBF" w:rsidRDefault="008A6B4C" w:rsidP="0070504D">
      <w:pPr>
        <w:pStyle w:val="Nummerertliste"/>
        <w:numPr>
          <w:ilvl w:val="0"/>
          <w:numId w:val="0"/>
        </w:numPr>
        <w:ind w:left="397" w:hanging="397"/>
        <w:jc w:val="left"/>
        <w:rPr>
          <w:noProof/>
        </w:rPr>
      </w:pPr>
    </w:p>
    <w:p w14:paraId="283285E0" w14:textId="77777777" w:rsidR="008A6B4C" w:rsidRPr="00381FBF" w:rsidRDefault="008A6B4C" w:rsidP="0070504D">
      <w:pPr>
        <w:pStyle w:val="friliste"/>
        <w:jc w:val="left"/>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70504D">
      <w:pPr>
        <w:pStyle w:val="Nummerertliste"/>
        <w:numPr>
          <w:ilvl w:val="0"/>
          <w:numId w:val="244"/>
        </w:numPr>
        <w:jc w:val="left"/>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70504D">
      <w:pPr>
        <w:pStyle w:val="alfaliste2"/>
        <w:numPr>
          <w:ilvl w:val="1"/>
          <w:numId w:val="245"/>
        </w:numPr>
        <w:jc w:val="left"/>
        <w:rPr>
          <w:noProof/>
        </w:rPr>
      </w:pPr>
      <w:r w:rsidRPr="00381FBF">
        <w:rPr>
          <w:noProof/>
        </w:rPr>
        <w:t>Gjesteelever</w:t>
      </w:r>
    </w:p>
    <w:p w14:paraId="4C0D6DF9" w14:textId="77777777" w:rsidR="00660058" w:rsidRPr="00381FBF" w:rsidRDefault="00660058" w:rsidP="0070504D">
      <w:pPr>
        <w:pStyle w:val="alfaliste2"/>
        <w:numPr>
          <w:ilvl w:val="1"/>
          <w:numId w:val="245"/>
        </w:numPr>
        <w:jc w:val="left"/>
        <w:rPr>
          <w:noProof/>
        </w:rPr>
      </w:pPr>
      <w:r w:rsidRPr="00381FBF">
        <w:rPr>
          <w:noProof/>
        </w:rPr>
        <w:t>A</w:t>
      </w:r>
      <w:r w:rsidR="008A6B4C" w:rsidRPr="00381FBF">
        <w:rPr>
          <w:noProof/>
        </w:rPr>
        <w:t>vtale om sykehjemsplasser</w:t>
      </w:r>
    </w:p>
    <w:p w14:paraId="70515978" w14:textId="6282816B" w:rsidR="008A6B4C" w:rsidRPr="00381FBF" w:rsidRDefault="00660058" w:rsidP="0070504D">
      <w:pPr>
        <w:pStyle w:val="alfaliste2"/>
        <w:numPr>
          <w:ilvl w:val="1"/>
          <w:numId w:val="245"/>
        </w:numPr>
        <w:jc w:val="left"/>
        <w:rPr>
          <w:noProof/>
        </w:rPr>
      </w:pPr>
      <w:r w:rsidRPr="00381FBF">
        <w:rPr>
          <w:noProof/>
        </w:rPr>
        <w:t>B</w:t>
      </w:r>
      <w:r w:rsidR="008A6B4C" w:rsidRPr="00381FBF">
        <w:rPr>
          <w:noProof/>
        </w:rPr>
        <w:t xml:space="preserve">arnehageplasser </w:t>
      </w:r>
    </w:p>
    <w:p w14:paraId="7BE23751" w14:textId="77777777" w:rsidR="008A6B4C" w:rsidRPr="00381FBF" w:rsidRDefault="008A6B4C" w:rsidP="0070504D">
      <w:pPr>
        <w:pStyle w:val="Nummerertliste"/>
        <w:numPr>
          <w:ilvl w:val="0"/>
          <w:numId w:val="0"/>
        </w:numPr>
        <w:ind w:left="397"/>
        <w:jc w:val="left"/>
        <w:rPr>
          <w:noProof/>
        </w:rPr>
      </w:pPr>
    </w:p>
    <w:p w14:paraId="30711FD4" w14:textId="77777777" w:rsidR="008A6B4C" w:rsidRPr="00381FBF" w:rsidRDefault="008A6B4C" w:rsidP="0070504D">
      <w:pPr>
        <w:pStyle w:val="friliste"/>
        <w:jc w:val="left"/>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70504D">
      <w:pPr>
        <w:pStyle w:val="Nummerertliste"/>
        <w:numPr>
          <w:ilvl w:val="0"/>
          <w:numId w:val="246"/>
        </w:numPr>
        <w:jc w:val="left"/>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70504D">
      <w:pPr>
        <w:pStyle w:val="alfaliste2"/>
        <w:numPr>
          <w:ilvl w:val="1"/>
          <w:numId w:val="247"/>
        </w:numPr>
        <w:jc w:val="left"/>
        <w:rPr>
          <w:noProof/>
        </w:rPr>
      </w:pPr>
      <w:r w:rsidRPr="008D7117">
        <w:rPr>
          <w:noProof/>
        </w:rPr>
        <w:t>Refusjon etter plan- og bygningsloven</w:t>
      </w:r>
    </w:p>
    <w:p w14:paraId="5A009CFC" w14:textId="77777777" w:rsidR="008A6B4C" w:rsidRPr="00381FBF" w:rsidRDefault="008A6B4C" w:rsidP="0070504D">
      <w:pPr>
        <w:pStyle w:val="alfaliste2"/>
        <w:numPr>
          <w:ilvl w:val="1"/>
          <w:numId w:val="247"/>
        </w:numPr>
        <w:jc w:val="left"/>
        <w:rPr>
          <w:noProof/>
        </w:rPr>
      </w:pPr>
      <w:r w:rsidRPr="00381FBF">
        <w:rPr>
          <w:noProof/>
        </w:rPr>
        <w:t>Utbetaling av forsikringsoppgjør</w:t>
      </w:r>
    </w:p>
    <w:p w14:paraId="649365B5" w14:textId="77777777" w:rsidR="008A6B4C" w:rsidRPr="00381FBF" w:rsidRDefault="008A6B4C" w:rsidP="0070504D">
      <w:pPr>
        <w:pStyle w:val="alfaliste2"/>
        <w:numPr>
          <w:ilvl w:val="1"/>
          <w:numId w:val="247"/>
        </w:numPr>
        <w:jc w:val="left"/>
        <w:rPr>
          <w:noProof/>
        </w:rPr>
      </w:pPr>
      <w:r w:rsidRPr="00381FBF">
        <w:rPr>
          <w:noProof/>
        </w:rPr>
        <w:t>Bompengeinntekter fra bompengeselskap, refundert via Statens vegvesen</w:t>
      </w:r>
    </w:p>
    <w:p w14:paraId="05B1BBC1" w14:textId="77777777" w:rsidR="008A6B4C" w:rsidRPr="00381FBF" w:rsidRDefault="008A6B4C" w:rsidP="0070504D">
      <w:pPr>
        <w:pStyle w:val="alfaliste2"/>
        <w:numPr>
          <w:ilvl w:val="1"/>
          <w:numId w:val="247"/>
        </w:numPr>
        <w:jc w:val="left"/>
        <w:rPr>
          <w:noProof/>
        </w:rPr>
      </w:pPr>
      <w:r w:rsidRPr="00381FBF">
        <w:rPr>
          <w:noProof/>
        </w:rPr>
        <w:t>Refusjon av utlegg som er trukket i ansattes lønn</w:t>
      </w:r>
    </w:p>
    <w:p w14:paraId="0E7C9D47" w14:textId="77777777" w:rsidR="008A6B4C" w:rsidRPr="00381FBF" w:rsidRDefault="008A6B4C" w:rsidP="0070504D">
      <w:pPr>
        <w:pStyle w:val="alfaliste2"/>
        <w:numPr>
          <w:ilvl w:val="1"/>
          <w:numId w:val="247"/>
        </w:numPr>
        <w:jc w:val="left"/>
        <w:rPr>
          <w:noProof/>
        </w:rPr>
      </w:pPr>
      <w:r w:rsidRPr="00381FBF">
        <w:rPr>
          <w:noProof/>
        </w:rPr>
        <w:t>Refusjon av utlegg som kommunen har pådratt seg for andre</w:t>
      </w:r>
    </w:p>
    <w:p w14:paraId="5DAA6F2E" w14:textId="77777777" w:rsidR="008A6B4C" w:rsidRPr="00381FBF" w:rsidRDefault="008A6B4C" w:rsidP="0070504D">
      <w:pPr>
        <w:pStyle w:val="Nummerertliste"/>
        <w:numPr>
          <w:ilvl w:val="0"/>
          <w:numId w:val="0"/>
        </w:numPr>
        <w:ind w:left="397"/>
        <w:jc w:val="left"/>
        <w:rPr>
          <w:noProof/>
        </w:rPr>
      </w:pPr>
    </w:p>
    <w:p w14:paraId="25E289AE" w14:textId="77777777" w:rsidR="008A6B4C" w:rsidRPr="00381FBF" w:rsidRDefault="008A6B4C" w:rsidP="0070504D">
      <w:pPr>
        <w:pStyle w:val="Nummerertliste"/>
        <w:numPr>
          <w:ilvl w:val="0"/>
          <w:numId w:val="0"/>
        </w:numPr>
        <w:ind w:left="397"/>
        <w:jc w:val="left"/>
        <w:rPr>
          <w:noProof/>
        </w:rPr>
      </w:pPr>
    </w:p>
    <w:p w14:paraId="02D7B2E7" w14:textId="77777777" w:rsidR="00687DEE" w:rsidRPr="00381FBF" w:rsidRDefault="00687DEE" w:rsidP="0070504D">
      <w:pPr>
        <w:spacing w:after="160" w:line="259" w:lineRule="auto"/>
        <w:jc w:val="left"/>
        <w:rPr>
          <w:rStyle w:val="halvfet"/>
          <w:noProof/>
          <w:spacing w:val="0"/>
        </w:rPr>
      </w:pPr>
      <w:r w:rsidRPr="00381FBF">
        <w:rPr>
          <w:rStyle w:val="halvfet"/>
          <w:noProof/>
        </w:rPr>
        <w:br w:type="page"/>
      </w:r>
    </w:p>
    <w:p w14:paraId="5F466E1F" w14:textId="5A4E2469" w:rsidR="00687DEE" w:rsidRPr="001B1A6F" w:rsidRDefault="00687DEE" w:rsidP="0070504D">
      <w:pPr>
        <w:pStyle w:val="friliste"/>
        <w:jc w:val="left"/>
        <w:rPr>
          <w:rStyle w:val="halvfet"/>
          <w:noProof/>
        </w:rPr>
      </w:pPr>
      <w:r w:rsidRPr="00381FBF">
        <w:rPr>
          <w:rStyle w:val="halvfet"/>
          <w:noProof/>
        </w:rPr>
        <w:lastRenderedPageBreak/>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70504D">
      <w:pPr>
        <w:pStyle w:val="Nummerertliste"/>
        <w:numPr>
          <w:ilvl w:val="0"/>
          <w:numId w:val="310"/>
        </w:numPr>
        <w:jc w:val="left"/>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70504D">
      <w:pPr>
        <w:pStyle w:val="Nummerertliste"/>
        <w:jc w:val="left"/>
        <w:rPr>
          <w:noProof/>
        </w:rPr>
      </w:pPr>
      <w:r w:rsidRPr="001B1A6F">
        <w:rPr>
          <w:noProof/>
        </w:rPr>
        <w:t>Når selger benytter art 780, benytter kjøper art 380.</w:t>
      </w:r>
    </w:p>
    <w:p w14:paraId="18ED1B4C" w14:textId="65E9925E" w:rsidR="00687DEE" w:rsidRPr="001B1A6F" w:rsidRDefault="00687DEE" w:rsidP="0070504D">
      <w:pPr>
        <w:pStyle w:val="Nummerertliste"/>
        <w:jc w:val="left"/>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0504D">
      <w:pPr>
        <w:pStyle w:val="Nummerertliste"/>
        <w:jc w:val="left"/>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70504D">
      <w:pPr>
        <w:pStyle w:val="Nummerertliste"/>
        <w:numPr>
          <w:ilvl w:val="0"/>
          <w:numId w:val="0"/>
        </w:numPr>
        <w:ind w:left="397"/>
        <w:jc w:val="left"/>
        <w:rPr>
          <w:noProof/>
        </w:rPr>
      </w:pPr>
    </w:p>
    <w:p w14:paraId="4FA5FF32"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5858C48A" w14:textId="5A32C35E" w:rsidR="00BD29C9" w:rsidRPr="00381FBF" w:rsidRDefault="00BD29C9" w:rsidP="0070504D">
      <w:pPr>
        <w:pStyle w:val="Overskrift2"/>
        <w:jc w:val="left"/>
        <w:rPr>
          <w:noProof/>
        </w:rPr>
      </w:pPr>
      <w:bookmarkStart w:id="181" w:name="_Toc51934696"/>
      <w:bookmarkStart w:id="182" w:name="_Toc117080246"/>
      <w:r w:rsidRPr="00381FBF">
        <w:rPr>
          <w:noProof/>
        </w:rPr>
        <w:lastRenderedPageBreak/>
        <w:t xml:space="preserve">Artsserie 8 – Overføringer fra </w:t>
      </w:r>
      <w:r w:rsidR="00267293" w:rsidRPr="00381FBF">
        <w:rPr>
          <w:noProof/>
        </w:rPr>
        <w:t xml:space="preserve">andre </w:t>
      </w:r>
      <w:r w:rsidRPr="00381FBF">
        <w:rPr>
          <w:noProof/>
        </w:rPr>
        <w:t>uten krav om motytelse</w:t>
      </w:r>
      <w:bookmarkEnd w:id="181"/>
      <w:bookmarkEnd w:id="182"/>
    </w:p>
    <w:p w14:paraId="52B40B29" w14:textId="77777777" w:rsidR="00F72107" w:rsidRPr="00381FBF" w:rsidRDefault="00F72107" w:rsidP="0070504D">
      <w:pPr>
        <w:pStyle w:val="Overskrift3"/>
        <w:jc w:val="left"/>
        <w:rPr>
          <w:noProof/>
        </w:rPr>
      </w:pPr>
      <w:bookmarkStart w:id="183" w:name="_Toc117080247"/>
      <w:r w:rsidRPr="00381FBF">
        <w:rPr>
          <w:noProof/>
        </w:rPr>
        <w:t>Om artsserien</w:t>
      </w:r>
      <w:bookmarkEnd w:id="183"/>
    </w:p>
    <w:p w14:paraId="6078C8DC" w14:textId="75081900" w:rsidR="00BD29C9" w:rsidRPr="00381FBF" w:rsidRDefault="00BD29C9" w:rsidP="0070504D">
      <w:pPr>
        <w:jc w:val="left"/>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70504D">
      <w:pPr>
        <w:jc w:val="left"/>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70504D">
      <w:pPr>
        <w:jc w:val="left"/>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70504D">
      <w:pPr>
        <w:jc w:val="left"/>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70504D">
      <w:pPr>
        <w:pStyle w:val="alfaliste2"/>
        <w:numPr>
          <w:ilvl w:val="1"/>
          <w:numId w:val="389"/>
        </w:numPr>
        <w:jc w:val="left"/>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70504D">
      <w:pPr>
        <w:pStyle w:val="alfaliste2"/>
        <w:numPr>
          <w:ilvl w:val="1"/>
          <w:numId w:val="20"/>
        </w:numPr>
        <w:jc w:val="left"/>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636DC77" w14:textId="67C6FF0B" w:rsidR="00D74AED" w:rsidRPr="00381FBF" w:rsidRDefault="00D74AED" w:rsidP="0070504D">
      <w:pPr>
        <w:pStyle w:val="Overskrift3"/>
        <w:jc w:val="left"/>
        <w:rPr>
          <w:noProof/>
        </w:rPr>
      </w:pPr>
      <w:bookmarkStart w:id="184" w:name="_Toc117080248"/>
      <w:r w:rsidRPr="00381FBF">
        <w:rPr>
          <w:noProof/>
        </w:rPr>
        <w:lastRenderedPageBreak/>
        <w:t>Forklaringer til artene 800 til 890</w:t>
      </w:r>
      <w:bookmarkEnd w:id="184"/>
    </w:p>
    <w:p w14:paraId="4FA8B50F" w14:textId="77777777" w:rsidR="00D74AED" w:rsidRPr="00381FBF" w:rsidRDefault="00D74AED" w:rsidP="0070504D">
      <w:pPr>
        <w:pStyle w:val="friliste"/>
        <w:jc w:val="left"/>
        <w:rPr>
          <w:rStyle w:val="halvfet"/>
          <w:noProof/>
        </w:rPr>
      </w:pPr>
    </w:p>
    <w:p w14:paraId="78351CE9" w14:textId="2E3C056B" w:rsidR="008A6B4C" w:rsidRPr="00381FBF" w:rsidRDefault="008A6B4C" w:rsidP="0070504D">
      <w:pPr>
        <w:pStyle w:val="friliste"/>
        <w:jc w:val="left"/>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70504D">
      <w:pPr>
        <w:pStyle w:val="Nummerertliste"/>
        <w:numPr>
          <w:ilvl w:val="0"/>
          <w:numId w:val="215"/>
        </w:numPr>
        <w:jc w:val="left"/>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0504D">
      <w:pPr>
        <w:pStyle w:val="Nummerertliste"/>
        <w:numPr>
          <w:ilvl w:val="0"/>
          <w:numId w:val="0"/>
        </w:numPr>
        <w:ind w:left="397"/>
        <w:jc w:val="left"/>
        <w:rPr>
          <w:noProof/>
        </w:rPr>
      </w:pPr>
    </w:p>
    <w:p w14:paraId="00440B21" w14:textId="77777777" w:rsidR="008A6B4C" w:rsidRPr="00381FBF" w:rsidRDefault="008A6B4C" w:rsidP="0070504D">
      <w:pPr>
        <w:pStyle w:val="friliste"/>
        <w:jc w:val="left"/>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70504D">
      <w:pPr>
        <w:pStyle w:val="Nummerertliste"/>
        <w:numPr>
          <w:ilvl w:val="0"/>
          <w:numId w:val="216"/>
        </w:numPr>
        <w:jc w:val="left"/>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70504D">
      <w:pPr>
        <w:pStyle w:val="alfaliste2"/>
        <w:numPr>
          <w:ilvl w:val="1"/>
          <w:numId w:val="248"/>
        </w:numPr>
        <w:jc w:val="left"/>
        <w:rPr>
          <w:noProof/>
        </w:rPr>
      </w:pPr>
      <w:r w:rsidRPr="008D7117">
        <w:rPr>
          <w:noProof/>
        </w:rPr>
        <w:t>Vertskommunetilskudd (HVPU)</w:t>
      </w:r>
    </w:p>
    <w:p w14:paraId="36CD6CAE" w14:textId="77777777" w:rsidR="008A6B4C" w:rsidRPr="00381FBF" w:rsidRDefault="008A6B4C" w:rsidP="0070504D">
      <w:pPr>
        <w:pStyle w:val="alfaliste2"/>
        <w:numPr>
          <w:ilvl w:val="1"/>
          <w:numId w:val="248"/>
        </w:numPr>
        <w:jc w:val="left"/>
        <w:rPr>
          <w:noProof/>
        </w:rPr>
      </w:pPr>
      <w:r w:rsidRPr="00381FBF">
        <w:rPr>
          <w:noProof/>
        </w:rPr>
        <w:t>Lønnstilskudd til omsorgssektoren</w:t>
      </w:r>
    </w:p>
    <w:p w14:paraId="01CF17AC" w14:textId="77777777" w:rsidR="008A6B4C" w:rsidRPr="00381FBF" w:rsidRDefault="008A6B4C" w:rsidP="0070504D">
      <w:pPr>
        <w:pStyle w:val="alfaliste2"/>
        <w:numPr>
          <w:ilvl w:val="1"/>
          <w:numId w:val="248"/>
        </w:numPr>
        <w:jc w:val="left"/>
        <w:rPr>
          <w:noProof/>
        </w:rPr>
      </w:pPr>
      <w:r w:rsidRPr="00381FBF">
        <w:rPr>
          <w:noProof/>
        </w:rPr>
        <w:t>Utbedringstilskudd til boliger</w:t>
      </w:r>
    </w:p>
    <w:p w14:paraId="00CBC767" w14:textId="77777777" w:rsidR="008A6B4C" w:rsidRPr="00381FBF" w:rsidRDefault="008A6B4C" w:rsidP="0070504D">
      <w:pPr>
        <w:pStyle w:val="alfaliste2"/>
        <w:numPr>
          <w:ilvl w:val="1"/>
          <w:numId w:val="248"/>
        </w:numPr>
        <w:jc w:val="left"/>
        <w:rPr>
          <w:noProof/>
        </w:rPr>
      </w:pPr>
      <w:r w:rsidRPr="00381FBF">
        <w:rPr>
          <w:noProof/>
        </w:rPr>
        <w:t>Integreringstilskudd</w:t>
      </w:r>
    </w:p>
    <w:p w14:paraId="24AD6A74" w14:textId="77777777" w:rsidR="008A6B4C" w:rsidRPr="00381FBF" w:rsidRDefault="008A6B4C" w:rsidP="0070504D">
      <w:pPr>
        <w:pStyle w:val="alfaliste2"/>
        <w:numPr>
          <w:ilvl w:val="1"/>
          <w:numId w:val="248"/>
        </w:numPr>
        <w:jc w:val="left"/>
        <w:rPr>
          <w:noProof/>
        </w:rPr>
      </w:pPr>
      <w:r w:rsidRPr="00381FBF">
        <w:rPr>
          <w:noProof/>
        </w:rPr>
        <w:t>Tilskudd til bosetting av mindreårige flyktninger</w:t>
      </w:r>
    </w:p>
    <w:p w14:paraId="2BD998D0" w14:textId="77777777" w:rsidR="008A6B4C" w:rsidRPr="00381FBF" w:rsidRDefault="008A6B4C" w:rsidP="0070504D">
      <w:pPr>
        <w:pStyle w:val="alfaliste2"/>
        <w:numPr>
          <w:ilvl w:val="1"/>
          <w:numId w:val="248"/>
        </w:numPr>
        <w:jc w:val="left"/>
        <w:rPr>
          <w:noProof/>
        </w:rPr>
      </w:pPr>
      <w:r w:rsidRPr="00381FBF">
        <w:rPr>
          <w:noProof/>
        </w:rPr>
        <w:t>Engangstilskudd flyktninger over 60 år</w:t>
      </w:r>
    </w:p>
    <w:p w14:paraId="55C81E7E" w14:textId="77777777" w:rsidR="008A6B4C" w:rsidRPr="00381FBF" w:rsidRDefault="008A6B4C" w:rsidP="0070504D">
      <w:pPr>
        <w:pStyle w:val="alfaliste2"/>
        <w:numPr>
          <w:ilvl w:val="1"/>
          <w:numId w:val="248"/>
        </w:numPr>
        <w:jc w:val="left"/>
        <w:rPr>
          <w:noProof/>
        </w:rPr>
      </w:pPr>
      <w:r w:rsidRPr="00381FBF">
        <w:rPr>
          <w:noProof/>
        </w:rPr>
        <w:t xml:space="preserve">Hjemfallsinntekter </w:t>
      </w:r>
    </w:p>
    <w:p w14:paraId="7946AF6F" w14:textId="77777777" w:rsidR="008A6B4C" w:rsidRPr="00381FBF" w:rsidRDefault="008A6B4C" w:rsidP="0070504D">
      <w:pPr>
        <w:pStyle w:val="alfaliste2"/>
        <w:numPr>
          <w:ilvl w:val="1"/>
          <w:numId w:val="248"/>
        </w:numPr>
        <w:jc w:val="left"/>
        <w:rPr>
          <w:noProof/>
        </w:rPr>
      </w:pPr>
      <w:r w:rsidRPr="00381FBF">
        <w:rPr>
          <w:noProof/>
        </w:rPr>
        <w:t>Prosjektskjønnsmidler</w:t>
      </w:r>
    </w:p>
    <w:p w14:paraId="27C52DD0" w14:textId="77777777" w:rsidR="008A6B4C" w:rsidRPr="00381FBF" w:rsidRDefault="008A6B4C" w:rsidP="0070504D">
      <w:pPr>
        <w:pStyle w:val="alfaliste2"/>
        <w:numPr>
          <w:ilvl w:val="1"/>
          <w:numId w:val="248"/>
        </w:numPr>
        <w:jc w:val="left"/>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70504D">
      <w:pPr>
        <w:pStyle w:val="alfaliste2"/>
        <w:numPr>
          <w:ilvl w:val="1"/>
          <w:numId w:val="248"/>
        </w:numPr>
        <w:jc w:val="left"/>
        <w:rPr>
          <w:noProof/>
        </w:rPr>
      </w:pPr>
      <w:r w:rsidRPr="00381FBF">
        <w:rPr>
          <w:noProof/>
        </w:rPr>
        <w:t>Tilskudd fra Sametinget til drift og utvikling av tospråk-kommune/fylkeskommune</w:t>
      </w:r>
    </w:p>
    <w:p w14:paraId="5C94A421" w14:textId="77777777" w:rsidR="008A6B4C" w:rsidRPr="00381FBF" w:rsidRDefault="008A6B4C" w:rsidP="0070504D">
      <w:pPr>
        <w:pStyle w:val="alfaliste2"/>
        <w:numPr>
          <w:ilvl w:val="1"/>
          <w:numId w:val="248"/>
        </w:numPr>
        <w:jc w:val="left"/>
        <w:rPr>
          <w:noProof/>
        </w:rPr>
      </w:pPr>
      <w:r w:rsidRPr="00381FBF">
        <w:rPr>
          <w:noProof/>
        </w:rPr>
        <w:t>Rente- og avdragskompensasjon</w:t>
      </w:r>
    </w:p>
    <w:p w14:paraId="4D697A5A" w14:textId="77777777" w:rsidR="008A6B4C" w:rsidRPr="00381FBF" w:rsidRDefault="008A6B4C" w:rsidP="0070504D">
      <w:pPr>
        <w:pStyle w:val="alfaliste2"/>
        <w:numPr>
          <w:ilvl w:val="1"/>
          <w:numId w:val="248"/>
        </w:numPr>
        <w:jc w:val="left"/>
        <w:rPr>
          <w:noProof/>
        </w:rPr>
      </w:pPr>
      <w:r w:rsidRPr="00381FBF">
        <w:rPr>
          <w:noProof/>
        </w:rPr>
        <w:t>Utbetalinger fra Havbruksfondet</w:t>
      </w:r>
    </w:p>
    <w:p w14:paraId="6287ABE8" w14:textId="77777777" w:rsidR="007B7F91" w:rsidRPr="00381FBF" w:rsidRDefault="007B7F91" w:rsidP="0070504D">
      <w:pPr>
        <w:pStyle w:val="Nummerertliste"/>
        <w:numPr>
          <w:ilvl w:val="0"/>
          <w:numId w:val="0"/>
        </w:numPr>
        <w:jc w:val="left"/>
        <w:rPr>
          <w:noProof/>
        </w:rPr>
      </w:pPr>
    </w:p>
    <w:p w14:paraId="09DABBA0" w14:textId="77777777" w:rsidR="008A6B4C" w:rsidRPr="00381FBF" w:rsidRDefault="008A6B4C" w:rsidP="0070504D">
      <w:pPr>
        <w:pStyle w:val="friliste"/>
        <w:jc w:val="left"/>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70504D">
      <w:pPr>
        <w:pStyle w:val="Nummerertliste"/>
        <w:numPr>
          <w:ilvl w:val="0"/>
          <w:numId w:val="217"/>
        </w:numPr>
        <w:jc w:val="left"/>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70504D">
      <w:pPr>
        <w:pStyle w:val="Nummerertliste"/>
        <w:jc w:val="left"/>
        <w:rPr>
          <w:noProof/>
        </w:rPr>
      </w:pPr>
      <w:r w:rsidRPr="000F2EB4">
        <w:rPr>
          <w:noProof/>
        </w:rPr>
        <w:t>Overføringer og tilskudd fra:</w:t>
      </w:r>
    </w:p>
    <w:p w14:paraId="524358BF" w14:textId="5D020503" w:rsidR="00897A04" w:rsidRPr="000F2EB4" w:rsidRDefault="00897A04" w:rsidP="0070504D">
      <w:pPr>
        <w:pStyle w:val="alfaliste2"/>
        <w:numPr>
          <w:ilvl w:val="1"/>
          <w:numId w:val="250"/>
        </w:numPr>
        <w:jc w:val="left"/>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70504D">
      <w:pPr>
        <w:pStyle w:val="alfaliste2"/>
        <w:numPr>
          <w:ilvl w:val="1"/>
          <w:numId w:val="238"/>
        </w:numPr>
        <w:jc w:val="left"/>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49F210A3" w:rsidR="008A6B4C" w:rsidRDefault="008A6B4C" w:rsidP="0070504D">
      <w:pPr>
        <w:pStyle w:val="Nummerertliste"/>
        <w:numPr>
          <w:ilvl w:val="0"/>
          <w:numId w:val="0"/>
        </w:numPr>
        <w:ind w:left="397"/>
        <w:jc w:val="left"/>
        <w:rPr>
          <w:noProof/>
        </w:rPr>
      </w:pPr>
    </w:p>
    <w:p w14:paraId="667511E2" w14:textId="343BEEAF" w:rsidR="00E72B7C" w:rsidRDefault="00E72B7C" w:rsidP="0070504D">
      <w:pPr>
        <w:pStyle w:val="Nummerertliste"/>
        <w:numPr>
          <w:ilvl w:val="0"/>
          <w:numId w:val="0"/>
        </w:numPr>
        <w:ind w:left="397"/>
        <w:jc w:val="left"/>
        <w:rPr>
          <w:noProof/>
        </w:rPr>
      </w:pPr>
    </w:p>
    <w:p w14:paraId="7A407268" w14:textId="157200E3" w:rsidR="00E72B7C" w:rsidRDefault="00E72B7C" w:rsidP="0070504D">
      <w:pPr>
        <w:pStyle w:val="Nummerertliste"/>
        <w:numPr>
          <w:ilvl w:val="0"/>
          <w:numId w:val="0"/>
        </w:numPr>
        <w:ind w:left="397"/>
        <w:jc w:val="left"/>
        <w:rPr>
          <w:noProof/>
        </w:rPr>
      </w:pPr>
    </w:p>
    <w:p w14:paraId="5198B6BE" w14:textId="6AA76C4A" w:rsidR="00E72B7C" w:rsidRDefault="00E72B7C" w:rsidP="0070504D">
      <w:pPr>
        <w:pStyle w:val="Nummerertliste"/>
        <w:numPr>
          <w:ilvl w:val="0"/>
          <w:numId w:val="0"/>
        </w:numPr>
        <w:ind w:left="397"/>
        <w:jc w:val="left"/>
        <w:rPr>
          <w:noProof/>
        </w:rPr>
      </w:pPr>
    </w:p>
    <w:p w14:paraId="33F247D9" w14:textId="70BB180F" w:rsidR="00E72B7C" w:rsidRDefault="00E72B7C" w:rsidP="0070504D">
      <w:pPr>
        <w:pStyle w:val="Nummerertliste"/>
        <w:numPr>
          <w:ilvl w:val="0"/>
          <w:numId w:val="0"/>
        </w:numPr>
        <w:ind w:left="397"/>
        <w:jc w:val="left"/>
        <w:rPr>
          <w:noProof/>
        </w:rPr>
      </w:pPr>
    </w:p>
    <w:p w14:paraId="5496FB8C" w14:textId="3F3D0CB1" w:rsidR="00E72B7C" w:rsidRDefault="00E72B7C" w:rsidP="0070504D">
      <w:pPr>
        <w:pStyle w:val="Nummerertliste"/>
        <w:numPr>
          <w:ilvl w:val="0"/>
          <w:numId w:val="0"/>
        </w:numPr>
        <w:ind w:left="397"/>
        <w:jc w:val="left"/>
        <w:rPr>
          <w:noProof/>
        </w:rPr>
      </w:pPr>
    </w:p>
    <w:p w14:paraId="241CAC2F" w14:textId="77777777" w:rsidR="00E72B7C" w:rsidRPr="00381FBF" w:rsidRDefault="00E72B7C" w:rsidP="0070504D">
      <w:pPr>
        <w:pStyle w:val="Nummerertliste"/>
        <w:numPr>
          <w:ilvl w:val="0"/>
          <w:numId w:val="0"/>
        </w:numPr>
        <w:ind w:left="397"/>
        <w:jc w:val="left"/>
        <w:rPr>
          <w:noProof/>
        </w:rPr>
      </w:pPr>
    </w:p>
    <w:p w14:paraId="7DC9E126" w14:textId="5E67557A" w:rsidR="008A6B4C" w:rsidRPr="00381FBF" w:rsidRDefault="008A6B4C" w:rsidP="0070504D">
      <w:pPr>
        <w:pStyle w:val="friliste"/>
        <w:jc w:val="left"/>
        <w:rPr>
          <w:rStyle w:val="halvfet"/>
          <w:noProof/>
        </w:rPr>
      </w:pPr>
      <w:r w:rsidRPr="00381FBF">
        <w:rPr>
          <w:rStyle w:val="halvfet"/>
          <w:noProof/>
        </w:rPr>
        <w:lastRenderedPageBreak/>
        <w:t>850</w:t>
      </w:r>
      <w:r w:rsidRPr="00381FBF">
        <w:rPr>
          <w:rStyle w:val="halvfet"/>
          <w:noProof/>
        </w:rPr>
        <w:tab/>
        <w:t>Overføring fra kommuner</w:t>
      </w:r>
    </w:p>
    <w:p w14:paraId="61D494A6" w14:textId="61AB7A20" w:rsidR="008A6B4C" w:rsidRPr="005C0976" w:rsidRDefault="008A6B4C" w:rsidP="0070504D">
      <w:pPr>
        <w:pStyle w:val="Nummerertliste"/>
        <w:numPr>
          <w:ilvl w:val="0"/>
          <w:numId w:val="251"/>
        </w:numPr>
        <w:jc w:val="left"/>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70504D">
      <w:pPr>
        <w:pStyle w:val="Nummerertliste"/>
        <w:jc w:val="left"/>
        <w:rPr>
          <w:noProof/>
        </w:rPr>
      </w:pPr>
      <w:r w:rsidRPr="005C0976">
        <w:rPr>
          <w:noProof/>
        </w:rPr>
        <w:t>Overføringer og tilskudd fra:</w:t>
      </w:r>
    </w:p>
    <w:p w14:paraId="1ADA44D0" w14:textId="3BB12DFC" w:rsidR="00897A04" w:rsidRPr="005C0976" w:rsidRDefault="00897A04" w:rsidP="0070504D">
      <w:pPr>
        <w:pStyle w:val="alfaliste2"/>
        <w:numPr>
          <w:ilvl w:val="1"/>
          <w:numId w:val="252"/>
        </w:numPr>
        <w:jc w:val="left"/>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70504D">
      <w:pPr>
        <w:pStyle w:val="alfaliste2"/>
        <w:numPr>
          <w:ilvl w:val="1"/>
          <w:numId w:val="238"/>
        </w:numPr>
        <w:jc w:val="left"/>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0504D">
      <w:pPr>
        <w:pStyle w:val="Nummerertliste"/>
        <w:numPr>
          <w:ilvl w:val="0"/>
          <w:numId w:val="0"/>
        </w:numPr>
        <w:ind w:left="397"/>
        <w:jc w:val="left"/>
        <w:rPr>
          <w:noProof/>
        </w:rPr>
      </w:pPr>
    </w:p>
    <w:p w14:paraId="40CB2961" w14:textId="77777777" w:rsidR="008A6B4C" w:rsidRPr="00381FBF" w:rsidRDefault="008A6B4C" w:rsidP="0070504D">
      <w:pPr>
        <w:pStyle w:val="friliste"/>
        <w:jc w:val="left"/>
        <w:rPr>
          <w:rStyle w:val="halvfet"/>
          <w:noProof/>
        </w:rPr>
      </w:pPr>
      <w:r w:rsidRPr="00381FBF">
        <w:rPr>
          <w:rStyle w:val="halvfet"/>
          <w:noProof/>
        </w:rPr>
        <w:t>870</w:t>
      </w:r>
      <w:r w:rsidRPr="00381FBF">
        <w:rPr>
          <w:rStyle w:val="halvfet"/>
          <w:noProof/>
        </w:rPr>
        <w:tab/>
        <w:t>Skatt på inntekt og formue</w:t>
      </w:r>
    </w:p>
    <w:p w14:paraId="4CFF392B" w14:textId="7EE51761" w:rsidR="008A6B4C" w:rsidRDefault="008A6B4C" w:rsidP="0070504D">
      <w:pPr>
        <w:pStyle w:val="Nummerertliste"/>
        <w:numPr>
          <w:ilvl w:val="0"/>
          <w:numId w:val="218"/>
        </w:numPr>
        <w:jc w:val="left"/>
        <w:rPr>
          <w:noProof/>
        </w:rPr>
      </w:pPr>
      <w:r w:rsidRPr="00381FBF">
        <w:rPr>
          <w:noProof/>
        </w:rPr>
        <w:t>Skatt på alminnelig inntekt og formue for personlige skattytere.</w:t>
      </w:r>
      <w:r w:rsidR="00326B3E">
        <w:rPr>
          <w:noProof/>
        </w:rPr>
        <w:br/>
      </w:r>
      <w:r w:rsidR="00326B3E" w:rsidRPr="001F7B93">
        <w:rPr>
          <w:noProof/>
        </w:rPr>
        <w:t>Art 8</w:t>
      </w:r>
      <w:r w:rsidR="002D0971" w:rsidRPr="001F7B93">
        <w:rPr>
          <w:noProof/>
        </w:rPr>
        <w:t>7</w:t>
      </w:r>
      <w:r w:rsidR="00326B3E" w:rsidRPr="001F7B93">
        <w:rPr>
          <w:noProof/>
        </w:rPr>
        <w:t>0 skal kun benyttes i kombinasjon med funksjon 800.</w:t>
      </w:r>
    </w:p>
    <w:p w14:paraId="32EF35AD" w14:textId="77777777" w:rsidR="005A34C6" w:rsidRDefault="005A34C6" w:rsidP="0070504D">
      <w:pPr>
        <w:pStyle w:val="friliste"/>
        <w:jc w:val="left"/>
        <w:rPr>
          <w:b/>
          <w:bCs/>
          <w:color w:val="FF0000"/>
        </w:rPr>
      </w:pPr>
    </w:p>
    <w:p w14:paraId="3F5A8599" w14:textId="7275298C" w:rsidR="005F4184" w:rsidRPr="005F4184" w:rsidRDefault="005F4184" w:rsidP="0070504D">
      <w:pPr>
        <w:pStyle w:val="friliste"/>
        <w:jc w:val="left"/>
        <w:rPr>
          <w:b/>
          <w:bCs/>
          <w:noProof/>
          <w:color w:val="FF0000"/>
        </w:rPr>
      </w:pPr>
      <w:r w:rsidRPr="005F4184">
        <w:rPr>
          <w:b/>
          <w:bCs/>
          <w:color w:val="FF0000"/>
        </w:rPr>
        <w:t>871 Eiendomsskatt vannkraftanlegg</w:t>
      </w:r>
    </w:p>
    <w:p w14:paraId="7640F2AC" w14:textId="6910304F" w:rsidR="008A6B4C" w:rsidRPr="00C82BD5" w:rsidRDefault="005F4184" w:rsidP="0070504D">
      <w:pPr>
        <w:pStyle w:val="Nummerertliste"/>
        <w:numPr>
          <w:ilvl w:val="0"/>
          <w:numId w:val="460"/>
        </w:numPr>
        <w:jc w:val="left"/>
        <w:rPr>
          <w:noProof/>
          <w:color w:val="FF0000"/>
        </w:rPr>
      </w:pPr>
      <w:r w:rsidRPr="00C82BD5">
        <w:rPr>
          <w:color w:val="FF0000"/>
        </w:rPr>
        <w:t>Eiendomsskatt fra vannkraftanlegg beregnet på grunnlagene fastsatt av Skattedirektoratet.</w:t>
      </w:r>
      <w:r w:rsidR="00EE4B6C">
        <w:rPr>
          <w:color w:val="FF0000"/>
        </w:rPr>
        <w:t xml:space="preserve"> Eiendomsskatt fra kraftnett (kraftlinjer med transformatorstasjoner og koblingsstasjoner) føres på art 876. </w:t>
      </w:r>
      <w:r w:rsidRPr="00C82BD5">
        <w:rPr>
          <w:color w:val="FF0000"/>
        </w:rPr>
        <w:t>Art 871 skal kun benyttes i kombinasjon med funksjon 800</w:t>
      </w:r>
      <w:r w:rsidR="005A34C6">
        <w:rPr>
          <w:color w:val="FF0000"/>
        </w:rPr>
        <w:t>.</w:t>
      </w:r>
    </w:p>
    <w:p w14:paraId="3E068108" w14:textId="77777777" w:rsidR="005A34C6" w:rsidRDefault="005A34C6" w:rsidP="0070504D">
      <w:pPr>
        <w:pStyle w:val="friliste"/>
        <w:jc w:val="left"/>
        <w:rPr>
          <w:b/>
          <w:bCs/>
          <w:color w:val="FF0000"/>
        </w:rPr>
      </w:pPr>
    </w:p>
    <w:p w14:paraId="049448CC" w14:textId="7A1E2B6F" w:rsidR="005A34C6" w:rsidRDefault="005A34C6" w:rsidP="0070504D">
      <w:pPr>
        <w:pStyle w:val="friliste"/>
        <w:jc w:val="left"/>
        <w:rPr>
          <w:b/>
          <w:bCs/>
          <w:color w:val="FF0000"/>
        </w:rPr>
      </w:pPr>
      <w:r w:rsidRPr="005A34C6">
        <w:rPr>
          <w:b/>
          <w:bCs/>
          <w:color w:val="FF0000"/>
        </w:rPr>
        <w:t>872 Eiendomsskatt vindkraftverk</w:t>
      </w:r>
    </w:p>
    <w:p w14:paraId="68885D0B" w14:textId="74B420AE" w:rsidR="005A34C6" w:rsidRDefault="005A34C6" w:rsidP="0070504D">
      <w:pPr>
        <w:pStyle w:val="Nummerertliste"/>
        <w:numPr>
          <w:ilvl w:val="0"/>
          <w:numId w:val="462"/>
        </w:numPr>
        <w:jc w:val="left"/>
        <w:rPr>
          <w:noProof/>
          <w:color w:val="FF0000"/>
        </w:rPr>
      </w:pPr>
      <w:r w:rsidRPr="005A34C6">
        <w:rPr>
          <w:color w:val="FF0000"/>
        </w:rPr>
        <w:t>Vindkraftverk med tilhørende grunneiendom. Art 872 skal kun benyttes i kombinasjon med funksjon 800.</w:t>
      </w:r>
    </w:p>
    <w:p w14:paraId="3D56AE8B" w14:textId="1DEB079D" w:rsidR="005A34C6" w:rsidRDefault="005A34C6" w:rsidP="0070504D">
      <w:pPr>
        <w:pStyle w:val="friliste"/>
        <w:jc w:val="left"/>
        <w:rPr>
          <w:noProof/>
        </w:rPr>
      </w:pPr>
    </w:p>
    <w:p w14:paraId="5C8FDCBD" w14:textId="7F97B596" w:rsidR="005A34C6" w:rsidRDefault="005A34C6" w:rsidP="0070504D">
      <w:pPr>
        <w:pStyle w:val="friliste"/>
        <w:jc w:val="left"/>
        <w:rPr>
          <w:b/>
          <w:bCs/>
          <w:color w:val="FF0000"/>
        </w:rPr>
      </w:pPr>
      <w:r w:rsidRPr="005A34C6">
        <w:rPr>
          <w:b/>
          <w:bCs/>
          <w:color w:val="FF0000"/>
        </w:rPr>
        <w:t>873 Eiendomsskatt petroleumsanlegg</w:t>
      </w:r>
    </w:p>
    <w:p w14:paraId="16030DDC" w14:textId="49CF7D1E" w:rsidR="005A34C6" w:rsidRDefault="005A34C6" w:rsidP="0070504D">
      <w:pPr>
        <w:pStyle w:val="Nummerertliste"/>
        <w:numPr>
          <w:ilvl w:val="0"/>
          <w:numId w:val="463"/>
        </w:numPr>
        <w:jc w:val="left"/>
        <w:rPr>
          <w:noProof/>
          <w:color w:val="FF0000"/>
        </w:rPr>
      </w:pPr>
      <w:r w:rsidRPr="005A34C6">
        <w:rPr>
          <w:color w:val="FF0000"/>
        </w:rPr>
        <w:t>Anlegg omfattet av særskattereglene for petroleum. Art 873 skal kun benyttes i kombinasjon med funksjon 800.</w:t>
      </w:r>
    </w:p>
    <w:p w14:paraId="37FFD6A5" w14:textId="63D10A60" w:rsidR="005A34C6" w:rsidRDefault="005A34C6" w:rsidP="0070504D">
      <w:pPr>
        <w:pStyle w:val="friliste"/>
        <w:jc w:val="left"/>
        <w:rPr>
          <w:noProof/>
        </w:rPr>
      </w:pPr>
    </w:p>
    <w:p w14:paraId="6587DE1D" w14:textId="26A769EF" w:rsidR="0033749C" w:rsidRPr="0033749C" w:rsidRDefault="0033749C" w:rsidP="0070504D">
      <w:pPr>
        <w:pStyle w:val="friliste"/>
        <w:jc w:val="left"/>
        <w:rPr>
          <w:b/>
          <w:bCs/>
          <w:color w:val="FF0000"/>
        </w:rPr>
      </w:pPr>
      <w:r w:rsidRPr="0033749C">
        <w:rPr>
          <w:b/>
          <w:bCs/>
          <w:color w:val="FF0000"/>
        </w:rPr>
        <w:t>876 Eiendomsskatt næringseiendom m.m.</w:t>
      </w:r>
    </w:p>
    <w:p w14:paraId="1B79AC71" w14:textId="2E36955F" w:rsidR="005A34C6" w:rsidRPr="0033749C" w:rsidRDefault="0033749C" w:rsidP="0070504D">
      <w:pPr>
        <w:pStyle w:val="Nummerertliste"/>
        <w:numPr>
          <w:ilvl w:val="0"/>
          <w:numId w:val="464"/>
        </w:numPr>
        <w:jc w:val="left"/>
        <w:rPr>
          <w:noProof/>
          <w:color w:val="FF0000"/>
        </w:rPr>
      </w:pPr>
      <w:r w:rsidRPr="0033749C">
        <w:rPr>
          <w:color w:val="FF0000"/>
        </w:rPr>
        <w:t>Kraftnett</w:t>
      </w:r>
      <w:r w:rsidR="00EE4B6C">
        <w:rPr>
          <w:color w:val="FF0000"/>
        </w:rPr>
        <w:t xml:space="preserve"> (kraftlinjer med transformatorstasjoner og koblingsstasjoner)</w:t>
      </w:r>
      <w:r w:rsidRPr="0033749C">
        <w:rPr>
          <w:color w:val="FF0000"/>
        </w:rPr>
        <w:t>, næringseiendom, ubebygde tomter og annen eiendom</w:t>
      </w:r>
      <w:r w:rsidR="00EE4B6C">
        <w:rPr>
          <w:color w:val="FF0000"/>
        </w:rPr>
        <w:t xml:space="preserve"> som</w:t>
      </w:r>
      <w:r w:rsidRPr="0033749C">
        <w:rPr>
          <w:color w:val="FF0000"/>
        </w:rPr>
        <w:t xml:space="preserve"> ikke dekket av artene 871 – 875. Art 876 skal kun benyttes i kombinasjon med funksjon 800.</w:t>
      </w:r>
    </w:p>
    <w:p w14:paraId="6C839D19" w14:textId="77777777" w:rsidR="005A34C6" w:rsidRPr="005A34C6" w:rsidRDefault="005A34C6" w:rsidP="0070504D">
      <w:pPr>
        <w:pStyle w:val="friliste"/>
        <w:jc w:val="left"/>
        <w:rPr>
          <w:noProof/>
        </w:rPr>
      </w:pPr>
    </w:p>
    <w:p w14:paraId="34AA9856" w14:textId="08B598FA" w:rsidR="008A6B4C" w:rsidRPr="0033749C" w:rsidRDefault="008A6B4C" w:rsidP="0070504D">
      <w:pPr>
        <w:pStyle w:val="friliste"/>
        <w:jc w:val="left"/>
        <w:rPr>
          <w:rStyle w:val="halvfet"/>
          <w:noProof/>
          <w:color w:val="FF0000"/>
        </w:rPr>
      </w:pPr>
      <w:r w:rsidRPr="0033749C">
        <w:rPr>
          <w:rStyle w:val="halvfet"/>
          <w:strike/>
          <w:noProof/>
          <w:color w:val="FF0000"/>
        </w:rPr>
        <w:t>874</w:t>
      </w:r>
      <w:r w:rsidRPr="0033749C">
        <w:rPr>
          <w:rStyle w:val="halvfet"/>
          <w:strike/>
          <w:noProof/>
          <w:color w:val="FF0000"/>
        </w:rPr>
        <w:tab/>
        <w:t>Eiendomsskatt annen eiendom</w:t>
      </w:r>
      <w:r w:rsidR="0033749C">
        <w:rPr>
          <w:rStyle w:val="halvfet"/>
          <w:strike/>
          <w:noProof/>
          <w:color w:val="FF0000"/>
        </w:rPr>
        <w:t xml:space="preserve"> </w:t>
      </w:r>
      <w:r w:rsidR="0033749C">
        <w:rPr>
          <w:rStyle w:val="halvfet"/>
          <w:noProof/>
          <w:color w:val="FF0000"/>
        </w:rPr>
        <w:t>– utgår fra og med 202</w:t>
      </w:r>
      <w:r w:rsidR="00A5745F">
        <w:rPr>
          <w:rStyle w:val="halvfet"/>
          <w:noProof/>
          <w:color w:val="FF0000"/>
        </w:rPr>
        <w:t>3</w:t>
      </w:r>
    </w:p>
    <w:p w14:paraId="0FA2EBCB" w14:textId="4D9E9B3F" w:rsidR="008A6B4C" w:rsidRPr="0033749C" w:rsidRDefault="007D0A93" w:rsidP="0070504D">
      <w:pPr>
        <w:pStyle w:val="Nummerertliste"/>
        <w:numPr>
          <w:ilvl w:val="0"/>
          <w:numId w:val="219"/>
        </w:numPr>
        <w:jc w:val="left"/>
        <w:rPr>
          <w:strike/>
          <w:color w:val="FF0000"/>
        </w:rPr>
      </w:pPr>
      <w:r w:rsidRPr="0033749C">
        <w:rPr>
          <w:strike/>
          <w:color w:val="FF0000"/>
        </w:rPr>
        <w:t>Kraftanlegg, kraftnett, vindkraftverk, petroleumsanlegg, næringseiendommer, ubebygde tomter og annen fast eiendom</w:t>
      </w:r>
      <w:r w:rsidR="0053619F" w:rsidRPr="0033749C">
        <w:rPr>
          <w:strike/>
          <w:color w:val="FF0000"/>
        </w:rPr>
        <w:t xml:space="preserve"> (endret </w:t>
      </w:r>
      <w:r w:rsidR="00A327B2" w:rsidRPr="0033749C">
        <w:rPr>
          <w:strike/>
          <w:color w:val="FF0000"/>
        </w:rPr>
        <w:t>14</w:t>
      </w:r>
      <w:r w:rsidR="0053619F" w:rsidRPr="0033749C">
        <w:rPr>
          <w:strike/>
          <w:color w:val="FF0000"/>
        </w:rPr>
        <w:t>.12.2021)</w:t>
      </w:r>
      <w:r w:rsidRPr="0033749C">
        <w:rPr>
          <w:strike/>
          <w:color w:val="FF0000"/>
        </w:rPr>
        <w:t>.</w:t>
      </w:r>
      <w:r w:rsidRPr="0033749C">
        <w:rPr>
          <w:i/>
          <w:iCs/>
          <w:strike/>
          <w:color w:val="FF0000"/>
        </w:rPr>
        <w:t xml:space="preserve"> </w:t>
      </w:r>
      <w:r w:rsidR="00326B3E" w:rsidRPr="0033749C">
        <w:rPr>
          <w:strike/>
          <w:noProof/>
          <w:color w:val="FF0000"/>
        </w:rPr>
        <w:br/>
        <w:t>Art 8</w:t>
      </w:r>
      <w:r w:rsidR="00E932D0" w:rsidRPr="0033749C">
        <w:rPr>
          <w:strike/>
          <w:noProof/>
          <w:color w:val="FF0000"/>
        </w:rPr>
        <w:t>74</w:t>
      </w:r>
      <w:r w:rsidR="00326B3E" w:rsidRPr="0033749C">
        <w:rPr>
          <w:strike/>
          <w:noProof/>
          <w:color w:val="FF0000"/>
        </w:rPr>
        <w:t xml:space="preserve"> skal kun benyttes i kombinasjon med funksjon 800.</w:t>
      </w:r>
    </w:p>
    <w:p w14:paraId="783C8856" w14:textId="77777777" w:rsidR="008A6B4C" w:rsidRPr="003B0E39" w:rsidRDefault="008A6B4C" w:rsidP="0070504D">
      <w:pPr>
        <w:pStyle w:val="Nummerertliste"/>
        <w:numPr>
          <w:ilvl w:val="0"/>
          <w:numId w:val="0"/>
        </w:numPr>
        <w:jc w:val="left"/>
        <w:rPr>
          <w:noProof/>
        </w:rPr>
      </w:pPr>
    </w:p>
    <w:p w14:paraId="64E2B573" w14:textId="099A45CB" w:rsidR="00144949" w:rsidRDefault="008A6B4C" w:rsidP="0070504D">
      <w:pPr>
        <w:pStyle w:val="friliste"/>
        <w:jc w:val="left"/>
        <w:rPr>
          <w:noProof/>
        </w:rPr>
      </w:pPr>
      <w:r w:rsidRPr="00381FBF">
        <w:rPr>
          <w:rStyle w:val="halvfet"/>
          <w:noProof/>
        </w:rPr>
        <w:t>875</w:t>
      </w:r>
      <w:r w:rsidRPr="00381FBF">
        <w:rPr>
          <w:rStyle w:val="halvfet"/>
          <w:noProof/>
        </w:rPr>
        <w:tab/>
      </w:r>
      <w:bookmarkStart w:id="185" w:name="_Hlk75446812"/>
      <w:r w:rsidRPr="00381FBF">
        <w:rPr>
          <w:rStyle w:val="halvfet"/>
          <w:noProof/>
        </w:rPr>
        <w:t>Eiendomsskatt boliger og fritidsboliger</w:t>
      </w:r>
      <w:bookmarkEnd w:id="185"/>
    </w:p>
    <w:p w14:paraId="454730EB" w14:textId="72132E43" w:rsidR="008A6B4C" w:rsidRPr="00144949" w:rsidRDefault="00326B3E" w:rsidP="0070504D">
      <w:pPr>
        <w:pStyle w:val="Nummerertliste"/>
        <w:numPr>
          <w:ilvl w:val="0"/>
          <w:numId w:val="461"/>
        </w:numPr>
        <w:jc w:val="left"/>
        <w:rPr>
          <w:rStyle w:val="halvfet"/>
          <w:noProof/>
        </w:rPr>
      </w:pPr>
      <w:r w:rsidRPr="00144949">
        <w:rPr>
          <w:noProof/>
        </w:rPr>
        <w:t>Art 8</w:t>
      </w:r>
      <w:r w:rsidR="00E932D0" w:rsidRPr="00144949">
        <w:rPr>
          <w:noProof/>
        </w:rPr>
        <w:t>75</w:t>
      </w:r>
      <w:r w:rsidRPr="00144949">
        <w:rPr>
          <w:noProof/>
        </w:rPr>
        <w:t xml:space="preserve"> skal kun benyttes i kombinasjon med funksjon 800.</w:t>
      </w:r>
    </w:p>
    <w:p w14:paraId="31CF1A47" w14:textId="7B063E4B" w:rsidR="00C64626" w:rsidRDefault="00C64626" w:rsidP="0070504D">
      <w:pPr>
        <w:pStyle w:val="friliste"/>
        <w:jc w:val="left"/>
        <w:rPr>
          <w:rStyle w:val="halvfet"/>
          <w:noProof/>
        </w:rPr>
      </w:pPr>
    </w:p>
    <w:p w14:paraId="3990BE6E" w14:textId="77777777" w:rsidR="00E72B7C" w:rsidRPr="003B0E39" w:rsidRDefault="00E72B7C" w:rsidP="0070504D">
      <w:pPr>
        <w:pStyle w:val="friliste"/>
        <w:jc w:val="left"/>
        <w:rPr>
          <w:rStyle w:val="halvfet"/>
          <w:noProof/>
        </w:rPr>
      </w:pPr>
    </w:p>
    <w:p w14:paraId="572C93F1" w14:textId="77777777" w:rsidR="008A6B4C" w:rsidRPr="00381FBF" w:rsidRDefault="008A6B4C" w:rsidP="0070504D">
      <w:pPr>
        <w:pStyle w:val="friliste"/>
        <w:jc w:val="left"/>
        <w:rPr>
          <w:rStyle w:val="halvfet"/>
          <w:noProof/>
        </w:rPr>
      </w:pPr>
      <w:r w:rsidRPr="00381FBF">
        <w:rPr>
          <w:rStyle w:val="halvfet"/>
          <w:noProof/>
        </w:rPr>
        <w:lastRenderedPageBreak/>
        <w:t>877</w:t>
      </w:r>
      <w:r w:rsidRPr="00381FBF">
        <w:rPr>
          <w:rStyle w:val="halvfet"/>
          <w:noProof/>
        </w:rPr>
        <w:tab/>
        <w:t>Andre direkte og indirekte skatter</w:t>
      </w:r>
    </w:p>
    <w:p w14:paraId="643465F5" w14:textId="77777777" w:rsidR="008A6B4C" w:rsidRPr="00E2321F" w:rsidRDefault="008A6B4C" w:rsidP="0070504D">
      <w:pPr>
        <w:pStyle w:val="Nummerertliste"/>
        <w:numPr>
          <w:ilvl w:val="0"/>
          <w:numId w:val="249"/>
        </w:numPr>
        <w:jc w:val="left"/>
        <w:rPr>
          <w:noProof/>
        </w:rPr>
      </w:pPr>
      <w:r w:rsidRPr="00E2321F">
        <w:rPr>
          <w:noProof/>
        </w:rPr>
        <w:t xml:space="preserve">Konsesjonsavgift </w:t>
      </w:r>
    </w:p>
    <w:p w14:paraId="42705E9F" w14:textId="543746D5" w:rsidR="00DF6AF7" w:rsidRPr="00E2321F" w:rsidRDefault="008A6B4C" w:rsidP="0070504D">
      <w:pPr>
        <w:pStyle w:val="Nummerertliste"/>
        <w:numPr>
          <w:ilvl w:val="0"/>
          <w:numId w:val="249"/>
        </w:numPr>
        <w:jc w:val="left"/>
        <w:rPr>
          <w:noProof/>
        </w:rPr>
      </w:pPr>
      <w:r w:rsidRPr="00E2321F">
        <w:rPr>
          <w:noProof/>
        </w:rPr>
        <w:t>Naturressursskatt</w:t>
      </w:r>
      <w:r w:rsidR="00E2321F" w:rsidRPr="00E2321F">
        <w:rPr>
          <w:noProof/>
        </w:rPr>
        <w:t>. Naturressursskatt føres på funksjon 800.</w:t>
      </w:r>
    </w:p>
    <w:p w14:paraId="42EA4E40" w14:textId="77777777" w:rsidR="006376CF" w:rsidRPr="00E2321F" w:rsidRDefault="00DF6AF7" w:rsidP="0070504D">
      <w:pPr>
        <w:pStyle w:val="Nummerertliste"/>
        <w:jc w:val="left"/>
        <w:rPr>
          <w:noProof/>
        </w:rPr>
      </w:pPr>
      <w:r w:rsidRPr="00E2321F">
        <w:rPr>
          <w:noProof/>
          <w:color w:val="FF0000"/>
        </w:rPr>
        <w:t>Produksjonsavgift på landbasert vindkraft.</w:t>
      </w:r>
      <w:r w:rsidR="001B35A9" w:rsidRPr="00E2321F">
        <w:rPr>
          <w:noProof/>
          <w:color w:val="FF0000"/>
        </w:rPr>
        <w:t xml:space="preserve"> </w:t>
      </w:r>
      <w:r w:rsidRPr="00E2321F">
        <w:rPr>
          <w:noProof/>
          <w:color w:val="FF0000"/>
        </w:rPr>
        <w:t>Avgiften føres å funksjon 840.</w:t>
      </w:r>
      <w:bookmarkStart w:id="186" w:name="_Hlk75443960"/>
    </w:p>
    <w:p w14:paraId="493846F0" w14:textId="394B20EC" w:rsidR="008A6B4C" w:rsidRPr="00E2321F" w:rsidRDefault="001D0E2D" w:rsidP="0070504D">
      <w:pPr>
        <w:pStyle w:val="Nummerertliste"/>
        <w:jc w:val="left"/>
        <w:rPr>
          <w:noProof/>
        </w:rPr>
      </w:pPr>
      <w:r w:rsidRPr="00E2321F">
        <w:rPr>
          <w:noProof/>
        </w:rPr>
        <w:t>Andre direkte og indirekte skatter under art 877 føres på aktuell tjenestefunksjon</w:t>
      </w:r>
      <w:bookmarkEnd w:id="186"/>
      <w:r w:rsidRPr="00E2321F">
        <w:rPr>
          <w:noProof/>
        </w:rPr>
        <w:t>.</w:t>
      </w:r>
    </w:p>
    <w:p w14:paraId="47B91C5E" w14:textId="77777777" w:rsidR="00E2321F" w:rsidRDefault="00E2321F" w:rsidP="0070504D">
      <w:pPr>
        <w:pStyle w:val="friliste"/>
        <w:jc w:val="left"/>
        <w:rPr>
          <w:rStyle w:val="halvfet"/>
          <w:noProof/>
        </w:rPr>
      </w:pPr>
    </w:p>
    <w:p w14:paraId="6D9D8780" w14:textId="67A53397" w:rsidR="003643C9" w:rsidRPr="00381FBF" w:rsidRDefault="003643C9" w:rsidP="0070504D">
      <w:pPr>
        <w:pStyle w:val="friliste"/>
        <w:jc w:val="left"/>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1275F6" w:rsidRDefault="003643C9" w:rsidP="0070504D">
      <w:pPr>
        <w:pStyle w:val="Nummerertliste"/>
        <w:numPr>
          <w:ilvl w:val="0"/>
          <w:numId w:val="311"/>
        </w:numPr>
        <w:jc w:val="left"/>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70504D">
      <w:pPr>
        <w:pStyle w:val="Nummerertliste"/>
        <w:jc w:val="left"/>
        <w:rPr>
          <w:noProof/>
        </w:rPr>
      </w:pPr>
      <w:r w:rsidRPr="001275F6">
        <w:rPr>
          <w:noProof/>
        </w:rPr>
        <w:t>Når mottaker benytter art 880, benytter overfører art 480.</w:t>
      </w:r>
    </w:p>
    <w:p w14:paraId="0660F9DB" w14:textId="7F6145D2" w:rsidR="003643C9" w:rsidRPr="00353489" w:rsidRDefault="003643C9" w:rsidP="0070504D">
      <w:pPr>
        <w:pStyle w:val="Nummerertliste"/>
        <w:jc w:val="left"/>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18CE5AC4" w:rsidR="00D21A90" w:rsidRPr="00353489" w:rsidRDefault="00D21A90" w:rsidP="0070504D">
      <w:pPr>
        <w:pStyle w:val="Nummerertliste"/>
        <w:jc w:val="left"/>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r w:rsidR="00311E91">
        <w:rPr>
          <w:noProof/>
        </w:rPr>
        <w:t>.</w:t>
      </w:r>
    </w:p>
    <w:p w14:paraId="63276B2F" w14:textId="7C6FCB4C" w:rsidR="000A5AD4" w:rsidRPr="00353489" w:rsidRDefault="000A5AD4" w:rsidP="0070504D">
      <w:pPr>
        <w:spacing w:after="160" w:line="259" w:lineRule="auto"/>
        <w:jc w:val="left"/>
        <w:rPr>
          <w:rStyle w:val="halvfet"/>
          <w:noProof/>
          <w:spacing w:val="0"/>
        </w:rPr>
      </w:pPr>
    </w:p>
    <w:p w14:paraId="37B1520E" w14:textId="36F80011" w:rsidR="008A6B4C" w:rsidRPr="00381FBF" w:rsidRDefault="008A6B4C" w:rsidP="0070504D">
      <w:pPr>
        <w:pStyle w:val="friliste"/>
        <w:jc w:val="left"/>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70504D">
      <w:pPr>
        <w:pStyle w:val="Nummerertliste"/>
        <w:numPr>
          <w:ilvl w:val="0"/>
          <w:numId w:val="220"/>
        </w:numPr>
        <w:jc w:val="left"/>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70504D">
      <w:pPr>
        <w:pStyle w:val="alfaliste2"/>
        <w:numPr>
          <w:ilvl w:val="1"/>
          <w:numId w:val="253"/>
        </w:numPr>
        <w:jc w:val="left"/>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70504D">
      <w:pPr>
        <w:pStyle w:val="alfaliste2"/>
        <w:numPr>
          <w:ilvl w:val="1"/>
          <w:numId w:val="20"/>
        </w:numPr>
        <w:jc w:val="left"/>
        <w:rPr>
          <w:noProof/>
        </w:rPr>
      </w:pPr>
      <w:r w:rsidRPr="000957BB">
        <w:rPr>
          <w:noProof/>
        </w:rPr>
        <w:t>Innbetaling på tapsførte fordringer</w:t>
      </w:r>
      <w:r w:rsidR="00852ED1" w:rsidRPr="000957BB">
        <w:rPr>
          <w:noProof/>
        </w:rPr>
        <w:t>.</w:t>
      </w:r>
    </w:p>
    <w:p w14:paraId="38F744F1" w14:textId="77777777" w:rsidR="00DA3F45" w:rsidRPr="00381FBF" w:rsidRDefault="00DA3F45" w:rsidP="0070504D">
      <w:pPr>
        <w:pStyle w:val="Nummerertliste"/>
        <w:numPr>
          <w:ilvl w:val="0"/>
          <w:numId w:val="0"/>
        </w:numPr>
        <w:ind w:left="397"/>
        <w:jc w:val="left"/>
        <w:rPr>
          <w:noProof/>
        </w:rPr>
      </w:pPr>
    </w:p>
    <w:p w14:paraId="0576938F" w14:textId="77777777" w:rsidR="00DA3F45" w:rsidRPr="00381FBF" w:rsidRDefault="00DA3F45" w:rsidP="0070504D">
      <w:pPr>
        <w:pStyle w:val="Nummerertliste"/>
        <w:numPr>
          <w:ilvl w:val="0"/>
          <w:numId w:val="0"/>
        </w:numPr>
        <w:ind w:left="397" w:hanging="397"/>
        <w:jc w:val="left"/>
        <w:rPr>
          <w:noProof/>
        </w:rPr>
      </w:pPr>
    </w:p>
    <w:p w14:paraId="03B8FDBD"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6E4EA7A3" w14:textId="77777777" w:rsidR="00BD29C9" w:rsidRPr="00B067DF" w:rsidRDefault="00BD29C9" w:rsidP="0070504D">
      <w:pPr>
        <w:pStyle w:val="Overskrift2"/>
        <w:jc w:val="left"/>
        <w:rPr>
          <w:noProof/>
        </w:rPr>
      </w:pPr>
      <w:bookmarkStart w:id="187" w:name="_Toc51934697"/>
      <w:bookmarkStart w:id="188" w:name="_Toc117080249"/>
      <w:r w:rsidRPr="00381FBF">
        <w:rPr>
          <w:noProof/>
        </w:rPr>
        <w:lastRenderedPageBreak/>
        <w:t xml:space="preserve">Artsserie 9 </w:t>
      </w:r>
      <w:r w:rsidRPr="00B067DF">
        <w:rPr>
          <w:noProof/>
        </w:rPr>
        <w:t>– Finansinntekter mv.</w:t>
      </w:r>
      <w:bookmarkEnd w:id="187"/>
      <w:bookmarkEnd w:id="188"/>
    </w:p>
    <w:p w14:paraId="5B77440E" w14:textId="77777777" w:rsidR="00F72107" w:rsidRPr="00381FBF" w:rsidRDefault="00F72107" w:rsidP="0070504D">
      <w:pPr>
        <w:pStyle w:val="Overskrift3"/>
        <w:jc w:val="left"/>
        <w:rPr>
          <w:noProof/>
        </w:rPr>
      </w:pPr>
      <w:bookmarkStart w:id="189" w:name="_Toc117080250"/>
      <w:r w:rsidRPr="00381FBF">
        <w:rPr>
          <w:noProof/>
        </w:rPr>
        <w:t>Om artsserien</w:t>
      </w:r>
      <w:bookmarkEnd w:id="189"/>
    </w:p>
    <w:p w14:paraId="5A821053" w14:textId="5A03B658" w:rsidR="00BD29C9" w:rsidRPr="000957BB" w:rsidRDefault="00BD29C9" w:rsidP="0070504D">
      <w:pPr>
        <w:jc w:val="left"/>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70504D">
      <w:pPr>
        <w:jc w:val="left"/>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70504D">
      <w:pPr>
        <w:jc w:val="left"/>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70504D">
      <w:pPr>
        <w:jc w:val="left"/>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70504D">
      <w:pPr>
        <w:jc w:val="left"/>
        <w:rPr>
          <w:noProof/>
        </w:rPr>
      </w:pPr>
      <w:r w:rsidRPr="00381FBF">
        <w:rPr>
          <w:noProof/>
        </w:rPr>
        <w:t>På artene 940 til 970 føres bruk av fond og overføring fra investering.</w:t>
      </w:r>
    </w:p>
    <w:p w14:paraId="70F1C189" w14:textId="77777777" w:rsidR="00BD29C9" w:rsidRPr="00381FBF" w:rsidRDefault="00BD29C9" w:rsidP="0070504D">
      <w:pPr>
        <w:jc w:val="left"/>
        <w:rPr>
          <w:noProof/>
        </w:rPr>
      </w:pPr>
      <w:r w:rsidRPr="00381FBF">
        <w:rPr>
          <w:noProof/>
        </w:rPr>
        <w:t>Merforbruk og udekket beløp fremført til inndekning føres på art 980.</w:t>
      </w:r>
    </w:p>
    <w:p w14:paraId="059A8CEC" w14:textId="77777777" w:rsidR="00BD29C9" w:rsidRPr="00381FBF" w:rsidRDefault="00BD29C9" w:rsidP="0070504D">
      <w:pPr>
        <w:jc w:val="left"/>
        <w:rPr>
          <w:noProof/>
        </w:rPr>
      </w:pPr>
      <w:r w:rsidRPr="00381FBF">
        <w:rPr>
          <w:noProof/>
        </w:rPr>
        <w:t>Motpost avskrivninger føres på art 990.</w:t>
      </w:r>
    </w:p>
    <w:p w14:paraId="151CFFCC" w14:textId="77777777" w:rsidR="00BD29C9" w:rsidRPr="00381FBF" w:rsidRDefault="00BD29C9" w:rsidP="0070504D">
      <w:pPr>
        <w:jc w:val="left"/>
        <w:rPr>
          <w:noProof/>
        </w:rPr>
      </w:pPr>
    </w:p>
    <w:p w14:paraId="148DE238" w14:textId="77777777" w:rsidR="00BD29C9" w:rsidRPr="00381FBF" w:rsidRDefault="00BD29C9" w:rsidP="0070504D">
      <w:pPr>
        <w:spacing w:after="160" w:line="259" w:lineRule="auto"/>
        <w:jc w:val="left"/>
        <w:rPr>
          <w:rFonts w:ascii="Arial" w:hAnsi="Arial"/>
          <w:b/>
          <w:noProof/>
          <w:sz w:val="28"/>
        </w:rPr>
      </w:pPr>
      <w:r w:rsidRPr="00381FBF">
        <w:rPr>
          <w:noProof/>
        </w:rPr>
        <w:br w:type="page"/>
      </w:r>
    </w:p>
    <w:p w14:paraId="6C6268BA" w14:textId="418946D7" w:rsidR="00D74AED" w:rsidRPr="00381FBF" w:rsidRDefault="00D74AED" w:rsidP="0070504D">
      <w:pPr>
        <w:pStyle w:val="Overskrift3"/>
        <w:jc w:val="left"/>
        <w:rPr>
          <w:noProof/>
        </w:rPr>
      </w:pPr>
      <w:bookmarkStart w:id="190" w:name="_Toc117080251"/>
      <w:r w:rsidRPr="00381FBF">
        <w:rPr>
          <w:noProof/>
        </w:rPr>
        <w:lastRenderedPageBreak/>
        <w:t>Forklaringer til artene 900 til 990</w:t>
      </w:r>
      <w:bookmarkEnd w:id="190"/>
    </w:p>
    <w:p w14:paraId="5318758C" w14:textId="77777777" w:rsidR="00D74AED" w:rsidRPr="00381FBF" w:rsidRDefault="00D74AED" w:rsidP="0070504D">
      <w:pPr>
        <w:pStyle w:val="friliste"/>
        <w:jc w:val="left"/>
        <w:rPr>
          <w:rStyle w:val="halvfet"/>
          <w:noProof/>
        </w:rPr>
      </w:pPr>
    </w:p>
    <w:p w14:paraId="3107868E" w14:textId="6AEAF727" w:rsidR="008A6B4C" w:rsidRPr="00381FBF" w:rsidRDefault="008A6B4C" w:rsidP="0070504D">
      <w:pPr>
        <w:pStyle w:val="friliste"/>
        <w:jc w:val="left"/>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70504D">
      <w:pPr>
        <w:pStyle w:val="Nummerertliste"/>
        <w:numPr>
          <w:ilvl w:val="0"/>
          <w:numId w:val="221"/>
        </w:numPr>
        <w:jc w:val="left"/>
        <w:rPr>
          <w:noProof/>
        </w:rPr>
      </w:pPr>
      <w:r w:rsidRPr="00381FBF">
        <w:rPr>
          <w:noProof/>
        </w:rPr>
        <w:t>Renteinntekter, renter på formidlingslån, forsinkelsesrenter</w:t>
      </w:r>
    </w:p>
    <w:p w14:paraId="09E9CC31" w14:textId="77777777" w:rsidR="008A6B4C" w:rsidRPr="00381FBF" w:rsidRDefault="008A6B4C" w:rsidP="0070504D">
      <w:pPr>
        <w:pStyle w:val="Nummerertliste"/>
        <w:numPr>
          <w:ilvl w:val="0"/>
          <w:numId w:val="0"/>
        </w:numPr>
        <w:ind w:left="397"/>
        <w:jc w:val="left"/>
        <w:rPr>
          <w:noProof/>
        </w:rPr>
      </w:pPr>
    </w:p>
    <w:p w14:paraId="694B38A8" w14:textId="77777777" w:rsidR="008A6B4C" w:rsidRPr="00381FBF" w:rsidRDefault="008A6B4C" w:rsidP="0070504D">
      <w:pPr>
        <w:pStyle w:val="friliste"/>
        <w:jc w:val="left"/>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70504D">
      <w:pPr>
        <w:pStyle w:val="Nummerertliste"/>
        <w:numPr>
          <w:ilvl w:val="0"/>
          <w:numId w:val="312"/>
        </w:numPr>
        <w:jc w:val="left"/>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0504D">
      <w:pPr>
        <w:pStyle w:val="Nummerertliste"/>
        <w:jc w:val="left"/>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0504D">
      <w:pPr>
        <w:pStyle w:val="Nummerertliste"/>
        <w:jc w:val="left"/>
        <w:rPr>
          <w:noProof/>
        </w:rPr>
      </w:pPr>
      <w:r w:rsidRPr="00B067DF">
        <w:rPr>
          <w:noProof/>
        </w:rPr>
        <w:t>Når långiver benytter art 901, benytter låntaker art 501.</w:t>
      </w:r>
    </w:p>
    <w:p w14:paraId="408D6CA3" w14:textId="40650DDB" w:rsidR="003F01CF" w:rsidRPr="00B067DF" w:rsidRDefault="003F01CF" w:rsidP="0070504D">
      <w:pPr>
        <w:pStyle w:val="Nummerertliste"/>
        <w:jc w:val="left"/>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3AABDAA0" w:rsidR="003F01CF" w:rsidRPr="00B067DF" w:rsidRDefault="00D21A90" w:rsidP="0070504D">
      <w:pPr>
        <w:pStyle w:val="Nummerertliste"/>
        <w:jc w:val="left"/>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70504D">
      <w:pPr>
        <w:pStyle w:val="Nummerertliste"/>
        <w:numPr>
          <w:ilvl w:val="0"/>
          <w:numId w:val="0"/>
        </w:numPr>
        <w:jc w:val="left"/>
        <w:rPr>
          <w:noProof/>
        </w:rPr>
      </w:pPr>
      <w:r w:rsidRPr="00381FBF">
        <w:rPr>
          <w:noProof/>
        </w:rPr>
        <w:tab/>
      </w:r>
    </w:p>
    <w:p w14:paraId="4C022707" w14:textId="77777777" w:rsidR="008A6B4C" w:rsidRPr="00381FBF" w:rsidRDefault="008A6B4C" w:rsidP="0070504D">
      <w:pPr>
        <w:pStyle w:val="friliste"/>
        <w:jc w:val="left"/>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70504D">
      <w:pPr>
        <w:pStyle w:val="Nummerertliste"/>
        <w:numPr>
          <w:ilvl w:val="0"/>
          <w:numId w:val="0"/>
        </w:numPr>
        <w:ind w:left="397"/>
        <w:jc w:val="left"/>
        <w:rPr>
          <w:noProof/>
        </w:rPr>
      </w:pPr>
    </w:p>
    <w:p w14:paraId="5EB61807" w14:textId="77777777" w:rsidR="008A6B4C" w:rsidRPr="00381FBF" w:rsidRDefault="008A6B4C" w:rsidP="0070504D">
      <w:pPr>
        <w:pStyle w:val="friliste"/>
        <w:jc w:val="left"/>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70504D">
      <w:pPr>
        <w:pStyle w:val="Nummerertliste"/>
        <w:numPr>
          <w:ilvl w:val="0"/>
          <w:numId w:val="222"/>
        </w:numPr>
        <w:jc w:val="left"/>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70504D">
      <w:pPr>
        <w:pStyle w:val="Nummerertliste"/>
        <w:jc w:val="left"/>
        <w:rPr>
          <w:noProof/>
        </w:rPr>
      </w:pPr>
      <w:r w:rsidRPr="00381FBF">
        <w:rPr>
          <w:noProof/>
        </w:rPr>
        <w:t>Realiserte gevinster ved salg/avvikling/opphør.</w:t>
      </w:r>
    </w:p>
    <w:p w14:paraId="6451A12C" w14:textId="77777777" w:rsidR="008A6B4C" w:rsidRPr="00381FBF" w:rsidRDefault="008A6B4C" w:rsidP="0070504D">
      <w:pPr>
        <w:pStyle w:val="Nummerertliste"/>
        <w:numPr>
          <w:ilvl w:val="0"/>
          <w:numId w:val="0"/>
        </w:numPr>
        <w:ind w:left="397"/>
        <w:jc w:val="left"/>
        <w:rPr>
          <w:noProof/>
        </w:rPr>
      </w:pPr>
    </w:p>
    <w:p w14:paraId="5409F828"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AA0F8A4" w14:textId="013F41A1" w:rsidR="008A6B4C" w:rsidRPr="00381FBF" w:rsidRDefault="008A6B4C" w:rsidP="0070504D">
      <w:pPr>
        <w:pStyle w:val="friliste"/>
        <w:jc w:val="left"/>
        <w:rPr>
          <w:rStyle w:val="halvfet"/>
          <w:noProof/>
        </w:rPr>
      </w:pPr>
      <w:r w:rsidRPr="00381FBF">
        <w:rPr>
          <w:rStyle w:val="halvfet"/>
          <w:noProof/>
        </w:rPr>
        <w:lastRenderedPageBreak/>
        <w:t>910</w:t>
      </w:r>
      <w:r w:rsidRPr="00381FBF">
        <w:rPr>
          <w:rStyle w:val="halvfet"/>
          <w:noProof/>
        </w:rPr>
        <w:tab/>
        <w:t>Bruk av lån</w:t>
      </w:r>
    </w:p>
    <w:p w14:paraId="05DA14B8" w14:textId="237447AB" w:rsidR="00707FE2" w:rsidRPr="008C3337" w:rsidRDefault="003C2B8F" w:rsidP="0070504D">
      <w:pPr>
        <w:pStyle w:val="Nummerertliste"/>
        <w:numPr>
          <w:ilvl w:val="0"/>
          <w:numId w:val="409"/>
        </w:numPr>
        <w:jc w:val="left"/>
        <w:rPr>
          <w:noProof/>
        </w:rPr>
      </w:pPr>
      <w:r w:rsidRPr="008C3337">
        <w:rPr>
          <w:noProof/>
        </w:rPr>
        <w:t xml:space="preserve">Arten benyttes ved bruk av </w:t>
      </w:r>
      <w:r w:rsidR="00821AFB" w:rsidRPr="008C3337">
        <w:rPr>
          <w:noProof/>
        </w:rPr>
        <w:t>eksternt inn</w:t>
      </w:r>
      <w:r w:rsidRPr="008C3337">
        <w:rPr>
          <w:noProof/>
        </w:rPr>
        <w:t>lån i inv</w:t>
      </w:r>
      <w:r w:rsidR="00F11E98" w:rsidRPr="008C3337">
        <w:rPr>
          <w:noProof/>
        </w:rPr>
        <w:t>e</w:t>
      </w:r>
      <w:r w:rsidRPr="008C3337">
        <w:rPr>
          <w:noProof/>
        </w:rPr>
        <w:t>steringsregnskapet</w:t>
      </w:r>
      <w:r w:rsidR="00707FE2" w:rsidRPr="008C3337">
        <w:rPr>
          <w:noProof/>
        </w:rPr>
        <w:t>, det vil si lån fra banker mv. og eventuelle andre långivere som ikke inngår i samme KOSTRA konsern.</w:t>
      </w:r>
    </w:p>
    <w:p w14:paraId="0D43E89B" w14:textId="77777777" w:rsidR="003C2B8F" w:rsidRPr="00381FBF" w:rsidRDefault="003C2B8F" w:rsidP="0070504D">
      <w:pPr>
        <w:pStyle w:val="Nummerertliste"/>
        <w:numPr>
          <w:ilvl w:val="0"/>
          <w:numId w:val="0"/>
        </w:numPr>
        <w:ind w:left="397" w:hanging="397"/>
        <w:jc w:val="left"/>
        <w:rPr>
          <w:rStyle w:val="halvfet"/>
          <w:noProof/>
        </w:rPr>
      </w:pPr>
    </w:p>
    <w:p w14:paraId="5AF70738" w14:textId="326F71ED" w:rsidR="008A6B4C" w:rsidRPr="00381FBF" w:rsidRDefault="008A6B4C" w:rsidP="0070504D">
      <w:pPr>
        <w:pStyle w:val="friliste"/>
        <w:jc w:val="left"/>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70504D">
      <w:pPr>
        <w:pStyle w:val="Nummerertliste"/>
        <w:numPr>
          <w:ilvl w:val="0"/>
          <w:numId w:val="313"/>
        </w:numPr>
        <w:jc w:val="left"/>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8C3337" w:rsidRDefault="00420E8A" w:rsidP="0070504D">
      <w:pPr>
        <w:pStyle w:val="Nummerertliste"/>
        <w:jc w:val="left"/>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8C3337" w:rsidRDefault="00420E8A" w:rsidP="0070504D">
      <w:pPr>
        <w:pStyle w:val="Nummerertliste"/>
        <w:jc w:val="left"/>
        <w:rPr>
          <w:noProof/>
        </w:rPr>
      </w:pPr>
      <w:r w:rsidRPr="008C3337">
        <w:rPr>
          <w:noProof/>
          <w:szCs w:val="24"/>
        </w:rPr>
        <w:t>Art 911 benyttes</w:t>
      </w:r>
      <w:r w:rsidR="00F112C2" w:rsidRPr="008C3337">
        <w:rPr>
          <w:noProof/>
          <w:szCs w:val="24"/>
        </w:rPr>
        <w:t xml:space="preserve"> </w:t>
      </w:r>
      <w:r w:rsidR="0094428B" w:rsidRPr="008C3337">
        <w:rPr>
          <w:noProof/>
          <w:szCs w:val="24"/>
        </w:rPr>
        <w:t xml:space="preserve">hvis </w:t>
      </w:r>
      <w:r w:rsidRPr="008C3337">
        <w:rPr>
          <w:noProof/>
          <w:szCs w:val="24"/>
        </w:rPr>
        <w:t xml:space="preserve">långiver har finansert det </w:t>
      </w:r>
      <w:r w:rsidR="009F082E" w:rsidRPr="008C3337">
        <w:rPr>
          <w:noProof/>
          <w:szCs w:val="24"/>
        </w:rPr>
        <w:t>konsern</w:t>
      </w:r>
      <w:r w:rsidRPr="008C3337">
        <w:rPr>
          <w:noProof/>
          <w:szCs w:val="24"/>
        </w:rPr>
        <w:t>interne utlånet med</w:t>
      </w:r>
      <w:r w:rsidR="002123BE" w:rsidRPr="008C3337">
        <w:rPr>
          <w:noProof/>
          <w:szCs w:val="24"/>
        </w:rPr>
        <w:t xml:space="preserve"> egne midler</w:t>
      </w:r>
      <w:r w:rsidR="004979AB" w:rsidRPr="008C3337">
        <w:rPr>
          <w:noProof/>
          <w:szCs w:val="24"/>
        </w:rPr>
        <w:t>,</w:t>
      </w:r>
      <w:r w:rsidR="002123BE" w:rsidRPr="008C3337">
        <w:rPr>
          <w:noProof/>
          <w:szCs w:val="24"/>
        </w:rPr>
        <w:t xml:space="preserve"> og låntaker bruker lånet til</w:t>
      </w:r>
      <w:r w:rsidR="003C73C8" w:rsidRPr="008C3337">
        <w:rPr>
          <w:noProof/>
          <w:szCs w:val="24"/>
        </w:rPr>
        <w:t>:</w:t>
      </w:r>
    </w:p>
    <w:p w14:paraId="1723B719" w14:textId="788E1E41" w:rsidR="004979AB" w:rsidRPr="008C3337" w:rsidRDefault="003C73C8" w:rsidP="0070504D">
      <w:pPr>
        <w:pStyle w:val="alfaliste2"/>
        <w:numPr>
          <w:ilvl w:val="1"/>
          <w:numId w:val="405"/>
        </w:numPr>
        <w:jc w:val="left"/>
        <w:rPr>
          <w:noProof/>
        </w:rPr>
      </w:pPr>
      <w:r w:rsidRPr="008C3337">
        <w:rPr>
          <w:noProof/>
        </w:rPr>
        <w:t>anskaffelse av eget anleggsmiddel</w:t>
      </w:r>
      <w:r w:rsidR="001F4C91" w:rsidRPr="008C3337">
        <w:rPr>
          <w:noProof/>
        </w:rPr>
        <w:t xml:space="preserve"> (egenkapitalfinansiering av egen investering for KOSTRA-konsernet)</w:t>
      </w:r>
      <w:r w:rsidR="0077544D" w:rsidRPr="008C3337">
        <w:rPr>
          <w:noProof/>
        </w:rPr>
        <w:t>,</w:t>
      </w:r>
      <w:r w:rsidR="001F4C91" w:rsidRPr="008C3337">
        <w:rPr>
          <w:noProof/>
        </w:rPr>
        <w:t xml:space="preserve"> og</w:t>
      </w:r>
    </w:p>
    <w:p w14:paraId="3FCF98AA" w14:textId="6FFD5423" w:rsidR="002123BE" w:rsidRPr="008C3337" w:rsidRDefault="002123BE" w:rsidP="0070504D">
      <w:pPr>
        <w:pStyle w:val="alfaliste2"/>
        <w:jc w:val="left"/>
        <w:rPr>
          <w:noProof/>
          <w:szCs w:val="20"/>
        </w:rPr>
      </w:pPr>
      <w:r w:rsidRPr="008C3337">
        <w:rPr>
          <w:noProof/>
        </w:rPr>
        <w:t xml:space="preserve">utlån til eksterne mottakere (egenkapitalfinansiering av </w:t>
      </w:r>
      <w:r w:rsidR="00BE3480" w:rsidRPr="008C3337">
        <w:rPr>
          <w:noProof/>
        </w:rPr>
        <w:t>utlån</w:t>
      </w:r>
      <w:r w:rsidR="001F4C91" w:rsidRPr="008C3337">
        <w:rPr>
          <w:noProof/>
        </w:rPr>
        <w:t xml:space="preserve"> for KOSTRA-konsernet</w:t>
      </w:r>
      <w:r w:rsidRPr="008C3337">
        <w:rPr>
          <w:noProof/>
        </w:rPr>
        <w:t>).</w:t>
      </w:r>
      <w:r w:rsidR="00420E8A" w:rsidRPr="008C3337">
        <w:rPr>
          <w:noProof/>
        </w:rPr>
        <w:t xml:space="preserve"> </w:t>
      </w:r>
    </w:p>
    <w:p w14:paraId="1ABFFB7B" w14:textId="6FBCB5D8" w:rsidR="008D7F9F" w:rsidRPr="008C3337" w:rsidRDefault="004979AB" w:rsidP="0070504D">
      <w:pPr>
        <w:pStyle w:val="Nummerertliste"/>
        <w:jc w:val="left"/>
        <w:rPr>
          <w:noProof/>
        </w:rPr>
      </w:pPr>
      <w:bookmarkStart w:id="191" w:name="_Hlk86054987"/>
      <w:r w:rsidRPr="008C3337">
        <w:rPr>
          <w:noProof/>
          <w:szCs w:val="24"/>
        </w:rPr>
        <w:t xml:space="preserve">Art 911 benyttes </w:t>
      </w:r>
      <w:r w:rsidR="001F4C91" w:rsidRPr="008C3337">
        <w:rPr>
          <w:noProof/>
          <w:szCs w:val="24"/>
        </w:rPr>
        <w:t xml:space="preserve">også hvis </w:t>
      </w:r>
      <w:r w:rsidRPr="008C3337">
        <w:rPr>
          <w:noProof/>
          <w:szCs w:val="24"/>
        </w:rPr>
        <w:t xml:space="preserve">långiver har finansiert det </w:t>
      </w:r>
      <w:r w:rsidR="009F082E" w:rsidRPr="008C3337">
        <w:rPr>
          <w:noProof/>
          <w:szCs w:val="24"/>
        </w:rPr>
        <w:t>konsern</w:t>
      </w:r>
      <w:r w:rsidRPr="008C3337">
        <w:rPr>
          <w:noProof/>
          <w:szCs w:val="24"/>
        </w:rPr>
        <w:t xml:space="preserve">interne utlånet med </w:t>
      </w:r>
      <w:r w:rsidR="00420E8A" w:rsidRPr="008C3337">
        <w:rPr>
          <w:noProof/>
          <w:szCs w:val="24"/>
        </w:rPr>
        <w:t>eksternt innlån</w:t>
      </w:r>
      <w:r w:rsidRPr="008C3337">
        <w:rPr>
          <w:noProof/>
          <w:szCs w:val="24"/>
        </w:rPr>
        <w:t>, og låntaker bruker lånet til</w:t>
      </w:r>
      <w:r w:rsidR="008D7F9F" w:rsidRPr="008C3337">
        <w:rPr>
          <w:noProof/>
          <w:szCs w:val="24"/>
        </w:rPr>
        <w:t>:</w:t>
      </w:r>
    </w:p>
    <w:p w14:paraId="3B720B4D" w14:textId="5E1176EB" w:rsidR="00420E8A" w:rsidRPr="008C3337" w:rsidRDefault="0077544D" w:rsidP="0070504D">
      <w:pPr>
        <w:pStyle w:val="alfaliste2"/>
        <w:numPr>
          <w:ilvl w:val="1"/>
          <w:numId w:val="406"/>
        </w:numPr>
        <w:jc w:val="left"/>
        <w:rPr>
          <w:noProof/>
        </w:rPr>
      </w:pPr>
      <w:r w:rsidRPr="008C3337">
        <w:rPr>
          <w:noProof/>
        </w:rPr>
        <w:t xml:space="preserve">anskaffelse av </w:t>
      </w:r>
      <w:r w:rsidR="00BE3480" w:rsidRPr="008C3337">
        <w:rPr>
          <w:noProof/>
        </w:rPr>
        <w:t xml:space="preserve">egen investering med hjemmel i kommuneloven § 14-15 </w:t>
      </w:r>
      <w:r w:rsidR="004979AB" w:rsidRPr="008C3337">
        <w:rPr>
          <w:noProof/>
        </w:rPr>
        <w:t>(</w:t>
      </w:r>
      <w:r w:rsidR="00BE3480" w:rsidRPr="008C3337">
        <w:rPr>
          <w:noProof/>
        </w:rPr>
        <w:t>lånefinansiering av egen investering</w:t>
      </w:r>
      <w:r w:rsidR="001F4C91" w:rsidRPr="008C3337">
        <w:rPr>
          <w:noProof/>
        </w:rPr>
        <w:t xml:space="preserve"> for KOSTRA-konsernet), og</w:t>
      </w:r>
    </w:p>
    <w:p w14:paraId="348CC5C2" w14:textId="63638DB5" w:rsidR="001F4C91" w:rsidRPr="008C3337" w:rsidRDefault="00184422" w:rsidP="0070504D">
      <w:pPr>
        <w:pStyle w:val="alfaliste2"/>
        <w:jc w:val="left"/>
        <w:rPr>
          <w:noProof/>
        </w:rPr>
      </w:pPr>
      <w:r w:rsidRPr="008C3337">
        <w:rPr>
          <w:noProof/>
        </w:rPr>
        <w:t>videreutlån med hjemmel i kommuneloven § 14-17første ledd.</w:t>
      </w:r>
      <w:r w:rsidR="001F4C91" w:rsidRPr="008C3337">
        <w:rPr>
          <w:noProof/>
        </w:rPr>
        <w:t xml:space="preserve"> </w:t>
      </w:r>
    </w:p>
    <w:p w14:paraId="168EC4B0" w14:textId="776427CA" w:rsidR="008D7F9F" w:rsidRPr="008C3337" w:rsidRDefault="001F4C91" w:rsidP="0070504D">
      <w:pPr>
        <w:pStyle w:val="alfaliste2"/>
        <w:numPr>
          <w:ilvl w:val="0"/>
          <w:numId w:val="0"/>
        </w:numPr>
        <w:ind w:left="794"/>
        <w:jc w:val="left"/>
      </w:pPr>
      <w:r w:rsidRPr="008C3337">
        <w:rPr>
          <w:noProof/>
        </w:rPr>
        <w:t>Långiver fører bruk av</w:t>
      </w:r>
      <w:r w:rsidR="00290712" w:rsidRPr="008C3337">
        <w:rPr>
          <w:noProof/>
        </w:rPr>
        <w:t xml:space="preserve"> </w:t>
      </w:r>
      <w:r w:rsidRPr="008C3337">
        <w:rPr>
          <w:noProof/>
        </w:rPr>
        <w:t>lån</w:t>
      </w:r>
      <w:r w:rsidR="002B3300" w:rsidRPr="008C3337">
        <w:rPr>
          <w:noProof/>
        </w:rPr>
        <w:t xml:space="preserve"> </w:t>
      </w:r>
      <w:r w:rsidRPr="008C3337">
        <w:rPr>
          <w:noProof/>
        </w:rPr>
        <w:t xml:space="preserve">til finansiering av utlån til videreutlån på art 912 og </w:t>
      </w:r>
      <w:r w:rsidR="00F1283E" w:rsidRPr="008C3337">
        <w:rPr>
          <w:noProof/>
        </w:rPr>
        <w:t>konsern</w:t>
      </w:r>
      <w:r w:rsidRPr="008C3337">
        <w:rPr>
          <w:noProof/>
        </w:rPr>
        <w:t xml:space="preserve">internt (videre)utlån på art 521. Låntaker fører bruk av </w:t>
      </w:r>
      <w:r w:rsidR="00F1283E" w:rsidRPr="008C3337">
        <w:rPr>
          <w:noProof/>
        </w:rPr>
        <w:t>konsern</w:t>
      </w:r>
      <w:r w:rsidRPr="008C3337">
        <w:rPr>
          <w:noProof/>
        </w:rPr>
        <w:t>internt lån på art 911, og videreutlån på art 522</w:t>
      </w:r>
      <w:r w:rsidR="008C3337">
        <w:rPr>
          <w:noProof/>
        </w:rPr>
        <w:t>.</w:t>
      </w:r>
      <w:r w:rsidRPr="008C3337">
        <w:rPr>
          <w:noProof/>
        </w:rPr>
        <w:t xml:space="preserve"> </w:t>
      </w:r>
      <w:bookmarkEnd w:id="191"/>
    </w:p>
    <w:p w14:paraId="21286895" w14:textId="77777777" w:rsidR="00420E8A" w:rsidRPr="00B067DF" w:rsidRDefault="00420E8A" w:rsidP="0070504D">
      <w:pPr>
        <w:pStyle w:val="Nummerertliste"/>
        <w:jc w:val="left"/>
        <w:rPr>
          <w:noProof/>
        </w:rPr>
      </w:pPr>
      <w:r w:rsidRPr="00B067DF">
        <w:rPr>
          <w:noProof/>
        </w:rPr>
        <w:t>Når låntaker benytter art 911, benytter långiver art 521.</w:t>
      </w:r>
    </w:p>
    <w:p w14:paraId="7941D0D4" w14:textId="228B54A1" w:rsidR="00D21A90" w:rsidRPr="00B067DF" w:rsidRDefault="00D21A90" w:rsidP="0070504D">
      <w:pPr>
        <w:pStyle w:val="Nummerertliste"/>
        <w:jc w:val="left"/>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70504D">
      <w:pPr>
        <w:pStyle w:val="Nummerertliste"/>
        <w:numPr>
          <w:ilvl w:val="0"/>
          <w:numId w:val="0"/>
        </w:numPr>
        <w:jc w:val="left"/>
        <w:rPr>
          <w:noProof/>
        </w:rPr>
      </w:pPr>
    </w:p>
    <w:p w14:paraId="767A3F16" w14:textId="77777777" w:rsidR="008A6B4C" w:rsidRPr="00381FBF" w:rsidRDefault="008A6B4C" w:rsidP="0070504D">
      <w:pPr>
        <w:pStyle w:val="friliste"/>
        <w:jc w:val="left"/>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8C3337" w:rsidRDefault="008A6B4C" w:rsidP="0070504D">
      <w:pPr>
        <w:pStyle w:val="Nummerertliste"/>
        <w:numPr>
          <w:ilvl w:val="0"/>
          <w:numId w:val="223"/>
        </w:numPr>
        <w:jc w:val="left"/>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8C3337" w:rsidRDefault="003D6DAD" w:rsidP="0070504D">
      <w:pPr>
        <w:pStyle w:val="Nummerertliste"/>
        <w:numPr>
          <w:ilvl w:val="0"/>
          <w:numId w:val="21"/>
        </w:numPr>
        <w:jc w:val="left"/>
        <w:rPr>
          <w:noProof/>
        </w:rPr>
      </w:pPr>
      <w:r w:rsidRPr="008C3337">
        <w:rPr>
          <w:noProof/>
        </w:rPr>
        <w:t xml:space="preserve">Art 912 benyttes kun dersom </w:t>
      </w:r>
      <w:r w:rsidR="00360BD7" w:rsidRPr="008C3337">
        <w:rPr>
          <w:noProof/>
        </w:rPr>
        <w:t>långiver</w:t>
      </w:r>
      <w:r w:rsidRPr="008C3337">
        <w:rPr>
          <w:noProof/>
        </w:rPr>
        <w:t xml:space="preserve"> er ekstern</w:t>
      </w:r>
      <w:r w:rsidR="009F082E" w:rsidRPr="008C3337">
        <w:rPr>
          <w:noProof/>
        </w:rPr>
        <w:t>. D</w:t>
      </w:r>
      <w:r w:rsidRPr="008C3337">
        <w:rPr>
          <w:noProof/>
        </w:rPr>
        <w:t xml:space="preserve">et vil si </w:t>
      </w:r>
      <w:r w:rsidR="00BC02A2" w:rsidRPr="008C3337">
        <w:rPr>
          <w:noProof/>
        </w:rPr>
        <w:t xml:space="preserve">lån fra banker mv. og eventuelle andre långivere som </w:t>
      </w:r>
      <w:r w:rsidRPr="008C3337">
        <w:rPr>
          <w:noProof/>
        </w:rPr>
        <w:t xml:space="preserve">ikke inngår samme KOSTRA konsern. </w:t>
      </w:r>
    </w:p>
    <w:p w14:paraId="606CD094" w14:textId="77777777" w:rsidR="00360BD7" w:rsidRDefault="008A6B4C" w:rsidP="0070504D">
      <w:pPr>
        <w:pStyle w:val="Nummerertliste"/>
        <w:jc w:val="left"/>
        <w:rPr>
          <w:noProof/>
        </w:rPr>
      </w:pPr>
      <w:r w:rsidRPr="00381FBF">
        <w:rPr>
          <w:noProof/>
        </w:rPr>
        <w:t xml:space="preserve">Videreutlån etter Husbankens ordninger føres på funksjon 283. </w:t>
      </w:r>
    </w:p>
    <w:p w14:paraId="205C5EA5" w14:textId="668D93D2" w:rsidR="008A6B4C" w:rsidRPr="00381FBF" w:rsidRDefault="008A6B4C" w:rsidP="0070504D">
      <w:pPr>
        <w:pStyle w:val="Nummerertliste"/>
        <w:jc w:val="left"/>
        <w:rPr>
          <w:noProof/>
        </w:rPr>
      </w:pPr>
      <w:r w:rsidRPr="00381FBF">
        <w:rPr>
          <w:noProof/>
        </w:rPr>
        <w:t>Andre videreutlån føres på funksjon 870.</w:t>
      </w:r>
    </w:p>
    <w:p w14:paraId="12A796A4" w14:textId="77777777" w:rsidR="008A6B4C" w:rsidRPr="00381FBF" w:rsidRDefault="008A6B4C" w:rsidP="0070504D">
      <w:pPr>
        <w:pStyle w:val="Nummerertliste"/>
        <w:numPr>
          <w:ilvl w:val="0"/>
          <w:numId w:val="0"/>
        </w:numPr>
        <w:ind w:left="397"/>
        <w:jc w:val="left"/>
        <w:rPr>
          <w:noProof/>
        </w:rPr>
      </w:pPr>
    </w:p>
    <w:p w14:paraId="7F6F8170"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424ADBFB" w14:textId="291756F3" w:rsidR="008A6B4C" w:rsidRPr="00381FBF" w:rsidRDefault="008A6B4C" w:rsidP="0070504D">
      <w:pPr>
        <w:pStyle w:val="friliste"/>
        <w:jc w:val="left"/>
        <w:rPr>
          <w:rStyle w:val="halvfet"/>
          <w:noProof/>
        </w:rPr>
      </w:pPr>
      <w:r w:rsidRPr="00381FBF">
        <w:rPr>
          <w:rStyle w:val="halvfet"/>
          <w:noProof/>
        </w:rPr>
        <w:lastRenderedPageBreak/>
        <w:t>920</w:t>
      </w:r>
      <w:bookmarkStart w:id="192" w:name="_Hlk48640340"/>
      <w:r w:rsidRPr="00381FBF">
        <w:rPr>
          <w:rStyle w:val="halvfet"/>
          <w:noProof/>
        </w:rPr>
        <w:tab/>
        <w:t xml:space="preserve">Mottatte avdrag på utlån </w:t>
      </w:r>
    </w:p>
    <w:p w14:paraId="4CE6142F" w14:textId="25672448" w:rsidR="008A6B4C" w:rsidRPr="008C3337" w:rsidRDefault="008A6B4C" w:rsidP="0070504D">
      <w:pPr>
        <w:pStyle w:val="Nummerertliste"/>
        <w:numPr>
          <w:ilvl w:val="0"/>
          <w:numId w:val="410"/>
        </w:numPr>
        <w:jc w:val="left"/>
        <w:rPr>
          <w:noProof/>
        </w:rPr>
      </w:pPr>
      <w:r w:rsidRPr="008C3337">
        <w:rPr>
          <w:noProof/>
        </w:rPr>
        <w:t xml:space="preserve">Mottatte avdrag </w:t>
      </w:r>
      <w:r w:rsidR="00D311A4" w:rsidRPr="008C3337">
        <w:rPr>
          <w:noProof/>
        </w:rPr>
        <w:t xml:space="preserve">fra eksterne låntakere </w:t>
      </w:r>
      <w:r w:rsidRPr="008C3337">
        <w:rPr>
          <w:noProof/>
        </w:rPr>
        <w:t>på utlån av egne midler</w:t>
      </w:r>
      <w:r w:rsidR="009959B5" w:rsidRPr="008C3337">
        <w:rPr>
          <w:noProof/>
        </w:rPr>
        <w:t xml:space="preserve"> </w:t>
      </w:r>
      <w:r w:rsidR="00D311A4" w:rsidRPr="008C3337">
        <w:rPr>
          <w:noProof/>
        </w:rPr>
        <w:t xml:space="preserve">som nevnt under art 520. Omfatter </w:t>
      </w:r>
      <w:r w:rsidRPr="008C3337">
        <w:rPr>
          <w:noProof/>
        </w:rPr>
        <w:t>og</w:t>
      </w:r>
      <w:r w:rsidR="00396B3A" w:rsidRPr="008C3337">
        <w:rPr>
          <w:noProof/>
        </w:rPr>
        <w:t>så</w:t>
      </w:r>
      <w:r w:rsidRPr="008C3337">
        <w:rPr>
          <w:noProof/>
        </w:rPr>
        <w:t xml:space="preserve"> tilbakebetaling av forskotteringer</w:t>
      </w:r>
      <w:r w:rsidR="009959B5" w:rsidRPr="008C3337">
        <w:rPr>
          <w:noProof/>
        </w:rPr>
        <w:t xml:space="preserve"> der utlånet er finansiert med egne midler</w:t>
      </w:r>
      <w:r w:rsidRPr="008C3337">
        <w:rPr>
          <w:noProof/>
        </w:rPr>
        <w:t>, jf. art 520</w:t>
      </w:r>
      <w:bookmarkStart w:id="193" w:name="_Hlk86240184"/>
      <w:r w:rsidRPr="008C3337">
        <w:rPr>
          <w:noProof/>
        </w:rPr>
        <w:t>.</w:t>
      </w:r>
      <w:r w:rsidR="00AB0FE6" w:rsidRPr="008C3337">
        <w:rPr>
          <w:noProof/>
        </w:rPr>
        <w:t xml:space="preserve"> Mottatte avdrag på utlån som er</w:t>
      </w:r>
      <w:r w:rsidR="00F7045C" w:rsidRPr="008C3337">
        <w:rPr>
          <w:noProof/>
        </w:rPr>
        <w:t xml:space="preserve"> </w:t>
      </w:r>
      <w:r w:rsidR="00AB0FE6" w:rsidRPr="008C3337">
        <w:rPr>
          <w:noProof/>
        </w:rPr>
        <w:t>finansiert med ekstern</w:t>
      </w:r>
      <w:r w:rsidR="0064506F" w:rsidRPr="008C3337">
        <w:rPr>
          <w:noProof/>
        </w:rPr>
        <w:t>t</w:t>
      </w:r>
      <w:r w:rsidR="00AB0FE6" w:rsidRPr="008C3337">
        <w:rPr>
          <w:noProof/>
        </w:rPr>
        <w:t xml:space="preserve"> låneopptak skal ikke føres på art </w:t>
      </w:r>
      <w:r w:rsidR="00540B72" w:rsidRPr="008C3337">
        <w:rPr>
          <w:noProof/>
        </w:rPr>
        <w:t>9</w:t>
      </w:r>
      <w:r w:rsidR="00AB0FE6" w:rsidRPr="008C3337">
        <w:rPr>
          <w:noProof/>
        </w:rPr>
        <w:t>20.</w:t>
      </w:r>
      <w:bookmarkEnd w:id="193"/>
    </w:p>
    <w:bookmarkEnd w:id="192"/>
    <w:p w14:paraId="7B9A8C2C" w14:textId="1F7CF77D" w:rsidR="00A43520" w:rsidRPr="008C3337" w:rsidRDefault="00A43520" w:rsidP="0070504D">
      <w:pPr>
        <w:pStyle w:val="Nummerertliste"/>
        <w:numPr>
          <w:ilvl w:val="0"/>
          <w:numId w:val="410"/>
        </w:numPr>
        <w:jc w:val="left"/>
        <w:rPr>
          <w:noProof/>
        </w:rPr>
      </w:pPr>
      <w:r w:rsidRPr="008C3337">
        <w:rPr>
          <w:noProof/>
        </w:rPr>
        <w:t xml:space="preserve">Arten benyttes også ved konserninterne avdrag når avdraget og det mottatte avdraget føres i </w:t>
      </w:r>
      <w:r w:rsidRPr="008C3337">
        <w:rPr>
          <w:rStyle w:val="kursiv"/>
          <w:noProof/>
        </w:rPr>
        <w:t xml:space="preserve">ulike </w:t>
      </w:r>
      <w:r w:rsidRPr="008C3337">
        <w:rPr>
          <w:rStyle w:val="kursiv"/>
          <w:iCs/>
          <w:noProof/>
        </w:rPr>
        <w:t>regnskap, henholdsvis driftsregnskapet og investeringsregnskapet</w:t>
      </w:r>
      <w:r w:rsidRPr="008C3337">
        <w:t xml:space="preserve">, se art </w:t>
      </w:r>
      <w:r w:rsidR="00F95662" w:rsidRPr="008C3337">
        <w:t>921</w:t>
      </w:r>
      <w:r w:rsidRPr="008C3337">
        <w:t>.</w:t>
      </w:r>
    </w:p>
    <w:p w14:paraId="748B6221" w14:textId="22406FB8" w:rsidR="00D311A4" w:rsidRPr="008C3337" w:rsidRDefault="00D311A4" w:rsidP="0070504D">
      <w:pPr>
        <w:pStyle w:val="Nummerertliste"/>
        <w:numPr>
          <w:ilvl w:val="0"/>
          <w:numId w:val="0"/>
        </w:numPr>
        <w:ind w:left="397" w:hanging="397"/>
        <w:jc w:val="left"/>
        <w:rPr>
          <w:noProof/>
        </w:rPr>
      </w:pPr>
    </w:p>
    <w:p w14:paraId="1D0AB6B2" w14:textId="77777777" w:rsidR="00D311A4" w:rsidRPr="00B067DF" w:rsidRDefault="00D311A4" w:rsidP="0070504D">
      <w:pPr>
        <w:pStyle w:val="Nummerertliste"/>
        <w:numPr>
          <w:ilvl w:val="0"/>
          <w:numId w:val="0"/>
        </w:numPr>
        <w:ind w:left="397"/>
        <w:jc w:val="left"/>
        <w:rPr>
          <w:noProof/>
        </w:rPr>
      </w:pPr>
    </w:p>
    <w:p w14:paraId="0F57E2EC" w14:textId="77777777" w:rsidR="008A6B4C" w:rsidRPr="00B067DF" w:rsidRDefault="008A6B4C" w:rsidP="0070504D">
      <w:pPr>
        <w:pStyle w:val="friliste"/>
        <w:jc w:val="left"/>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70504D">
      <w:pPr>
        <w:pStyle w:val="Nummerertliste"/>
        <w:numPr>
          <w:ilvl w:val="0"/>
          <w:numId w:val="314"/>
        </w:numPr>
        <w:jc w:val="left"/>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70504D">
      <w:pPr>
        <w:pStyle w:val="Nummerertliste"/>
        <w:numPr>
          <w:ilvl w:val="0"/>
          <w:numId w:val="314"/>
        </w:numPr>
        <w:jc w:val="left"/>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70504D">
      <w:pPr>
        <w:pStyle w:val="Nummerertliste"/>
        <w:numPr>
          <w:ilvl w:val="0"/>
          <w:numId w:val="314"/>
        </w:numPr>
        <w:jc w:val="left"/>
        <w:rPr>
          <w:noProof/>
        </w:rPr>
      </w:pPr>
      <w:bookmarkStart w:id="194" w:name="_Hlk51148846"/>
      <w:r w:rsidRPr="00B067DF">
        <w:rPr>
          <w:noProof/>
          <w:szCs w:val="24"/>
        </w:rPr>
        <w:t>Art 921 benyttes enten långiver har finansert det interne utlånet med eksternt innlån eller med</w:t>
      </w:r>
      <w:r w:rsidRPr="00B067DF">
        <w:rPr>
          <w:noProof/>
        </w:rPr>
        <w:t xml:space="preserve"> egne midler.</w:t>
      </w:r>
    </w:p>
    <w:bookmarkEnd w:id="194"/>
    <w:p w14:paraId="355D72F5" w14:textId="0AFEFB9F" w:rsidR="00420E8A" w:rsidRPr="00B067DF" w:rsidRDefault="00420E8A" w:rsidP="0070504D">
      <w:pPr>
        <w:pStyle w:val="Nummerertliste"/>
        <w:numPr>
          <w:ilvl w:val="0"/>
          <w:numId w:val="314"/>
        </w:numPr>
        <w:jc w:val="left"/>
        <w:rPr>
          <w:noProof/>
        </w:rPr>
      </w:pPr>
      <w:r w:rsidRPr="00B067DF">
        <w:rPr>
          <w:noProof/>
        </w:rPr>
        <w:t>Når långiver benytter art 921, benytter låntaker art 511.</w:t>
      </w:r>
    </w:p>
    <w:p w14:paraId="5D0FEEB4" w14:textId="1D8B5DA0" w:rsidR="00420E8A" w:rsidRPr="00B067DF" w:rsidRDefault="00420E8A" w:rsidP="0070504D">
      <w:pPr>
        <w:pStyle w:val="Nummerertliste"/>
        <w:numPr>
          <w:ilvl w:val="0"/>
          <w:numId w:val="314"/>
        </w:numPr>
        <w:jc w:val="left"/>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70504D">
      <w:pPr>
        <w:pStyle w:val="Nummerertliste"/>
        <w:numPr>
          <w:ilvl w:val="0"/>
          <w:numId w:val="314"/>
        </w:numPr>
        <w:jc w:val="left"/>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70504D">
      <w:pPr>
        <w:pStyle w:val="Nummerertliste"/>
        <w:numPr>
          <w:ilvl w:val="0"/>
          <w:numId w:val="0"/>
        </w:numPr>
        <w:jc w:val="left"/>
        <w:rPr>
          <w:noProof/>
        </w:rPr>
      </w:pPr>
    </w:p>
    <w:p w14:paraId="0C4F55E1" w14:textId="77777777" w:rsidR="008A6B4C" w:rsidRPr="00B067DF" w:rsidRDefault="008A6B4C" w:rsidP="0070504D">
      <w:pPr>
        <w:pStyle w:val="friliste"/>
        <w:jc w:val="left"/>
        <w:rPr>
          <w:rStyle w:val="halvfet"/>
          <w:noProof/>
        </w:rPr>
      </w:pPr>
      <w:r w:rsidRPr="00B067DF">
        <w:rPr>
          <w:rStyle w:val="halvfet"/>
          <w:noProof/>
        </w:rPr>
        <w:t>922</w:t>
      </w:r>
      <w:r w:rsidRPr="00B067DF">
        <w:rPr>
          <w:rStyle w:val="halvfet"/>
          <w:noProof/>
        </w:rPr>
        <w:tab/>
        <w:t>Mottatte avdrag på videreutlån</w:t>
      </w:r>
    </w:p>
    <w:p w14:paraId="57FF6F8A" w14:textId="2F927302" w:rsidR="00F31507" w:rsidRPr="008C3337" w:rsidRDefault="008A6B4C" w:rsidP="0070504D">
      <w:pPr>
        <w:pStyle w:val="Nummerertliste"/>
        <w:numPr>
          <w:ilvl w:val="0"/>
          <w:numId w:val="224"/>
        </w:numPr>
        <w:jc w:val="left"/>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Pr="008C3337">
        <w:rPr>
          <w:noProof/>
        </w:rPr>
        <w:t>.</w:t>
      </w:r>
      <w:r w:rsidR="00037FF5" w:rsidRPr="008C3337">
        <w:rPr>
          <w:noProof/>
        </w:rPr>
        <w:t xml:space="preserve"> Art 922 benyttes kun ved </w:t>
      </w:r>
      <w:r w:rsidR="00DB0A18" w:rsidRPr="008C3337">
        <w:rPr>
          <w:noProof/>
        </w:rPr>
        <w:t xml:space="preserve">mottatte avdrag fra eksterne låntakere </w:t>
      </w:r>
      <w:r w:rsidR="00264C79" w:rsidRPr="008C3337">
        <w:rPr>
          <w:noProof/>
        </w:rPr>
        <w:t>på</w:t>
      </w:r>
      <w:r w:rsidR="00DB0A18" w:rsidRPr="008C3337">
        <w:rPr>
          <w:noProof/>
        </w:rPr>
        <w:t xml:space="preserve"> </w:t>
      </w:r>
      <w:r w:rsidR="00037FF5" w:rsidRPr="008C3337">
        <w:rPr>
          <w:noProof/>
        </w:rPr>
        <w:t xml:space="preserve">videreutlån som nevnt under art 522. </w:t>
      </w:r>
    </w:p>
    <w:p w14:paraId="083D305E" w14:textId="77777777" w:rsidR="008A6B4C" w:rsidRPr="00381FBF" w:rsidRDefault="008A6B4C" w:rsidP="0070504D">
      <w:pPr>
        <w:pStyle w:val="Nummerertliste"/>
        <w:jc w:val="left"/>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70504D">
      <w:pPr>
        <w:pStyle w:val="Nummerertliste"/>
        <w:numPr>
          <w:ilvl w:val="0"/>
          <w:numId w:val="0"/>
        </w:numPr>
        <w:jc w:val="left"/>
        <w:rPr>
          <w:noProof/>
        </w:rPr>
      </w:pPr>
    </w:p>
    <w:p w14:paraId="640ACB75" w14:textId="77777777" w:rsidR="008A6B4C" w:rsidRPr="00381FBF" w:rsidRDefault="008A6B4C" w:rsidP="0070504D">
      <w:pPr>
        <w:pStyle w:val="friliste"/>
        <w:jc w:val="left"/>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70504D">
      <w:pPr>
        <w:pStyle w:val="Nummerertliste"/>
        <w:numPr>
          <w:ilvl w:val="0"/>
          <w:numId w:val="225"/>
        </w:numPr>
        <w:jc w:val="left"/>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70504D">
      <w:pPr>
        <w:pStyle w:val="Nummerertliste"/>
        <w:numPr>
          <w:ilvl w:val="0"/>
          <w:numId w:val="0"/>
        </w:numPr>
        <w:jc w:val="left"/>
        <w:rPr>
          <w:noProof/>
        </w:rPr>
      </w:pPr>
    </w:p>
    <w:p w14:paraId="2770D2EC" w14:textId="77777777" w:rsidR="008A6B4C" w:rsidRPr="00381FBF" w:rsidRDefault="008A6B4C" w:rsidP="0070504D">
      <w:pPr>
        <w:pStyle w:val="Nummerertliste"/>
        <w:numPr>
          <w:ilvl w:val="0"/>
          <w:numId w:val="0"/>
        </w:numPr>
        <w:ind w:left="397"/>
        <w:jc w:val="left"/>
        <w:rPr>
          <w:noProof/>
        </w:rPr>
      </w:pPr>
      <w:r w:rsidRPr="00381FBF">
        <w:rPr>
          <w:noProof/>
        </w:rPr>
        <w:tab/>
      </w:r>
    </w:p>
    <w:p w14:paraId="5DB576B6"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E5876DC" w14:textId="2C3739E9" w:rsidR="008A6B4C" w:rsidRPr="00381FBF" w:rsidRDefault="008A6B4C" w:rsidP="0070504D">
      <w:pPr>
        <w:pStyle w:val="friliste"/>
        <w:jc w:val="left"/>
        <w:rPr>
          <w:rStyle w:val="halvfet"/>
          <w:noProof/>
        </w:rPr>
      </w:pPr>
      <w:r w:rsidRPr="00381FBF">
        <w:rPr>
          <w:rStyle w:val="halvfet"/>
          <w:noProof/>
        </w:rPr>
        <w:lastRenderedPageBreak/>
        <w:t>940</w:t>
      </w:r>
      <w:r w:rsidRPr="00381FBF">
        <w:rPr>
          <w:rStyle w:val="halvfet"/>
          <w:noProof/>
        </w:rPr>
        <w:tab/>
        <w:t xml:space="preserve">Bruk av ubundne fond </w:t>
      </w:r>
    </w:p>
    <w:p w14:paraId="12D4A892" w14:textId="77777777" w:rsidR="008A6B4C" w:rsidRPr="00381FBF" w:rsidRDefault="008A6B4C" w:rsidP="0070504D">
      <w:pPr>
        <w:pStyle w:val="Nummerertliste"/>
        <w:numPr>
          <w:ilvl w:val="0"/>
          <w:numId w:val="226"/>
        </w:numPr>
        <w:jc w:val="left"/>
        <w:rPr>
          <w:noProof/>
        </w:rPr>
      </w:pPr>
      <w:r w:rsidRPr="00381FBF">
        <w:rPr>
          <w:noProof/>
        </w:rPr>
        <w:t>Arten benyttes ved bruk av ubundne fond i drift og i investering.</w:t>
      </w:r>
    </w:p>
    <w:p w14:paraId="22BFEEF3" w14:textId="77777777" w:rsidR="008A6B4C" w:rsidRPr="00381FBF" w:rsidRDefault="008A6B4C" w:rsidP="0070504D">
      <w:pPr>
        <w:pStyle w:val="Nummerertliste"/>
        <w:numPr>
          <w:ilvl w:val="0"/>
          <w:numId w:val="0"/>
        </w:numPr>
        <w:ind w:left="397"/>
        <w:jc w:val="left"/>
        <w:rPr>
          <w:noProof/>
        </w:rPr>
      </w:pPr>
    </w:p>
    <w:p w14:paraId="383E957A" w14:textId="77777777" w:rsidR="008A6B4C" w:rsidRPr="00381FBF" w:rsidRDefault="008A6B4C" w:rsidP="0070504D">
      <w:pPr>
        <w:pStyle w:val="friliste"/>
        <w:jc w:val="left"/>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70504D">
      <w:pPr>
        <w:pStyle w:val="Nummerertliste"/>
        <w:numPr>
          <w:ilvl w:val="0"/>
          <w:numId w:val="227"/>
        </w:numPr>
        <w:jc w:val="left"/>
        <w:rPr>
          <w:noProof/>
        </w:rPr>
      </w:pPr>
      <w:r w:rsidRPr="00381FBF">
        <w:rPr>
          <w:noProof/>
        </w:rPr>
        <w:t>Arten benyttes ved bruk av bundne fond i drift og i investering.</w:t>
      </w:r>
    </w:p>
    <w:p w14:paraId="41F0EFC0" w14:textId="77777777" w:rsidR="008A6B4C" w:rsidRPr="00381FBF" w:rsidRDefault="008A6B4C" w:rsidP="0070504D">
      <w:pPr>
        <w:pStyle w:val="Nummerertliste"/>
        <w:numPr>
          <w:ilvl w:val="0"/>
          <w:numId w:val="0"/>
        </w:numPr>
        <w:ind w:left="397" w:hanging="397"/>
        <w:jc w:val="left"/>
        <w:rPr>
          <w:noProof/>
        </w:rPr>
      </w:pPr>
      <w:r w:rsidRPr="00381FBF">
        <w:rPr>
          <w:noProof/>
        </w:rPr>
        <w:tab/>
      </w:r>
    </w:p>
    <w:p w14:paraId="532A7DAD" w14:textId="77777777" w:rsidR="008A6B4C" w:rsidRPr="00381FBF" w:rsidRDefault="008A6B4C" w:rsidP="0070504D">
      <w:pPr>
        <w:pStyle w:val="friliste"/>
        <w:jc w:val="left"/>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70504D">
      <w:pPr>
        <w:pStyle w:val="Nummerertliste"/>
        <w:numPr>
          <w:ilvl w:val="0"/>
          <w:numId w:val="0"/>
        </w:numPr>
        <w:ind w:left="397"/>
        <w:jc w:val="left"/>
        <w:rPr>
          <w:noProof/>
        </w:rPr>
      </w:pPr>
    </w:p>
    <w:p w14:paraId="0E1ACE90" w14:textId="77777777" w:rsidR="008A6B4C" w:rsidRPr="00381FBF" w:rsidRDefault="008463C5" w:rsidP="0070504D">
      <w:pPr>
        <w:pStyle w:val="friliste"/>
        <w:jc w:val="left"/>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70504D">
      <w:pPr>
        <w:pStyle w:val="Nummerertliste"/>
        <w:numPr>
          <w:ilvl w:val="0"/>
          <w:numId w:val="228"/>
        </w:numPr>
        <w:jc w:val="left"/>
        <w:rPr>
          <w:noProof/>
        </w:rPr>
      </w:pPr>
      <w:r w:rsidRPr="00381FBF">
        <w:rPr>
          <w:noProof/>
        </w:rPr>
        <w:t xml:space="preserve">Arten brukes også i investeringsregnskapet ved udekket. </w:t>
      </w:r>
    </w:p>
    <w:p w14:paraId="1C8F9CF4" w14:textId="77777777" w:rsidR="008A6B4C" w:rsidRPr="00381FBF" w:rsidRDefault="008A6B4C" w:rsidP="0070504D">
      <w:pPr>
        <w:pStyle w:val="Nummerertliste"/>
        <w:jc w:val="left"/>
        <w:rPr>
          <w:noProof/>
        </w:rPr>
      </w:pPr>
      <w:r w:rsidRPr="00381FBF">
        <w:rPr>
          <w:noProof/>
        </w:rPr>
        <w:t>Arten kan kun benyttes på funksjon 899.</w:t>
      </w:r>
    </w:p>
    <w:p w14:paraId="4C84FFDA" w14:textId="77777777" w:rsidR="008A6B4C" w:rsidRPr="00381FBF" w:rsidRDefault="008A6B4C" w:rsidP="0070504D">
      <w:pPr>
        <w:pStyle w:val="Nummerertliste"/>
        <w:numPr>
          <w:ilvl w:val="0"/>
          <w:numId w:val="0"/>
        </w:numPr>
        <w:ind w:left="397"/>
        <w:jc w:val="left"/>
        <w:rPr>
          <w:noProof/>
        </w:rPr>
      </w:pPr>
    </w:p>
    <w:p w14:paraId="2558256A" w14:textId="77777777" w:rsidR="008A6B4C" w:rsidRPr="00381FBF" w:rsidRDefault="008A6B4C" w:rsidP="0070504D">
      <w:pPr>
        <w:pStyle w:val="friliste"/>
        <w:jc w:val="left"/>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Pr="008C3337" w:rsidRDefault="008A6B4C" w:rsidP="0070504D">
      <w:pPr>
        <w:pStyle w:val="Nummerertliste"/>
        <w:numPr>
          <w:ilvl w:val="0"/>
          <w:numId w:val="229"/>
        </w:numPr>
        <w:jc w:val="left"/>
        <w:rPr>
          <w:noProof/>
        </w:rPr>
      </w:pPr>
      <w:r w:rsidRPr="00381FBF">
        <w:rPr>
          <w:noProof/>
        </w:rPr>
        <w:t xml:space="preserve">Arten brukes når kommunale og fylkeskommunale foretak og interkommunale selskaper utarbeider årsregnskapet etter regnskapsloven. </w:t>
      </w:r>
      <w:r w:rsidRPr="008C3337">
        <w:rPr>
          <w:noProof/>
        </w:rPr>
        <w:t xml:space="preserve">Se </w:t>
      </w:r>
      <w:r w:rsidR="00FD5C3E" w:rsidRPr="008C3337">
        <w:rPr>
          <w:noProof/>
        </w:rPr>
        <w:t>kapittel 13</w:t>
      </w:r>
      <w:r w:rsidRPr="008C3337">
        <w:rPr>
          <w:noProof/>
        </w:rPr>
        <w:t xml:space="preserve"> for veiledning om rapportering av årsregnskap etter regnskapsloven og konvertering til obligatorisk KOSTRA-kontoplan.</w:t>
      </w:r>
    </w:p>
    <w:p w14:paraId="540074A4" w14:textId="3746A928" w:rsidR="00933860" w:rsidRPr="008C3337" w:rsidRDefault="00933860" w:rsidP="0070504D">
      <w:pPr>
        <w:pStyle w:val="Nummerertliste"/>
        <w:numPr>
          <w:ilvl w:val="0"/>
          <w:numId w:val="229"/>
        </w:numPr>
        <w:jc w:val="left"/>
        <w:rPr>
          <w:noProof/>
        </w:rPr>
      </w:pPr>
      <w:r w:rsidRPr="008C3337">
        <w:rPr>
          <w:noProof/>
        </w:rPr>
        <w:t>Arten brukes når sum inntekter, lån og egenkapitaldisposisjoner er lavere enn sum kostnader, lån og egenkapitaldisposisjoner.</w:t>
      </w:r>
    </w:p>
    <w:p w14:paraId="35B126C5" w14:textId="77777777" w:rsidR="008A6B4C" w:rsidRPr="00381FBF" w:rsidRDefault="008A6B4C" w:rsidP="0070504D">
      <w:pPr>
        <w:pStyle w:val="Nummerertliste"/>
        <w:numPr>
          <w:ilvl w:val="0"/>
          <w:numId w:val="0"/>
        </w:numPr>
        <w:ind w:left="397"/>
        <w:jc w:val="left"/>
        <w:rPr>
          <w:noProof/>
        </w:rPr>
      </w:pPr>
    </w:p>
    <w:p w14:paraId="682914AD" w14:textId="77777777" w:rsidR="008A6B4C" w:rsidRPr="00381FBF" w:rsidRDefault="008A6B4C" w:rsidP="0070504D">
      <w:pPr>
        <w:pStyle w:val="friliste"/>
        <w:jc w:val="left"/>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70504D">
      <w:pPr>
        <w:pStyle w:val="Nummerertliste"/>
        <w:numPr>
          <w:ilvl w:val="0"/>
          <w:numId w:val="230"/>
        </w:numPr>
        <w:jc w:val="left"/>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70504D">
      <w:pPr>
        <w:pStyle w:val="Nummerertliste"/>
        <w:numPr>
          <w:ilvl w:val="0"/>
          <w:numId w:val="0"/>
        </w:numPr>
        <w:jc w:val="left"/>
        <w:rPr>
          <w:noProof/>
        </w:rPr>
      </w:pPr>
    </w:p>
    <w:p w14:paraId="218FBA91" w14:textId="68F3BD5E" w:rsidR="001A101D" w:rsidRPr="00381FBF" w:rsidRDefault="001A101D" w:rsidP="0070504D">
      <w:pPr>
        <w:pStyle w:val="Nummerertliste"/>
        <w:numPr>
          <w:ilvl w:val="0"/>
          <w:numId w:val="0"/>
        </w:numPr>
        <w:jc w:val="left"/>
        <w:rPr>
          <w:noProof/>
        </w:rPr>
      </w:pPr>
    </w:p>
    <w:p w14:paraId="69B4BBC1" w14:textId="5593B793" w:rsidR="001A101D" w:rsidRPr="00381FBF" w:rsidRDefault="001A101D" w:rsidP="0070504D">
      <w:pPr>
        <w:pStyle w:val="Nummerertliste"/>
        <w:numPr>
          <w:ilvl w:val="0"/>
          <w:numId w:val="0"/>
        </w:numPr>
        <w:jc w:val="left"/>
        <w:rPr>
          <w:noProof/>
        </w:rPr>
      </w:pPr>
    </w:p>
    <w:p w14:paraId="1EF661CA" w14:textId="6D123E9F" w:rsidR="001A101D" w:rsidRPr="00381FBF" w:rsidRDefault="001A101D" w:rsidP="0070504D">
      <w:pPr>
        <w:pStyle w:val="Nummerertliste"/>
        <w:numPr>
          <w:ilvl w:val="0"/>
          <w:numId w:val="0"/>
        </w:numPr>
        <w:jc w:val="left"/>
        <w:rPr>
          <w:noProof/>
        </w:rPr>
      </w:pPr>
    </w:p>
    <w:p w14:paraId="6FF95B76" w14:textId="4C36A7E4" w:rsidR="001A101D" w:rsidRPr="00381FBF" w:rsidRDefault="001A101D" w:rsidP="0070504D">
      <w:pPr>
        <w:pStyle w:val="Nummerertliste"/>
        <w:numPr>
          <w:ilvl w:val="0"/>
          <w:numId w:val="0"/>
        </w:numPr>
        <w:jc w:val="left"/>
        <w:rPr>
          <w:noProof/>
        </w:rPr>
      </w:pPr>
    </w:p>
    <w:p w14:paraId="67D3B090" w14:textId="3F29833E" w:rsidR="001A101D" w:rsidRPr="00381FBF" w:rsidRDefault="001A101D" w:rsidP="0070504D">
      <w:pPr>
        <w:pStyle w:val="Nummerertliste"/>
        <w:numPr>
          <w:ilvl w:val="0"/>
          <w:numId w:val="0"/>
        </w:numPr>
        <w:jc w:val="left"/>
        <w:rPr>
          <w:noProof/>
        </w:rPr>
      </w:pPr>
    </w:p>
    <w:p w14:paraId="369CAFD3" w14:textId="34120460" w:rsidR="001A101D" w:rsidRPr="00381FBF" w:rsidRDefault="001A101D" w:rsidP="0070504D">
      <w:pPr>
        <w:pStyle w:val="Nummerertliste"/>
        <w:numPr>
          <w:ilvl w:val="0"/>
          <w:numId w:val="0"/>
        </w:numPr>
        <w:jc w:val="left"/>
        <w:rPr>
          <w:noProof/>
        </w:rPr>
      </w:pPr>
    </w:p>
    <w:p w14:paraId="323E9EBB" w14:textId="275C4D31" w:rsidR="001A101D" w:rsidRPr="00381FBF" w:rsidRDefault="001A101D" w:rsidP="0070504D">
      <w:pPr>
        <w:pStyle w:val="Nummerertliste"/>
        <w:numPr>
          <w:ilvl w:val="0"/>
          <w:numId w:val="0"/>
        </w:numPr>
        <w:jc w:val="left"/>
        <w:rPr>
          <w:noProof/>
        </w:rPr>
      </w:pPr>
    </w:p>
    <w:p w14:paraId="1B0A21CD" w14:textId="6EBF7682" w:rsidR="001A101D" w:rsidRPr="00381FBF" w:rsidRDefault="001A101D" w:rsidP="0070504D">
      <w:pPr>
        <w:pStyle w:val="Nummerertliste"/>
        <w:numPr>
          <w:ilvl w:val="0"/>
          <w:numId w:val="0"/>
        </w:numPr>
        <w:jc w:val="left"/>
        <w:rPr>
          <w:noProof/>
        </w:rPr>
      </w:pPr>
    </w:p>
    <w:p w14:paraId="42324C8B" w14:textId="1EAF38F4" w:rsidR="001A101D" w:rsidRPr="00381FBF" w:rsidRDefault="001A101D" w:rsidP="0070504D">
      <w:pPr>
        <w:pStyle w:val="Nummerertliste"/>
        <w:numPr>
          <w:ilvl w:val="0"/>
          <w:numId w:val="0"/>
        </w:numPr>
        <w:jc w:val="left"/>
        <w:rPr>
          <w:noProof/>
        </w:rPr>
      </w:pPr>
    </w:p>
    <w:p w14:paraId="4328B4EB" w14:textId="0BB171C4" w:rsidR="001A101D" w:rsidRPr="00381FBF" w:rsidRDefault="001A101D" w:rsidP="0070504D">
      <w:pPr>
        <w:pStyle w:val="Nummerertliste"/>
        <w:numPr>
          <w:ilvl w:val="0"/>
          <w:numId w:val="0"/>
        </w:numPr>
        <w:jc w:val="left"/>
        <w:rPr>
          <w:noProof/>
        </w:rPr>
      </w:pPr>
    </w:p>
    <w:p w14:paraId="03582D48" w14:textId="77777777" w:rsidR="00420E8A" w:rsidRPr="00381FBF" w:rsidRDefault="00420E8A" w:rsidP="0070504D">
      <w:pPr>
        <w:spacing w:after="160" w:line="259" w:lineRule="auto"/>
        <w:jc w:val="left"/>
        <w:rPr>
          <w:rFonts w:ascii="Arial" w:hAnsi="Arial"/>
          <w:b/>
          <w:noProof/>
          <w:spacing w:val="0"/>
          <w:kern w:val="28"/>
          <w:sz w:val="32"/>
        </w:rPr>
      </w:pPr>
      <w:bookmarkStart w:id="195" w:name="_Toc245532135"/>
      <w:bookmarkStart w:id="196" w:name="_Toc245532245"/>
      <w:bookmarkStart w:id="197" w:name="_Toc22907035"/>
      <w:r w:rsidRPr="00381FBF">
        <w:rPr>
          <w:noProof/>
        </w:rPr>
        <w:br w:type="page"/>
      </w:r>
    </w:p>
    <w:p w14:paraId="6B007F65" w14:textId="1A9FDBAF" w:rsidR="00B37A1B" w:rsidRPr="00381FBF" w:rsidRDefault="00B37A1B" w:rsidP="0070504D">
      <w:pPr>
        <w:pStyle w:val="Overskrift1"/>
        <w:jc w:val="left"/>
        <w:rPr>
          <w:noProof/>
        </w:rPr>
      </w:pPr>
      <w:bookmarkStart w:id="198" w:name="_Toc51934698"/>
      <w:bookmarkStart w:id="199" w:name="_Toc117080252"/>
      <w:bookmarkStart w:id="200" w:name="_Toc117080299"/>
      <w:r w:rsidRPr="00381FBF">
        <w:rPr>
          <w:noProof/>
        </w:rPr>
        <w:lastRenderedPageBreak/>
        <w:t xml:space="preserve">Ugyldige og ulogiske kombinasjoner av </w:t>
      </w:r>
      <w:r w:rsidR="00B0340F" w:rsidRPr="00381FBF">
        <w:rPr>
          <w:noProof/>
        </w:rPr>
        <w:t xml:space="preserve">kontoklasse, </w:t>
      </w:r>
      <w:r w:rsidRPr="00381FBF">
        <w:rPr>
          <w:noProof/>
        </w:rPr>
        <w:t>art og funksjon</w:t>
      </w:r>
      <w:bookmarkEnd w:id="198"/>
      <w:bookmarkEnd w:id="199"/>
      <w:bookmarkEnd w:id="200"/>
    </w:p>
    <w:p w14:paraId="5A011F11" w14:textId="77777777" w:rsidR="00C138C0" w:rsidRPr="00381FBF" w:rsidRDefault="00C138C0" w:rsidP="0070504D">
      <w:pPr>
        <w:pStyle w:val="Overskrift2"/>
        <w:jc w:val="left"/>
        <w:rPr>
          <w:noProof/>
        </w:rPr>
      </w:pPr>
      <w:bookmarkStart w:id="201" w:name="_Toc51934699"/>
      <w:bookmarkStart w:id="202" w:name="_Toc117080253"/>
      <w:r w:rsidRPr="00381FBF">
        <w:rPr>
          <w:noProof/>
        </w:rPr>
        <w:t>SSBs kontrollprogram</w:t>
      </w:r>
      <w:bookmarkEnd w:id="201"/>
      <w:bookmarkEnd w:id="202"/>
    </w:p>
    <w:p w14:paraId="3A772F29" w14:textId="43EFACDE" w:rsidR="00B85A69" w:rsidRPr="00381FBF" w:rsidRDefault="00387228" w:rsidP="0070504D">
      <w:pPr>
        <w:jc w:val="left"/>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70504D">
      <w:pPr>
        <w:jc w:val="left"/>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70504D">
      <w:pPr>
        <w:jc w:val="left"/>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70504D">
      <w:pPr>
        <w:jc w:val="left"/>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2" w:history="1">
        <w:r w:rsidR="008819C3" w:rsidRPr="008819C3">
          <w:rPr>
            <w:rStyle w:val="Hyperkobling"/>
            <w:noProof/>
          </w:rPr>
          <w:t>https://www.ssb.no/innrapportering/kostra-innrapportering</w:t>
        </w:r>
      </w:hyperlink>
    </w:p>
    <w:p w14:paraId="02A2CDED" w14:textId="77777777" w:rsidR="00DA0185" w:rsidRPr="00381FBF" w:rsidRDefault="00DA0185" w:rsidP="0070504D">
      <w:pPr>
        <w:spacing w:after="160" w:line="259" w:lineRule="auto"/>
        <w:jc w:val="left"/>
        <w:rPr>
          <w:rFonts w:ascii="Arial" w:hAnsi="Arial"/>
          <w:b/>
          <w:noProof/>
          <w:sz w:val="28"/>
        </w:rPr>
      </w:pPr>
      <w:r w:rsidRPr="00381FBF">
        <w:rPr>
          <w:noProof/>
        </w:rPr>
        <w:br w:type="page"/>
      </w:r>
    </w:p>
    <w:p w14:paraId="6EAC9BE1" w14:textId="735928B7" w:rsidR="00C138C0" w:rsidRPr="00381FBF" w:rsidRDefault="00963016" w:rsidP="0070504D">
      <w:pPr>
        <w:pStyle w:val="Overskrift2"/>
        <w:jc w:val="left"/>
        <w:rPr>
          <w:noProof/>
        </w:rPr>
      </w:pPr>
      <w:bookmarkStart w:id="203" w:name="_Toc51934700"/>
      <w:bookmarkStart w:id="204" w:name="_Toc117080254"/>
      <w:r w:rsidRPr="00381FBF">
        <w:rPr>
          <w:noProof/>
        </w:rPr>
        <w:lastRenderedPageBreak/>
        <w:t>U</w:t>
      </w:r>
      <w:r w:rsidR="00C138C0" w:rsidRPr="00381FBF">
        <w:rPr>
          <w:noProof/>
        </w:rPr>
        <w:t>gyldige og ulogiske kombinasjoner</w:t>
      </w:r>
      <w:bookmarkEnd w:id="203"/>
      <w:bookmarkEnd w:id="204"/>
    </w:p>
    <w:p w14:paraId="5A0D9233" w14:textId="72FD4CBE" w:rsidR="00813A8D" w:rsidRPr="00381FBF" w:rsidRDefault="00813A8D" w:rsidP="0070504D">
      <w:pPr>
        <w:jc w:val="left"/>
        <w:rPr>
          <w:rFonts w:cs="Times New Roman"/>
          <w:iCs/>
          <w:noProof/>
          <w:color w:val="FF0000"/>
          <w:szCs w:val="24"/>
        </w:rPr>
      </w:pPr>
      <w:r w:rsidRPr="00381FBF">
        <w:rPr>
          <w:rFonts w:cs="Times New Roman"/>
          <w:iCs/>
          <w:noProof/>
          <w:color w:val="FF0000"/>
          <w:szCs w:val="24"/>
        </w:rPr>
        <w:t>Endringer i ugyldige og ulogiske kombinasjoner fra 202</w:t>
      </w:r>
      <w:r w:rsidR="0083207A">
        <w:rPr>
          <w:rFonts w:cs="Times New Roman"/>
          <w:iCs/>
          <w:noProof/>
          <w:color w:val="FF0000"/>
          <w:szCs w:val="24"/>
        </w:rPr>
        <w:t>2</w:t>
      </w:r>
      <w:r w:rsidRPr="00381FBF">
        <w:rPr>
          <w:rFonts w:cs="Times New Roman"/>
          <w:iCs/>
          <w:noProof/>
          <w:color w:val="FF0000"/>
          <w:szCs w:val="24"/>
        </w:rPr>
        <w:t xml:space="preserve"> til 202</w:t>
      </w:r>
      <w:r w:rsidR="0083207A">
        <w:rPr>
          <w:rFonts w:cs="Times New Roman"/>
          <w:iCs/>
          <w:noProof/>
          <w:color w:val="FF0000"/>
          <w:szCs w:val="24"/>
        </w:rPr>
        <w:t>3</w:t>
      </w:r>
      <w:r w:rsidRPr="00381FBF">
        <w:rPr>
          <w:rFonts w:cs="Times New Roman"/>
          <w:iCs/>
          <w:noProof/>
          <w:color w:val="FF0000"/>
          <w:szCs w:val="24"/>
        </w:rPr>
        <w:t xml:space="preserve"> er markert med rød tekst. </w:t>
      </w:r>
    </w:p>
    <w:p w14:paraId="32FEB2B5" w14:textId="1C8FE186" w:rsidR="00B0340F" w:rsidRPr="00381FBF" w:rsidRDefault="00B0340F" w:rsidP="0070504D">
      <w:pPr>
        <w:jc w:val="left"/>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70504D">
      <w:pPr>
        <w:pStyle w:val="Overskrift3"/>
        <w:jc w:val="left"/>
        <w:rPr>
          <w:noProof/>
        </w:rPr>
      </w:pPr>
      <w:bookmarkStart w:id="205" w:name="_Toc117080255"/>
      <w:r w:rsidRPr="00381FBF">
        <w:rPr>
          <w:noProof/>
        </w:rPr>
        <w:t>Funksjoner og kontoklasse</w:t>
      </w:r>
      <w:bookmarkEnd w:id="205"/>
    </w:p>
    <w:p w14:paraId="27442B65" w14:textId="30BA42AC" w:rsidR="00B0340F" w:rsidRPr="00381FBF" w:rsidRDefault="00B0340F" w:rsidP="0070504D">
      <w:pPr>
        <w:pStyle w:val="Overskrift4"/>
        <w:jc w:val="left"/>
        <w:rPr>
          <w:noProof/>
        </w:rPr>
      </w:pPr>
      <w:r w:rsidRPr="00381FBF">
        <w:rPr>
          <w:noProof/>
        </w:rPr>
        <w:t>Funksjoner som er ugyldige i drift</w:t>
      </w:r>
    </w:p>
    <w:p w14:paraId="57381640" w14:textId="6E383627" w:rsidR="00B0340F" w:rsidRPr="00381FBF" w:rsidRDefault="00B0340F" w:rsidP="0070504D">
      <w:pPr>
        <w:pStyle w:val="Liste"/>
        <w:jc w:val="left"/>
        <w:rPr>
          <w:noProof/>
        </w:rPr>
      </w:pPr>
      <w:r w:rsidRPr="00381FBF">
        <w:rPr>
          <w:noProof/>
        </w:rPr>
        <w:t>Funksjon 841 Kompensasjon for merverdiavgift i investeringsregnskapet</w:t>
      </w:r>
    </w:p>
    <w:p w14:paraId="7D826FFF" w14:textId="77777777" w:rsidR="00337688" w:rsidRPr="00381FBF" w:rsidRDefault="00337688" w:rsidP="0070504D">
      <w:pPr>
        <w:pStyle w:val="Liste"/>
        <w:numPr>
          <w:ilvl w:val="0"/>
          <w:numId w:val="0"/>
        </w:numPr>
        <w:ind w:left="397"/>
        <w:jc w:val="left"/>
        <w:rPr>
          <w:noProof/>
        </w:rPr>
      </w:pPr>
    </w:p>
    <w:p w14:paraId="4D78199E" w14:textId="34CE0B5D" w:rsidR="0099760E" w:rsidRPr="00381FBF" w:rsidRDefault="00B0340F" w:rsidP="0070504D">
      <w:pPr>
        <w:pStyle w:val="Overskrift4"/>
        <w:jc w:val="left"/>
        <w:rPr>
          <w:noProof/>
        </w:rPr>
      </w:pPr>
      <w:r w:rsidRPr="00381FBF">
        <w:rPr>
          <w:noProof/>
        </w:rPr>
        <w:t xml:space="preserve">Funksjoner som er ugyldige i investering </w:t>
      </w:r>
    </w:p>
    <w:p w14:paraId="0BFF3E14" w14:textId="77777777" w:rsidR="0099760E" w:rsidRPr="00381FBF" w:rsidRDefault="00B0340F" w:rsidP="0070504D">
      <w:pPr>
        <w:pStyle w:val="Liste"/>
        <w:jc w:val="left"/>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70504D">
      <w:pPr>
        <w:pStyle w:val="Liste"/>
        <w:jc w:val="left"/>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70504D">
      <w:pPr>
        <w:pStyle w:val="Liste"/>
        <w:jc w:val="left"/>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70504D">
      <w:pPr>
        <w:pStyle w:val="Liste"/>
        <w:jc w:val="left"/>
        <w:rPr>
          <w:noProof/>
        </w:rPr>
      </w:pPr>
      <w:r w:rsidRPr="00BF024F">
        <w:rPr>
          <w:noProof/>
        </w:rPr>
        <w:t>Funksjon 860 Motpost avskrivninger</w:t>
      </w:r>
    </w:p>
    <w:p w14:paraId="412D3793" w14:textId="77777777" w:rsidR="00337688" w:rsidRPr="00BF024F" w:rsidRDefault="00337688" w:rsidP="0070504D">
      <w:pPr>
        <w:pStyle w:val="Liste"/>
        <w:numPr>
          <w:ilvl w:val="0"/>
          <w:numId w:val="0"/>
        </w:numPr>
        <w:ind w:left="397"/>
        <w:jc w:val="left"/>
        <w:rPr>
          <w:noProof/>
        </w:rPr>
      </w:pPr>
    </w:p>
    <w:p w14:paraId="41554F86" w14:textId="77777777" w:rsidR="00C76F5A" w:rsidRPr="00BF024F" w:rsidRDefault="00C76F5A" w:rsidP="0070504D">
      <w:pPr>
        <w:pStyle w:val="Overskrift4"/>
        <w:jc w:val="left"/>
        <w:rPr>
          <w:noProof/>
        </w:rPr>
      </w:pPr>
      <w:r w:rsidRPr="00BF024F">
        <w:rPr>
          <w:noProof/>
        </w:rPr>
        <w:t>Funksjoner som er ulogiske i investering</w:t>
      </w:r>
    </w:p>
    <w:p w14:paraId="6C3CB172" w14:textId="73537146"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70504D">
      <w:pPr>
        <w:pStyle w:val="Liste"/>
        <w:numPr>
          <w:ilvl w:val="0"/>
          <w:numId w:val="0"/>
        </w:numPr>
        <w:ind w:left="397"/>
        <w:jc w:val="left"/>
        <w:rPr>
          <w:noProof/>
        </w:rPr>
      </w:pPr>
    </w:p>
    <w:p w14:paraId="3585FBDE" w14:textId="3B8B9ED8" w:rsidR="00164941" w:rsidRPr="00BF024F" w:rsidRDefault="00164941" w:rsidP="0070504D">
      <w:pPr>
        <w:pStyle w:val="Overskrift4"/>
        <w:jc w:val="left"/>
        <w:rPr>
          <w:noProof/>
        </w:rPr>
      </w:pPr>
      <w:r w:rsidRPr="00BF024F">
        <w:rPr>
          <w:noProof/>
        </w:rPr>
        <w:t>Funksjoner som er ugyldige*</w:t>
      </w:r>
    </w:p>
    <w:p w14:paraId="701C4ACA" w14:textId="080AC7EB" w:rsidR="00164941" w:rsidRPr="00BF024F" w:rsidRDefault="00164941" w:rsidP="0070504D">
      <w:pPr>
        <w:jc w:val="left"/>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086E0ABE" w14:textId="77777777" w:rsidR="00164941" w:rsidRPr="00381FBF" w:rsidRDefault="00164941" w:rsidP="0070504D">
      <w:pPr>
        <w:pStyle w:val="Liste"/>
        <w:jc w:val="left"/>
        <w:rPr>
          <w:i/>
          <w:noProof/>
        </w:rPr>
      </w:pPr>
      <w:r w:rsidRPr="00381FBF">
        <w:rPr>
          <w:noProof/>
        </w:rPr>
        <w:t>Funksjon 800 Skatt på inntekt og formue</w:t>
      </w:r>
    </w:p>
    <w:p w14:paraId="009EC91C" w14:textId="77777777" w:rsidR="00164941" w:rsidRPr="00381FBF" w:rsidRDefault="00164941" w:rsidP="0070504D">
      <w:pPr>
        <w:pStyle w:val="Liste"/>
        <w:jc w:val="left"/>
        <w:rPr>
          <w:noProof/>
        </w:rPr>
      </w:pPr>
      <w:r w:rsidRPr="00381FBF">
        <w:rPr>
          <w:noProof/>
        </w:rPr>
        <w:t>Funksjon 840 Rammetilskudd og øvrige generelle statstilskudd</w:t>
      </w:r>
    </w:p>
    <w:p w14:paraId="6695DF7B" w14:textId="69B2C008" w:rsidR="00164941" w:rsidRPr="00381FBF" w:rsidRDefault="00164941" w:rsidP="0070504D">
      <w:pPr>
        <w:pStyle w:val="Liste"/>
        <w:jc w:val="left"/>
        <w:rPr>
          <w:noProof/>
        </w:rPr>
      </w:pPr>
      <w:r w:rsidRPr="00381FBF">
        <w:rPr>
          <w:noProof/>
        </w:rPr>
        <w:t>Funksjon 850 Statstilskudd for bosetting og integrering av flyktninger og drift av asylmottak</w:t>
      </w:r>
      <w:r w:rsidR="00214B1F">
        <w:rPr>
          <w:noProof/>
        </w:rPr>
        <w:t xml:space="preserve">, </w:t>
      </w:r>
      <w:r w:rsidR="00214B1F" w:rsidRPr="00214B1F">
        <w:rPr>
          <w:noProof/>
          <w:color w:val="FF0000"/>
        </w:rPr>
        <w:t>gjelder kun for lånefond</w:t>
      </w:r>
      <w:r w:rsidR="00214B1F" w:rsidRPr="00105F7A">
        <w:rPr>
          <w:color w:val="FF0000"/>
        </w:rPr>
        <w:br/>
      </w:r>
    </w:p>
    <w:p w14:paraId="591D54DC" w14:textId="77777777" w:rsidR="00164941" w:rsidRPr="00381FBF" w:rsidRDefault="00164941" w:rsidP="0070504D">
      <w:pPr>
        <w:spacing w:after="160" w:line="259" w:lineRule="auto"/>
        <w:jc w:val="left"/>
        <w:rPr>
          <w:rFonts w:ascii="Arial" w:hAnsi="Arial"/>
          <w:b/>
          <w:noProof/>
          <w:sz w:val="28"/>
        </w:rPr>
      </w:pPr>
      <w:r w:rsidRPr="00381FBF">
        <w:rPr>
          <w:noProof/>
        </w:rPr>
        <w:br w:type="page"/>
      </w:r>
    </w:p>
    <w:p w14:paraId="6060B35E" w14:textId="77777777" w:rsidR="00164941" w:rsidRPr="00381FBF" w:rsidRDefault="00164941" w:rsidP="0070504D">
      <w:pPr>
        <w:pStyle w:val="Overskrift3"/>
        <w:jc w:val="left"/>
        <w:rPr>
          <w:noProof/>
        </w:rPr>
      </w:pPr>
      <w:bookmarkStart w:id="206" w:name="_Toc117080256"/>
      <w:r w:rsidRPr="00381FBF">
        <w:rPr>
          <w:noProof/>
        </w:rPr>
        <w:lastRenderedPageBreak/>
        <w:t>Arter og kontoklasse</w:t>
      </w:r>
      <w:bookmarkEnd w:id="206"/>
    </w:p>
    <w:p w14:paraId="0D62CF26" w14:textId="58E83C5D" w:rsidR="00DA0185" w:rsidRPr="00381FBF" w:rsidRDefault="00B0340F" w:rsidP="0070504D">
      <w:pPr>
        <w:pStyle w:val="Overskrift4"/>
        <w:jc w:val="left"/>
        <w:rPr>
          <w:noProof/>
        </w:rPr>
      </w:pPr>
      <w:r w:rsidRPr="00381FBF">
        <w:rPr>
          <w:noProof/>
        </w:rPr>
        <w:t xml:space="preserve">Arter som er ugyldige i drift </w:t>
      </w:r>
    </w:p>
    <w:p w14:paraId="471BCFB2" w14:textId="77777777" w:rsidR="00DA0185" w:rsidRPr="00EB7DC6" w:rsidRDefault="00B0340F" w:rsidP="0070504D">
      <w:pPr>
        <w:pStyle w:val="Liste"/>
        <w:jc w:val="left"/>
        <w:rPr>
          <w:noProof/>
        </w:rPr>
      </w:pPr>
      <w:r w:rsidRPr="00EB7DC6">
        <w:rPr>
          <w:noProof/>
        </w:rPr>
        <w:t>Art 280 Grunnerverv</w:t>
      </w:r>
    </w:p>
    <w:p w14:paraId="467CE15E" w14:textId="73CE2985" w:rsidR="00B0340F" w:rsidRPr="00BF024F" w:rsidRDefault="00B0340F" w:rsidP="0070504D">
      <w:pPr>
        <w:pStyle w:val="Liste"/>
        <w:jc w:val="left"/>
        <w:rPr>
          <w:noProof/>
        </w:rPr>
      </w:pPr>
      <w:r w:rsidRPr="00BF024F">
        <w:rPr>
          <w:noProof/>
        </w:rPr>
        <w:t>Art 512 Avdrag på videreutlån</w:t>
      </w:r>
    </w:p>
    <w:p w14:paraId="3FDEA652" w14:textId="77777777" w:rsidR="00B0340F" w:rsidRPr="00BF024F" w:rsidRDefault="00B0340F" w:rsidP="0070504D">
      <w:pPr>
        <w:pStyle w:val="Liste"/>
        <w:jc w:val="left"/>
        <w:rPr>
          <w:noProof/>
        </w:rPr>
      </w:pPr>
      <w:r w:rsidRPr="00BF024F">
        <w:rPr>
          <w:noProof/>
        </w:rPr>
        <w:t>Art 521 Konserninterne utlån</w:t>
      </w:r>
    </w:p>
    <w:p w14:paraId="5B9F6317" w14:textId="77777777" w:rsidR="00B0340F" w:rsidRPr="00BF024F" w:rsidRDefault="00B0340F" w:rsidP="0070504D">
      <w:pPr>
        <w:pStyle w:val="Liste"/>
        <w:jc w:val="left"/>
        <w:rPr>
          <w:noProof/>
        </w:rPr>
      </w:pPr>
      <w:r w:rsidRPr="00BF024F">
        <w:rPr>
          <w:noProof/>
        </w:rPr>
        <w:t>Art 522 Videreutlån</w:t>
      </w:r>
    </w:p>
    <w:p w14:paraId="0CA95841" w14:textId="77777777" w:rsidR="00B0340F" w:rsidRPr="00BF024F" w:rsidRDefault="00B0340F" w:rsidP="0070504D">
      <w:pPr>
        <w:pStyle w:val="Liste"/>
        <w:jc w:val="left"/>
        <w:rPr>
          <w:noProof/>
        </w:rPr>
      </w:pPr>
      <w:r w:rsidRPr="00BF024F">
        <w:rPr>
          <w:noProof/>
        </w:rPr>
        <w:t>Art 529 Kjøp av aksjer og andeler</w:t>
      </w:r>
    </w:p>
    <w:p w14:paraId="57AB627F" w14:textId="77777777" w:rsidR="00B0340F" w:rsidRPr="00BF024F" w:rsidRDefault="00B0340F" w:rsidP="0070504D">
      <w:pPr>
        <w:pStyle w:val="Liste"/>
        <w:jc w:val="left"/>
        <w:rPr>
          <w:noProof/>
        </w:rPr>
      </w:pPr>
      <w:r w:rsidRPr="00BF024F">
        <w:rPr>
          <w:noProof/>
        </w:rPr>
        <w:t xml:space="preserve">Art 670 Salg av fast eiendom  </w:t>
      </w:r>
    </w:p>
    <w:p w14:paraId="64EE7468" w14:textId="77777777" w:rsidR="00B0340F" w:rsidRPr="00BF024F" w:rsidRDefault="00B0340F" w:rsidP="0070504D">
      <w:pPr>
        <w:pStyle w:val="Liste"/>
        <w:jc w:val="left"/>
        <w:rPr>
          <w:noProof/>
        </w:rPr>
      </w:pPr>
      <w:r w:rsidRPr="00BF024F">
        <w:rPr>
          <w:noProof/>
        </w:rPr>
        <w:t xml:space="preserve">Art 910 Bruk av lån     </w:t>
      </w:r>
    </w:p>
    <w:p w14:paraId="2AF4A48E" w14:textId="77777777" w:rsidR="00B0340F" w:rsidRPr="00BF024F" w:rsidRDefault="00B0340F" w:rsidP="0070504D">
      <w:pPr>
        <w:pStyle w:val="Liste"/>
        <w:jc w:val="left"/>
        <w:rPr>
          <w:noProof/>
        </w:rPr>
      </w:pPr>
      <w:r w:rsidRPr="00BF024F">
        <w:rPr>
          <w:noProof/>
        </w:rPr>
        <w:t xml:space="preserve">Art 911 Bruk av konserninterne lån </w:t>
      </w:r>
    </w:p>
    <w:p w14:paraId="0659AF36" w14:textId="50922A82" w:rsidR="00B0340F" w:rsidRPr="00BF024F" w:rsidRDefault="00B0340F" w:rsidP="0070504D">
      <w:pPr>
        <w:pStyle w:val="Liste"/>
        <w:jc w:val="left"/>
        <w:rPr>
          <w:noProof/>
        </w:rPr>
      </w:pPr>
      <w:r w:rsidRPr="00BF024F">
        <w:rPr>
          <w:noProof/>
        </w:rPr>
        <w:t>Art 912 Bruk av lån til videreutlån</w:t>
      </w:r>
      <w:r w:rsidR="00BB7415">
        <w:rPr>
          <w:noProof/>
          <w:color w:val="FF0000"/>
        </w:rPr>
        <w:t xml:space="preserve"> </w:t>
      </w:r>
    </w:p>
    <w:p w14:paraId="39A35301" w14:textId="449B83CE" w:rsidR="00B0340F" w:rsidRPr="0083207A" w:rsidRDefault="00B0340F" w:rsidP="0070504D">
      <w:pPr>
        <w:pStyle w:val="Liste"/>
        <w:jc w:val="left"/>
        <w:rPr>
          <w:noProof/>
        </w:rPr>
      </w:pPr>
      <w:r w:rsidRPr="00BF024F">
        <w:rPr>
          <w:noProof/>
        </w:rPr>
        <w:t>Art 921 Mottatte avdrag på konserninterne utlån</w:t>
      </w:r>
      <w:r w:rsidR="00BB7415">
        <w:rPr>
          <w:noProof/>
        </w:rPr>
        <w:t xml:space="preserve">, </w:t>
      </w:r>
      <w:r w:rsidR="00BB7415" w:rsidRPr="0083207A">
        <w:rPr>
          <w:noProof/>
        </w:rPr>
        <w:t xml:space="preserve">arten er gyldig i drift for </w:t>
      </w:r>
      <w:r w:rsidR="00154390" w:rsidRPr="0083207A">
        <w:rPr>
          <w:noProof/>
        </w:rPr>
        <w:t xml:space="preserve">lånefond </w:t>
      </w:r>
      <w:r w:rsidR="00BB7415" w:rsidRPr="0083207A">
        <w:rPr>
          <w:noProof/>
        </w:rPr>
        <w:t xml:space="preserve">når det følger av budsjett- og regnskapsforskriften § 9-2. </w:t>
      </w:r>
    </w:p>
    <w:p w14:paraId="49B42388" w14:textId="77777777" w:rsidR="00B0340F" w:rsidRPr="00BF024F" w:rsidRDefault="00B0340F" w:rsidP="0070504D">
      <w:pPr>
        <w:pStyle w:val="Liste"/>
        <w:jc w:val="left"/>
        <w:rPr>
          <w:noProof/>
        </w:rPr>
      </w:pPr>
      <w:r w:rsidRPr="00BF024F">
        <w:rPr>
          <w:noProof/>
        </w:rPr>
        <w:t>Art 922 Mottatte avdrag på videreutlån</w:t>
      </w:r>
    </w:p>
    <w:p w14:paraId="1EC3EDE7" w14:textId="77777777" w:rsidR="00B0340F" w:rsidRPr="00BF024F" w:rsidRDefault="00B0340F" w:rsidP="0070504D">
      <w:pPr>
        <w:pStyle w:val="Liste"/>
        <w:jc w:val="left"/>
        <w:rPr>
          <w:noProof/>
        </w:rPr>
      </w:pPr>
      <w:r w:rsidRPr="00BF024F">
        <w:rPr>
          <w:noProof/>
        </w:rPr>
        <w:t xml:space="preserve">Art 929 Salg av aksjer og andeler     </w:t>
      </w:r>
    </w:p>
    <w:p w14:paraId="5D8A740F" w14:textId="783D16EB" w:rsidR="00B0340F" w:rsidRPr="00BF024F" w:rsidRDefault="00B0340F" w:rsidP="0070504D">
      <w:pPr>
        <w:pStyle w:val="Liste"/>
        <w:jc w:val="left"/>
        <w:rPr>
          <w:noProof/>
        </w:rPr>
      </w:pPr>
      <w:r w:rsidRPr="00BF024F">
        <w:rPr>
          <w:noProof/>
        </w:rPr>
        <w:t>Art 970 Overføring fra drift</w:t>
      </w:r>
    </w:p>
    <w:p w14:paraId="5AA53772" w14:textId="77777777" w:rsidR="00337688" w:rsidRPr="00BF024F" w:rsidRDefault="00337688" w:rsidP="0070504D">
      <w:pPr>
        <w:pStyle w:val="Liste"/>
        <w:numPr>
          <w:ilvl w:val="0"/>
          <w:numId w:val="0"/>
        </w:numPr>
        <w:ind w:left="397"/>
        <w:jc w:val="left"/>
        <w:rPr>
          <w:noProof/>
        </w:rPr>
      </w:pPr>
    </w:p>
    <w:p w14:paraId="3D63137E" w14:textId="77777777" w:rsidR="00C76F5A" w:rsidRPr="00BF024F" w:rsidRDefault="00C76F5A" w:rsidP="0070504D">
      <w:pPr>
        <w:pStyle w:val="Overskrift4"/>
        <w:jc w:val="left"/>
        <w:rPr>
          <w:noProof/>
        </w:rPr>
      </w:pPr>
      <w:r w:rsidRPr="00BF024F">
        <w:rPr>
          <w:noProof/>
        </w:rPr>
        <w:t>Arter som er ulogiske i drift</w:t>
      </w:r>
    </w:p>
    <w:p w14:paraId="393B9976" w14:textId="4C624468" w:rsidR="00DA0185" w:rsidRPr="00BF024F" w:rsidRDefault="00B0340F" w:rsidP="0070504D">
      <w:pPr>
        <w:pStyle w:val="Liste"/>
        <w:jc w:val="left"/>
        <w:rPr>
          <w:noProof/>
        </w:rPr>
      </w:pPr>
      <w:r w:rsidRPr="00BF024F">
        <w:rPr>
          <w:noProof/>
        </w:rPr>
        <w:t>Art 285 Kjøp av eksisterende bygninger og anlegg</w:t>
      </w:r>
    </w:p>
    <w:p w14:paraId="63E50311" w14:textId="61634ADB" w:rsidR="00B0340F" w:rsidRPr="00BF024F" w:rsidRDefault="00B0340F" w:rsidP="0070504D">
      <w:pPr>
        <w:pStyle w:val="Liste"/>
        <w:jc w:val="left"/>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70504D">
      <w:pPr>
        <w:pStyle w:val="Liste"/>
        <w:jc w:val="left"/>
        <w:rPr>
          <w:noProof/>
        </w:rPr>
      </w:pPr>
      <w:r w:rsidRPr="00BF024F">
        <w:rPr>
          <w:noProof/>
        </w:rPr>
        <w:t>Art 660 Salg av driftsmidler</w:t>
      </w:r>
    </w:p>
    <w:p w14:paraId="1AF45D04" w14:textId="0F4CF6D8" w:rsidR="00DA0185" w:rsidRPr="00BF024F" w:rsidRDefault="00B0340F" w:rsidP="0070504D">
      <w:pPr>
        <w:pStyle w:val="Liste"/>
        <w:jc w:val="left"/>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70504D">
      <w:pPr>
        <w:pStyle w:val="Liste"/>
        <w:numPr>
          <w:ilvl w:val="0"/>
          <w:numId w:val="0"/>
        </w:numPr>
        <w:ind w:left="397"/>
        <w:jc w:val="left"/>
        <w:rPr>
          <w:noProof/>
        </w:rPr>
      </w:pPr>
    </w:p>
    <w:p w14:paraId="0D2D7DB6" w14:textId="77777777" w:rsidR="00DA0185" w:rsidRPr="00381FBF" w:rsidRDefault="00B0340F" w:rsidP="0070504D">
      <w:pPr>
        <w:pStyle w:val="Overskrift4"/>
        <w:jc w:val="left"/>
        <w:rPr>
          <w:noProof/>
        </w:rPr>
      </w:pPr>
      <w:r w:rsidRPr="00381FBF">
        <w:rPr>
          <w:noProof/>
        </w:rPr>
        <w:t>Arter som er ugyldige i investering</w:t>
      </w:r>
    </w:p>
    <w:p w14:paraId="27DA764B" w14:textId="77777777" w:rsidR="001A3873" w:rsidRPr="00BF024F" w:rsidRDefault="00C76F5A" w:rsidP="0070504D">
      <w:pPr>
        <w:pStyle w:val="Liste"/>
        <w:jc w:val="left"/>
        <w:rPr>
          <w:noProof/>
        </w:rPr>
      </w:pPr>
      <w:r w:rsidRPr="00BF024F">
        <w:rPr>
          <w:noProof/>
        </w:rPr>
        <w:t>Art 070 Lønn vedlikehold</w:t>
      </w:r>
    </w:p>
    <w:p w14:paraId="0CB7501D" w14:textId="630A93F1" w:rsidR="00B0340F" w:rsidRPr="00BF024F" w:rsidRDefault="00B0340F" w:rsidP="0070504D">
      <w:pPr>
        <w:pStyle w:val="Liste"/>
        <w:jc w:val="left"/>
        <w:rPr>
          <w:noProof/>
        </w:rPr>
      </w:pPr>
      <w:r w:rsidRPr="00BF024F">
        <w:rPr>
          <w:noProof/>
        </w:rPr>
        <w:t>Art 080 Godtgjørelser til folkevalgte</w:t>
      </w:r>
    </w:p>
    <w:p w14:paraId="6F8915A4" w14:textId="77777777" w:rsidR="00B0340F" w:rsidRPr="00BF024F" w:rsidRDefault="00B0340F" w:rsidP="0070504D">
      <w:pPr>
        <w:pStyle w:val="Liste"/>
        <w:jc w:val="left"/>
        <w:rPr>
          <w:noProof/>
        </w:rPr>
      </w:pPr>
      <w:r w:rsidRPr="00BF024F">
        <w:rPr>
          <w:noProof/>
        </w:rPr>
        <w:t xml:space="preserve">Art 110 Medisinsk forbruksmateriell </w:t>
      </w:r>
    </w:p>
    <w:p w14:paraId="4B3ACD29" w14:textId="29DD7D81" w:rsidR="00C76F5A" w:rsidRPr="00BF024F" w:rsidRDefault="00B0340F" w:rsidP="0070504D">
      <w:pPr>
        <w:pStyle w:val="Liste"/>
        <w:jc w:val="left"/>
        <w:rPr>
          <w:noProof/>
        </w:rPr>
      </w:pPr>
      <w:r w:rsidRPr="00BF024F">
        <w:rPr>
          <w:noProof/>
        </w:rPr>
        <w:t>Art 114 Medikamenter</w:t>
      </w:r>
    </w:p>
    <w:p w14:paraId="79101BC0" w14:textId="4492B51C" w:rsidR="00B0340F" w:rsidRPr="00BF024F" w:rsidRDefault="00B0340F" w:rsidP="0070504D">
      <w:pPr>
        <w:pStyle w:val="Liste"/>
        <w:jc w:val="left"/>
        <w:rPr>
          <w:noProof/>
        </w:rPr>
      </w:pPr>
      <w:r w:rsidRPr="00BF024F">
        <w:rPr>
          <w:noProof/>
        </w:rPr>
        <w:t xml:space="preserve">Art 240 Driftsavtaler, reparasjoner og vaktmestertjenester  </w:t>
      </w:r>
    </w:p>
    <w:p w14:paraId="2AF391E3" w14:textId="77777777" w:rsidR="00C76F5A" w:rsidRPr="00BF024F" w:rsidRDefault="00B0340F" w:rsidP="0070504D">
      <w:pPr>
        <w:pStyle w:val="Liste"/>
        <w:jc w:val="left"/>
        <w:rPr>
          <w:noProof/>
        </w:rPr>
      </w:pPr>
      <w:r w:rsidRPr="00BF024F">
        <w:rPr>
          <w:noProof/>
        </w:rPr>
        <w:t xml:space="preserve">Art 509 Tap på finansielle instrumenter </w:t>
      </w:r>
    </w:p>
    <w:p w14:paraId="7A059998" w14:textId="628F3510" w:rsidR="00B0340F" w:rsidRPr="00BF024F" w:rsidRDefault="00B0340F" w:rsidP="0070504D">
      <w:pPr>
        <w:pStyle w:val="Liste"/>
        <w:jc w:val="left"/>
        <w:rPr>
          <w:noProof/>
        </w:rPr>
      </w:pPr>
      <w:r w:rsidRPr="00BF024F">
        <w:rPr>
          <w:noProof/>
        </w:rPr>
        <w:t xml:space="preserve">Art 570 Overføring til investering      </w:t>
      </w:r>
    </w:p>
    <w:p w14:paraId="43E25E5F" w14:textId="77777777" w:rsidR="00B0340F" w:rsidRPr="00BF024F" w:rsidRDefault="00B0340F" w:rsidP="0070504D">
      <w:pPr>
        <w:pStyle w:val="Liste"/>
        <w:jc w:val="left"/>
        <w:rPr>
          <w:noProof/>
        </w:rPr>
      </w:pPr>
      <w:r w:rsidRPr="00BF024F">
        <w:rPr>
          <w:noProof/>
        </w:rPr>
        <w:t xml:space="preserve">Art 590 Avskrivninger </w:t>
      </w:r>
    </w:p>
    <w:p w14:paraId="5E4B299E" w14:textId="77777777" w:rsidR="00B0340F" w:rsidRPr="00BF024F" w:rsidRDefault="00B0340F" w:rsidP="0070504D">
      <w:pPr>
        <w:pStyle w:val="Liste"/>
        <w:jc w:val="left"/>
        <w:rPr>
          <w:noProof/>
        </w:rPr>
      </w:pPr>
      <w:r w:rsidRPr="00BF024F">
        <w:rPr>
          <w:noProof/>
        </w:rPr>
        <w:t xml:space="preserve">Art 600 Brukerbetalinger </w:t>
      </w:r>
    </w:p>
    <w:p w14:paraId="04887AB4" w14:textId="77777777" w:rsidR="00B0340F" w:rsidRPr="00BF024F" w:rsidRDefault="00B0340F" w:rsidP="0070504D">
      <w:pPr>
        <w:pStyle w:val="Liste"/>
        <w:jc w:val="left"/>
        <w:rPr>
          <w:noProof/>
        </w:rPr>
      </w:pPr>
      <w:r w:rsidRPr="00BF024F">
        <w:rPr>
          <w:noProof/>
        </w:rPr>
        <w:t xml:space="preserve">Art 629 Billettinntekter </w:t>
      </w:r>
    </w:p>
    <w:p w14:paraId="02D7F8E0" w14:textId="77777777" w:rsidR="00B0340F" w:rsidRPr="00BF024F" w:rsidRDefault="00B0340F" w:rsidP="0070504D">
      <w:pPr>
        <w:pStyle w:val="Liste"/>
        <w:jc w:val="left"/>
        <w:rPr>
          <w:noProof/>
        </w:rPr>
      </w:pPr>
      <w:r w:rsidRPr="00BF024F">
        <w:rPr>
          <w:noProof/>
        </w:rPr>
        <w:t xml:space="preserve">Art 630 Utleie av boliger og lokaler mv. og festeavgifter </w:t>
      </w:r>
    </w:p>
    <w:p w14:paraId="327366AB" w14:textId="77777777" w:rsidR="00B0340F" w:rsidRPr="00BF024F" w:rsidRDefault="00B0340F" w:rsidP="0070504D">
      <w:pPr>
        <w:pStyle w:val="Liste"/>
        <w:jc w:val="left"/>
        <w:rPr>
          <w:noProof/>
        </w:rPr>
      </w:pPr>
      <w:r w:rsidRPr="00BF024F">
        <w:rPr>
          <w:noProof/>
        </w:rPr>
        <w:t xml:space="preserve">Art 640 Merverdiavgiftspliktige gebyrer </w:t>
      </w:r>
    </w:p>
    <w:p w14:paraId="14A3ACB9" w14:textId="77777777" w:rsidR="00B0340F" w:rsidRPr="00BF024F" w:rsidRDefault="00B0340F" w:rsidP="0070504D">
      <w:pPr>
        <w:pStyle w:val="Liste"/>
        <w:jc w:val="left"/>
        <w:rPr>
          <w:noProof/>
        </w:rPr>
      </w:pPr>
      <w:r w:rsidRPr="00BF024F">
        <w:rPr>
          <w:noProof/>
        </w:rPr>
        <w:t xml:space="preserve">Art 800 Rammetilskudd    </w:t>
      </w:r>
    </w:p>
    <w:p w14:paraId="6625DEB7" w14:textId="77777777" w:rsidR="00B0340F" w:rsidRPr="00BF024F" w:rsidRDefault="00B0340F" w:rsidP="0070504D">
      <w:pPr>
        <w:pStyle w:val="Liste"/>
        <w:jc w:val="left"/>
        <w:rPr>
          <w:noProof/>
        </w:rPr>
      </w:pPr>
      <w:r w:rsidRPr="00BF024F">
        <w:rPr>
          <w:noProof/>
        </w:rPr>
        <w:t xml:space="preserve">Art 870 Skatt på inntekt og formue       </w:t>
      </w:r>
    </w:p>
    <w:p w14:paraId="2548B780" w14:textId="77777777" w:rsidR="000F0C74" w:rsidRDefault="00B0340F" w:rsidP="0070504D">
      <w:pPr>
        <w:pStyle w:val="Liste"/>
        <w:jc w:val="left"/>
        <w:rPr>
          <w:noProof/>
        </w:rPr>
      </w:pPr>
      <w:r w:rsidRPr="000F0C74">
        <w:rPr>
          <w:strike/>
          <w:noProof/>
          <w:color w:val="FF0000"/>
        </w:rPr>
        <w:t xml:space="preserve">Art 874 Eiendomsskatt annen eiendom      </w:t>
      </w:r>
    </w:p>
    <w:p w14:paraId="2DE79754" w14:textId="6DE0EFC6" w:rsidR="000F0C74" w:rsidRPr="000F0C74" w:rsidRDefault="000F0C74" w:rsidP="0070504D">
      <w:pPr>
        <w:pStyle w:val="Liste"/>
        <w:jc w:val="left"/>
        <w:rPr>
          <w:noProof/>
        </w:rPr>
      </w:pPr>
      <w:r>
        <w:rPr>
          <w:noProof/>
          <w:color w:val="FF0000"/>
        </w:rPr>
        <w:t>Art 871 Eiendomsskatt vannkraftanlegg</w:t>
      </w:r>
    </w:p>
    <w:p w14:paraId="75FB9D4B" w14:textId="72353A9E" w:rsidR="000F0C74" w:rsidRPr="000F0C74" w:rsidRDefault="000F0C74" w:rsidP="0070504D">
      <w:pPr>
        <w:pStyle w:val="Liste"/>
        <w:jc w:val="left"/>
        <w:rPr>
          <w:noProof/>
        </w:rPr>
      </w:pPr>
      <w:r>
        <w:rPr>
          <w:noProof/>
          <w:color w:val="FF0000"/>
        </w:rPr>
        <w:t>Art 872 Eiendomsskatt</w:t>
      </w:r>
      <w:r w:rsidR="009C43CE">
        <w:rPr>
          <w:noProof/>
          <w:color w:val="FF0000"/>
        </w:rPr>
        <w:t xml:space="preserve"> </w:t>
      </w:r>
      <w:r>
        <w:rPr>
          <w:noProof/>
          <w:color w:val="FF0000"/>
        </w:rPr>
        <w:t>vindkraftverk</w:t>
      </w:r>
    </w:p>
    <w:p w14:paraId="55DE0472" w14:textId="7F16BEEC" w:rsidR="00B0340F" w:rsidRPr="000F0C74" w:rsidRDefault="000F0C74" w:rsidP="0070504D">
      <w:pPr>
        <w:pStyle w:val="Liste"/>
        <w:jc w:val="left"/>
        <w:rPr>
          <w:noProof/>
        </w:rPr>
      </w:pPr>
      <w:r>
        <w:rPr>
          <w:noProof/>
          <w:color w:val="FF0000"/>
        </w:rPr>
        <w:t>Art 873 Eiendomsskatt petroleumsanlegg</w:t>
      </w:r>
      <w:r w:rsidR="00B0340F" w:rsidRPr="000F0C74">
        <w:rPr>
          <w:noProof/>
        </w:rPr>
        <w:t xml:space="preserve">           </w:t>
      </w:r>
    </w:p>
    <w:p w14:paraId="3461975F" w14:textId="77777777" w:rsidR="000F0C74" w:rsidRDefault="00B0340F" w:rsidP="0070504D">
      <w:pPr>
        <w:pStyle w:val="Liste"/>
        <w:jc w:val="left"/>
        <w:rPr>
          <w:noProof/>
        </w:rPr>
      </w:pPr>
      <w:r w:rsidRPr="00381FBF">
        <w:rPr>
          <w:noProof/>
        </w:rPr>
        <w:t xml:space="preserve">Art 875 Eiendomsskatt boliger og fritidsboliger  </w:t>
      </w:r>
    </w:p>
    <w:p w14:paraId="415D6DD1" w14:textId="5D1D4106" w:rsidR="00B0340F" w:rsidRPr="000F0C74" w:rsidRDefault="000F0C74" w:rsidP="0070504D">
      <w:pPr>
        <w:pStyle w:val="Liste"/>
        <w:jc w:val="left"/>
        <w:rPr>
          <w:noProof/>
          <w:color w:val="FF0000"/>
        </w:rPr>
      </w:pPr>
      <w:r w:rsidRPr="000F0C74">
        <w:rPr>
          <w:noProof/>
          <w:color w:val="FF0000"/>
        </w:rPr>
        <w:t>Art 876 Eiendomsskatt næringseiendom m.m.</w:t>
      </w:r>
      <w:r w:rsidR="00B0340F" w:rsidRPr="000F0C74">
        <w:rPr>
          <w:noProof/>
          <w:color w:val="FF0000"/>
        </w:rPr>
        <w:t xml:space="preserve">  </w:t>
      </w:r>
    </w:p>
    <w:p w14:paraId="384AD40D" w14:textId="77777777" w:rsidR="00B0340F" w:rsidRPr="00381FBF" w:rsidRDefault="00B0340F" w:rsidP="0070504D">
      <w:pPr>
        <w:pStyle w:val="Liste"/>
        <w:jc w:val="left"/>
        <w:rPr>
          <w:noProof/>
        </w:rPr>
      </w:pPr>
      <w:r w:rsidRPr="00381FBF">
        <w:rPr>
          <w:noProof/>
        </w:rPr>
        <w:lastRenderedPageBreak/>
        <w:t xml:space="preserve">Art 877 Andre direkte og indirekte skatter              </w:t>
      </w:r>
    </w:p>
    <w:p w14:paraId="29B5CA7F" w14:textId="77777777" w:rsidR="00B0340F" w:rsidRPr="00381FBF" w:rsidRDefault="00B0340F" w:rsidP="0070504D">
      <w:pPr>
        <w:pStyle w:val="Liste"/>
        <w:jc w:val="left"/>
        <w:rPr>
          <w:noProof/>
        </w:rPr>
      </w:pPr>
      <w:r w:rsidRPr="00381FBF">
        <w:rPr>
          <w:noProof/>
        </w:rPr>
        <w:t xml:space="preserve">Art 909 Gevinster på finansielle instrumenter      </w:t>
      </w:r>
    </w:p>
    <w:p w14:paraId="3E262076" w14:textId="77777777" w:rsidR="00B0340F" w:rsidRPr="00381FBF" w:rsidRDefault="00B0340F" w:rsidP="0070504D">
      <w:pPr>
        <w:pStyle w:val="Liste"/>
        <w:jc w:val="left"/>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70504D">
      <w:pPr>
        <w:pStyle w:val="Overskrift4"/>
        <w:jc w:val="left"/>
        <w:rPr>
          <w:noProof/>
        </w:rPr>
      </w:pPr>
      <w:r w:rsidRPr="00381FBF">
        <w:rPr>
          <w:noProof/>
        </w:rPr>
        <w:t>Arter som er ulogiske i investering</w:t>
      </w:r>
    </w:p>
    <w:p w14:paraId="57B81CCB" w14:textId="76D5938D" w:rsidR="00B0340F" w:rsidRPr="00BF024F" w:rsidRDefault="00B0340F" w:rsidP="0070504D">
      <w:pPr>
        <w:pStyle w:val="Liste"/>
        <w:jc w:val="left"/>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70504D">
      <w:pPr>
        <w:pStyle w:val="Liste"/>
        <w:jc w:val="left"/>
        <w:rPr>
          <w:noProof/>
        </w:rPr>
      </w:pPr>
      <w:r w:rsidRPr="00BF024F">
        <w:rPr>
          <w:noProof/>
        </w:rPr>
        <w:t xml:space="preserve">Art 650 Annet merverdiavgiftspliktig salg av varer og tjenester   </w:t>
      </w:r>
    </w:p>
    <w:p w14:paraId="15C95F60" w14:textId="0BDEF48B" w:rsidR="00B0340F" w:rsidRPr="00BF024F" w:rsidRDefault="00B0340F" w:rsidP="0070504D">
      <w:pPr>
        <w:pStyle w:val="Liste"/>
        <w:jc w:val="left"/>
        <w:rPr>
          <w:noProof/>
        </w:rPr>
      </w:pPr>
      <w:r w:rsidRPr="00BF024F">
        <w:rPr>
          <w:noProof/>
        </w:rPr>
        <w:t>Art 900 Renteinntekter</w:t>
      </w:r>
    </w:p>
    <w:p w14:paraId="035838F0" w14:textId="77777777" w:rsidR="00337688" w:rsidRPr="00BF024F" w:rsidRDefault="00337688" w:rsidP="0070504D">
      <w:pPr>
        <w:pStyle w:val="Liste"/>
        <w:numPr>
          <w:ilvl w:val="0"/>
          <w:numId w:val="0"/>
        </w:numPr>
        <w:ind w:left="397"/>
        <w:jc w:val="left"/>
        <w:rPr>
          <w:noProof/>
        </w:rPr>
      </w:pPr>
    </w:p>
    <w:p w14:paraId="05A9BDE9" w14:textId="40597BA9" w:rsidR="00164941" w:rsidRPr="00BF024F" w:rsidRDefault="00164941" w:rsidP="0070504D">
      <w:pPr>
        <w:pStyle w:val="Overskrift4"/>
        <w:jc w:val="left"/>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70504D">
      <w:pPr>
        <w:jc w:val="left"/>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70504D">
      <w:pPr>
        <w:pStyle w:val="Liste"/>
        <w:jc w:val="left"/>
        <w:rPr>
          <w:noProof/>
        </w:rPr>
      </w:pPr>
      <w:r w:rsidRPr="00BF024F">
        <w:rPr>
          <w:noProof/>
        </w:rPr>
        <w:t xml:space="preserve">Art 800 Rammetilskudd    </w:t>
      </w:r>
    </w:p>
    <w:p w14:paraId="46B613D4" w14:textId="77777777" w:rsidR="000F0C74" w:rsidRDefault="00B0340F" w:rsidP="0070504D">
      <w:pPr>
        <w:pStyle w:val="Liste"/>
        <w:jc w:val="left"/>
        <w:rPr>
          <w:noProof/>
        </w:rPr>
      </w:pPr>
      <w:r w:rsidRPr="00381FBF">
        <w:rPr>
          <w:noProof/>
        </w:rPr>
        <w:t xml:space="preserve">Art 870 Skatt på inntekt og formue  </w:t>
      </w:r>
    </w:p>
    <w:p w14:paraId="5223767E" w14:textId="77777777" w:rsidR="000F0C74" w:rsidRPr="000F0C74" w:rsidRDefault="000F0C74" w:rsidP="0070504D">
      <w:pPr>
        <w:pStyle w:val="Liste"/>
        <w:jc w:val="left"/>
        <w:rPr>
          <w:strike/>
          <w:noProof/>
          <w:color w:val="FF0000"/>
        </w:rPr>
      </w:pPr>
      <w:r w:rsidRPr="000F0C74">
        <w:rPr>
          <w:strike/>
          <w:noProof/>
          <w:color w:val="FF0000"/>
        </w:rPr>
        <w:t xml:space="preserve">Art 874 Eiendomsskatt annen eiendom                 </w:t>
      </w:r>
    </w:p>
    <w:p w14:paraId="45EB85F2" w14:textId="6F5EA59B" w:rsidR="000F0C74" w:rsidRPr="000F0C74" w:rsidRDefault="000F0C74" w:rsidP="0070504D">
      <w:pPr>
        <w:pStyle w:val="Liste"/>
        <w:jc w:val="left"/>
        <w:rPr>
          <w:noProof/>
        </w:rPr>
      </w:pPr>
      <w:r>
        <w:rPr>
          <w:noProof/>
          <w:color w:val="FF0000"/>
        </w:rPr>
        <w:t>Art 871 Eiendomsskatt vannkraftanlegg</w:t>
      </w:r>
    </w:p>
    <w:p w14:paraId="777E60E3" w14:textId="6FDF8AE9" w:rsidR="000F0C74" w:rsidRPr="000F0C74" w:rsidRDefault="000F0C74" w:rsidP="0070504D">
      <w:pPr>
        <w:pStyle w:val="Liste"/>
        <w:jc w:val="left"/>
        <w:rPr>
          <w:noProof/>
        </w:rPr>
      </w:pPr>
      <w:r>
        <w:rPr>
          <w:noProof/>
          <w:color w:val="FF0000"/>
        </w:rPr>
        <w:t>Art 872 Eiendomsskatt</w:t>
      </w:r>
      <w:r w:rsidR="009C43CE">
        <w:rPr>
          <w:noProof/>
          <w:color w:val="FF0000"/>
        </w:rPr>
        <w:t xml:space="preserve"> v</w:t>
      </w:r>
      <w:r>
        <w:rPr>
          <w:noProof/>
          <w:color w:val="FF0000"/>
        </w:rPr>
        <w:t>indkraftverk</w:t>
      </w:r>
    </w:p>
    <w:p w14:paraId="4657EBB6" w14:textId="3F9C653D" w:rsidR="000F0C74" w:rsidRPr="000F0C74" w:rsidRDefault="000F0C74" w:rsidP="0070504D">
      <w:pPr>
        <w:pStyle w:val="Liste"/>
        <w:jc w:val="left"/>
        <w:rPr>
          <w:noProof/>
        </w:rPr>
      </w:pPr>
      <w:r>
        <w:rPr>
          <w:noProof/>
          <w:color w:val="FF0000"/>
        </w:rPr>
        <w:t>Art 873 Eiendomsskatt petroleumsanlegg</w:t>
      </w:r>
      <w:r w:rsidRPr="000F0C74">
        <w:rPr>
          <w:noProof/>
        </w:rPr>
        <w:t xml:space="preserve">           </w:t>
      </w:r>
    </w:p>
    <w:p w14:paraId="666F062E" w14:textId="77777777" w:rsidR="000F0C74" w:rsidRDefault="00B0340F" w:rsidP="0070504D">
      <w:pPr>
        <w:pStyle w:val="Liste"/>
        <w:jc w:val="left"/>
        <w:rPr>
          <w:noProof/>
        </w:rPr>
      </w:pPr>
      <w:r w:rsidRPr="00381FBF">
        <w:rPr>
          <w:noProof/>
        </w:rPr>
        <w:t xml:space="preserve">Art 875 Eiendomsskatt boliger og fritidsboliger </w:t>
      </w:r>
    </w:p>
    <w:p w14:paraId="4C4CEEB9" w14:textId="77777777" w:rsidR="000F0C74" w:rsidRPr="000F0C74" w:rsidRDefault="000F0C74" w:rsidP="0070504D">
      <w:pPr>
        <w:pStyle w:val="Liste"/>
        <w:jc w:val="left"/>
        <w:rPr>
          <w:noProof/>
          <w:color w:val="FF0000"/>
        </w:rPr>
      </w:pPr>
      <w:r w:rsidRPr="000F0C74">
        <w:rPr>
          <w:noProof/>
          <w:color w:val="FF0000"/>
        </w:rPr>
        <w:t xml:space="preserve">Art 876 Eiendomsskatt næringseiendom m.m.  </w:t>
      </w:r>
    </w:p>
    <w:p w14:paraId="6B751C24" w14:textId="074E6B17" w:rsidR="00B0340F" w:rsidRPr="00381FBF" w:rsidRDefault="00B0340F" w:rsidP="0070504D">
      <w:pPr>
        <w:pStyle w:val="Liste"/>
        <w:jc w:val="left"/>
        <w:rPr>
          <w:noProof/>
        </w:rPr>
      </w:pPr>
      <w:r w:rsidRPr="00381FBF">
        <w:rPr>
          <w:noProof/>
        </w:rPr>
        <w:t xml:space="preserve">   </w:t>
      </w:r>
    </w:p>
    <w:p w14:paraId="61FC2494" w14:textId="6A8D0AC1" w:rsidR="00B0340F" w:rsidRPr="00381FBF" w:rsidRDefault="00B0340F" w:rsidP="0070504D">
      <w:pPr>
        <w:pStyle w:val="Liste"/>
        <w:jc w:val="left"/>
        <w:rPr>
          <w:noProof/>
        </w:rPr>
      </w:pPr>
      <w:r w:rsidRPr="00381FBF">
        <w:rPr>
          <w:noProof/>
        </w:rPr>
        <w:t xml:space="preserve">Art 877 Andre direkte og indirekte skatter   </w:t>
      </w:r>
    </w:p>
    <w:p w14:paraId="3FE27776" w14:textId="77777777" w:rsidR="00337688" w:rsidRPr="00381FBF" w:rsidRDefault="00337688" w:rsidP="0070504D">
      <w:pPr>
        <w:pStyle w:val="Liste"/>
        <w:numPr>
          <w:ilvl w:val="0"/>
          <w:numId w:val="0"/>
        </w:numPr>
        <w:ind w:left="397"/>
        <w:jc w:val="left"/>
        <w:rPr>
          <w:noProof/>
        </w:rPr>
      </w:pPr>
    </w:p>
    <w:p w14:paraId="6821F172" w14:textId="77777777" w:rsidR="004163CF" w:rsidRPr="00381FBF" w:rsidRDefault="00B0340F" w:rsidP="0070504D">
      <w:pPr>
        <w:pStyle w:val="Overskrift4"/>
        <w:jc w:val="left"/>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70504D">
      <w:pPr>
        <w:pStyle w:val="Liste"/>
        <w:jc w:val="left"/>
        <w:rPr>
          <w:noProof/>
        </w:rPr>
      </w:pPr>
      <w:r w:rsidRPr="00381FBF">
        <w:rPr>
          <w:noProof/>
        </w:rPr>
        <w:t xml:space="preserve">Art 589 Rapportkontroll – positivt avvik </w:t>
      </w:r>
    </w:p>
    <w:p w14:paraId="1C5CB082" w14:textId="2352EED2" w:rsidR="00B0340F" w:rsidRPr="00381FBF" w:rsidRDefault="00B0340F" w:rsidP="0070504D">
      <w:pPr>
        <w:pStyle w:val="Liste"/>
        <w:jc w:val="left"/>
        <w:rPr>
          <w:noProof/>
        </w:rPr>
      </w:pPr>
      <w:r w:rsidRPr="00381FBF">
        <w:rPr>
          <w:noProof/>
        </w:rPr>
        <w:t>Art 989 Rapportkontroll – negativt avvik</w:t>
      </w:r>
    </w:p>
    <w:p w14:paraId="3FA0BD57" w14:textId="77777777" w:rsidR="00337688" w:rsidRPr="00381FBF" w:rsidRDefault="00337688" w:rsidP="0070504D">
      <w:pPr>
        <w:pStyle w:val="Liste"/>
        <w:numPr>
          <w:ilvl w:val="0"/>
          <w:numId w:val="0"/>
        </w:numPr>
        <w:ind w:left="397"/>
        <w:jc w:val="left"/>
        <w:rPr>
          <w:noProof/>
        </w:rPr>
      </w:pPr>
    </w:p>
    <w:p w14:paraId="2AEC29B8" w14:textId="71A51866" w:rsidR="00B0340F" w:rsidRPr="00381FBF" w:rsidRDefault="00B0340F" w:rsidP="0070504D">
      <w:pPr>
        <w:pStyle w:val="Overskrift4"/>
        <w:jc w:val="left"/>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70504D">
      <w:pPr>
        <w:pStyle w:val="Liste"/>
        <w:jc w:val="left"/>
        <w:rPr>
          <w:noProof/>
        </w:rPr>
      </w:pPr>
      <w:r w:rsidRPr="00BF024F">
        <w:rPr>
          <w:noProof/>
        </w:rPr>
        <w:t>Art 530 Dekning av tidligere års merforbruk og udekket beløp</w:t>
      </w:r>
    </w:p>
    <w:p w14:paraId="139A28DE" w14:textId="64FAA68D" w:rsidR="0070748F" w:rsidRPr="0083207A" w:rsidRDefault="0070748F" w:rsidP="0070504D">
      <w:pPr>
        <w:pStyle w:val="Liste"/>
        <w:jc w:val="left"/>
        <w:rPr>
          <w:noProof/>
        </w:rPr>
      </w:pPr>
      <w:r w:rsidRPr="0083207A">
        <w:rPr>
          <w:noProof/>
        </w:rPr>
        <w:t>Art 570 Overføring til investering</w:t>
      </w:r>
    </w:p>
    <w:p w14:paraId="7F41C861" w14:textId="56BD2450" w:rsidR="0070748F" w:rsidRPr="0083207A" w:rsidRDefault="0070748F" w:rsidP="0070504D">
      <w:pPr>
        <w:pStyle w:val="Liste"/>
        <w:jc w:val="left"/>
        <w:rPr>
          <w:noProof/>
        </w:rPr>
      </w:pPr>
      <w:r w:rsidRPr="0083207A">
        <w:rPr>
          <w:noProof/>
        </w:rPr>
        <w:t>Art 970</w:t>
      </w:r>
      <w:r w:rsidR="00EA1384" w:rsidRPr="0083207A">
        <w:rPr>
          <w:noProof/>
        </w:rPr>
        <w:t xml:space="preserve"> Overføring fra drift</w:t>
      </w:r>
    </w:p>
    <w:p w14:paraId="1A9E5A22" w14:textId="77777777" w:rsidR="00B0340F" w:rsidRPr="00381FBF" w:rsidRDefault="00B0340F" w:rsidP="0070504D">
      <w:pPr>
        <w:pStyle w:val="Liste"/>
        <w:jc w:val="left"/>
        <w:rPr>
          <w:noProof/>
        </w:rPr>
      </w:pPr>
      <w:r w:rsidRPr="0083207A">
        <w:rPr>
          <w:noProof/>
        </w:rPr>
        <w:t xml:space="preserve">Art 980 Merforbruk og udekket </w:t>
      </w:r>
      <w:r w:rsidRPr="00BF024F">
        <w:rPr>
          <w:noProof/>
        </w:rPr>
        <w:t xml:space="preserve">beløp fremført til inndekning </w:t>
      </w:r>
      <w:r w:rsidRPr="00381FBF">
        <w:rPr>
          <w:noProof/>
        </w:rPr>
        <w:t>i senere år</w:t>
      </w:r>
    </w:p>
    <w:p w14:paraId="47F482EC" w14:textId="77777777" w:rsidR="00B0340F" w:rsidRPr="00381FBF" w:rsidRDefault="00B0340F" w:rsidP="0070504D">
      <w:pPr>
        <w:jc w:val="left"/>
        <w:rPr>
          <w:noProof/>
        </w:rPr>
      </w:pPr>
    </w:p>
    <w:p w14:paraId="4A1203BB" w14:textId="77777777" w:rsidR="00FC7E4C" w:rsidRPr="00381FBF" w:rsidRDefault="00FC7E4C" w:rsidP="0070504D">
      <w:pPr>
        <w:spacing w:after="160" w:line="259" w:lineRule="auto"/>
        <w:jc w:val="left"/>
        <w:rPr>
          <w:rFonts w:ascii="Arial" w:hAnsi="Arial"/>
          <w:b/>
          <w:noProof/>
          <w:spacing w:val="0"/>
        </w:rPr>
      </w:pPr>
      <w:r w:rsidRPr="00381FBF">
        <w:rPr>
          <w:noProof/>
        </w:rPr>
        <w:br w:type="page"/>
      </w:r>
    </w:p>
    <w:p w14:paraId="0A4F76E6" w14:textId="1F58BE90" w:rsidR="00B0340F" w:rsidRPr="00381FBF" w:rsidRDefault="00FC7E4C" w:rsidP="0070504D">
      <w:pPr>
        <w:pStyle w:val="Overskrift3"/>
        <w:jc w:val="left"/>
        <w:rPr>
          <w:noProof/>
        </w:rPr>
      </w:pPr>
      <w:bookmarkStart w:id="207" w:name="_Toc117080257"/>
      <w:r w:rsidRPr="00381FBF">
        <w:rPr>
          <w:noProof/>
        </w:rPr>
        <w:lastRenderedPageBreak/>
        <w:t>Funksjoner og arter</w:t>
      </w:r>
      <w:bookmarkEnd w:id="207"/>
    </w:p>
    <w:p w14:paraId="2590FCE5" w14:textId="4D63C6E0" w:rsidR="00B0340F" w:rsidRPr="00381FBF" w:rsidRDefault="00B0340F" w:rsidP="0070504D">
      <w:pPr>
        <w:pStyle w:val="Overskrift4"/>
        <w:jc w:val="left"/>
        <w:rPr>
          <w:noProof/>
        </w:rPr>
      </w:pPr>
      <w:r w:rsidRPr="00381FBF">
        <w:rPr>
          <w:noProof/>
        </w:rPr>
        <w:t xml:space="preserve">Arter som kun er gyldige i kombinasjon med funksjon 800 </w:t>
      </w:r>
    </w:p>
    <w:p w14:paraId="46429E87" w14:textId="77777777" w:rsidR="00B0340F" w:rsidRPr="00381FBF" w:rsidRDefault="00B0340F" w:rsidP="0070504D">
      <w:pPr>
        <w:pStyle w:val="Liste"/>
        <w:jc w:val="left"/>
        <w:rPr>
          <w:noProof/>
        </w:rPr>
      </w:pPr>
      <w:r w:rsidRPr="00381FBF">
        <w:rPr>
          <w:noProof/>
        </w:rPr>
        <w:t xml:space="preserve">Art 870 Skatt på inntekt og formue       </w:t>
      </w:r>
    </w:p>
    <w:p w14:paraId="2621D999" w14:textId="77777777" w:rsidR="000F0C74" w:rsidRPr="000F0C74" w:rsidRDefault="00B0340F" w:rsidP="0070504D">
      <w:pPr>
        <w:pStyle w:val="Liste"/>
        <w:jc w:val="left"/>
        <w:rPr>
          <w:noProof/>
        </w:rPr>
      </w:pPr>
      <w:r w:rsidRPr="000F0C74">
        <w:rPr>
          <w:strike/>
          <w:noProof/>
          <w:color w:val="FF0000"/>
        </w:rPr>
        <w:t xml:space="preserve">Art 874 Eiendomsskatt annen eiendom </w:t>
      </w:r>
    </w:p>
    <w:p w14:paraId="0FCC5D7A" w14:textId="32910E52" w:rsidR="00F77693" w:rsidRPr="000F0C74" w:rsidRDefault="00F77693" w:rsidP="0070504D">
      <w:pPr>
        <w:pStyle w:val="Liste"/>
        <w:jc w:val="left"/>
        <w:rPr>
          <w:noProof/>
        </w:rPr>
      </w:pPr>
      <w:r>
        <w:rPr>
          <w:noProof/>
          <w:color w:val="FF0000"/>
        </w:rPr>
        <w:t>Art 871 Eiendomsskatt vannkraftanlegg</w:t>
      </w:r>
    </w:p>
    <w:p w14:paraId="2E2ACDDD" w14:textId="01DF239A" w:rsidR="00F77693" w:rsidRPr="000F0C74" w:rsidRDefault="00F77693" w:rsidP="0070504D">
      <w:pPr>
        <w:pStyle w:val="Liste"/>
        <w:jc w:val="left"/>
        <w:rPr>
          <w:noProof/>
        </w:rPr>
      </w:pPr>
      <w:r>
        <w:rPr>
          <w:noProof/>
          <w:color w:val="FF0000"/>
        </w:rPr>
        <w:t>Art 872 Eiendomsskattvindkraftverk</w:t>
      </w:r>
    </w:p>
    <w:p w14:paraId="04C889DF" w14:textId="069E1F23" w:rsidR="00B0340F" w:rsidRPr="000F0C74" w:rsidRDefault="00F77693" w:rsidP="0070504D">
      <w:pPr>
        <w:pStyle w:val="Liste"/>
        <w:jc w:val="left"/>
        <w:rPr>
          <w:noProof/>
        </w:rPr>
      </w:pPr>
      <w:r>
        <w:rPr>
          <w:noProof/>
          <w:color w:val="FF0000"/>
        </w:rPr>
        <w:t>Art 873 Eiendomsskatt petroleumsanlegg</w:t>
      </w:r>
      <w:r w:rsidRPr="000F0C74">
        <w:rPr>
          <w:noProof/>
        </w:rPr>
        <w:t xml:space="preserve">        </w:t>
      </w:r>
      <w:r w:rsidR="00B0340F" w:rsidRPr="000F0C74">
        <w:rPr>
          <w:noProof/>
        </w:rPr>
        <w:t xml:space="preserve">   </w:t>
      </w:r>
    </w:p>
    <w:p w14:paraId="6DEF2F27" w14:textId="77777777" w:rsidR="00F77693" w:rsidRDefault="00B0340F" w:rsidP="0070504D">
      <w:pPr>
        <w:pStyle w:val="Liste"/>
        <w:jc w:val="left"/>
        <w:rPr>
          <w:noProof/>
        </w:rPr>
      </w:pPr>
      <w:r w:rsidRPr="00381FBF">
        <w:rPr>
          <w:noProof/>
        </w:rPr>
        <w:t>Art 875 Eiendomsskatt boliger og fritidsboliger</w:t>
      </w:r>
    </w:p>
    <w:p w14:paraId="3476EDC7" w14:textId="77777777" w:rsidR="00F77693" w:rsidRPr="000F0C74" w:rsidRDefault="00B0340F" w:rsidP="0070504D">
      <w:pPr>
        <w:pStyle w:val="Liste"/>
        <w:jc w:val="left"/>
        <w:rPr>
          <w:noProof/>
          <w:color w:val="FF0000"/>
        </w:rPr>
      </w:pPr>
      <w:r w:rsidRPr="00381FBF">
        <w:rPr>
          <w:noProof/>
        </w:rPr>
        <w:t xml:space="preserve"> </w:t>
      </w:r>
      <w:r w:rsidR="00F77693" w:rsidRPr="000F0C74">
        <w:rPr>
          <w:noProof/>
          <w:color w:val="FF0000"/>
        </w:rPr>
        <w:t xml:space="preserve">Art 876 Eiendomsskatt næringseiendom m.m.  </w:t>
      </w:r>
    </w:p>
    <w:p w14:paraId="39C10F64" w14:textId="2E65517F" w:rsidR="00FC7E4C" w:rsidRPr="0070748F" w:rsidRDefault="00FC7E4C" w:rsidP="0070504D">
      <w:pPr>
        <w:pStyle w:val="Liste"/>
        <w:numPr>
          <w:ilvl w:val="0"/>
          <w:numId w:val="0"/>
        </w:numPr>
        <w:jc w:val="left"/>
        <w:rPr>
          <w:strike/>
          <w:noProof/>
          <w:color w:val="FF0000"/>
        </w:rPr>
      </w:pPr>
    </w:p>
    <w:p w14:paraId="258029F4" w14:textId="07D15D7D" w:rsidR="00FC7E4C" w:rsidRPr="00381FBF" w:rsidRDefault="00FC7E4C" w:rsidP="0070504D">
      <w:pPr>
        <w:pStyle w:val="Overskrift4"/>
        <w:jc w:val="left"/>
        <w:rPr>
          <w:noProof/>
        </w:rPr>
      </w:pPr>
      <w:r w:rsidRPr="00381FBF">
        <w:rPr>
          <w:noProof/>
        </w:rPr>
        <w:t xml:space="preserve">Arter som kun er gyldige i kombinasjon med funksjon 840 </w:t>
      </w:r>
    </w:p>
    <w:p w14:paraId="22715396" w14:textId="4E7ADFF5" w:rsidR="00FC7E4C" w:rsidRPr="00381FBF" w:rsidRDefault="00B0340F" w:rsidP="0070504D">
      <w:pPr>
        <w:pStyle w:val="Liste"/>
        <w:jc w:val="left"/>
        <w:rPr>
          <w:noProof/>
        </w:rPr>
      </w:pPr>
      <w:r w:rsidRPr="00381FBF">
        <w:rPr>
          <w:noProof/>
        </w:rPr>
        <w:t>Art 800 Rammetilskudd</w:t>
      </w:r>
    </w:p>
    <w:p w14:paraId="5AEE92A5" w14:textId="77777777" w:rsidR="00337688" w:rsidRPr="00381FBF" w:rsidRDefault="00337688" w:rsidP="0070504D">
      <w:pPr>
        <w:pStyle w:val="Liste"/>
        <w:numPr>
          <w:ilvl w:val="0"/>
          <w:numId w:val="0"/>
        </w:numPr>
        <w:ind w:left="397"/>
        <w:jc w:val="left"/>
        <w:rPr>
          <w:noProof/>
        </w:rPr>
      </w:pPr>
    </w:p>
    <w:p w14:paraId="52F25F2A" w14:textId="38C7C7D3" w:rsidR="00961ED2" w:rsidRPr="00381FBF" w:rsidRDefault="00FC7E4C" w:rsidP="0070504D">
      <w:pPr>
        <w:pStyle w:val="Overskrift4"/>
        <w:jc w:val="left"/>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70504D">
      <w:pPr>
        <w:pStyle w:val="Liste"/>
        <w:jc w:val="left"/>
        <w:rPr>
          <w:noProof/>
        </w:rPr>
      </w:pPr>
      <w:r w:rsidRPr="00381FBF">
        <w:rPr>
          <w:noProof/>
        </w:rPr>
        <w:t xml:space="preserve">Art 729 Kompensasjon for merverdiavgift </w:t>
      </w:r>
    </w:p>
    <w:p w14:paraId="000E7B39" w14:textId="77777777" w:rsidR="00337688" w:rsidRPr="00381FBF" w:rsidRDefault="00337688" w:rsidP="0070504D">
      <w:pPr>
        <w:pStyle w:val="Liste"/>
        <w:numPr>
          <w:ilvl w:val="0"/>
          <w:numId w:val="0"/>
        </w:numPr>
        <w:ind w:left="397"/>
        <w:jc w:val="left"/>
        <w:rPr>
          <w:noProof/>
        </w:rPr>
      </w:pPr>
    </w:p>
    <w:p w14:paraId="02F0E0A3" w14:textId="77777777" w:rsidR="00B30CF0" w:rsidRPr="00381FBF" w:rsidRDefault="00B30CF0" w:rsidP="0070504D">
      <w:pPr>
        <w:pStyle w:val="Overskrift4"/>
        <w:jc w:val="left"/>
        <w:rPr>
          <w:noProof/>
        </w:rPr>
      </w:pPr>
      <w:r w:rsidRPr="00381FBF">
        <w:rPr>
          <w:noProof/>
        </w:rPr>
        <w:t xml:space="preserve">Arter som kun er gyldig i kombinasjon med funksjon 880 </w:t>
      </w:r>
    </w:p>
    <w:p w14:paraId="6DE67A8B" w14:textId="17897424" w:rsidR="00B30CF0" w:rsidRPr="00381FBF" w:rsidRDefault="00B30CF0" w:rsidP="0070504D">
      <w:pPr>
        <w:pStyle w:val="Liste"/>
        <w:jc w:val="left"/>
        <w:rPr>
          <w:noProof/>
        </w:rPr>
      </w:pPr>
      <w:r w:rsidRPr="00381FBF">
        <w:rPr>
          <w:noProof/>
        </w:rPr>
        <w:t>Art 530 Dekning av tidligere års merforbruk og udekket beløp</w:t>
      </w:r>
    </w:p>
    <w:p w14:paraId="0F39531C" w14:textId="77777777" w:rsidR="00337688" w:rsidRPr="00381FBF" w:rsidRDefault="00337688" w:rsidP="0070504D">
      <w:pPr>
        <w:pStyle w:val="Liste"/>
        <w:numPr>
          <w:ilvl w:val="0"/>
          <w:numId w:val="0"/>
        </w:numPr>
        <w:ind w:left="397"/>
        <w:jc w:val="left"/>
        <w:rPr>
          <w:noProof/>
        </w:rPr>
      </w:pPr>
    </w:p>
    <w:p w14:paraId="36B2071E" w14:textId="0ED31A20" w:rsidR="00B0340F" w:rsidRPr="00381FBF" w:rsidRDefault="00B0340F" w:rsidP="0070504D">
      <w:pPr>
        <w:pStyle w:val="Overskrift4"/>
        <w:jc w:val="left"/>
        <w:rPr>
          <w:noProof/>
        </w:rPr>
      </w:pPr>
      <w:r w:rsidRPr="00381FBF">
        <w:rPr>
          <w:noProof/>
        </w:rPr>
        <w:t xml:space="preserve">Arter som kun er gyldig i kombinasjon med funksjon 899 </w:t>
      </w:r>
    </w:p>
    <w:p w14:paraId="1CDA8273" w14:textId="77777777" w:rsidR="00B0340F" w:rsidRPr="00381FBF" w:rsidRDefault="00B0340F" w:rsidP="0070504D">
      <w:pPr>
        <w:pStyle w:val="Liste"/>
        <w:jc w:val="left"/>
        <w:rPr>
          <w:noProof/>
        </w:rPr>
      </w:pPr>
      <w:r w:rsidRPr="00381FBF">
        <w:rPr>
          <w:noProof/>
        </w:rPr>
        <w:t>589 Rapportkontroll (positivt avvik)</w:t>
      </w:r>
    </w:p>
    <w:p w14:paraId="05CB2549" w14:textId="77777777" w:rsidR="00B0340F" w:rsidRPr="00381FBF" w:rsidRDefault="00B0340F" w:rsidP="0070504D">
      <w:pPr>
        <w:pStyle w:val="Liste"/>
        <w:jc w:val="left"/>
        <w:rPr>
          <w:noProof/>
        </w:rPr>
      </w:pPr>
      <w:r w:rsidRPr="00381FBF">
        <w:rPr>
          <w:noProof/>
        </w:rPr>
        <w:t>980 Merforbruk og udekket beløp fremført til inndekning i senere år</w:t>
      </w:r>
    </w:p>
    <w:p w14:paraId="17B801B5" w14:textId="7D579BD2" w:rsidR="00B0340F" w:rsidRPr="00381FBF" w:rsidRDefault="00B0340F" w:rsidP="0070504D">
      <w:pPr>
        <w:pStyle w:val="Liste"/>
        <w:jc w:val="left"/>
        <w:rPr>
          <w:noProof/>
        </w:rPr>
      </w:pPr>
      <w:r w:rsidRPr="00381FBF">
        <w:rPr>
          <w:noProof/>
        </w:rPr>
        <w:t>989 Rapportkontroll (negativt avvik)</w:t>
      </w:r>
    </w:p>
    <w:p w14:paraId="7ABF0823" w14:textId="77777777" w:rsidR="00B0340F" w:rsidRPr="00381FBF" w:rsidRDefault="00B0340F" w:rsidP="0070504D">
      <w:pPr>
        <w:jc w:val="left"/>
        <w:rPr>
          <w:noProof/>
        </w:rPr>
      </w:pPr>
    </w:p>
    <w:p w14:paraId="0DA81769" w14:textId="3DF82295" w:rsidR="00B0340F" w:rsidRPr="00381FBF" w:rsidRDefault="00B0340F" w:rsidP="0070504D">
      <w:pPr>
        <w:jc w:val="left"/>
        <w:rPr>
          <w:noProof/>
        </w:rPr>
      </w:pPr>
      <w:r w:rsidRPr="00381FBF">
        <w:rPr>
          <w:noProof/>
        </w:rPr>
        <w:br/>
      </w:r>
    </w:p>
    <w:p w14:paraId="003D8C1C" w14:textId="77777777" w:rsidR="007F3DDA" w:rsidRPr="00381FBF" w:rsidRDefault="007F3DDA" w:rsidP="0070504D">
      <w:pPr>
        <w:spacing w:after="160" w:line="259" w:lineRule="auto"/>
        <w:jc w:val="left"/>
        <w:rPr>
          <w:rFonts w:ascii="Arial" w:hAnsi="Arial"/>
          <w:b/>
          <w:noProof/>
          <w:spacing w:val="0"/>
          <w:kern w:val="28"/>
          <w:sz w:val="32"/>
        </w:rPr>
      </w:pPr>
      <w:r w:rsidRPr="00381FBF">
        <w:rPr>
          <w:noProof/>
        </w:rPr>
        <w:br w:type="page"/>
      </w:r>
    </w:p>
    <w:p w14:paraId="2F17F5B3" w14:textId="43A9D676" w:rsidR="0059050B" w:rsidRPr="00381FBF" w:rsidRDefault="0059050B" w:rsidP="0070504D">
      <w:pPr>
        <w:pStyle w:val="Overskrift1"/>
        <w:jc w:val="left"/>
        <w:rPr>
          <w:noProof/>
        </w:rPr>
      </w:pPr>
      <w:bookmarkStart w:id="208" w:name="_Toc51934701"/>
      <w:bookmarkStart w:id="209" w:name="_Toc117080258"/>
      <w:bookmarkStart w:id="210" w:name="_Toc117080300"/>
      <w:r w:rsidRPr="00381FBF">
        <w:rPr>
          <w:noProof/>
        </w:rPr>
        <w:lastRenderedPageBreak/>
        <w:t>Balansekapitler og sektorkoder</w:t>
      </w:r>
      <w:bookmarkEnd w:id="208"/>
      <w:bookmarkEnd w:id="209"/>
      <w:bookmarkEnd w:id="210"/>
    </w:p>
    <w:p w14:paraId="3D7D171F" w14:textId="77777777" w:rsidR="009053C2" w:rsidRPr="00381FBF" w:rsidRDefault="009053C2" w:rsidP="009053C2">
      <w:pPr>
        <w:jc w:val="left"/>
        <w:rPr>
          <w:rFonts w:cs="Times New Roman"/>
          <w:iCs/>
          <w:noProof/>
          <w:color w:val="FF0000"/>
          <w:szCs w:val="24"/>
        </w:rPr>
      </w:pPr>
      <w:r w:rsidRPr="00381FBF">
        <w:rPr>
          <w:rFonts w:cs="Times New Roman"/>
          <w:iCs/>
          <w:noProof/>
          <w:color w:val="FF0000"/>
          <w:szCs w:val="24"/>
        </w:rPr>
        <w:t>Endringer fra 202</w:t>
      </w:r>
      <w:r>
        <w:rPr>
          <w:rFonts w:cs="Times New Roman"/>
          <w:iCs/>
          <w:noProof/>
          <w:color w:val="FF0000"/>
          <w:szCs w:val="24"/>
        </w:rPr>
        <w:t>2</w:t>
      </w:r>
      <w:r w:rsidRPr="00381FBF">
        <w:rPr>
          <w:rFonts w:cs="Times New Roman"/>
          <w:iCs/>
          <w:noProof/>
          <w:color w:val="FF0000"/>
          <w:szCs w:val="24"/>
        </w:rPr>
        <w:t xml:space="preserve"> til 202</w:t>
      </w:r>
      <w:r>
        <w:rPr>
          <w:rFonts w:cs="Times New Roman"/>
          <w:iCs/>
          <w:noProof/>
          <w:color w:val="FF0000"/>
          <w:szCs w:val="24"/>
        </w:rPr>
        <w:t>3</w:t>
      </w:r>
      <w:r w:rsidRPr="00381FBF">
        <w:rPr>
          <w:rFonts w:cs="Times New Roman"/>
          <w:iCs/>
          <w:noProof/>
          <w:color w:val="FF0000"/>
          <w:szCs w:val="24"/>
        </w:rPr>
        <w:t xml:space="preserve"> er markert med rød tekst. </w:t>
      </w:r>
    </w:p>
    <w:p w14:paraId="2ADA7E86" w14:textId="7F6CE3FD" w:rsidR="007179F9" w:rsidRPr="000957BB" w:rsidRDefault="001368BB" w:rsidP="0070504D">
      <w:pPr>
        <w:jc w:val="left"/>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0504D">
      <w:pPr>
        <w:jc w:val="left"/>
        <w:rPr>
          <w:noProof/>
        </w:rPr>
      </w:pPr>
      <w:r w:rsidRPr="000957BB">
        <w:rPr>
          <w:noProof/>
        </w:rPr>
        <w:t>I punkt 11.3 gis det en oversikt over logiske kombinasjoner av balansekapitler og sektorkoder.</w:t>
      </w:r>
    </w:p>
    <w:p w14:paraId="51656898" w14:textId="16B0971B" w:rsidR="0059050B" w:rsidRPr="00381FBF" w:rsidRDefault="002F4E19" w:rsidP="0070504D">
      <w:pPr>
        <w:pStyle w:val="Overskrift2"/>
        <w:jc w:val="left"/>
        <w:rPr>
          <w:noProof/>
        </w:rPr>
      </w:pPr>
      <w:bookmarkStart w:id="211" w:name="_Toc245532116"/>
      <w:bookmarkStart w:id="212" w:name="_Toc245532226"/>
      <w:bookmarkStart w:id="213" w:name="_Toc22907023"/>
      <w:bookmarkStart w:id="214" w:name="_Toc51934702"/>
      <w:bookmarkStart w:id="215" w:name="_Toc117080259"/>
      <w:r w:rsidRPr="00381FBF">
        <w:rPr>
          <w:noProof/>
        </w:rPr>
        <w:t>Balansek</w:t>
      </w:r>
      <w:r w:rsidR="0059050B" w:rsidRPr="00381FBF">
        <w:rPr>
          <w:noProof/>
        </w:rPr>
        <w:t>apitler</w:t>
      </w:r>
      <w:bookmarkEnd w:id="211"/>
      <w:bookmarkEnd w:id="212"/>
      <w:bookmarkEnd w:id="213"/>
      <w:bookmarkEnd w:id="214"/>
      <w:bookmarkEnd w:id="215"/>
    </w:p>
    <w:p w14:paraId="478374B8" w14:textId="603DB664" w:rsidR="008929BE" w:rsidRPr="00381FBF" w:rsidRDefault="008929BE" w:rsidP="0070504D">
      <w:pPr>
        <w:pStyle w:val="Overskrift3"/>
        <w:jc w:val="left"/>
        <w:rPr>
          <w:noProof/>
        </w:rPr>
      </w:pPr>
      <w:bookmarkStart w:id="216" w:name="_Toc117080260"/>
      <w:r w:rsidRPr="00381FBF">
        <w:rPr>
          <w:noProof/>
        </w:rPr>
        <w:t>Omløpsmidler</w:t>
      </w:r>
      <w:r w:rsidR="00D467E1" w:rsidRPr="00381FBF">
        <w:rPr>
          <w:noProof/>
        </w:rPr>
        <w:t xml:space="preserve"> (hovedkapittel 1)</w:t>
      </w:r>
      <w:bookmarkEnd w:id="216"/>
    </w:p>
    <w:p w14:paraId="3CA0FE4E" w14:textId="77777777" w:rsidR="00944E33" w:rsidRPr="00381FBF" w:rsidRDefault="00944E33" w:rsidP="0070504D">
      <w:pPr>
        <w:jc w:val="left"/>
        <w:rPr>
          <w:rStyle w:val="halvfet"/>
          <w:noProof/>
        </w:rPr>
      </w:pPr>
    </w:p>
    <w:p w14:paraId="54A92061" w14:textId="3B7618C5" w:rsidR="00D467E1" w:rsidRPr="00381FBF" w:rsidRDefault="00D467E1" w:rsidP="0070504D">
      <w:pPr>
        <w:jc w:val="left"/>
        <w:rPr>
          <w:rStyle w:val="halvfet"/>
          <w:noProof/>
        </w:rPr>
      </w:pPr>
      <w:r w:rsidRPr="00381FBF">
        <w:rPr>
          <w:rStyle w:val="halvfet"/>
          <w:noProof/>
        </w:rPr>
        <w:t>Kapittel 10 Bankinnskudd og kontanter</w:t>
      </w:r>
    </w:p>
    <w:p w14:paraId="5C75F4F4" w14:textId="3B807808" w:rsidR="00D467E1" w:rsidRPr="00381FBF" w:rsidRDefault="00D467E1" w:rsidP="0070504D">
      <w:pPr>
        <w:pStyle w:val="Nummerertliste"/>
        <w:numPr>
          <w:ilvl w:val="0"/>
          <w:numId w:val="317"/>
        </w:numPr>
        <w:jc w:val="left"/>
        <w:rPr>
          <w:noProof/>
        </w:rPr>
      </w:pPr>
      <w:r w:rsidRPr="00381FBF">
        <w:rPr>
          <w:noProof/>
        </w:rPr>
        <w:t>Bankinnskudd og kontanter</w:t>
      </w:r>
    </w:p>
    <w:p w14:paraId="5F7A480B" w14:textId="77777777" w:rsidR="00D467E1" w:rsidRPr="00381FBF" w:rsidRDefault="00D467E1" w:rsidP="0070504D">
      <w:pPr>
        <w:pStyle w:val="Nummerertliste"/>
        <w:numPr>
          <w:ilvl w:val="0"/>
          <w:numId w:val="0"/>
        </w:numPr>
        <w:ind w:left="397" w:hanging="397"/>
        <w:jc w:val="left"/>
        <w:rPr>
          <w:noProof/>
        </w:rPr>
      </w:pPr>
    </w:p>
    <w:p w14:paraId="34A26C22" w14:textId="77777777" w:rsidR="00D467E1" w:rsidRPr="00381FBF" w:rsidRDefault="00D467E1" w:rsidP="0070504D">
      <w:pPr>
        <w:jc w:val="left"/>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70504D">
      <w:pPr>
        <w:pStyle w:val="Nummerertliste"/>
        <w:numPr>
          <w:ilvl w:val="0"/>
          <w:numId w:val="367"/>
        </w:numPr>
        <w:jc w:val="left"/>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70504D">
      <w:pPr>
        <w:pStyle w:val="Nummerertliste"/>
        <w:numPr>
          <w:ilvl w:val="0"/>
          <w:numId w:val="367"/>
        </w:numPr>
        <w:jc w:val="left"/>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70504D">
      <w:pPr>
        <w:pStyle w:val="Nummerertliste"/>
        <w:numPr>
          <w:ilvl w:val="0"/>
          <w:numId w:val="0"/>
        </w:numPr>
        <w:ind w:left="397"/>
        <w:jc w:val="left"/>
        <w:rPr>
          <w:noProof/>
        </w:rPr>
      </w:pPr>
    </w:p>
    <w:p w14:paraId="7504F05D" w14:textId="77777777" w:rsidR="00D467E1" w:rsidRPr="00381FBF" w:rsidRDefault="00D467E1" w:rsidP="0070504D">
      <w:pPr>
        <w:jc w:val="left"/>
        <w:rPr>
          <w:rStyle w:val="halvfet"/>
          <w:noProof/>
        </w:rPr>
      </w:pPr>
      <w:r w:rsidRPr="00381FBF">
        <w:rPr>
          <w:rStyle w:val="halvfet"/>
          <w:noProof/>
        </w:rPr>
        <w:t>Kapittel 12 Sertifikater</w:t>
      </w:r>
    </w:p>
    <w:p w14:paraId="32954B82" w14:textId="77777777" w:rsidR="001A3873" w:rsidRPr="00381FBF" w:rsidRDefault="00D467E1" w:rsidP="0070504D">
      <w:pPr>
        <w:pStyle w:val="Nummerertliste"/>
        <w:numPr>
          <w:ilvl w:val="0"/>
          <w:numId w:val="368"/>
        </w:numPr>
        <w:jc w:val="left"/>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70504D">
      <w:pPr>
        <w:pStyle w:val="Nummerertliste"/>
        <w:jc w:val="left"/>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70504D">
      <w:pPr>
        <w:pStyle w:val="Nummerertliste"/>
        <w:numPr>
          <w:ilvl w:val="0"/>
          <w:numId w:val="0"/>
        </w:numPr>
        <w:jc w:val="left"/>
        <w:rPr>
          <w:noProof/>
        </w:rPr>
      </w:pPr>
      <w:r w:rsidRPr="00381FBF">
        <w:rPr>
          <w:noProof/>
        </w:rPr>
        <w:t xml:space="preserve"> </w:t>
      </w:r>
    </w:p>
    <w:p w14:paraId="0F0B2429" w14:textId="77777777" w:rsidR="00944E33" w:rsidRPr="00381FBF" w:rsidRDefault="00944E33" w:rsidP="0070504D">
      <w:pPr>
        <w:jc w:val="left"/>
        <w:rPr>
          <w:rStyle w:val="halvfet"/>
          <w:noProof/>
        </w:rPr>
      </w:pPr>
    </w:p>
    <w:p w14:paraId="502A85AC"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6EF56F3B" w14:textId="49BF6FA2" w:rsidR="00076E72" w:rsidRPr="00381FBF" w:rsidRDefault="00D467E1" w:rsidP="0070504D">
      <w:pPr>
        <w:jc w:val="left"/>
        <w:rPr>
          <w:rStyle w:val="halvfet"/>
          <w:noProof/>
        </w:rPr>
      </w:pPr>
      <w:r w:rsidRPr="00381FBF">
        <w:rPr>
          <w:rStyle w:val="halvfet"/>
          <w:noProof/>
        </w:rPr>
        <w:lastRenderedPageBreak/>
        <w:t>Kapittel 13 Kundefordringer</w:t>
      </w:r>
      <w:r w:rsidRPr="00381FBF">
        <w:rPr>
          <w:rStyle w:val="halvfet"/>
          <w:noProof/>
        </w:rPr>
        <w:tab/>
      </w:r>
    </w:p>
    <w:p w14:paraId="4550A67E" w14:textId="41026A93" w:rsidR="001076A4" w:rsidRPr="00381FBF" w:rsidRDefault="00076E72" w:rsidP="0070504D">
      <w:pPr>
        <w:pStyle w:val="Nummerertliste"/>
        <w:numPr>
          <w:ilvl w:val="0"/>
          <w:numId w:val="318"/>
        </w:numPr>
        <w:jc w:val="left"/>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70504D">
      <w:pPr>
        <w:pStyle w:val="Nummerertliste"/>
        <w:numPr>
          <w:ilvl w:val="0"/>
          <w:numId w:val="0"/>
        </w:numPr>
        <w:ind w:left="397"/>
        <w:jc w:val="left"/>
        <w:rPr>
          <w:rStyle w:val="halvfet"/>
          <w:b w:val="0"/>
          <w:noProof/>
        </w:rPr>
      </w:pPr>
    </w:p>
    <w:p w14:paraId="49804D77" w14:textId="76055311"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733E64B2" w:rsidR="00D467E1" w:rsidRPr="00381FBF" w:rsidRDefault="00076E72" w:rsidP="0070504D">
      <w:pPr>
        <w:pStyle w:val="Nummerertliste"/>
        <w:numPr>
          <w:ilvl w:val="0"/>
          <w:numId w:val="352"/>
        </w:numPr>
        <w:jc w:val="left"/>
        <w:rPr>
          <w:noProof/>
        </w:rPr>
      </w:pPr>
      <w:r w:rsidRPr="00381FBF">
        <w:rPr>
          <w:noProof/>
        </w:rPr>
        <w:t>K</w:t>
      </w:r>
      <w:r w:rsidR="00D467E1" w:rsidRPr="00381FBF">
        <w:rPr>
          <w:noProof/>
        </w:rPr>
        <w:t xml:space="preserve">ortsiktige fordringer </w:t>
      </w:r>
      <w:r w:rsidRPr="00381FBF">
        <w:rPr>
          <w:noProof/>
        </w:rPr>
        <w:t>som er konserninterne mellomværende</w:t>
      </w:r>
      <w:r w:rsidR="001076A4" w:rsidRPr="00381FBF">
        <w:rPr>
          <w:noProof/>
        </w:rPr>
        <w:t>.</w:t>
      </w:r>
    </w:p>
    <w:p w14:paraId="7FC3BA37" w14:textId="09ECADA4" w:rsidR="00C903D4" w:rsidRPr="00381FBF" w:rsidRDefault="001076A4" w:rsidP="0070504D">
      <w:pPr>
        <w:pStyle w:val="Nummerertliste"/>
        <w:numPr>
          <w:ilvl w:val="0"/>
          <w:numId w:val="352"/>
        </w:numPr>
        <w:jc w:val="left"/>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70504D">
      <w:pPr>
        <w:pStyle w:val="alfaliste2"/>
        <w:numPr>
          <w:ilvl w:val="1"/>
          <w:numId w:val="353"/>
        </w:numPr>
        <w:jc w:val="left"/>
        <w:rPr>
          <w:noProof/>
        </w:rPr>
      </w:pPr>
      <w:r w:rsidRPr="00381FBF">
        <w:rPr>
          <w:noProof/>
        </w:rPr>
        <w:t>kommunekassen og eget kommunalt foretak</w:t>
      </w:r>
    </w:p>
    <w:p w14:paraId="2FB96FED" w14:textId="77777777" w:rsidR="00C903D4" w:rsidRPr="00381FBF" w:rsidRDefault="00C903D4" w:rsidP="0070504D">
      <w:pPr>
        <w:pStyle w:val="alfaliste2"/>
        <w:numPr>
          <w:ilvl w:val="1"/>
          <w:numId w:val="20"/>
        </w:numPr>
        <w:jc w:val="left"/>
        <w:rPr>
          <w:noProof/>
        </w:rPr>
      </w:pPr>
      <w:r w:rsidRPr="00381FBF">
        <w:rPr>
          <w:noProof/>
        </w:rPr>
        <w:t>kommunekassen og kommunens lånefond</w:t>
      </w:r>
    </w:p>
    <w:p w14:paraId="7807A745" w14:textId="7B6F5DF2" w:rsidR="00C903D4" w:rsidRPr="000957BB" w:rsidRDefault="00C903D4"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70504D">
      <w:pPr>
        <w:pStyle w:val="alfaliste2"/>
        <w:numPr>
          <w:ilvl w:val="1"/>
          <w:numId w:val="20"/>
        </w:numPr>
        <w:jc w:val="left"/>
        <w:rPr>
          <w:noProof/>
        </w:rPr>
      </w:pPr>
      <w:r w:rsidRPr="000957BB">
        <w:rPr>
          <w:noProof/>
        </w:rPr>
        <w:t>kommunekassen og interkommunalt selskap (IKS) hvor kommunen er deltaker (eget IKS)</w:t>
      </w:r>
    </w:p>
    <w:p w14:paraId="63144D7D" w14:textId="77777777" w:rsidR="00C903D4" w:rsidRPr="000957BB" w:rsidRDefault="00C903D4" w:rsidP="0070504D">
      <w:pPr>
        <w:pStyle w:val="alfaliste"/>
        <w:numPr>
          <w:ilvl w:val="0"/>
          <w:numId w:val="0"/>
        </w:numPr>
        <w:ind w:left="397"/>
        <w:jc w:val="left"/>
        <w:rPr>
          <w:noProof/>
        </w:rPr>
      </w:pPr>
    </w:p>
    <w:p w14:paraId="1CEDA601" w14:textId="77777777" w:rsidR="00C903D4" w:rsidRPr="000957BB" w:rsidRDefault="00C903D4" w:rsidP="0070504D">
      <w:pPr>
        <w:pStyle w:val="alfaliste2"/>
        <w:numPr>
          <w:ilvl w:val="1"/>
          <w:numId w:val="20"/>
        </w:numPr>
        <w:jc w:val="left"/>
        <w:rPr>
          <w:noProof/>
        </w:rPr>
      </w:pPr>
      <w:r w:rsidRPr="000957BB">
        <w:rPr>
          <w:noProof/>
        </w:rPr>
        <w:t>eget kommunalt foretak og kommunens lånefond</w:t>
      </w:r>
    </w:p>
    <w:p w14:paraId="640635EC" w14:textId="5072F1B8" w:rsidR="00C903D4" w:rsidRPr="000957BB" w:rsidRDefault="00C903D4"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70504D">
      <w:pPr>
        <w:pStyle w:val="alfaliste2"/>
        <w:numPr>
          <w:ilvl w:val="1"/>
          <w:numId w:val="20"/>
        </w:numPr>
        <w:jc w:val="left"/>
        <w:rPr>
          <w:noProof/>
        </w:rPr>
      </w:pPr>
      <w:r w:rsidRPr="000957BB">
        <w:rPr>
          <w:noProof/>
        </w:rPr>
        <w:t>eget kommunalt foretak og eget IKS</w:t>
      </w:r>
    </w:p>
    <w:p w14:paraId="52325320" w14:textId="77777777" w:rsidR="00C903D4" w:rsidRPr="000957BB" w:rsidRDefault="00C903D4" w:rsidP="0070504D">
      <w:pPr>
        <w:pStyle w:val="alfaliste2"/>
        <w:numPr>
          <w:ilvl w:val="0"/>
          <w:numId w:val="0"/>
        </w:numPr>
        <w:ind w:left="794"/>
        <w:jc w:val="left"/>
        <w:rPr>
          <w:noProof/>
        </w:rPr>
      </w:pPr>
    </w:p>
    <w:p w14:paraId="6FABE0EB" w14:textId="77777777" w:rsidR="00C903D4" w:rsidRPr="000957BB" w:rsidRDefault="00C903D4"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70504D">
      <w:pPr>
        <w:pStyle w:val="alfaliste2"/>
        <w:numPr>
          <w:ilvl w:val="0"/>
          <w:numId w:val="0"/>
        </w:numPr>
        <w:ind w:left="794"/>
        <w:jc w:val="left"/>
        <w:rPr>
          <w:noProof/>
        </w:rPr>
      </w:pPr>
    </w:p>
    <w:p w14:paraId="528BDD88" w14:textId="4CA61048" w:rsidR="00C903D4" w:rsidRPr="000957BB" w:rsidRDefault="00C903D4"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70504D">
      <w:pPr>
        <w:pStyle w:val="alfaliste2"/>
        <w:numPr>
          <w:ilvl w:val="0"/>
          <w:numId w:val="0"/>
        </w:numPr>
        <w:ind w:left="794"/>
        <w:jc w:val="left"/>
        <w:rPr>
          <w:noProof/>
        </w:rPr>
      </w:pPr>
    </w:p>
    <w:p w14:paraId="5D06327A" w14:textId="77777777" w:rsidR="00C903D4" w:rsidRPr="000957BB" w:rsidRDefault="00C903D4" w:rsidP="0070504D">
      <w:pPr>
        <w:pStyle w:val="alfaliste2"/>
        <w:numPr>
          <w:ilvl w:val="1"/>
          <w:numId w:val="20"/>
        </w:numPr>
        <w:jc w:val="left"/>
        <w:rPr>
          <w:noProof/>
        </w:rPr>
      </w:pPr>
      <w:r w:rsidRPr="000957BB">
        <w:rPr>
          <w:noProof/>
        </w:rPr>
        <w:t xml:space="preserve">egne kommunale foretak </w:t>
      </w:r>
    </w:p>
    <w:p w14:paraId="51CB4CD5" w14:textId="2EF3FAE0" w:rsidR="00C903D4" w:rsidRPr="000957BB" w:rsidRDefault="00C903D4"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70504D">
      <w:pPr>
        <w:jc w:val="left"/>
        <w:rPr>
          <w:rStyle w:val="halvfet"/>
          <w:noProof/>
        </w:rPr>
      </w:pPr>
    </w:p>
    <w:p w14:paraId="61387709" w14:textId="02F9BBC3"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70504D">
      <w:pPr>
        <w:pStyle w:val="Nummerertliste"/>
        <w:numPr>
          <w:ilvl w:val="0"/>
          <w:numId w:val="319"/>
        </w:numPr>
        <w:jc w:val="left"/>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70504D">
      <w:pPr>
        <w:pStyle w:val="Nummerertliste"/>
        <w:numPr>
          <w:ilvl w:val="0"/>
          <w:numId w:val="319"/>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70504D">
      <w:pPr>
        <w:pStyle w:val="Nummerertliste"/>
        <w:numPr>
          <w:ilvl w:val="0"/>
          <w:numId w:val="319"/>
        </w:numPr>
        <w:jc w:val="left"/>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0504D">
      <w:pPr>
        <w:pStyle w:val="Nummerertliste"/>
        <w:numPr>
          <w:ilvl w:val="0"/>
          <w:numId w:val="0"/>
        </w:numPr>
        <w:ind w:left="397"/>
        <w:jc w:val="left"/>
        <w:rPr>
          <w:noProof/>
        </w:rPr>
      </w:pPr>
    </w:p>
    <w:p w14:paraId="34CBC56A"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787B7539" w14:textId="44F2E1C3" w:rsidR="007F48B4" w:rsidRPr="00381FBF" w:rsidRDefault="007F48B4" w:rsidP="0070504D">
      <w:pPr>
        <w:jc w:val="left"/>
        <w:rPr>
          <w:rStyle w:val="halvfet"/>
          <w:noProof/>
        </w:rPr>
      </w:pPr>
      <w:r w:rsidRPr="00381FBF">
        <w:rPr>
          <w:rStyle w:val="halvfet"/>
          <w:noProof/>
        </w:rPr>
        <w:lastRenderedPageBreak/>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70504D">
      <w:pPr>
        <w:pStyle w:val="Nummerertliste"/>
        <w:numPr>
          <w:ilvl w:val="0"/>
          <w:numId w:val="320"/>
        </w:numPr>
        <w:jc w:val="left"/>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70504D">
      <w:pPr>
        <w:pStyle w:val="Nummerertliste"/>
        <w:numPr>
          <w:ilvl w:val="0"/>
          <w:numId w:val="0"/>
        </w:numPr>
        <w:ind w:left="397"/>
        <w:jc w:val="left"/>
        <w:rPr>
          <w:rStyle w:val="halvfet"/>
          <w:b w:val="0"/>
          <w:noProof/>
        </w:rPr>
      </w:pPr>
    </w:p>
    <w:p w14:paraId="2EAA338C" w14:textId="1D5B5E38"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70504D">
      <w:pPr>
        <w:pStyle w:val="Nummerertliste"/>
        <w:numPr>
          <w:ilvl w:val="0"/>
          <w:numId w:val="321"/>
        </w:numPr>
        <w:jc w:val="left"/>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70504D">
      <w:pPr>
        <w:pStyle w:val="Nummerertliste"/>
        <w:numPr>
          <w:ilvl w:val="0"/>
          <w:numId w:val="0"/>
        </w:numPr>
        <w:jc w:val="left"/>
        <w:rPr>
          <w:noProof/>
        </w:rPr>
      </w:pPr>
      <w:r w:rsidRPr="00381FBF">
        <w:rPr>
          <w:noProof/>
        </w:rPr>
        <w:t xml:space="preserve"> </w:t>
      </w:r>
    </w:p>
    <w:p w14:paraId="2165EFC2" w14:textId="019B335F" w:rsidR="00D467E1"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70504D">
      <w:pPr>
        <w:pStyle w:val="Nummerertliste"/>
        <w:numPr>
          <w:ilvl w:val="0"/>
          <w:numId w:val="322"/>
        </w:numPr>
        <w:jc w:val="left"/>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70504D">
      <w:pPr>
        <w:pStyle w:val="Nummerertliste"/>
        <w:numPr>
          <w:ilvl w:val="0"/>
          <w:numId w:val="0"/>
        </w:numPr>
        <w:ind w:left="397"/>
        <w:jc w:val="left"/>
        <w:rPr>
          <w:noProof/>
        </w:rPr>
      </w:pPr>
    </w:p>
    <w:p w14:paraId="7AF77934" w14:textId="4B24B683" w:rsidR="00D467E1" w:rsidRPr="00381FBF" w:rsidRDefault="00CF72C7" w:rsidP="0070504D">
      <w:pPr>
        <w:jc w:val="left"/>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70504D">
      <w:pPr>
        <w:pStyle w:val="Nummerertliste"/>
        <w:numPr>
          <w:ilvl w:val="0"/>
          <w:numId w:val="323"/>
        </w:numPr>
        <w:jc w:val="left"/>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rsidP="0070504D">
      <w:pPr>
        <w:spacing w:after="160" w:line="259" w:lineRule="auto"/>
        <w:jc w:val="left"/>
        <w:rPr>
          <w:rFonts w:cs="Times New Roman"/>
          <w:noProof/>
          <w:szCs w:val="24"/>
        </w:rPr>
      </w:pPr>
      <w:r w:rsidRPr="00381FBF">
        <w:rPr>
          <w:rFonts w:cs="Times New Roman"/>
          <w:noProof/>
          <w:szCs w:val="24"/>
        </w:rPr>
        <w:br w:type="page"/>
      </w:r>
    </w:p>
    <w:p w14:paraId="4454E4D3" w14:textId="4FF757A5" w:rsidR="00CF72C7" w:rsidRPr="00381FBF" w:rsidRDefault="00CF72C7" w:rsidP="0070504D">
      <w:pPr>
        <w:pStyle w:val="Overskrift3"/>
        <w:jc w:val="left"/>
        <w:rPr>
          <w:noProof/>
        </w:rPr>
      </w:pPr>
      <w:bookmarkStart w:id="217" w:name="_Toc117080261"/>
      <w:r w:rsidRPr="00381FBF">
        <w:rPr>
          <w:noProof/>
        </w:rPr>
        <w:lastRenderedPageBreak/>
        <w:t>Anleggsmidler (hovedkapittel 2)</w:t>
      </w:r>
      <w:bookmarkEnd w:id="217"/>
    </w:p>
    <w:p w14:paraId="24C96DFE" w14:textId="77777777" w:rsidR="00944E33" w:rsidRPr="00381FBF" w:rsidRDefault="00944E33" w:rsidP="0070504D">
      <w:pPr>
        <w:jc w:val="left"/>
        <w:rPr>
          <w:rStyle w:val="halvfet"/>
          <w:noProof/>
        </w:rPr>
      </w:pPr>
    </w:p>
    <w:p w14:paraId="473B2DB2" w14:textId="3976FCB5" w:rsidR="0059050B" w:rsidRPr="00381FBF" w:rsidRDefault="00CF72C7" w:rsidP="0070504D">
      <w:pPr>
        <w:jc w:val="left"/>
        <w:rPr>
          <w:rStyle w:val="halvfet"/>
          <w:noProof/>
        </w:rPr>
      </w:pPr>
      <w:r w:rsidRPr="00381FBF">
        <w:rPr>
          <w:rStyle w:val="halvfet"/>
          <w:noProof/>
        </w:rPr>
        <w:t>Kapittel 20 Pensjonsmidler</w:t>
      </w:r>
    </w:p>
    <w:p w14:paraId="76361DDD" w14:textId="38CF5C78" w:rsidR="00BC5958" w:rsidRPr="00381FBF" w:rsidRDefault="00CF72C7" w:rsidP="0070504D">
      <w:pPr>
        <w:pStyle w:val="Nummerertliste"/>
        <w:numPr>
          <w:ilvl w:val="0"/>
          <w:numId w:val="324"/>
        </w:numPr>
        <w:jc w:val="left"/>
        <w:rPr>
          <w:noProof/>
        </w:rPr>
      </w:pPr>
      <w:r w:rsidRPr="00381FBF">
        <w:rPr>
          <w:noProof/>
        </w:rPr>
        <w:t>Pensjonsmidler</w:t>
      </w:r>
    </w:p>
    <w:p w14:paraId="2713B093" w14:textId="77777777" w:rsidR="00BC5958" w:rsidRPr="00381FBF" w:rsidRDefault="00BC5958" w:rsidP="0070504D">
      <w:pPr>
        <w:pStyle w:val="Nummerertliste"/>
        <w:numPr>
          <w:ilvl w:val="0"/>
          <w:numId w:val="0"/>
        </w:numPr>
        <w:jc w:val="left"/>
        <w:rPr>
          <w:noProof/>
        </w:rPr>
      </w:pPr>
    </w:p>
    <w:p w14:paraId="63698A09" w14:textId="22B7C45D" w:rsidR="00CF72C7" w:rsidRPr="00381FBF" w:rsidRDefault="00CF72C7" w:rsidP="0070504D">
      <w:pPr>
        <w:jc w:val="left"/>
        <w:rPr>
          <w:rStyle w:val="halvfet"/>
          <w:noProof/>
        </w:rPr>
      </w:pPr>
      <w:r w:rsidRPr="00381FBF">
        <w:rPr>
          <w:rStyle w:val="halvfet"/>
          <w:noProof/>
        </w:rPr>
        <w:t>Kapittel 21 Aksjer og andeler (anleggsmidler)</w:t>
      </w:r>
    </w:p>
    <w:p w14:paraId="7EF4E8A4" w14:textId="1FDB8FA3" w:rsidR="00CF72C7" w:rsidRPr="00381FBF" w:rsidRDefault="00CF72C7" w:rsidP="0070504D">
      <w:pPr>
        <w:pStyle w:val="Nummerertliste"/>
        <w:numPr>
          <w:ilvl w:val="0"/>
          <w:numId w:val="325"/>
        </w:numPr>
        <w:jc w:val="left"/>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70504D">
      <w:pPr>
        <w:pStyle w:val="Nummerertliste"/>
        <w:numPr>
          <w:ilvl w:val="0"/>
          <w:numId w:val="0"/>
        </w:numPr>
        <w:jc w:val="left"/>
        <w:rPr>
          <w:noProof/>
        </w:rPr>
      </w:pPr>
    </w:p>
    <w:p w14:paraId="749CD0F7" w14:textId="2FB85D30" w:rsidR="00CF72C7" w:rsidRPr="00381FBF" w:rsidRDefault="00CF72C7" w:rsidP="0070504D">
      <w:pPr>
        <w:jc w:val="left"/>
        <w:rPr>
          <w:rStyle w:val="halvfet"/>
          <w:noProof/>
        </w:rPr>
      </w:pPr>
      <w:r w:rsidRPr="00381FBF">
        <w:rPr>
          <w:rStyle w:val="halvfet"/>
          <w:noProof/>
        </w:rPr>
        <w:t>Kapittel 22 Utlån (anleggsmidler)</w:t>
      </w:r>
    </w:p>
    <w:p w14:paraId="4EDBC55D" w14:textId="4939BE85" w:rsidR="00CF72C7" w:rsidRPr="00381FBF" w:rsidRDefault="00CF72C7" w:rsidP="0070504D">
      <w:pPr>
        <w:pStyle w:val="Nummerertliste"/>
        <w:numPr>
          <w:ilvl w:val="0"/>
          <w:numId w:val="326"/>
        </w:numPr>
        <w:jc w:val="left"/>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70504D">
      <w:pPr>
        <w:pStyle w:val="Nummerertliste"/>
        <w:numPr>
          <w:ilvl w:val="0"/>
          <w:numId w:val="0"/>
        </w:numPr>
        <w:jc w:val="left"/>
        <w:rPr>
          <w:noProof/>
        </w:rPr>
      </w:pPr>
    </w:p>
    <w:p w14:paraId="6DA0FCAD" w14:textId="4D50357C" w:rsidR="00CF72C7" w:rsidRPr="00381FBF" w:rsidRDefault="00CF72C7" w:rsidP="0070504D">
      <w:pPr>
        <w:jc w:val="left"/>
        <w:rPr>
          <w:rStyle w:val="halvfet"/>
          <w:noProof/>
        </w:rPr>
      </w:pPr>
      <w:r w:rsidRPr="00381FBF">
        <w:rPr>
          <w:rStyle w:val="halvfet"/>
          <w:noProof/>
        </w:rPr>
        <w:t>Kapittel 23 Konserninterne langsiktige fordringer</w:t>
      </w:r>
    </w:p>
    <w:p w14:paraId="7521C22B" w14:textId="3C570FDC" w:rsidR="00AD0A9D" w:rsidRPr="00381FBF" w:rsidRDefault="00BC5958" w:rsidP="0070504D">
      <w:pPr>
        <w:pStyle w:val="Nummerertliste"/>
        <w:numPr>
          <w:ilvl w:val="0"/>
          <w:numId w:val="365"/>
        </w:numPr>
        <w:jc w:val="left"/>
        <w:rPr>
          <w:noProof/>
        </w:rPr>
      </w:pPr>
      <w:r w:rsidRPr="00381FBF">
        <w:rPr>
          <w:noProof/>
        </w:rPr>
        <w:t xml:space="preserve">Langsiktige fordringer som er konserninterne mellomværende.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70504D">
      <w:pPr>
        <w:pStyle w:val="alfaliste2"/>
        <w:numPr>
          <w:ilvl w:val="1"/>
          <w:numId w:val="354"/>
        </w:numPr>
        <w:jc w:val="left"/>
        <w:rPr>
          <w:noProof/>
        </w:rPr>
      </w:pPr>
      <w:r w:rsidRPr="00381FBF">
        <w:rPr>
          <w:noProof/>
        </w:rPr>
        <w:t>kommunekassen og eget kommunalt foretak</w:t>
      </w:r>
    </w:p>
    <w:p w14:paraId="73456BD9" w14:textId="77777777" w:rsidR="00AD0A9D" w:rsidRPr="000957BB" w:rsidRDefault="00AD0A9D" w:rsidP="0070504D">
      <w:pPr>
        <w:pStyle w:val="alfaliste2"/>
        <w:numPr>
          <w:ilvl w:val="1"/>
          <w:numId w:val="20"/>
        </w:numPr>
        <w:jc w:val="left"/>
        <w:rPr>
          <w:noProof/>
        </w:rPr>
      </w:pPr>
      <w:r w:rsidRPr="00381FBF">
        <w:rPr>
          <w:noProof/>
        </w:rPr>
        <w:t xml:space="preserve">kommunekassen og </w:t>
      </w:r>
      <w:r w:rsidRPr="000957BB">
        <w:rPr>
          <w:noProof/>
        </w:rPr>
        <w:t>kommunens lånefond</w:t>
      </w:r>
    </w:p>
    <w:p w14:paraId="49475C77" w14:textId="6A991C3F"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61B1B5B9" w14:textId="77777777" w:rsidR="00AD0A9D" w:rsidRPr="000957BB" w:rsidRDefault="00AD0A9D" w:rsidP="0070504D">
      <w:pPr>
        <w:pStyle w:val="alfaliste"/>
        <w:numPr>
          <w:ilvl w:val="0"/>
          <w:numId w:val="0"/>
        </w:numPr>
        <w:ind w:left="397"/>
        <w:jc w:val="left"/>
        <w:rPr>
          <w:noProof/>
        </w:rPr>
      </w:pPr>
    </w:p>
    <w:p w14:paraId="79956713"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73A0412E" w14:textId="657BDD10"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7B5CD369" w14:textId="77777777" w:rsidR="00AD0A9D" w:rsidRPr="000957BB" w:rsidRDefault="00AD0A9D" w:rsidP="0070504D">
      <w:pPr>
        <w:pStyle w:val="alfaliste2"/>
        <w:numPr>
          <w:ilvl w:val="0"/>
          <w:numId w:val="0"/>
        </w:numPr>
        <w:ind w:left="794"/>
        <w:jc w:val="left"/>
        <w:rPr>
          <w:noProof/>
        </w:rPr>
      </w:pPr>
    </w:p>
    <w:p w14:paraId="33275017"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70504D">
      <w:pPr>
        <w:pStyle w:val="alfaliste2"/>
        <w:numPr>
          <w:ilvl w:val="0"/>
          <w:numId w:val="0"/>
        </w:numPr>
        <w:ind w:left="794"/>
        <w:jc w:val="left"/>
        <w:rPr>
          <w:noProof/>
        </w:rPr>
      </w:pPr>
    </w:p>
    <w:p w14:paraId="3BD6B498" w14:textId="38396BE8"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70504D">
      <w:pPr>
        <w:pStyle w:val="alfaliste2"/>
        <w:numPr>
          <w:ilvl w:val="0"/>
          <w:numId w:val="0"/>
        </w:numPr>
        <w:ind w:left="794"/>
        <w:jc w:val="left"/>
        <w:rPr>
          <w:noProof/>
        </w:rPr>
      </w:pPr>
    </w:p>
    <w:p w14:paraId="0B35A3EF"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23DECE2F" w14:textId="6AFCDEE6"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70504D">
      <w:pPr>
        <w:pStyle w:val="Nummerertliste"/>
        <w:numPr>
          <w:ilvl w:val="0"/>
          <w:numId w:val="0"/>
        </w:numPr>
        <w:jc w:val="left"/>
        <w:rPr>
          <w:noProof/>
        </w:rPr>
      </w:pPr>
    </w:p>
    <w:p w14:paraId="56E7CDC0" w14:textId="51D025AD" w:rsidR="00BC5958" w:rsidRPr="00381FBF" w:rsidRDefault="00BC5958" w:rsidP="0070504D">
      <w:pPr>
        <w:pStyle w:val="Nummerertliste"/>
        <w:numPr>
          <w:ilvl w:val="0"/>
          <w:numId w:val="0"/>
        </w:numPr>
        <w:jc w:val="left"/>
        <w:rPr>
          <w:rStyle w:val="halvfet"/>
          <w:noProof/>
        </w:rPr>
      </w:pPr>
      <w:r w:rsidRPr="00381FBF">
        <w:rPr>
          <w:rStyle w:val="halvfet"/>
          <w:noProof/>
        </w:rPr>
        <w:lastRenderedPageBreak/>
        <w:t>Kapittel 24 Utstyr, maskiner og transportmidler</w:t>
      </w:r>
    </w:p>
    <w:p w14:paraId="0E901BBD" w14:textId="1D88EFE3" w:rsidR="00BC5958" w:rsidRPr="00381FBF" w:rsidRDefault="00BC5958" w:rsidP="0070504D">
      <w:pPr>
        <w:pStyle w:val="Nummerertliste"/>
        <w:numPr>
          <w:ilvl w:val="0"/>
          <w:numId w:val="327"/>
        </w:numPr>
        <w:jc w:val="left"/>
        <w:rPr>
          <w:noProof/>
        </w:rPr>
      </w:pPr>
      <w:r w:rsidRPr="00381FBF">
        <w:rPr>
          <w:noProof/>
        </w:rPr>
        <w:t xml:space="preserve">Utstyr, maskiner og transportmidler </w:t>
      </w:r>
    </w:p>
    <w:p w14:paraId="632ED870" w14:textId="1732313C" w:rsidR="00BC5958" w:rsidRPr="00381FBF" w:rsidRDefault="00BC5958" w:rsidP="0070504D">
      <w:pPr>
        <w:pStyle w:val="Nummerertliste"/>
        <w:numPr>
          <w:ilvl w:val="0"/>
          <w:numId w:val="0"/>
        </w:numPr>
        <w:jc w:val="left"/>
        <w:rPr>
          <w:noProof/>
        </w:rPr>
      </w:pPr>
    </w:p>
    <w:p w14:paraId="7B977787" w14:textId="4E27D3E5" w:rsidR="00BC5958" w:rsidRPr="00381FBF" w:rsidRDefault="00BC5958" w:rsidP="0070504D">
      <w:pPr>
        <w:pStyle w:val="Nummerertliste"/>
        <w:numPr>
          <w:ilvl w:val="0"/>
          <w:numId w:val="0"/>
        </w:numPr>
        <w:jc w:val="left"/>
        <w:rPr>
          <w:rStyle w:val="halvfet"/>
          <w:noProof/>
        </w:rPr>
      </w:pPr>
      <w:r w:rsidRPr="00381FBF">
        <w:rPr>
          <w:rStyle w:val="halvfet"/>
          <w:noProof/>
        </w:rPr>
        <w:t>Kapittel 27 Faste eiendommer og anlegg</w:t>
      </w:r>
    </w:p>
    <w:p w14:paraId="68F8D639" w14:textId="30A0A28E" w:rsidR="00BC5958" w:rsidRPr="00381FBF" w:rsidRDefault="00BC5958" w:rsidP="0070504D">
      <w:pPr>
        <w:pStyle w:val="Nummerertliste"/>
        <w:numPr>
          <w:ilvl w:val="0"/>
          <w:numId w:val="328"/>
        </w:numPr>
        <w:jc w:val="left"/>
        <w:rPr>
          <w:noProof/>
        </w:rPr>
      </w:pPr>
      <w:r w:rsidRPr="00381FBF">
        <w:rPr>
          <w:noProof/>
        </w:rPr>
        <w:t xml:space="preserve">Faste eiendommer og anlegg </w:t>
      </w:r>
    </w:p>
    <w:p w14:paraId="2EE3373E" w14:textId="586F4DBC" w:rsidR="00BC5958" w:rsidRPr="00381FBF" w:rsidRDefault="00BC5958" w:rsidP="0070504D">
      <w:pPr>
        <w:pStyle w:val="Nummerertliste"/>
        <w:numPr>
          <w:ilvl w:val="0"/>
          <w:numId w:val="0"/>
        </w:numPr>
        <w:jc w:val="left"/>
        <w:rPr>
          <w:noProof/>
        </w:rPr>
      </w:pPr>
    </w:p>
    <w:p w14:paraId="4105F88B" w14:textId="6FA684A7" w:rsidR="00BC5958" w:rsidRPr="00381FBF" w:rsidRDefault="00BC5958" w:rsidP="0070504D">
      <w:pPr>
        <w:pStyle w:val="Nummerertliste"/>
        <w:numPr>
          <w:ilvl w:val="0"/>
          <w:numId w:val="0"/>
        </w:numPr>
        <w:jc w:val="left"/>
        <w:rPr>
          <w:rStyle w:val="halvfet"/>
          <w:noProof/>
        </w:rPr>
      </w:pPr>
      <w:r w:rsidRPr="00381FBF">
        <w:rPr>
          <w:rStyle w:val="halvfet"/>
          <w:noProof/>
        </w:rPr>
        <w:t>Kapittel 28 Immaterielle eiendeler</w:t>
      </w:r>
    </w:p>
    <w:p w14:paraId="623BFFAA" w14:textId="2967AA30" w:rsidR="00BC5958" w:rsidRPr="00381FBF" w:rsidRDefault="00BC5958" w:rsidP="0070504D">
      <w:pPr>
        <w:pStyle w:val="Nummerertliste"/>
        <w:numPr>
          <w:ilvl w:val="0"/>
          <w:numId w:val="329"/>
        </w:numPr>
        <w:jc w:val="left"/>
        <w:rPr>
          <w:noProof/>
        </w:rPr>
      </w:pPr>
      <w:r w:rsidRPr="00381FBF">
        <w:rPr>
          <w:noProof/>
        </w:rPr>
        <w:t>Immaterielle eiendeler</w:t>
      </w:r>
    </w:p>
    <w:p w14:paraId="08F8BB4C" w14:textId="49360D81" w:rsidR="00BC5958" w:rsidRPr="00381FBF" w:rsidRDefault="00BC5958" w:rsidP="0070504D">
      <w:pPr>
        <w:pStyle w:val="Nummerertliste"/>
        <w:numPr>
          <w:ilvl w:val="0"/>
          <w:numId w:val="0"/>
        </w:numPr>
        <w:jc w:val="left"/>
        <w:rPr>
          <w:noProof/>
        </w:rPr>
      </w:pPr>
    </w:p>
    <w:p w14:paraId="39B0DEDD" w14:textId="6DF8A79B" w:rsidR="00BC5958" w:rsidRPr="00381FBF" w:rsidRDefault="00BC5958" w:rsidP="0070504D">
      <w:pPr>
        <w:pStyle w:val="Nummerertliste"/>
        <w:numPr>
          <w:ilvl w:val="0"/>
          <w:numId w:val="0"/>
        </w:numPr>
        <w:jc w:val="left"/>
        <w:rPr>
          <w:rStyle w:val="halvfet"/>
          <w:noProof/>
        </w:rPr>
      </w:pPr>
      <w:r w:rsidRPr="00381FBF">
        <w:rPr>
          <w:rStyle w:val="halvfet"/>
          <w:noProof/>
        </w:rPr>
        <w:t>Kapittel 29 Obligasjoner (anleggsmidler)</w:t>
      </w:r>
    </w:p>
    <w:p w14:paraId="7742DE3D" w14:textId="42A0C54B" w:rsidR="00BC5958" w:rsidRPr="00381FBF" w:rsidRDefault="00BC5958" w:rsidP="0070504D">
      <w:pPr>
        <w:pStyle w:val="Nummerertliste"/>
        <w:numPr>
          <w:ilvl w:val="0"/>
          <w:numId w:val="369"/>
        </w:numPr>
        <w:jc w:val="left"/>
        <w:rPr>
          <w:noProof/>
        </w:rPr>
      </w:pPr>
      <w:r w:rsidRPr="00381FBF">
        <w:rPr>
          <w:noProof/>
        </w:rPr>
        <w:t>Obligasjoner som er klassifisert som finansielle anleggsmidler</w:t>
      </w:r>
    </w:p>
    <w:p w14:paraId="240784B2" w14:textId="77777777" w:rsidR="008303A5" w:rsidRPr="00381FBF" w:rsidRDefault="008303A5" w:rsidP="0070504D">
      <w:pPr>
        <w:pStyle w:val="Nummerertliste"/>
        <w:numPr>
          <w:ilvl w:val="0"/>
          <w:numId w:val="369"/>
        </w:numPr>
        <w:jc w:val="left"/>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70504D">
      <w:pPr>
        <w:pStyle w:val="Nummerertliste"/>
        <w:numPr>
          <w:ilvl w:val="0"/>
          <w:numId w:val="369"/>
        </w:numPr>
        <w:spacing w:after="160" w:line="259" w:lineRule="auto"/>
        <w:jc w:val="left"/>
        <w:rPr>
          <w:rFonts w:ascii="Arial" w:hAnsi="Arial"/>
          <w:b/>
          <w:noProof/>
          <w:sz w:val="28"/>
        </w:rPr>
      </w:pPr>
      <w:r w:rsidRPr="00381FBF">
        <w:rPr>
          <w:noProof/>
        </w:rPr>
        <w:br w:type="page"/>
      </w:r>
    </w:p>
    <w:p w14:paraId="41583683" w14:textId="3663DA1C" w:rsidR="0059050B" w:rsidRPr="00381FBF" w:rsidRDefault="00F06699" w:rsidP="0070504D">
      <w:pPr>
        <w:pStyle w:val="Overskrift3"/>
        <w:jc w:val="left"/>
        <w:rPr>
          <w:noProof/>
        </w:rPr>
      </w:pPr>
      <w:bookmarkStart w:id="218" w:name="_Toc117080262"/>
      <w:r w:rsidRPr="00381FBF">
        <w:rPr>
          <w:noProof/>
        </w:rPr>
        <w:lastRenderedPageBreak/>
        <w:t>Kortsiktig gjeld (hovedkapittel 3)</w:t>
      </w:r>
      <w:bookmarkEnd w:id="218"/>
    </w:p>
    <w:p w14:paraId="2BDCE7B3" w14:textId="77777777" w:rsidR="00944E33" w:rsidRPr="00381FBF" w:rsidRDefault="00944E33" w:rsidP="0070504D">
      <w:pPr>
        <w:jc w:val="left"/>
        <w:rPr>
          <w:rStyle w:val="halvfet"/>
          <w:noProof/>
        </w:rPr>
      </w:pPr>
    </w:p>
    <w:p w14:paraId="7FE4A5A4" w14:textId="73735DA8" w:rsidR="00F06699" w:rsidRPr="00381FBF" w:rsidRDefault="00F06699" w:rsidP="0070504D">
      <w:pPr>
        <w:jc w:val="left"/>
        <w:rPr>
          <w:rStyle w:val="halvfet"/>
          <w:noProof/>
        </w:rPr>
      </w:pPr>
      <w:r w:rsidRPr="00381FBF">
        <w:rPr>
          <w:rStyle w:val="halvfet"/>
          <w:noProof/>
        </w:rPr>
        <w:t>Kapittel 31 Likviditetslån</w:t>
      </w:r>
    </w:p>
    <w:p w14:paraId="26A951C8" w14:textId="3D4B751B" w:rsidR="00F06699" w:rsidRPr="00381FBF" w:rsidRDefault="00F06699" w:rsidP="0070504D">
      <w:pPr>
        <w:pStyle w:val="Nummerertliste"/>
        <w:numPr>
          <w:ilvl w:val="0"/>
          <w:numId w:val="330"/>
        </w:numPr>
        <w:jc w:val="left"/>
        <w:rPr>
          <w:noProof/>
        </w:rPr>
      </w:pPr>
      <w:r w:rsidRPr="00381FBF">
        <w:rPr>
          <w:noProof/>
        </w:rPr>
        <w:t>Likviditetslån og driftskreditt</w:t>
      </w:r>
    </w:p>
    <w:p w14:paraId="12D8618E" w14:textId="122348C6" w:rsidR="00F06699" w:rsidRPr="00381FBF" w:rsidRDefault="00F06699" w:rsidP="0070504D">
      <w:pPr>
        <w:pStyle w:val="Nummerertliste"/>
        <w:numPr>
          <w:ilvl w:val="0"/>
          <w:numId w:val="0"/>
        </w:numPr>
        <w:ind w:left="397" w:hanging="397"/>
        <w:jc w:val="left"/>
        <w:rPr>
          <w:noProof/>
        </w:rPr>
      </w:pPr>
    </w:p>
    <w:p w14:paraId="33FAB367" w14:textId="286F5A90" w:rsidR="00F06699" w:rsidRPr="00381FBF" w:rsidRDefault="00F06699" w:rsidP="0070504D">
      <w:pPr>
        <w:jc w:val="left"/>
        <w:rPr>
          <w:rStyle w:val="halvfet"/>
          <w:noProof/>
        </w:rPr>
      </w:pPr>
      <w:r w:rsidRPr="00381FBF">
        <w:rPr>
          <w:rStyle w:val="halvfet"/>
          <w:noProof/>
        </w:rPr>
        <w:t>Kapittel 32 Annen kortsiktig gjeld</w:t>
      </w:r>
    </w:p>
    <w:p w14:paraId="32DEACCF" w14:textId="1B8B1D95" w:rsidR="00F06699" w:rsidRPr="00381FBF" w:rsidRDefault="00F06699" w:rsidP="0070504D">
      <w:pPr>
        <w:pStyle w:val="Nummerertliste"/>
        <w:numPr>
          <w:ilvl w:val="0"/>
          <w:numId w:val="332"/>
        </w:numPr>
        <w:jc w:val="left"/>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70504D">
      <w:pPr>
        <w:pStyle w:val="Nummerertliste"/>
        <w:numPr>
          <w:ilvl w:val="0"/>
          <w:numId w:val="0"/>
        </w:numPr>
        <w:jc w:val="left"/>
        <w:rPr>
          <w:noProof/>
        </w:rPr>
      </w:pPr>
    </w:p>
    <w:p w14:paraId="1A8701C5" w14:textId="2D3C0BC0" w:rsidR="00F06699" w:rsidRPr="00381FBF" w:rsidRDefault="00F06699" w:rsidP="0070504D">
      <w:pPr>
        <w:jc w:val="left"/>
        <w:rPr>
          <w:rStyle w:val="halvfet"/>
          <w:noProof/>
        </w:rPr>
      </w:pPr>
      <w:r w:rsidRPr="00381FBF">
        <w:rPr>
          <w:rStyle w:val="halvfet"/>
          <w:noProof/>
        </w:rPr>
        <w:t>Kapittel 33 Konsernintern kortsiktig gjeld</w:t>
      </w:r>
    </w:p>
    <w:p w14:paraId="7A13C5CF" w14:textId="71E6EC40" w:rsidR="00AD0A9D" w:rsidRPr="00381FBF" w:rsidRDefault="00F06699" w:rsidP="0070504D">
      <w:pPr>
        <w:pStyle w:val="Nummerertliste"/>
        <w:numPr>
          <w:ilvl w:val="0"/>
          <w:numId w:val="355"/>
        </w:numPr>
        <w:jc w:val="left"/>
        <w:rPr>
          <w:noProof/>
        </w:rPr>
      </w:pPr>
      <w:r w:rsidRPr="00381FBF">
        <w:rPr>
          <w:noProof/>
        </w:rPr>
        <w:t xml:space="preserve">Kortsiktig gjeld som er konserninterne mellomværende.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70504D">
      <w:pPr>
        <w:pStyle w:val="alfaliste2"/>
        <w:numPr>
          <w:ilvl w:val="1"/>
          <w:numId w:val="356"/>
        </w:numPr>
        <w:jc w:val="left"/>
        <w:rPr>
          <w:noProof/>
        </w:rPr>
      </w:pPr>
      <w:r w:rsidRPr="00381FBF">
        <w:rPr>
          <w:noProof/>
        </w:rPr>
        <w:t>kommunekassen og eget kommunalt foretak</w:t>
      </w:r>
    </w:p>
    <w:p w14:paraId="70083C93" w14:textId="77777777" w:rsidR="00AD0A9D" w:rsidRPr="000957BB" w:rsidRDefault="00AD0A9D" w:rsidP="0070504D">
      <w:pPr>
        <w:pStyle w:val="alfaliste2"/>
        <w:numPr>
          <w:ilvl w:val="1"/>
          <w:numId w:val="20"/>
        </w:numPr>
        <w:jc w:val="left"/>
        <w:rPr>
          <w:noProof/>
        </w:rPr>
      </w:pPr>
      <w:r w:rsidRPr="00381FBF">
        <w:rPr>
          <w:noProof/>
        </w:rPr>
        <w:t xml:space="preserve">kommunekassen og kommunens </w:t>
      </w:r>
      <w:r w:rsidRPr="000957BB">
        <w:rPr>
          <w:noProof/>
        </w:rPr>
        <w:t>lånefond</w:t>
      </w:r>
    </w:p>
    <w:p w14:paraId="0708D46F" w14:textId="45A626D9"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04AD6D1E" w14:textId="77777777" w:rsidR="00AD0A9D" w:rsidRPr="000957BB" w:rsidRDefault="00AD0A9D" w:rsidP="0070504D">
      <w:pPr>
        <w:pStyle w:val="alfaliste"/>
        <w:numPr>
          <w:ilvl w:val="0"/>
          <w:numId w:val="0"/>
        </w:numPr>
        <w:ind w:left="397"/>
        <w:jc w:val="left"/>
        <w:rPr>
          <w:noProof/>
        </w:rPr>
      </w:pPr>
    </w:p>
    <w:p w14:paraId="0C3FBBCB"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04140E73" w14:textId="6C173D22"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5C6E0A4C" w14:textId="77777777" w:rsidR="00AD0A9D" w:rsidRPr="000957BB" w:rsidRDefault="00AD0A9D" w:rsidP="0070504D">
      <w:pPr>
        <w:pStyle w:val="alfaliste2"/>
        <w:numPr>
          <w:ilvl w:val="0"/>
          <w:numId w:val="0"/>
        </w:numPr>
        <w:ind w:left="794"/>
        <w:jc w:val="left"/>
        <w:rPr>
          <w:noProof/>
        </w:rPr>
      </w:pPr>
    </w:p>
    <w:p w14:paraId="048DFB53"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70504D">
      <w:pPr>
        <w:pStyle w:val="alfaliste2"/>
        <w:numPr>
          <w:ilvl w:val="0"/>
          <w:numId w:val="0"/>
        </w:numPr>
        <w:ind w:left="794"/>
        <w:jc w:val="left"/>
        <w:rPr>
          <w:noProof/>
        </w:rPr>
      </w:pPr>
    </w:p>
    <w:p w14:paraId="5B4FC47E" w14:textId="4B879AAC"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70504D">
      <w:pPr>
        <w:pStyle w:val="alfaliste2"/>
        <w:numPr>
          <w:ilvl w:val="0"/>
          <w:numId w:val="0"/>
        </w:numPr>
        <w:ind w:left="794"/>
        <w:jc w:val="left"/>
        <w:rPr>
          <w:noProof/>
        </w:rPr>
      </w:pPr>
    </w:p>
    <w:p w14:paraId="7EA7F5D9"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0C8F7FAB" w14:textId="698C3C7B"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70504D">
      <w:pPr>
        <w:pStyle w:val="Nummerertliste"/>
        <w:numPr>
          <w:ilvl w:val="0"/>
          <w:numId w:val="0"/>
        </w:numPr>
        <w:jc w:val="left"/>
        <w:rPr>
          <w:noProof/>
        </w:rPr>
      </w:pPr>
    </w:p>
    <w:p w14:paraId="67F36268"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00FEC2FA" w14:textId="441154EA" w:rsidR="00F06699" w:rsidRPr="00381FBF" w:rsidRDefault="00F06699" w:rsidP="0070504D">
      <w:pPr>
        <w:jc w:val="left"/>
        <w:rPr>
          <w:rStyle w:val="halvfet"/>
          <w:noProof/>
        </w:rPr>
      </w:pPr>
      <w:r w:rsidRPr="00381FBF">
        <w:rPr>
          <w:rStyle w:val="halvfet"/>
          <w:noProof/>
        </w:rPr>
        <w:lastRenderedPageBreak/>
        <w:t>Kapittel 34 Derivater</w:t>
      </w:r>
    </w:p>
    <w:p w14:paraId="0DDCD091" w14:textId="6F8BD850" w:rsidR="0015395B" w:rsidRPr="00381FBF" w:rsidRDefault="0073371D" w:rsidP="0070504D">
      <w:pPr>
        <w:pStyle w:val="Nummerertliste"/>
        <w:numPr>
          <w:ilvl w:val="0"/>
          <w:numId w:val="351"/>
        </w:numPr>
        <w:jc w:val="left"/>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70504D">
      <w:pPr>
        <w:pStyle w:val="Nummerertliste"/>
        <w:numPr>
          <w:ilvl w:val="0"/>
          <w:numId w:val="351"/>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70504D">
      <w:pPr>
        <w:pStyle w:val="Nummerertliste"/>
        <w:numPr>
          <w:ilvl w:val="0"/>
          <w:numId w:val="351"/>
        </w:numPr>
        <w:jc w:val="left"/>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0504D">
      <w:pPr>
        <w:pStyle w:val="Nummerertliste"/>
        <w:numPr>
          <w:ilvl w:val="0"/>
          <w:numId w:val="0"/>
        </w:numPr>
        <w:jc w:val="left"/>
        <w:rPr>
          <w:noProof/>
        </w:rPr>
      </w:pPr>
    </w:p>
    <w:p w14:paraId="091B914E" w14:textId="119E1E46"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70504D">
      <w:pPr>
        <w:pStyle w:val="Nummerertliste"/>
        <w:numPr>
          <w:ilvl w:val="0"/>
          <w:numId w:val="331"/>
        </w:numPr>
        <w:jc w:val="left"/>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0504D">
      <w:pPr>
        <w:pStyle w:val="Nummerertliste"/>
        <w:numPr>
          <w:ilvl w:val="0"/>
          <w:numId w:val="0"/>
        </w:numPr>
        <w:jc w:val="left"/>
        <w:rPr>
          <w:noProof/>
        </w:rPr>
      </w:pPr>
    </w:p>
    <w:p w14:paraId="411E30BA" w14:textId="139B8EDC"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70504D">
      <w:pPr>
        <w:pStyle w:val="Nummerertliste"/>
        <w:numPr>
          <w:ilvl w:val="0"/>
          <w:numId w:val="333"/>
        </w:numPr>
        <w:jc w:val="left"/>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70504D">
      <w:pPr>
        <w:pStyle w:val="Nummerertliste"/>
        <w:numPr>
          <w:ilvl w:val="0"/>
          <w:numId w:val="0"/>
        </w:numPr>
        <w:ind w:left="397" w:hanging="397"/>
        <w:jc w:val="left"/>
        <w:rPr>
          <w:noProof/>
        </w:rPr>
      </w:pPr>
    </w:p>
    <w:p w14:paraId="0953B122" w14:textId="6ABF1F0B" w:rsidR="00F06699" w:rsidRPr="00381FBF" w:rsidRDefault="00F06699" w:rsidP="0070504D">
      <w:pPr>
        <w:pStyle w:val="Nummerertliste"/>
        <w:numPr>
          <w:ilvl w:val="0"/>
          <w:numId w:val="0"/>
        </w:numPr>
        <w:ind w:left="397" w:hanging="397"/>
        <w:jc w:val="left"/>
        <w:rPr>
          <w:noProof/>
        </w:rPr>
      </w:pPr>
    </w:p>
    <w:p w14:paraId="4116E3F4" w14:textId="77777777" w:rsidR="00F06699" w:rsidRPr="00381FBF" w:rsidRDefault="00F06699" w:rsidP="0070504D">
      <w:pPr>
        <w:pStyle w:val="Nummerertliste"/>
        <w:numPr>
          <w:ilvl w:val="0"/>
          <w:numId w:val="0"/>
        </w:numPr>
        <w:ind w:left="397" w:hanging="397"/>
        <w:jc w:val="left"/>
        <w:rPr>
          <w:noProof/>
        </w:rPr>
      </w:pPr>
    </w:p>
    <w:p w14:paraId="392ED840" w14:textId="06AF411B" w:rsidR="0073371D" w:rsidRPr="00381FBF" w:rsidRDefault="0073371D" w:rsidP="0070504D">
      <w:pPr>
        <w:spacing w:after="160" w:line="259" w:lineRule="auto"/>
        <w:jc w:val="left"/>
        <w:rPr>
          <w:rFonts w:cs="Times New Roman"/>
          <w:noProof/>
          <w:szCs w:val="24"/>
        </w:rPr>
      </w:pPr>
      <w:r w:rsidRPr="00381FBF">
        <w:rPr>
          <w:rFonts w:cs="Times New Roman"/>
          <w:noProof/>
          <w:szCs w:val="24"/>
        </w:rPr>
        <w:br w:type="page"/>
      </w:r>
    </w:p>
    <w:p w14:paraId="0EBF26F4" w14:textId="212B9740" w:rsidR="0073371D" w:rsidRPr="00381FBF" w:rsidRDefault="0073371D" w:rsidP="0070504D">
      <w:pPr>
        <w:pStyle w:val="Overskrift3"/>
        <w:jc w:val="left"/>
        <w:rPr>
          <w:noProof/>
        </w:rPr>
      </w:pPr>
      <w:bookmarkStart w:id="219" w:name="_Toc117080263"/>
      <w:r w:rsidRPr="00381FBF">
        <w:rPr>
          <w:noProof/>
        </w:rPr>
        <w:lastRenderedPageBreak/>
        <w:t>Langsiktig gjeld (hovedkapittel 4)</w:t>
      </w:r>
      <w:bookmarkEnd w:id="219"/>
    </w:p>
    <w:p w14:paraId="3986CF11" w14:textId="77777777" w:rsidR="00944E33" w:rsidRPr="00381FBF" w:rsidRDefault="00944E33" w:rsidP="0070504D">
      <w:pPr>
        <w:jc w:val="left"/>
        <w:rPr>
          <w:rStyle w:val="halvfet"/>
          <w:noProof/>
        </w:rPr>
      </w:pPr>
    </w:p>
    <w:p w14:paraId="56461111" w14:textId="54B186A2" w:rsidR="0073371D" w:rsidRPr="00381FBF" w:rsidRDefault="0073371D" w:rsidP="0070504D">
      <w:pPr>
        <w:jc w:val="left"/>
        <w:rPr>
          <w:rStyle w:val="halvfet"/>
          <w:noProof/>
        </w:rPr>
      </w:pPr>
      <w:r w:rsidRPr="00381FBF">
        <w:rPr>
          <w:rStyle w:val="halvfet"/>
          <w:noProof/>
        </w:rPr>
        <w:t>Kapittel 40 Pensjonsforpliktelse</w:t>
      </w:r>
    </w:p>
    <w:p w14:paraId="59099C61" w14:textId="588AB833" w:rsidR="0073371D" w:rsidRPr="00381FBF" w:rsidRDefault="0073371D" w:rsidP="0070504D">
      <w:pPr>
        <w:pStyle w:val="Nummerertliste"/>
        <w:numPr>
          <w:ilvl w:val="0"/>
          <w:numId w:val="334"/>
        </w:numPr>
        <w:jc w:val="left"/>
        <w:rPr>
          <w:noProof/>
        </w:rPr>
      </w:pPr>
      <w:r w:rsidRPr="00381FBF">
        <w:rPr>
          <w:noProof/>
        </w:rPr>
        <w:t>Pensjonsforpliktelse</w:t>
      </w:r>
    </w:p>
    <w:p w14:paraId="60C121F5" w14:textId="77777777" w:rsidR="0073371D" w:rsidRPr="00381FBF" w:rsidRDefault="0073371D" w:rsidP="0070504D">
      <w:pPr>
        <w:pStyle w:val="Nummerertliste"/>
        <w:numPr>
          <w:ilvl w:val="0"/>
          <w:numId w:val="0"/>
        </w:numPr>
        <w:ind w:left="397" w:hanging="397"/>
        <w:jc w:val="left"/>
        <w:rPr>
          <w:noProof/>
        </w:rPr>
      </w:pPr>
    </w:p>
    <w:p w14:paraId="6C40A358" w14:textId="34C22EEB" w:rsidR="0073371D" w:rsidRPr="00381FBF" w:rsidRDefault="0073371D" w:rsidP="0070504D">
      <w:pPr>
        <w:jc w:val="left"/>
        <w:rPr>
          <w:rStyle w:val="halvfet"/>
          <w:noProof/>
        </w:rPr>
      </w:pPr>
      <w:r w:rsidRPr="00381FBF">
        <w:rPr>
          <w:rStyle w:val="halvfet"/>
          <w:noProof/>
        </w:rPr>
        <w:t>Kapittel 41 Obligasjonslån</w:t>
      </w:r>
    </w:p>
    <w:p w14:paraId="541FFE9E" w14:textId="04037E55" w:rsidR="001E3649" w:rsidRPr="00381FBF" w:rsidRDefault="0073371D" w:rsidP="0070504D">
      <w:pPr>
        <w:pStyle w:val="Nummerertliste"/>
        <w:numPr>
          <w:ilvl w:val="0"/>
          <w:numId w:val="335"/>
        </w:numPr>
        <w:jc w:val="left"/>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2A551A2A" w14:textId="77777777" w:rsidR="0073371D" w:rsidRPr="00381FBF" w:rsidRDefault="0073371D" w:rsidP="0070504D">
      <w:pPr>
        <w:pStyle w:val="Nummerertliste"/>
        <w:numPr>
          <w:ilvl w:val="0"/>
          <w:numId w:val="0"/>
        </w:numPr>
        <w:jc w:val="left"/>
        <w:rPr>
          <w:noProof/>
        </w:rPr>
      </w:pPr>
    </w:p>
    <w:p w14:paraId="1DD98AE3" w14:textId="4B56832E" w:rsidR="0073371D" w:rsidRPr="00381FBF" w:rsidRDefault="0073371D" w:rsidP="0070504D">
      <w:pPr>
        <w:jc w:val="left"/>
        <w:rPr>
          <w:rStyle w:val="halvfet"/>
          <w:noProof/>
        </w:rPr>
      </w:pPr>
      <w:r w:rsidRPr="00381FBF">
        <w:rPr>
          <w:rStyle w:val="halvfet"/>
          <w:noProof/>
        </w:rPr>
        <w:t>Kapittel 42 Obligasjonslån med forfall i neste regnskapsår</w:t>
      </w:r>
    </w:p>
    <w:p w14:paraId="7336B54A" w14:textId="1AD2569C" w:rsidR="0073371D" w:rsidRPr="00381FBF" w:rsidRDefault="0073371D" w:rsidP="0070504D">
      <w:pPr>
        <w:pStyle w:val="Nummerertliste"/>
        <w:numPr>
          <w:ilvl w:val="0"/>
          <w:numId w:val="336"/>
        </w:numPr>
        <w:jc w:val="left"/>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0504D">
      <w:pPr>
        <w:pStyle w:val="Nummerertliste"/>
        <w:numPr>
          <w:ilvl w:val="0"/>
          <w:numId w:val="0"/>
        </w:numPr>
        <w:jc w:val="left"/>
        <w:rPr>
          <w:noProof/>
        </w:rPr>
      </w:pPr>
    </w:p>
    <w:p w14:paraId="057CA60B" w14:textId="7C1DBA9D" w:rsidR="0073371D" w:rsidRPr="00381FBF" w:rsidRDefault="0073371D" w:rsidP="0070504D">
      <w:pPr>
        <w:jc w:val="left"/>
        <w:rPr>
          <w:rStyle w:val="halvfet"/>
          <w:noProof/>
        </w:rPr>
      </w:pPr>
      <w:r w:rsidRPr="00381FBF">
        <w:rPr>
          <w:rStyle w:val="halvfet"/>
          <w:noProof/>
        </w:rPr>
        <w:t xml:space="preserve">Kapittel 43 </w:t>
      </w:r>
      <w:r w:rsidR="000D644C" w:rsidRPr="00381FBF">
        <w:rPr>
          <w:rStyle w:val="halvfet"/>
          <w:noProof/>
        </w:rPr>
        <w:t>Sertifikatlån</w:t>
      </w:r>
    </w:p>
    <w:p w14:paraId="617AD584" w14:textId="00637B67" w:rsidR="001E3649" w:rsidRPr="00381FBF" w:rsidRDefault="0073371D" w:rsidP="0070504D">
      <w:pPr>
        <w:pStyle w:val="Nummerertliste"/>
        <w:numPr>
          <w:ilvl w:val="0"/>
          <w:numId w:val="337"/>
        </w:numPr>
        <w:jc w:val="left"/>
        <w:rPr>
          <w:noProof/>
        </w:rPr>
      </w:pPr>
      <w:r w:rsidRPr="00381FBF">
        <w:rPr>
          <w:noProof/>
        </w:rPr>
        <w:t xml:space="preserve">Sertifikatlån </w:t>
      </w:r>
      <w:r w:rsidR="001353B8" w:rsidRPr="00381FBF">
        <w:rPr>
          <w:noProof/>
        </w:rPr>
        <w:t xml:space="preserve">(sertifikater utstedt av kommunen eller fylkeskommunen) </w:t>
      </w:r>
      <w:r w:rsidRPr="00381FBF">
        <w:rPr>
          <w:noProof/>
        </w:rPr>
        <w:t>som er klassifisert som langsiktig gjeld</w:t>
      </w:r>
      <w:r w:rsidR="001E3649" w:rsidRPr="00381FBF">
        <w:rPr>
          <w:noProof/>
        </w:rPr>
        <w:t>.</w:t>
      </w:r>
    </w:p>
    <w:p w14:paraId="3DA77945" w14:textId="77777777" w:rsidR="0073371D" w:rsidRPr="00381FBF" w:rsidRDefault="0073371D" w:rsidP="0070504D">
      <w:pPr>
        <w:pStyle w:val="Nummerertliste"/>
        <w:numPr>
          <w:ilvl w:val="0"/>
          <w:numId w:val="0"/>
        </w:numPr>
        <w:jc w:val="left"/>
        <w:rPr>
          <w:noProof/>
        </w:rPr>
      </w:pPr>
    </w:p>
    <w:p w14:paraId="5CE42A66" w14:textId="781F2CE2" w:rsidR="0073371D" w:rsidRPr="00381FBF" w:rsidRDefault="0073371D" w:rsidP="0070504D">
      <w:pPr>
        <w:jc w:val="left"/>
        <w:rPr>
          <w:rStyle w:val="halvfet"/>
          <w:noProof/>
        </w:rPr>
      </w:pPr>
      <w:r w:rsidRPr="00381FBF">
        <w:rPr>
          <w:rStyle w:val="halvfet"/>
          <w:noProof/>
        </w:rPr>
        <w:t>Kapittel 45 Gjeld til kredittinstitusjoner</w:t>
      </w:r>
    </w:p>
    <w:p w14:paraId="383B7F32" w14:textId="12516A0E" w:rsidR="0073371D" w:rsidRPr="00381FBF" w:rsidRDefault="000D644C" w:rsidP="0070504D">
      <w:pPr>
        <w:pStyle w:val="Nummerertliste"/>
        <w:numPr>
          <w:ilvl w:val="0"/>
          <w:numId w:val="338"/>
        </w:numPr>
        <w:jc w:val="left"/>
        <w:rPr>
          <w:noProof/>
        </w:rPr>
      </w:pPr>
      <w:r w:rsidRPr="00381FBF">
        <w:rPr>
          <w:noProof/>
        </w:rPr>
        <w:t>Gjeldsbrevlån og an</w:t>
      </w:r>
      <w:r w:rsidR="00F94C0C" w:rsidRPr="00381FBF">
        <w:rPr>
          <w:noProof/>
        </w:rPr>
        <w:t>dre lån</w:t>
      </w:r>
      <w:r w:rsidR="00E60F30" w:rsidRPr="00381FBF">
        <w:rPr>
          <w:noProof/>
        </w:rPr>
        <w:t xml:space="preserve">/annen langsiktig gjeld til </w:t>
      </w:r>
      <w:r w:rsidR="00F94C0C" w:rsidRPr="00381FBF">
        <w:rPr>
          <w:noProof/>
        </w:rPr>
        <w:t xml:space="preserve">banker, kredittforetak etc. </w:t>
      </w:r>
      <w:r w:rsidRPr="00381FBF">
        <w:rPr>
          <w:noProof/>
        </w:rPr>
        <w:t>som ikke hører under kapittel 41 til 43</w:t>
      </w:r>
      <w:r w:rsidR="00F94C0C" w:rsidRPr="00381FBF">
        <w:rPr>
          <w:noProof/>
        </w:rPr>
        <w:t>.</w:t>
      </w:r>
    </w:p>
    <w:p w14:paraId="3788660D" w14:textId="6A34168B" w:rsidR="00F94C0C" w:rsidRPr="00381FBF" w:rsidRDefault="00765FB3" w:rsidP="0070504D">
      <w:pPr>
        <w:pStyle w:val="Nummerertliste"/>
        <w:numPr>
          <w:ilvl w:val="0"/>
          <w:numId w:val="338"/>
        </w:numPr>
        <w:jc w:val="left"/>
        <w:rPr>
          <w:noProof/>
        </w:rPr>
      </w:pPr>
      <w:r w:rsidRPr="00381FBF">
        <w:rPr>
          <w:noProof/>
        </w:rPr>
        <w:t>Annen langsiktig gjeld som ikke hører under kapittel 41 til 43, eksempelvis leieforpliktelsen i finansielle leieavtaler eller gjeld til komm</w:t>
      </w:r>
      <w:r w:rsidR="00153CF3" w:rsidRPr="00381FBF">
        <w:rPr>
          <w:noProof/>
        </w:rPr>
        <w:t xml:space="preserve">une som er knyttet til forskuttering. </w:t>
      </w:r>
    </w:p>
    <w:p w14:paraId="5D8B6978" w14:textId="77777777" w:rsidR="0073371D" w:rsidRPr="00381FBF" w:rsidRDefault="0073371D" w:rsidP="0070504D">
      <w:pPr>
        <w:pStyle w:val="Nummerertliste"/>
        <w:numPr>
          <w:ilvl w:val="0"/>
          <w:numId w:val="0"/>
        </w:numPr>
        <w:jc w:val="left"/>
        <w:rPr>
          <w:noProof/>
        </w:rPr>
      </w:pPr>
    </w:p>
    <w:p w14:paraId="485A054C" w14:textId="0671BACD" w:rsidR="0073371D" w:rsidRPr="00381FBF" w:rsidRDefault="0073371D" w:rsidP="0070504D">
      <w:pPr>
        <w:jc w:val="left"/>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70504D">
      <w:pPr>
        <w:pStyle w:val="Nummerertliste"/>
        <w:numPr>
          <w:ilvl w:val="0"/>
          <w:numId w:val="339"/>
        </w:numPr>
        <w:jc w:val="left"/>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0057363" w14:textId="6C2840C7" w:rsidR="000D644C" w:rsidRPr="00381FBF" w:rsidRDefault="000D644C" w:rsidP="0070504D">
      <w:pPr>
        <w:pStyle w:val="Nummerertliste"/>
        <w:numPr>
          <w:ilvl w:val="0"/>
          <w:numId w:val="0"/>
        </w:numPr>
        <w:ind w:left="397" w:hanging="397"/>
        <w:jc w:val="left"/>
        <w:rPr>
          <w:noProof/>
        </w:rPr>
      </w:pPr>
    </w:p>
    <w:p w14:paraId="05D12FAF"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36B1BD4F" w14:textId="5F70CF65" w:rsidR="000D644C" w:rsidRPr="00381FBF" w:rsidRDefault="000D644C" w:rsidP="0070504D">
      <w:pPr>
        <w:jc w:val="left"/>
        <w:rPr>
          <w:rStyle w:val="halvfet"/>
          <w:noProof/>
        </w:rPr>
      </w:pPr>
      <w:r w:rsidRPr="00381FBF">
        <w:rPr>
          <w:rStyle w:val="halvfet"/>
          <w:noProof/>
        </w:rPr>
        <w:lastRenderedPageBreak/>
        <w:t>Kapittel 47 Konsernintern langsiktig gjeld</w:t>
      </w:r>
    </w:p>
    <w:p w14:paraId="3EF5392B" w14:textId="1A5A4591" w:rsidR="00AD0A9D" w:rsidRPr="00381FBF" w:rsidRDefault="000D644C" w:rsidP="0070504D">
      <w:pPr>
        <w:pStyle w:val="Nummerertliste"/>
        <w:numPr>
          <w:ilvl w:val="0"/>
          <w:numId w:val="358"/>
        </w:numPr>
        <w:jc w:val="left"/>
        <w:rPr>
          <w:noProof/>
        </w:rPr>
      </w:pPr>
      <w:r w:rsidRPr="00381FBF">
        <w:rPr>
          <w:noProof/>
        </w:rPr>
        <w:t xml:space="preserve">Langsiktig gjeld som er konserninterne mellomværende.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70504D">
      <w:pPr>
        <w:pStyle w:val="alfaliste2"/>
        <w:numPr>
          <w:ilvl w:val="1"/>
          <w:numId w:val="357"/>
        </w:numPr>
        <w:jc w:val="left"/>
        <w:rPr>
          <w:noProof/>
        </w:rPr>
      </w:pPr>
      <w:r w:rsidRPr="00381FBF">
        <w:rPr>
          <w:noProof/>
        </w:rPr>
        <w:t>kommunekassen og eget kommunalt foretak</w:t>
      </w:r>
    </w:p>
    <w:p w14:paraId="4E37E82B" w14:textId="77777777" w:rsidR="00AD0A9D" w:rsidRPr="00381FBF" w:rsidRDefault="00AD0A9D" w:rsidP="0070504D">
      <w:pPr>
        <w:pStyle w:val="alfaliste2"/>
        <w:numPr>
          <w:ilvl w:val="1"/>
          <w:numId w:val="20"/>
        </w:numPr>
        <w:jc w:val="left"/>
        <w:rPr>
          <w:noProof/>
        </w:rPr>
      </w:pPr>
      <w:r w:rsidRPr="00381FBF">
        <w:rPr>
          <w:noProof/>
        </w:rPr>
        <w:t>kommunekassen og kommunens lånefond</w:t>
      </w:r>
    </w:p>
    <w:p w14:paraId="51D29FF9" w14:textId="683E0FE5"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4E018643" w14:textId="77777777" w:rsidR="00AD0A9D" w:rsidRPr="000957BB" w:rsidRDefault="00AD0A9D" w:rsidP="0070504D">
      <w:pPr>
        <w:pStyle w:val="alfaliste"/>
        <w:numPr>
          <w:ilvl w:val="0"/>
          <w:numId w:val="0"/>
        </w:numPr>
        <w:ind w:left="397"/>
        <w:jc w:val="left"/>
        <w:rPr>
          <w:noProof/>
        </w:rPr>
      </w:pPr>
    </w:p>
    <w:p w14:paraId="2B889EC5"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333FAAA8" w14:textId="57A71BD5"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300AA891" w14:textId="77777777" w:rsidR="00AD0A9D" w:rsidRPr="000957BB" w:rsidRDefault="00AD0A9D" w:rsidP="0070504D">
      <w:pPr>
        <w:pStyle w:val="alfaliste2"/>
        <w:numPr>
          <w:ilvl w:val="0"/>
          <w:numId w:val="0"/>
        </w:numPr>
        <w:ind w:left="794"/>
        <w:jc w:val="left"/>
        <w:rPr>
          <w:noProof/>
        </w:rPr>
      </w:pPr>
    </w:p>
    <w:p w14:paraId="23F17E3F"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70504D">
      <w:pPr>
        <w:pStyle w:val="alfaliste2"/>
        <w:numPr>
          <w:ilvl w:val="0"/>
          <w:numId w:val="0"/>
        </w:numPr>
        <w:ind w:left="794"/>
        <w:jc w:val="left"/>
        <w:rPr>
          <w:noProof/>
        </w:rPr>
      </w:pPr>
    </w:p>
    <w:p w14:paraId="4272C8B0" w14:textId="79FE48DE"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70504D">
      <w:pPr>
        <w:pStyle w:val="alfaliste2"/>
        <w:numPr>
          <w:ilvl w:val="0"/>
          <w:numId w:val="0"/>
        </w:numPr>
        <w:ind w:left="794"/>
        <w:jc w:val="left"/>
        <w:rPr>
          <w:noProof/>
        </w:rPr>
      </w:pPr>
    </w:p>
    <w:p w14:paraId="6B3A6864"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3AC3AD4E" w14:textId="15D9EDD3"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70504D">
      <w:pPr>
        <w:pStyle w:val="alfaliste2"/>
        <w:numPr>
          <w:ilvl w:val="0"/>
          <w:numId w:val="0"/>
        </w:numPr>
        <w:jc w:val="left"/>
        <w:rPr>
          <w:noProof/>
          <w:sz w:val="22"/>
          <w:szCs w:val="20"/>
        </w:rPr>
      </w:pPr>
      <w:r w:rsidRPr="00381FBF">
        <w:rPr>
          <w:noProof/>
        </w:rPr>
        <w:t xml:space="preserve"> </w:t>
      </w:r>
      <w:r w:rsidRPr="00381FBF">
        <w:rPr>
          <w:noProof/>
          <w:sz w:val="22"/>
          <w:szCs w:val="20"/>
        </w:rPr>
        <w:t xml:space="preserve"> </w:t>
      </w:r>
    </w:p>
    <w:p w14:paraId="0C7D8378" w14:textId="77777777" w:rsidR="00AD0A9D" w:rsidRPr="00381FBF" w:rsidRDefault="00AD0A9D" w:rsidP="0070504D">
      <w:pPr>
        <w:spacing w:after="160" w:line="259" w:lineRule="auto"/>
        <w:jc w:val="left"/>
        <w:rPr>
          <w:rFonts w:ascii="Arial" w:hAnsi="Arial"/>
          <w:b/>
          <w:noProof/>
          <w:sz w:val="28"/>
        </w:rPr>
      </w:pPr>
      <w:r w:rsidRPr="00381FBF">
        <w:rPr>
          <w:noProof/>
        </w:rPr>
        <w:br w:type="page"/>
      </w:r>
    </w:p>
    <w:p w14:paraId="62879EBC" w14:textId="741609A9" w:rsidR="00526ADA" w:rsidRPr="00381FBF" w:rsidRDefault="00526ADA" w:rsidP="0070504D">
      <w:pPr>
        <w:pStyle w:val="Overskrift3"/>
        <w:jc w:val="left"/>
        <w:rPr>
          <w:noProof/>
        </w:rPr>
      </w:pPr>
      <w:bookmarkStart w:id="220" w:name="_Toc117080264"/>
      <w:r w:rsidRPr="00381FBF">
        <w:rPr>
          <w:noProof/>
        </w:rPr>
        <w:lastRenderedPageBreak/>
        <w:t>Egenkapital (hovedkapittel 5)</w:t>
      </w:r>
      <w:bookmarkEnd w:id="220"/>
    </w:p>
    <w:p w14:paraId="59B4944C" w14:textId="77777777" w:rsidR="00944E33" w:rsidRPr="00381FBF" w:rsidRDefault="00944E33" w:rsidP="0070504D">
      <w:pPr>
        <w:jc w:val="left"/>
        <w:rPr>
          <w:rStyle w:val="halvfet"/>
          <w:noProof/>
        </w:rPr>
      </w:pPr>
    </w:p>
    <w:p w14:paraId="07E16CE4" w14:textId="03C28D54" w:rsidR="00526ADA" w:rsidRPr="00381FBF" w:rsidRDefault="00526ADA" w:rsidP="0070504D">
      <w:pPr>
        <w:jc w:val="left"/>
        <w:rPr>
          <w:rStyle w:val="halvfet"/>
          <w:noProof/>
        </w:rPr>
      </w:pPr>
      <w:r w:rsidRPr="00381FBF">
        <w:rPr>
          <w:rStyle w:val="halvfet"/>
          <w:noProof/>
        </w:rPr>
        <w:t>Kapittel 51 Bundne driftsfond</w:t>
      </w:r>
    </w:p>
    <w:p w14:paraId="05C85984" w14:textId="2B9350D5" w:rsidR="00526ADA" w:rsidRPr="00381FBF" w:rsidRDefault="00247A1B" w:rsidP="0070504D">
      <w:pPr>
        <w:pStyle w:val="Nummerertliste"/>
        <w:numPr>
          <w:ilvl w:val="0"/>
          <w:numId w:val="359"/>
        </w:numPr>
        <w:jc w:val="left"/>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70504D">
      <w:pPr>
        <w:pStyle w:val="Nummerertliste"/>
        <w:numPr>
          <w:ilvl w:val="0"/>
          <w:numId w:val="0"/>
        </w:numPr>
        <w:ind w:left="397"/>
        <w:jc w:val="left"/>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70504D">
      <w:pPr>
        <w:pStyle w:val="Nummerertliste"/>
        <w:numPr>
          <w:ilvl w:val="0"/>
          <w:numId w:val="0"/>
        </w:numPr>
        <w:jc w:val="left"/>
        <w:rPr>
          <w:noProof/>
        </w:rPr>
      </w:pPr>
    </w:p>
    <w:p w14:paraId="7FE3D262" w14:textId="571E5E68" w:rsidR="00526ADA" w:rsidRPr="00381FBF" w:rsidRDefault="00526ADA" w:rsidP="0070504D">
      <w:pPr>
        <w:jc w:val="left"/>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70504D">
      <w:pPr>
        <w:pStyle w:val="Nummerertliste"/>
        <w:numPr>
          <w:ilvl w:val="0"/>
          <w:numId w:val="340"/>
        </w:numPr>
        <w:jc w:val="left"/>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70504D">
      <w:pPr>
        <w:pStyle w:val="Nummerertliste"/>
        <w:numPr>
          <w:ilvl w:val="0"/>
          <w:numId w:val="340"/>
        </w:numPr>
        <w:jc w:val="left"/>
        <w:rPr>
          <w:noProof/>
        </w:rPr>
      </w:pPr>
      <w:r w:rsidRPr="00381FBF">
        <w:rPr>
          <w:noProof/>
        </w:rPr>
        <w:t>Eksempelvis ubrukte inntekter fra salg av anleggsmidler.</w:t>
      </w:r>
    </w:p>
    <w:p w14:paraId="5985CC83" w14:textId="77777777" w:rsidR="00526ADA" w:rsidRPr="00381FBF" w:rsidRDefault="00526ADA" w:rsidP="0070504D">
      <w:pPr>
        <w:pStyle w:val="Nummerertliste"/>
        <w:numPr>
          <w:ilvl w:val="0"/>
          <w:numId w:val="0"/>
        </w:numPr>
        <w:jc w:val="left"/>
        <w:rPr>
          <w:noProof/>
        </w:rPr>
      </w:pPr>
    </w:p>
    <w:p w14:paraId="7D039926" w14:textId="448B89EA"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70504D">
      <w:pPr>
        <w:pStyle w:val="Nummerertliste"/>
        <w:numPr>
          <w:ilvl w:val="0"/>
          <w:numId w:val="341"/>
        </w:numPr>
        <w:jc w:val="left"/>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70504D">
      <w:pPr>
        <w:pStyle w:val="Nummerertliste"/>
        <w:numPr>
          <w:ilvl w:val="0"/>
          <w:numId w:val="341"/>
        </w:numPr>
        <w:jc w:val="left"/>
        <w:rPr>
          <w:noProof/>
        </w:rPr>
      </w:pPr>
      <w:r w:rsidRPr="00381FBF">
        <w:rPr>
          <w:noProof/>
        </w:rPr>
        <w:t>Eksempelvis ubrukte tilskudd som er øremerket investeringer.</w:t>
      </w:r>
    </w:p>
    <w:p w14:paraId="2DD82BCD" w14:textId="77777777" w:rsidR="00526ADA" w:rsidRPr="00381FBF" w:rsidRDefault="00526ADA" w:rsidP="0070504D">
      <w:pPr>
        <w:pStyle w:val="Nummerertliste"/>
        <w:numPr>
          <w:ilvl w:val="0"/>
          <w:numId w:val="0"/>
        </w:numPr>
        <w:jc w:val="left"/>
        <w:rPr>
          <w:noProof/>
        </w:rPr>
      </w:pPr>
    </w:p>
    <w:p w14:paraId="59153548" w14:textId="68F2372D"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70504D">
      <w:pPr>
        <w:pStyle w:val="Nummerertliste"/>
        <w:numPr>
          <w:ilvl w:val="0"/>
          <w:numId w:val="361"/>
        </w:numPr>
        <w:jc w:val="left"/>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70504D">
      <w:pPr>
        <w:pStyle w:val="Nummerertliste"/>
        <w:numPr>
          <w:ilvl w:val="0"/>
          <w:numId w:val="0"/>
        </w:numPr>
        <w:jc w:val="left"/>
        <w:rPr>
          <w:noProof/>
        </w:rPr>
      </w:pPr>
    </w:p>
    <w:p w14:paraId="35DA4CE9" w14:textId="712A64AF" w:rsidR="00526ADA" w:rsidRPr="00381FBF" w:rsidRDefault="00526ADA" w:rsidP="0070504D">
      <w:pPr>
        <w:jc w:val="left"/>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70504D">
      <w:pPr>
        <w:pStyle w:val="Nummerertliste"/>
        <w:numPr>
          <w:ilvl w:val="0"/>
          <w:numId w:val="342"/>
        </w:numPr>
        <w:jc w:val="left"/>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70504D">
      <w:pPr>
        <w:pStyle w:val="Nummerertliste"/>
        <w:numPr>
          <w:ilvl w:val="0"/>
          <w:numId w:val="0"/>
        </w:numPr>
        <w:ind w:left="397"/>
        <w:jc w:val="left"/>
        <w:rPr>
          <w:noProof/>
        </w:rPr>
      </w:pPr>
    </w:p>
    <w:p w14:paraId="33083A07" w14:textId="1335D14E" w:rsidR="00421F5F" w:rsidRPr="00381FBF" w:rsidRDefault="00421F5F" w:rsidP="0070504D">
      <w:pPr>
        <w:jc w:val="left"/>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70504D">
      <w:pPr>
        <w:pStyle w:val="Nummerertliste"/>
        <w:numPr>
          <w:ilvl w:val="0"/>
          <w:numId w:val="343"/>
        </w:numPr>
        <w:jc w:val="left"/>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70504D">
      <w:pPr>
        <w:pStyle w:val="Nummerertliste"/>
        <w:numPr>
          <w:ilvl w:val="0"/>
          <w:numId w:val="0"/>
        </w:numPr>
        <w:jc w:val="left"/>
        <w:rPr>
          <w:noProof/>
        </w:rPr>
      </w:pPr>
    </w:p>
    <w:p w14:paraId="70D1A13E" w14:textId="4263B22F" w:rsidR="00526ADA" w:rsidRPr="00381FBF" w:rsidRDefault="00526ADA" w:rsidP="0070504D">
      <w:pPr>
        <w:jc w:val="left"/>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70504D">
      <w:pPr>
        <w:pStyle w:val="Nummerertliste"/>
        <w:numPr>
          <w:ilvl w:val="0"/>
          <w:numId w:val="344"/>
        </w:numPr>
        <w:jc w:val="left"/>
        <w:rPr>
          <w:noProof/>
        </w:rPr>
      </w:pPr>
      <w:r w:rsidRPr="00381FBF">
        <w:rPr>
          <w:noProof/>
        </w:rPr>
        <w:t xml:space="preserve">Merforbruk i driftsregnskapet som er fremført til inndekning i senere år. </w:t>
      </w:r>
    </w:p>
    <w:p w14:paraId="3605DB19" w14:textId="77777777" w:rsidR="00526ADA" w:rsidRPr="00381FBF" w:rsidRDefault="00526ADA" w:rsidP="0070504D">
      <w:pPr>
        <w:pStyle w:val="Nummerertliste"/>
        <w:numPr>
          <w:ilvl w:val="0"/>
          <w:numId w:val="0"/>
        </w:numPr>
        <w:ind w:left="397" w:hanging="397"/>
        <w:jc w:val="left"/>
        <w:rPr>
          <w:noProof/>
        </w:rPr>
      </w:pPr>
    </w:p>
    <w:p w14:paraId="21396185" w14:textId="0883856D" w:rsidR="005C2FC9" w:rsidRPr="00381FBF" w:rsidRDefault="005C2FC9" w:rsidP="0070504D">
      <w:pPr>
        <w:jc w:val="left"/>
        <w:rPr>
          <w:rStyle w:val="halvfet"/>
          <w:noProof/>
        </w:rPr>
      </w:pPr>
      <w:r w:rsidRPr="00381FBF">
        <w:rPr>
          <w:rStyle w:val="halvfet"/>
          <w:noProof/>
        </w:rPr>
        <w:t>Kapittel 5970 Udekket beløp i investeringsregnskapet</w:t>
      </w:r>
    </w:p>
    <w:p w14:paraId="27DC6FF7" w14:textId="77777777" w:rsidR="00E60F30" w:rsidRPr="00381FBF" w:rsidRDefault="005C2FC9" w:rsidP="0070504D">
      <w:pPr>
        <w:pStyle w:val="Nummerertliste"/>
        <w:numPr>
          <w:ilvl w:val="0"/>
          <w:numId w:val="345"/>
        </w:numPr>
        <w:jc w:val="left"/>
        <w:rPr>
          <w:noProof/>
        </w:rPr>
      </w:pPr>
      <w:r w:rsidRPr="00381FBF">
        <w:rPr>
          <w:noProof/>
        </w:rPr>
        <w:t>Udekket beløp i investeringsregnskapet som er fremført til inndekning i senere år.</w:t>
      </w:r>
    </w:p>
    <w:p w14:paraId="315EF546" w14:textId="7DA46C52" w:rsidR="005C2FC9" w:rsidRPr="00381FBF" w:rsidRDefault="005C2FC9" w:rsidP="0070504D">
      <w:pPr>
        <w:pStyle w:val="Nummerertliste"/>
        <w:numPr>
          <w:ilvl w:val="0"/>
          <w:numId w:val="0"/>
        </w:numPr>
        <w:jc w:val="left"/>
        <w:rPr>
          <w:noProof/>
        </w:rPr>
      </w:pPr>
      <w:r w:rsidRPr="00381FBF">
        <w:rPr>
          <w:noProof/>
        </w:rPr>
        <w:t xml:space="preserve"> </w:t>
      </w:r>
    </w:p>
    <w:p w14:paraId="6F9CD2DE" w14:textId="2A62C74F" w:rsidR="005C2FC9" w:rsidRPr="00381FBF" w:rsidRDefault="005C2FC9" w:rsidP="0070504D">
      <w:pPr>
        <w:jc w:val="left"/>
        <w:rPr>
          <w:rStyle w:val="halvfet"/>
          <w:noProof/>
        </w:rPr>
      </w:pPr>
      <w:r w:rsidRPr="00381FBF">
        <w:rPr>
          <w:rStyle w:val="halvfet"/>
          <w:noProof/>
        </w:rPr>
        <w:t>Kapittel 5990 Kapitalkonto</w:t>
      </w:r>
    </w:p>
    <w:p w14:paraId="6E528482" w14:textId="4A3CA2D5" w:rsidR="005C2FC9" w:rsidRPr="00381FBF" w:rsidRDefault="005C2FC9" w:rsidP="0070504D">
      <w:pPr>
        <w:pStyle w:val="Nummerertliste"/>
        <w:numPr>
          <w:ilvl w:val="0"/>
          <w:numId w:val="346"/>
        </w:numPr>
        <w:jc w:val="left"/>
        <w:rPr>
          <w:noProof/>
        </w:rPr>
      </w:pPr>
      <w:r w:rsidRPr="00381FBF">
        <w:rPr>
          <w:noProof/>
        </w:rPr>
        <w:t xml:space="preserve">Saldo på kapitalkonto. </w:t>
      </w:r>
    </w:p>
    <w:p w14:paraId="39DF5822" w14:textId="6FFAD83D" w:rsidR="005C2FC9" w:rsidRPr="00381FBF" w:rsidRDefault="005C2FC9" w:rsidP="0070504D">
      <w:pPr>
        <w:pStyle w:val="Overskrift3"/>
        <w:jc w:val="left"/>
        <w:rPr>
          <w:noProof/>
        </w:rPr>
      </w:pPr>
      <w:bookmarkStart w:id="221" w:name="_Toc117080265"/>
      <w:r w:rsidRPr="00381FBF">
        <w:rPr>
          <w:noProof/>
        </w:rPr>
        <w:lastRenderedPageBreak/>
        <w:t>Memoriakonti (hovedkapittel 9)</w:t>
      </w:r>
      <w:bookmarkEnd w:id="221"/>
    </w:p>
    <w:p w14:paraId="3C50790C" w14:textId="77777777" w:rsidR="00944E33" w:rsidRPr="00381FBF" w:rsidRDefault="00944E33" w:rsidP="0070504D">
      <w:pPr>
        <w:jc w:val="left"/>
        <w:rPr>
          <w:rStyle w:val="halvfet"/>
          <w:noProof/>
        </w:rPr>
      </w:pPr>
    </w:p>
    <w:p w14:paraId="4844F3C8" w14:textId="7FAA1E11" w:rsidR="005C2FC9" w:rsidRPr="00381FBF" w:rsidRDefault="005C2FC9" w:rsidP="0070504D">
      <w:pPr>
        <w:jc w:val="left"/>
        <w:rPr>
          <w:rStyle w:val="halvfet"/>
          <w:noProof/>
        </w:rPr>
      </w:pPr>
      <w:r w:rsidRPr="00381FBF">
        <w:rPr>
          <w:rStyle w:val="halvfet"/>
          <w:noProof/>
        </w:rPr>
        <w:t xml:space="preserve">Kapittel 9100 Ubrukte lånemidler </w:t>
      </w:r>
    </w:p>
    <w:p w14:paraId="4B019BA8" w14:textId="1826D6B7" w:rsidR="005C2FC9" w:rsidRPr="00381FBF" w:rsidRDefault="005C2FC9" w:rsidP="0070504D">
      <w:pPr>
        <w:pStyle w:val="Nummerertliste"/>
        <w:numPr>
          <w:ilvl w:val="0"/>
          <w:numId w:val="347"/>
        </w:numPr>
        <w:jc w:val="left"/>
        <w:rPr>
          <w:noProof/>
        </w:rPr>
      </w:pPr>
      <w:r w:rsidRPr="00381FBF">
        <w:rPr>
          <w:noProof/>
        </w:rPr>
        <w:t>Ubrukte lånemidler (lån som er tatt opp men ikke benyttet som finansiering i investeringsregnskapet)</w:t>
      </w:r>
    </w:p>
    <w:p w14:paraId="2507E3A7" w14:textId="3AB547D9" w:rsidR="00E04161" w:rsidRPr="00381FBF" w:rsidRDefault="00E04161" w:rsidP="0070504D">
      <w:pPr>
        <w:pStyle w:val="Nummerertliste"/>
        <w:numPr>
          <w:ilvl w:val="0"/>
          <w:numId w:val="0"/>
        </w:numPr>
        <w:jc w:val="left"/>
        <w:rPr>
          <w:noProof/>
        </w:rPr>
      </w:pPr>
    </w:p>
    <w:p w14:paraId="1C52C8CC" w14:textId="6215314C" w:rsidR="00E04161" w:rsidRPr="00381FBF" w:rsidRDefault="00E04161" w:rsidP="0070504D">
      <w:pPr>
        <w:jc w:val="left"/>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70504D">
      <w:pPr>
        <w:pStyle w:val="Nummerertliste"/>
        <w:numPr>
          <w:ilvl w:val="0"/>
          <w:numId w:val="348"/>
        </w:numPr>
        <w:jc w:val="left"/>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70504D">
      <w:pPr>
        <w:pStyle w:val="Nummerertliste"/>
        <w:numPr>
          <w:ilvl w:val="0"/>
          <w:numId w:val="0"/>
        </w:numPr>
        <w:jc w:val="left"/>
        <w:rPr>
          <w:noProof/>
        </w:rPr>
      </w:pPr>
    </w:p>
    <w:p w14:paraId="290C9EC0" w14:textId="0644FDFE" w:rsidR="00E04161" w:rsidRPr="00381FBF" w:rsidRDefault="00E04161" w:rsidP="0070504D">
      <w:pPr>
        <w:jc w:val="left"/>
        <w:rPr>
          <w:rStyle w:val="halvfet"/>
          <w:noProof/>
        </w:rPr>
      </w:pPr>
      <w:r w:rsidRPr="00381FBF">
        <w:rPr>
          <w:rStyle w:val="halvfet"/>
          <w:noProof/>
        </w:rPr>
        <w:t xml:space="preserve">Kapittel 9200 Andre memoriakonti </w:t>
      </w:r>
    </w:p>
    <w:p w14:paraId="6432E37F" w14:textId="585E4438" w:rsidR="00E04161" w:rsidRPr="00381FBF" w:rsidRDefault="00771BB1" w:rsidP="0070504D">
      <w:pPr>
        <w:pStyle w:val="Nummerertliste"/>
        <w:numPr>
          <w:ilvl w:val="0"/>
          <w:numId w:val="349"/>
        </w:numPr>
        <w:jc w:val="left"/>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70504D">
      <w:pPr>
        <w:pStyle w:val="Nummerertliste"/>
        <w:numPr>
          <w:ilvl w:val="0"/>
          <w:numId w:val="0"/>
        </w:numPr>
        <w:jc w:val="left"/>
        <w:rPr>
          <w:noProof/>
        </w:rPr>
      </w:pPr>
    </w:p>
    <w:p w14:paraId="32943465" w14:textId="39CF609E" w:rsidR="005C2FC9" w:rsidRPr="00381FBF" w:rsidRDefault="005C2FC9" w:rsidP="0070504D">
      <w:pPr>
        <w:jc w:val="left"/>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70504D">
      <w:pPr>
        <w:pStyle w:val="Nummerertliste"/>
        <w:numPr>
          <w:ilvl w:val="0"/>
          <w:numId w:val="350"/>
        </w:numPr>
        <w:jc w:val="left"/>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70504D">
      <w:pPr>
        <w:jc w:val="left"/>
        <w:rPr>
          <w:rFonts w:cs="Times New Roman"/>
          <w:noProof/>
          <w:szCs w:val="24"/>
        </w:rPr>
      </w:pPr>
    </w:p>
    <w:p w14:paraId="06447C95" w14:textId="77777777" w:rsidR="0059050B" w:rsidRPr="00381FBF" w:rsidRDefault="0059050B" w:rsidP="0070504D">
      <w:pPr>
        <w:jc w:val="left"/>
        <w:rPr>
          <w:rFonts w:cs="Times New Roman"/>
          <w:b/>
          <w:iCs/>
          <w:noProof/>
          <w:szCs w:val="24"/>
        </w:rPr>
      </w:pPr>
      <w:bookmarkStart w:id="222" w:name="_Toc245532117"/>
      <w:bookmarkStart w:id="223" w:name="_Toc245532227"/>
      <w:r w:rsidRPr="00381FBF">
        <w:rPr>
          <w:rFonts w:cs="Times New Roman"/>
          <w:noProof/>
          <w:szCs w:val="24"/>
        </w:rPr>
        <w:br w:type="page"/>
      </w:r>
    </w:p>
    <w:p w14:paraId="0C6C193A" w14:textId="5F664D16" w:rsidR="0059050B" w:rsidRPr="00381FBF" w:rsidRDefault="0059050B" w:rsidP="0070504D">
      <w:pPr>
        <w:pStyle w:val="Overskrift2"/>
        <w:jc w:val="left"/>
        <w:rPr>
          <w:noProof/>
        </w:rPr>
      </w:pPr>
      <w:bookmarkStart w:id="224" w:name="_Toc22907024"/>
      <w:bookmarkStart w:id="225" w:name="_Toc51934703"/>
      <w:bookmarkStart w:id="226" w:name="_Toc117080266"/>
      <w:bookmarkStart w:id="227" w:name="_Hlk84592497"/>
      <w:r w:rsidRPr="00381FBF">
        <w:rPr>
          <w:noProof/>
        </w:rPr>
        <w:lastRenderedPageBreak/>
        <w:t>Sektor</w:t>
      </w:r>
      <w:r w:rsidR="002B565D" w:rsidRPr="00381FBF">
        <w:rPr>
          <w:noProof/>
        </w:rPr>
        <w:t>kod</w:t>
      </w:r>
      <w:r w:rsidRPr="00381FBF">
        <w:rPr>
          <w:noProof/>
        </w:rPr>
        <w:t>er</w:t>
      </w:r>
      <w:bookmarkEnd w:id="222"/>
      <w:bookmarkEnd w:id="223"/>
      <w:bookmarkEnd w:id="224"/>
      <w:bookmarkEnd w:id="225"/>
      <w:bookmarkEnd w:id="226"/>
    </w:p>
    <w:p w14:paraId="0648C9DC" w14:textId="3BB267EF" w:rsidR="00EC2A19" w:rsidRPr="00381FBF" w:rsidRDefault="00D362D7" w:rsidP="0070504D">
      <w:pPr>
        <w:jc w:val="left"/>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70504D">
      <w:pPr>
        <w:pStyle w:val="Liste"/>
        <w:jc w:val="left"/>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70504D">
      <w:pPr>
        <w:pStyle w:val="Liste2"/>
        <w:numPr>
          <w:ilvl w:val="0"/>
          <w:numId w:val="0"/>
        </w:numPr>
        <w:jc w:val="left"/>
        <w:rPr>
          <w:noProof/>
        </w:rPr>
      </w:pPr>
      <w:r w:rsidRPr="00381FBF">
        <w:rPr>
          <w:noProof/>
        </w:rPr>
        <w:t xml:space="preserve"> </w:t>
      </w:r>
    </w:p>
    <w:p w14:paraId="6BEFF4CE" w14:textId="6BC3ACCE" w:rsidR="005A5EE9" w:rsidRPr="00381FBF" w:rsidRDefault="005A5EE9" w:rsidP="0070504D">
      <w:pPr>
        <w:jc w:val="left"/>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70504D">
      <w:pPr>
        <w:widowControl w:val="0"/>
        <w:autoSpaceDE w:val="0"/>
        <w:autoSpaceDN w:val="0"/>
        <w:jc w:val="left"/>
        <w:rPr>
          <w:rFonts w:cs="Times New Roman"/>
          <w:noProof/>
          <w:szCs w:val="24"/>
        </w:rPr>
      </w:pPr>
    </w:p>
    <w:p w14:paraId="79FF0254" w14:textId="517B3A06" w:rsidR="005A5EE9" w:rsidRPr="00381FBF" w:rsidRDefault="005A5EE9" w:rsidP="0070504D">
      <w:pPr>
        <w:widowControl w:val="0"/>
        <w:autoSpaceDE w:val="0"/>
        <w:autoSpaceDN w:val="0"/>
        <w:jc w:val="left"/>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3"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OmOw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4"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70504D">
      <w:pPr>
        <w:widowControl w:val="0"/>
        <w:autoSpaceDE w:val="0"/>
        <w:autoSpaceDN w:val="0"/>
        <w:jc w:val="left"/>
        <w:rPr>
          <w:rFonts w:cs="Times New Roman"/>
          <w:noProof/>
          <w:szCs w:val="24"/>
        </w:rPr>
      </w:pPr>
    </w:p>
    <w:p w14:paraId="1CD0F10A" w14:textId="1FDB3C37" w:rsidR="005A5EE9" w:rsidRPr="00381FBF" w:rsidRDefault="005A5EE9" w:rsidP="0070504D">
      <w:pPr>
        <w:widowControl w:val="0"/>
        <w:autoSpaceDE w:val="0"/>
        <w:autoSpaceDN w:val="0"/>
        <w:jc w:val="left"/>
        <w:rPr>
          <w:rFonts w:cs="Times New Roman"/>
          <w:noProof/>
          <w:szCs w:val="24"/>
        </w:rPr>
      </w:pPr>
    </w:p>
    <w:p w14:paraId="71E20EF1" w14:textId="55DBB482" w:rsidR="005A5EE9" w:rsidRPr="00381FBF" w:rsidRDefault="005A5EE9" w:rsidP="0070504D">
      <w:pPr>
        <w:widowControl w:val="0"/>
        <w:autoSpaceDE w:val="0"/>
        <w:autoSpaceDN w:val="0"/>
        <w:jc w:val="left"/>
        <w:rPr>
          <w:rFonts w:cs="Times New Roman"/>
          <w:noProof/>
          <w:szCs w:val="24"/>
        </w:rPr>
      </w:pPr>
    </w:p>
    <w:p w14:paraId="68A8B7A4" w14:textId="6752EE09" w:rsidR="005A5EE9" w:rsidRPr="00381FBF" w:rsidRDefault="005A5EE9" w:rsidP="0070504D">
      <w:pPr>
        <w:widowControl w:val="0"/>
        <w:autoSpaceDE w:val="0"/>
        <w:autoSpaceDN w:val="0"/>
        <w:jc w:val="left"/>
        <w:rPr>
          <w:rFonts w:cs="Times New Roman"/>
          <w:noProof/>
          <w:szCs w:val="24"/>
        </w:rPr>
      </w:pPr>
    </w:p>
    <w:p w14:paraId="646ECE85" w14:textId="0E069FC9" w:rsidR="005A5EE9" w:rsidRPr="00381FBF" w:rsidRDefault="005A5EE9" w:rsidP="0070504D">
      <w:pPr>
        <w:widowControl w:val="0"/>
        <w:autoSpaceDE w:val="0"/>
        <w:autoSpaceDN w:val="0"/>
        <w:jc w:val="left"/>
        <w:rPr>
          <w:rFonts w:cs="Times New Roman"/>
          <w:noProof/>
          <w:szCs w:val="24"/>
        </w:rPr>
      </w:pPr>
    </w:p>
    <w:p w14:paraId="11CABAB2" w14:textId="3A669319" w:rsidR="005A5EE9" w:rsidRPr="00381FBF" w:rsidRDefault="005A5EE9" w:rsidP="0070504D">
      <w:pPr>
        <w:widowControl w:val="0"/>
        <w:autoSpaceDE w:val="0"/>
        <w:autoSpaceDN w:val="0"/>
        <w:jc w:val="left"/>
        <w:rPr>
          <w:rFonts w:cs="Times New Roman"/>
          <w:noProof/>
          <w:szCs w:val="24"/>
        </w:rPr>
      </w:pPr>
    </w:p>
    <w:p w14:paraId="7B18E0B0" w14:textId="6D20DD8F" w:rsidR="009043C1" w:rsidRPr="00381FBF" w:rsidRDefault="009043C1" w:rsidP="0070504D">
      <w:pPr>
        <w:pStyle w:val="tittel-ramme"/>
        <w:jc w:val="left"/>
        <w:rPr>
          <w:noProof/>
          <w:sz w:val="28"/>
        </w:rPr>
      </w:pPr>
      <w:bookmarkStart w:id="228" w:name="_Toc22907025"/>
      <w:r w:rsidRPr="00381FBF">
        <w:rPr>
          <w:noProof/>
        </w:rPr>
        <w:br w:type="page"/>
      </w:r>
    </w:p>
    <w:p w14:paraId="706A4F87" w14:textId="37D6A4C9" w:rsidR="0059050B" w:rsidRPr="00381FBF" w:rsidRDefault="0059050B" w:rsidP="0070504D">
      <w:pPr>
        <w:pStyle w:val="tabell-tittel"/>
        <w:jc w:val="left"/>
        <w:rPr>
          <w:noProof/>
        </w:rPr>
      </w:pPr>
      <w:r w:rsidRPr="00381FBF">
        <w:rPr>
          <w:noProof/>
        </w:rPr>
        <w:lastRenderedPageBreak/>
        <w:t>Oversikt over sektor</w:t>
      </w:r>
      <w:bookmarkEnd w:id="228"/>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2C5B147A" w:rsidR="0059050B" w:rsidRPr="00381FBF" w:rsidRDefault="00A91E74" w:rsidP="0070504D">
            <w:pPr>
              <w:tabs>
                <w:tab w:val="left" w:pos="-720"/>
              </w:tabs>
              <w:jc w:val="left"/>
              <w:rPr>
                <w:rFonts w:cs="Times New Roman"/>
                <w:noProof/>
                <w:spacing w:val="-2"/>
                <w:sz w:val="20"/>
                <w:szCs w:val="20"/>
              </w:rPr>
            </w:pPr>
            <w:r>
              <w:rPr>
                <w:rFonts w:cs="Times New Roman"/>
                <w:noProof/>
                <w:color w:val="FF0000"/>
                <w:spacing w:val="-2"/>
                <w:sz w:val="20"/>
                <w:szCs w:val="20"/>
              </w:rPr>
              <w:t>Markedsrettede k</w:t>
            </w:r>
            <w:r w:rsidR="0059050B" w:rsidRPr="00381FBF">
              <w:rPr>
                <w:rFonts w:cs="Times New Roman"/>
                <w:noProof/>
                <w:spacing w:val="-2"/>
                <w:sz w:val="20"/>
                <w:szCs w:val="20"/>
              </w:rPr>
              <w:t xml:space="preserve">ommunale/fylkeskommunale foretak som driver ikke-finansiell, </w:t>
            </w:r>
            <w:r w:rsidR="0059050B" w:rsidRPr="00B700AA">
              <w:rPr>
                <w:rFonts w:cs="Times New Roman"/>
                <w:strike/>
                <w:noProof/>
                <w:color w:val="FF0000"/>
                <w:spacing w:val="-2"/>
                <w:sz w:val="20"/>
                <w:szCs w:val="20"/>
              </w:rPr>
              <w:t>markedsrettet</w:t>
            </w:r>
            <w:r w:rsidR="0059050B" w:rsidRPr="00381FBF">
              <w:rPr>
                <w:rFonts w:cs="Times New Roman"/>
                <w:noProof/>
                <w:spacing w:val="-2"/>
                <w:sz w:val="20"/>
                <w:szCs w:val="20"/>
              </w:rPr>
              <w:t xml:space="preserve"> næringsvirksomhet og enten er en del av kommunen/fylkeskommunen som juridisk person, eller er juridisk person hvor kommunen/fylkes</w:t>
            </w:r>
            <w:r w:rsidR="0059050B"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61BD6E07" w:rsidR="0059050B" w:rsidRPr="00381FBF" w:rsidRDefault="0059050B" w:rsidP="00B700AA">
            <w:pPr>
              <w:tabs>
                <w:tab w:val="left" w:pos="-720"/>
              </w:tabs>
              <w:jc w:val="left"/>
              <w:rPr>
                <w:rFonts w:cs="Times New Roman"/>
                <w:noProof/>
                <w:spacing w:val="-2"/>
                <w:sz w:val="20"/>
                <w:szCs w:val="20"/>
              </w:rPr>
            </w:pPr>
            <w:r w:rsidRPr="00381FBF">
              <w:rPr>
                <w:rFonts w:cs="Times New Roman"/>
                <w:noProof/>
                <w:spacing w:val="-2"/>
                <w:sz w:val="20"/>
                <w:szCs w:val="20"/>
              </w:rPr>
              <w:t>Omfatter</w:t>
            </w:r>
            <w:r w:rsidR="00B700AA">
              <w:rPr>
                <w:rFonts w:cs="Times New Roman"/>
                <w:noProof/>
                <w:spacing w:val="-2"/>
                <w:sz w:val="20"/>
                <w:szCs w:val="20"/>
              </w:rPr>
              <w:t xml:space="preserve"> </w:t>
            </w:r>
            <w:r w:rsidRPr="00381FBF">
              <w:rPr>
                <w:rFonts w:cs="Times New Roman"/>
                <w:noProof/>
                <w:spacing w:val="-2"/>
                <w:sz w:val="20"/>
                <w:szCs w:val="20"/>
              </w:rPr>
              <w:t xml:space="preserve"> </w:t>
            </w:r>
            <w:r w:rsidR="00B700AA">
              <w:rPr>
                <w:rFonts w:cs="Times New Roman"/>
                <w:noProof/>
                <w:color w:val="FF0000"/>
                <w:spacing w:val="-2"/>
                <w:sz w:val="20"/>
                <w:szCs w:val="20"/>
              </w:rPr>
              <w:t xml:space="preserve">nærings- og markedsrettede </w:t>
            </w:r>
            <w:r w:rsidRPr="00381FBF">
              <w:rPr>
                <w:rFonts w:cs="Times New Roman"/>
                <w:noProof/>
                <w:spacing w:val="-2"/>
                <w:sz w:val="20"/>
                <w:szCs w:val="20"/>
              </w:rPr>
              <w:t>kom</w:t>
            </w:r>
            <w:r w:rsidRPr="00381FBF">
              <w:rPr>
                <w:rFonts w:cs="Times New Roman"/>
                <w:noProof/>
                <w:spacing w:val="-2"/>
                <w:sz w:val="20"/>
                <w:szCs w:val="20"/>
              </w:rPr>
              <w:softHyphen/>
              <w:t>munale og fylkes</w:t>
            </w:r>
            <w:r w:rsidR="00B700AA">
              <w:rPr>
                <w:rFonts w:cs="Times New Roman"/>
                <w:noProof/>
                <w:spacing w:val="-2"/>
                <w:sz w:val="20"/>
                <w:szCs w:val="20"/>
              </w:rPr>
              <w:t>-</w:t>
            </w:r>
            <w:r w:rsidRPr="00381FBF">
              <w:rPr>
                <w:rFonts w:cs="Times New Roman"/>
                <w:noProof/>
                <w:spacing w:val="-2"/>
                <w:sz w:val="20"/>
                <w:szCs w:val="20"/>
              </w:rPr>
              <w:t>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kommunene har ubegrenset økonomisk ansvar</w:t>
            </w:r>
            <w:r w:rsidR="00B700AA">
              <w:rPr>
                <w:rFonts w:cs="Times New Roman"/>
                <w:noProof/>
                <w:spacing w:val="-2"/>
                <w:sz w:val="20"/>
                <w:szCs w:val="20"/>
              </w:rPr>
              <w:t xml:space="preserve">. </w:t>
            </w:r>
            <w:r w:rsidR="00B700AA">
              <w:rPr>
                <w:rFonts w:cs="Times New Roman"/>
                <w:noProof/>
                <w:color w:val="FF0000"/>
                <w:spacing w:val="-2"/>
                <w:sz w:val="20"/>
                <w:szCs w:val="20"/>
              </w:rPr>
              <w:t>(U</w:t>
            </w:r>
            <w:r w:rsidR="00B700AA" w:rsidRPr="00B64658">
              <w:rPr>
                <w:rFonts w:cs="Times New Roman"/>
                <w:noProof/>
                <w:color w:val="FF0000"/>
                <w:spacing w:val="-2"/>
                <w:sz w:val="20"/>
                <w:szCs w:val="20"/>
              </w:rPr>
              <w:t xml:space="preserve">nntatt </w:t>
            </w:r>
            <w:r w:rsidR="00B700AA">
              <w:rPr>
                <w:rFonts w:cs="Times New Roman"/>
                <w:noProof/>
                <w:color w:val="FF0000"/>
                <w:spacing w:val="-2"/>
                <w:sz w:val="20"/>
                <w:szCs w:val="20"/>
              </w:rPr>
              <w:t xml:space="preserve">er selskaper som driver </w:t>
            </w:r>
            <w:r w:rsidR="00B700AA" w:rsidRPr="00412479">
              <w:rPr>
                <w:rFonts w:cs="Times New Roman"/>
                <w:noProof/>
                <w:color w:val="FF0000"/>
                <w:spacing w:val="-2"/>
                <w:sz w:val="20"/>
                <w:szCs w:val="20"/>
              </w:rPr>
              <w:t>finansiell</w:t>
            </w:r>
            <w:r w:rsidR="00B700AA">
              <w:rPr>
                <w:rFonts w:cs="Times New Roman"/>
                <w:noProof/>
                <w:color w:val="FF0000"/>
                <w:spacing w:val="-2"/>
                <w:sz w:val="20"/>
                <w:szCs w:val="20"/>
              </w:rPr>
              <w:t xml:space="preserve"> </w:t>
            </w:r>
            <w:r w:rsidR="00B700AA" w:rsidRPr="00B64658">
              <w:rPr>
                <w:rFonts w:cs="Times New Roman"/>
                <w:noProof/>
                <w:color w:val="FF0000"/>
                <w:spacing w:val="-2"/>
                <w:sz w:val="20"/>
                <w:szCs w:val="20"/>
              </w:rPr>
              <w:t>virksomhet</w:t>
            </w:r>
            <w:r w:rsidR="00B700AA" w:rsidRPr="00412479">
              <w:rPr>
                <w:rFonts w:cs="Times New Roman"/>
                <w:noProof/>
                <w:color w:val="FF0000"/>
                <w:spacing w:val="-2"/>
                <w:sz w:val="20"/>
                <w:szCs w:val="20"/>
              </w:rPr>
              <w:t>.</w:t>
            </w:r>
            <w:r w:rsidR="00B700AA">
              <w:rPr>
                <w:rFonts w:cs="Times New Roman"/>
                <w:noProof/>
                <w:color w:val="FF0000"/>
                <w:spacing w:val="-2"/>
                <w:sz w:val="20"/>
                <w:szCs w:val="20"/>
              </w:rPr>
              <w:t>)</w:t>
            </w:r>
            <w:r w:rsidRPr="00381FBF">
              <w:rPr>
                <w:rFonts w:cs="Times New Roman"/>
                <w:noProof/>
                <w:spacing w:val="-2"/>
                <w:sz w:val="20"/>
                <w:szCs w:val="20"/>
              </w:rPr>
              <w:t xml:space="preserve"> </w:t>
            </w:r>
            <w:r w:rsidRPr="00B700AA">
              <w:rPr>
                <w:rFonts w:cs="Times New Roman"/>
                <w:strike/>
                <w:noProof/>
                <w:color w:val="FF0000"/>
                <w:spacing w:val="-2"/>
                <w:sz w:val="20"/>
                <w:szCs w:val="20"/>
              </w:rPr>
              <w:t xml:space="preserve">- når disse driver </w:t>
            </w:r>
            <w:r w:rsidRPr="00B700AA">
              <w:rPr>
                <w:rFonts w:cs="Times New Roman"/>
                <w:b/>
                <w:strike/>
                <w:noProof/>
                <w:color w:val="FF0000"/>
                <w:spacing w:val="-2"/>
                <w:sz w:val="20"/>
                <w:szCs w:val="20"/>
              </w:rPr>
              <w:t>næringsrettet virksomhet</w:t>
            </w:r>
            <w:r w:rsidRPr="00B700AA">
              <w:rPr>
                <w:rFonts w:cs="Times New Roman"/>
                <w:strike/>
                <w:noProof/>
                <w:color w:val="FF0000"/>
                <w:spacing w:val="-2"/>
                <w:sz w:val="20"/>
                <w:szCs w:val="20"/>
              </w:rPr>
              <w:t xml:space="preserve"> som er ikke-finansiell.</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4AB2828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rsidP="0070504D">
      <w:pPr>
        <w:jc w:val="left"/>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70504D">
            <w:pPr>
              <w:tabs>
                <w:tab w:val="left" w:pos="-720"/>
              </w:tabs>
              <w:jc w:val="left"/>
              <w:rPr>
                <w:rFonts w:cs="Times New Roman"/>
                <w:noProof/>
                <w:spacing w:val="-2"/>
                <w:sz w:val="20"/>
                <w:szCs w:val="20"/>
              </w:rPr>
            </w:pPr>
          </w:p>
          <w:p w14:paraId="1E29085E" w14:textId="77777777" w:rsidR="0059050B" w:rsidRPr="00381FBF" w:rsidRDefault="0059050B" w:rsidP="0070504D">
            <w:pPr>
              <w:tabs>
                <w:tab w:val="left" w:pos="-720"/>
              </w:tabs>
              <w:jc w:val="lef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70504D">
            <w:pPr>
              <w:tabs>
                <w:tab w:val="left" w:pos="-720"/>
              </w:tabs>
              <w:jc w:val="lef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rsidP="0070504D">
      <w:pPr>
        <w:jc w:val="left"/>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70504D">
            <w:pPr>
              <w:tabs>
                <w:tab w:val="left" w:pos="-720"/>
              </w:tabs>
              <w:jc w:val="lef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70504D">
            <w:pPr>
              <w:tabs>
                <w:tab w:val="left" w:pos="-720"/>
              </w:tabs>
              <w:jc w:val="left"/>
              <w:rPr>
                <w:rFonts w:cs="Times New Roman"/>
                <w:noProof/>
                <w:spacing w:val="-2"/>
                <w:sz w:val="20"/>
                <w:szCs w:val="20"/>
              </w:rPr>
            </w:pPr>
          </w:p>
        </w:tc>
      </w:tr>
    </w:tbl>
    <w:p w14:paraId="0D46A94E"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006CC9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70504D">
            <w:pPr>
              <w:jc w:val="lef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70504D">
            <w:pPr>
              <w:jc w:val="lef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70504D">
            <w:pPr>
              <w:jc w:val="left"/>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70504D">
            <w:pPr>
              <w:widowControl w:val="0"/>
              <w:autoSpaceDE w:val="0"/>
              <w:autoSpaceDN w:val="0"/>
              <w:jc w:val="left"/>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70504D">
      <w:pPr>
        <w:jc w:val="left"/>
        <w:rPr>
          <w:rFonts w:cs="Times New Roman"/>
          <w:noProof/>
          <w:sz w:val="20"/>
          <w:szCs w:val="20"/>
        </w:rPr>
      </w:pPr>
    </w:p>
    <w:p w14:paraId="431BC913" w14:textId="77777777" w:rsidR="0064034F" w:rsidRPr="00381FBF" w:rsidRDefault="0064034F"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3B9CBEA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114A6E4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70504D">
      <w:pPr>
        <w:jc w:val="left"/>
        <w:rPr>
          <w:rFonts w:cs="Times New Roman"/>
          <w:noProof/>
          <w:sz w:val="20"/>
          <w:szCs w:val="20"/>
        </w:rPr>
      </w:pPr>
    </w:p>
    <w:p w14:paraId="0C41D120" w14:textId="77777777" w:rsidR="0059050B" w:rsidRPr="00381FBF" w:rsidRDefault="0059050B" w:rsidP="0070504D">
      <w:pPr>
        <w:jc w:val="left"/>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70504D">
      <w:pPr>
        <w:jc w:val="left"/>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70504D">
            <w:pPr>
              <w:jc w:val="lef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70504D">
            <w:pPr>
              <w:jc w:val="lef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70504D">
            <w:pPr>
              <w:jc w:val="left"/>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70504D">
            <w:pPr>
              <w:jc w:val="left"/>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70504D">
            <w:pPr>
              <w:jc w:val="left"/>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70504D">
            <w:pPr>
              <w:jc w:val="left"/>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70504D">
      <w:pPr>
        <w:jc w:val="left"/>
        <w:rPr>
          <w:rFonts w:cs="Times New Roman"/>
          <w:noProof/>
          <w:szCs w:val="24"/>
        </w:rPr>
      </w:pPr>
    </w:p>
    <w:p w14:paraId="1A108B5A" w14:textId="5633A842" w:rsidR="00057AFE" w:rsidRPr="00381FBF" w:rsidRDefault="00057AFE" w:rsidP="0070504D">
      <w:pPr>
        <w:spacing w:after="160" w:line="259" w:lineRule="auto"/>
        <w:jc w:val="left"/>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70504D">
      <w:pPr>
        <w:jc w:val="left"/>
        <w:rPr>
          <w:rFonts w:cs="Times New Roman"/>
          <w:noProof/>
          <w:szCs w:val="24"/>
        </w:rPr>
      </w:pPr>
    </w:p>
    <w:p w14:paraId="265F4256" w14:textId="77777777" w:rsidR="00894BD6" w:rsidRPr="00381FBF" w:rsidRDefault="00894BD6" w:rsidP="0070504D">
      <w:pPr>
        <w:spacing w:after="160" w:line="259" w:lineRule="auto"/>
        <w:jc w:val="left"/>
        <w:rPr>
          <w:rFonts w:ascii="Arial" w:hAnsi="Arial"/>
          <w:b/>
          <w:noProof/>
          <w:sz w:val="28"/>
        </w:rPr>
      </w:pPr>
      <w:bookmarkStart w:id="229" w:name="_Toc22907026"/>
      <w:r w:rsidRPr="00381FBF">
        <w:rPr>
          <w:noProof/>
        </w:rPr>
        <w:br w:type="page"/>
      </w:r>
    </w:p>
    <w:p w14:paraId="2387F3F1" w14:textId="751E4C3A" w:rsidR="00B30CF0" w:rsidRPr="00381FBF" w:rsidRDefault="00B30CF0" w:rsidP="0070504D">
      <w:pPr>
        <w:pStyle w:val="Overskrift2"/>
        <w:jc w:val="left"/>
        <w:rPr>
          <w:noProof/>
        </w:rPr>
      </w:pPr>
      <w:bookmarkStart w:id="230" w:name="_Toc117080267"/>
      <w:bookmarkStart w:id="231" w:name="_Toc51934704"/>
      <w:r w:rsidRPr="00381FBF">
        <w:rPr>
          <w:noProof/>
        </w:rPr>
        <w:lastRenderedPageBreak/>
        <w:t>Logiske kombinasjoner</w:t>
      </w:r>
      <w:bookmarkEnd w:id="230"/>
      <w:r w:rsidRPr="00381FBF">
        <w:rPr>
          <w:noProof/>
        </w:rPr>
        <w:t xml:space="preserve"> </w:t>
      </w:r>
      <w:bookmarkEnd w:id="231"/>
    </w:p>
    <w:p w14:paraId="6354A4C6" w14:textId="77777777" w:rsidR="004C0207" w:rsidRPr="004C0207" w:rsidRDefault="00A33029" w:rsidP="0070504D">
      <w:pPr>
        <w:jc w:val="left"/>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normalt er de mest aktuelle ("logiske") kombinasjonene av balansekapittel og sektorkode</w:t>
      </w:r>
      <w:r w:rsidR="00057AFE" w:rsidRPr="004C0207">
        <w:rPr>
          <w:noProof/>
        </w:rPr>
        <w:t>. Øvrige sektorer anses normalt som "ulogiske", men det er ikke lagt inn kontroller innsending</w:t>
      </w:r>
      <w:r w:rsidRPr="004C0207">
        <w:rPr>
          <w:noProof/>
        </w:rPr>
        <w:t xml:space="preserve"> blir nektet godtatt</w:t>
      </w:r>
      <w:r w:rsidR="00057AFE" w:rsidRPr="004C0207">
        <w:rPr>
          <w:noProof/>
        </w:rPr>
        <w:t>.</w:t>
      </w:r>
      <w:r w:rsidR="00A831B4" w:rsidRPr="004C0207">
        <w:rPr>
          <w:noProof/>
        </w:rPr>
        <w:t xml:space="preserve"> </w:t>
      </w:r>
    </w:p>
    <w:p w14:paraId="71E30497" w14:textId="4CC9587D" w:rsidR="00E16B35" w:rsidRPr="00381FBF" w:rsidRDefault="00A831B4" w:rsidP="0070504D">
      <w:pPr>
        <w:jc w:val="left"/>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70504D">
      <w:pPr>
        <w:pStyle w:val="Liste"/>
        <w:jc w:val="left"/>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70504D">
      <w:pPr>
        <w:jc w:val="left"/>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70504D">
      <w:pPr>
        <w:jc w:val="left"/>
        <w:rPr>
          <w:noProof/>
        </w:rPr>
      </w:pPr>
    </w:p>
    <w:p w14:paraId="5423B02C" w14:textId="6B4D00C9" w:rsidR="00716CDD" w:rsidRPr="00381FBF" w:rsidRDefault="00716CDD" w:rsidP="0070504D">
      <w:pPr>
        <w:spacing w:after="160" w:line="259" w:lineRule="auto"/>
        <w:jc w:val="left"/>
        <w:rPr>
          <w:noProof/>
        </w:rPr>
      </w:pPr>
      <w:r w:rsidRPr="00381FBF">
        <w:rPr>
          <w:noProof/>
        </w:rPr>
        <w:br w:type="page"/>
      </w:r>
    </w:p>
    <w:p w14:paraId="7758F043" w14:textId="745F8FFA" w:rsidR="00716CDD" w:rsidRDefault="00716CDD" w:rsidP="0070504D">
      <w:pPr>
        <w:pStyle w:val="Overskrift3"/>
        <w:jc w:val="left"/>
        <w:rPr>
          <w:noProof/>
        </w:rPr>
      </w:pPr>
      <w:bookmarkStart w:id="232" w:name="_Toc52898577"/>
      <w:bookmarkStart w:id="233" w:name="_Toc117080268"/>
      <w:r w:rsidRPr="00381FBF">
        <w:rPr>
          <w:noProof/>
        </w:rPr>
        <w:lastRenderedPageBreak/>
        <w:t>Mest aktuelle kombinasjoner</w:t>
      </w:r>
      <w:r w:rsidR="00A33029" w:rsidRPr="00381FBF">
        <w:rPr>
          <w:noProof/>
        </w:rPr>
        <w:t xml:space="preserve"> av kapittel og sektor for</w:t>
      </w:r>
      <w:r w:rsidRPr="00381FBF">
        <w:rPr>
          <w:noProof/>
        </w:rPr>
        <w:t xml:space="preserve"> eiendeler</w:t>
      </w:r>
      <w:bookmarkEnd w:id="232"/>
      <w:bookmarkEnd w:id="233"/>
    </w:p>
    <w:p w14:paraId="112362FC"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0504D">
            <w:pPr>
              <w:jc w:val="left"/>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0504D">
            <w:pPr>
              <w:jc w:val="left"/>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0504D">
            <w:pPr>
              <w:jc w:val="left"/>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0504D">
            <w:pPr>
              <w:jc w:val="left"/>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0504D">
            <w:pPr>
              <w:jc w:val="left"/>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0504D">
            <w:pPr>
              <w:jc w:val="left"/>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0504D">
            <w:pPr>
              <w:jc w:val="left"/>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0504D">
            <w:pPr>
              <w:jc w:val="left"/>
              <w:rPr>
                <w:noProof/>
                <w:sz w:val="20"/>
                <w:szCs w:val="18"/>
                <w:lang w:val="nb-NO"/>
              </w:rPr>
            </w:pPr>
            <w:r w:rsidRPr="00381FBF">
              <w:rPr>
                <w:noProof/>
                <w:sz w:val="20"/>
                <w:szCs w:val="18"/>
                <w:lang w:val="nb-NO"/>
              </w:rPr>
              <w:t>17</w:t>
            </w:r>
          </w:p>
          <w:p w14:paraId="1F04F6A6" w14:textId="77777777" w:rsidR="00716CDD" w:rsidRPr="00381FBF" w:rsidRDefault="00716CDD" w:rsidP="0070504D">
            <w:pPr>
              <w:jc w:val="left"/>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0504D">
            <w:pPr>
              <w:jc w:val="left"/>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0504D">
            <w:pPr>
              <w:jc w:val="left"/>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0504D">
            <w:pPr>
              <w:jc w:val="left"/>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0504D">
            <w:pPr>
              <w:jc w:val="left"/>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0504D">
            <w:pPr>
              <w:jc w:val="left"/>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0504D">
            <w:pPr>
              <w:jc w:val="left"/>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0504D">
            <w:pPr>
              <w:jc w:val="left"/>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0504D">
            <w:pPr>
              <w:jc w:val="left"/>
              <w:rPr>
                <w:noProof/>
                <w:sz w:val="20"/>
                <w:szCs w:val="18"/>
                <w:lang w:val="nb-NO"/>
              </w:rPr>
            </w:pPr>
            <w:r w:rsidRPr="00381FBF">
              <w:rPr>
                <w:noProof/>
                <w:sz w:val="20"/>
                <w:szCs w:val="18"/>
                <w:lang w:val="nb-NO"/>
              </w:rPr>
              <w:t>28</w:t>
            </w:r>
          </w:p>
          <w:p w14:paraId="0F1FF2AD" w14:textId="77777777" w:rsidR="00716CDD" w:rsidRPr="00381FBF" w:rsidRDefault="00716CDD" w:rsidP="0070504D">
            <w:pPr>
              <w:jc w:val="left"/>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0504D">
      <w:pPr>
        <w:jc w:val="left"/>
        <w:rPr>
          <w:noProof/>
        </w:rPr>
      </w:pPr>
    </w:p>
    <w:p w14:paraId="584DBE5E" w14:textId="77777777" w:rsidR="00716CDD" w:rsidRPr="00381FBF" w:rsidRDefault="00716CDD" w:rsidP="0070504D">
      <w:pPr>
        <w:jc w:val="left"/>
        <w:rPr>
          <w:noProof/>
        </w:rPr>
      </w:pPr>
    </w:p>
    <w:p w14:paraId="05CECE21" w14:textId="77777777" w:rsidR="00E82B2F" w:rsidRDefault="00E82B2F" w:rsidP="0070504D">
      <w:pPr>
        <w:spacing w:after="160" w:line="259" w:lineRule="auto"/>
        <w:jc w:val="left"/>
        <w:rPr>
          <w:rFonts w:ascii="Arial" w:hAnsi="Arial"/>
          <w:b/>
          <w:noProof/>
          <w:spacing w:val="0"/>
        </w:rPr>
      </w:pPr>
      <w:bookmarkStart w:id="234" w:name="_Toc52898578"/>
      <w:r>
        <w:rPr>
          <w:noProof/>
        </w:rPr>
        <w:br w:type="page"/>
      </w:r>
    </w:p>
    <w:p w14:paraId="398D11B6" w14:textId="13E2FB49" w:rsidR="00716CDD" w:rsidRDefault="00716CDD" w:rsidP="0070504D">
      <w:pPr>
        <w:pStyle w:val="Overskrift3"/>
        <w:jc w:val="left"/>
        <w:rPr>
          <w:noProof/>
        </w:rPr>
      </w:pPr>
      <w:bookmarkStart w:id="235" w:name="_Toc117080269"/>
      <w:r w:rsidRPr="00381FBF">
        <w:rPr>
          <w:noProof/>
        </w:rPr>
        <w:lastRenderedPageBreak/>
        <w:t xml:space="preserve">Mest aktuelle </w:t>
      </w:r>
      <w:r w:rsidR="00A33029" w:rsidRPr="00381FBF">
        <w:rPr>
          <w:noProof/>
        </w:rPr>
        <w:t>kombinasjoner av kapittel og sektor for</w:t>
      </w:r>
      <w:r w:rsidRPr="00381FBF">
        <w:rPr>
          <w:noProof/>
        </w:rPr>
        <w:t xml:space="preserve"> gjeld</w:t>
      </w:r>
      <w:bookmarkEnd w:id="234"/>
      <w:bookmarkEnd w:id="235"/>
    </w:p>
    <w:p w14:paraId="1252F739"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0504D">
            <w:pPr>
              <w:jc w:val="left"/>
              <w:rPr>
                <w:noProof/>
                <w:sz w:val="20"/>
                <w:szCs w:val="18"/>
                <w:lang w:val="nb-NO"/>
              </w:rPr>
            </w:pPr>
            <w:r w:rsidRPr="00381FBF">
              <w:rPr>
                <w:noProof/>
                <w:sz w:val="20"/>
                <w:szCs w:val="18"/>
                <w:lang w:val="nb-NO"/>
              </w:rPr>
              <w:t>31</w:t>
            </w:r>
          </w:p>
          <w:p w14:paraId="2A8D7973" w14:textId="77777777" w:rsidR="00716CDD" w:rsidRPr="00381FBF" w:rsidRDefault="00716CDD" w:rsidP="0070504D">
            <w:pPr>
              <w:jc w:val="left"/>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0504D">
            <w:pPr>
              <w:jc w:val="left"/>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0504D">
            <w:pPr>
              <w:jc w:val="left"/>
              <w:rPr>
                <w:noProof/>
                <w:sz w:val="20"/>
                <w:szCs w:val="18"/>
                <w:lang w:val="nb-NO"/>
              </w:rPr>
            </w:pPr>
            <w:r w:rsidRPr="00381FBF">
              <w:rPr>
                <w:noProof/>
                <w:sz w:val="20"/>
                <w:szCs w:val="18"/>
                <w:lang w:val="nb-NO"/>
              </w:rPr>
              <w:t>34</w:t>
            </w:r>
          </w:p>
          <w:p w14:paraId="0BD04B60" w14:textId="77777777" w:rsidR="00716CDD" w:rsidRPr="00381FBF" w:rsidRDefault="00716CDD" w:rsidP="0070504D">
            <w:pPr>
              <w:jc w:val="left"/>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0504D">
            <w:pPr>
              <w:jc w:val="left"/>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0504D">
            <w:pPr>
              <w:jc w:val="left"/>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381FBF" w:rsidRDefault="00716CDD" w:rsidP="0070504D">
            <w:pPr>
              <w:jc w:val="left"/>
              <w:rPr>
                <w:noProof/>
                <w:sz w:val="20"/>
                <w:szCs w:val="18"/>
                <w:lang w:val="nb-NO"/>
              </w:rPr>
            </w:pPr>
            <w:r w:rsidRPr="00381FBF">
              <w:rPr>
                <w:noProof/>
                <w:sz w:val="20"/>
                <w:szCs w:val="18"/>
                <w:lang w:val="nb-NO"/>
              </w:rPr>
              <w:t>41</w:t>
            </w:r>
          </w:p>
        </w:tc>
        <w:tc>
          <w:tcPr>
            <w:tcW w:w="7230" w:type="dxa"/>
            <w:shd w:val="clear" w:color="auto" w:fill="auto"/>
            <w:vAlign w:val="top"/>
          </w:tcPr>
          <w:p w14:paraId="38D068A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381FBF" w:rsidRDefault="00716CDD" w:rsidP="0070504D">
            <w:pPr>
              <w:jc w:val="left"/>
              <w:rPr>
                <w:noProof/>
                <w:sz w:val="20"/>
                <w:szCs w:val="18"/>
                <w:lang w:val="nb-NO"/>
              </w:rPr>
            </w:pPr>
            <w:r w:rsidRPr="00381FBF">
              <w:rPr>
                <w:noProof/>
                <w:sz w:val="20"/>
                <w:szCs w:val="18"/>
                <w:lang w:val="nb-NO"/>
              </w:rPr>
              <w:t>42</w:t>
            </w:r>
          </w:p>
        </w:tc>
        <w:tc>
          <w:tcPr>
            <w:tcW w:w="7230" w:type="dxa"/>
            <w:shd w:val="clear" w:color="auto" w:fill="auto"/>
            <w:vAlign w:val="top"/>
          </w:tcPr>
          <w:p w14:paraId="4535BAC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381FBF" w:rsidRDefault="00716CDD" w:rsidP="0070504D">
            <w:pPr>
              <w:jc w:val="left"/>
              <w:rPr>
                <w:noProof/>
                <w:sz w:val="20"/>
                <w:szCs w:val="18"/>
                <w:lang w:val="nb-NO"/>
              </w:rPr>
            </w:pPr>
            <w:r w:rsidRPr="00381FBF">
              <w:rPr>
                <w:noProof/>
                <w:sz w:val="20"/>
                <w:szCs w:val="18"/>
                <w:lang w:val="nb-NO"/>
              </w:rPr>
              <w:t>43</w:t>
            </w:r>
          </w:p>
        </w:tc>
        <w:tc>
          <w:tcPr>
            <w:tcW w:w="7230" w:type="dxa"/>
            <w:shd w:val="clear" w:color="auto" w:fill="auto"/>
            <w:vAlign w:val="top"/>
          </w:tcPr>
          <w:p w14:paraId="01692701"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82A0D" w:rsidRPr="00381FBF" w14:paraId="21F04E85"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6479EE" w14:textId="33922231" w:rsidR="00782A0D" w:rsidRPr="00381FBF" w:rsidRDefault="00782A0D" w:rsidP="00782A0D">
            <w:pPr>
              <w:jc w:val="left"/>
              <w:rPr>
                <w:noProof/>
                <w:sz w:val="20"/>
                <w:szCs w:val="18"/>
              </w:rPr>
            </w:pPr>
            <w:r w:rsidRPr="001D0B3E">
              <w:rPr>
                <w:noProof/>
                <w:color w:val="FF0000"/>
                <w:sz w:val="20"/>
                <w:szCs w:val="18"/>
                <w:lang w:val="nb-NO"/>
              </w:rPr>
              <w:t>45</w:t>
            </w:r>
          </w:p>
        </w:tc>
        <w:tc>
          <w:tcPr>
            <w:tcW w:w="7230" w:type="dxa"/>
            <w:shd w:val="clear" w:color="auto" w:fill="auto"/>
            <w:vAlign w:val="top"/>
          </w:tcPr>
          <w:p w14:paraId="03A667FF" w14:textId="083683A0" w:rsidR="00782A0D" w:rsidRPr="00381FBF" w:rsidRDefault="00782A0D" w:rsidP="00782A0D">
            <w:pPr>
              <w:jc w:val="left"/>
              <w:cnfStyle w:val="000000100000" w:firstRow="0" w:lastRow="0" w:firstColumn="0" w:lastColumn="0" w:oddVBand="0" w:evenVBand="0" w:oddHBand="1" w:evenHBand="0" w:firstRowFirstColumn="0" w:firstRowLastColumn="0" w:lastRowFirstColumn="0" w:lastRowLastColumn="0"/>
              <w:rPr>
                <w:noProof/>
                <w:sz w:val="20"/>
                <w:szCs w:val="18"/>
              </w:rPr>
            </w:pPr>
            <w:r w:rsidRPr="00A07608">
              <w:rPr>
                <w:noProof/>
                <w:color w:val="FF0000"/>
                <w:sz w:val="20"/>
                <w:szCs w:val="18"/>
                <w:lang w:val="nb-NO"/>
              </w:rPr>
              <w:t>080, 110, 151, 152, 200, 320, 355,</w:t>
            </w:r>
            <w:r>
              <w:rPr>
                <w:noProof/>
                <w:color w:val="FF0000"/>
                <w:sz w:val="20"/>
                <w:szCs w:val="18"/>
                <w:lang w:val="nb-NO"/>
              </w:rPr>
              <w:t xml:space="preserve"> 395, 430,</w:t>
            </w:r>
            <w:r w:rsidRPr="00A07608">
              <w:rPr>
                <w:noProof/>
                <w:color w:val="FF0000"/>
                <w:sz w:val="20"/>
                <w:szCs w:val="18"/>
                <w:lang w:val="nb-NO"/>
              </w:rPr>
              <w:t xml:space="preserve"> 450, 499, 550, 570, 610, 650, 890, 900</w:t>
            </w:r>
          </w:p>
        </w:tc>
      </w:tr>
      <w:tr w:rsidR="00716CDD" w:rsidRPr="00381FBF" w14:paraId="2CCFF46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0504D">
            <w:pPr>
              <w:jc w:val="left"/>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0504D">
            <w:pPr>
              <w:jc w:val="left"/>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77777777" w:rsidR="00716CDD" w:rsidRPr="00381FBF" w:rsidRDefault="00716CDD" w:rsidP="0070504D">
      <w:pPr>
        <w:jc w:val="left"/>
        <w:rPr>
          <w:noProof/>
        </w:rPr>
      </w:pPr>
    </w:p>
    <w:p w14:paraId="03019257" w14:textId="69C67AB6" w:rsidR="00716CDD" w:rsidRDefault="004C0207" w:rsidP="0070504D">
      <w:pPr>
        <w:pStyle w:val="Overskrift3"/>
        <w:jc w:val="left"/>
        <w:rPr>
          <w:noProof/>
        </w:rPr>
      </w:pPr>
      <w:bookmarkStart w:id="236" w:name="_Toc52898579"/>
      <w:bookmarkStart w:id="237" w:name="_Toc117080270"/>
      <w:r>
        <w:rPr>
          <w:noProof/>
        </w:rPr>
        <w:t>Mest aktuelle k</w:t>
      </w:r>
      <w:r w:rsidR="00A33029" w:rsidRPr="00381FBF">
        <w:rPr>
          <w:noProof/>
        </w:rPr>
        <w:t xml:space="preserve">ombinasjoner av kapittel og sektor for </w:t>
      </w:r>
      <w:r w:rsidR="00716CDD" w:rsidRPr="00381FBF">
        <w:rPr>
          <w:noProof/>
        </w:rPr>
        <w:t>fond og memoriakonti</w:t>
      </w:r>
      <w:bookmarkEnd w:id="236"/>
      <w:bookmarkEnd w:id="237"/>
    </w:p>
    <w:p w14:paraId="7E5E9731" w14:textId="77777777" w:rsidR="00E82B2F" w:rsidRPr="00E82B2F" w:rsidRDefault="00E82B2F" w:rsidP="0070504D">
      <w:pPr>
        <w:jc w:val="left"/>
      </w:pPr>
    </w:p>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0504D">
            <w:pPr>
              <w:jc w:val="left"/>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0504D">
            <w:pPr>
              <w:jc w:val="left"/>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0504D">
            <w:pPr>
              <w:jc w:val="left"/>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0504D">
            <w:pPr>
              <w:jc w:val="left"/>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0504D">
            <w:pPr>
              <w:jc w:val="left"/>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0504D">
            <w:pPr>
              <w:jc w:val="left"/>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0504D">
            <w:pPr>
              <w:jc w:val="left"/>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0504D">
            <w:pPr>
              <w:jc w:val="left"/>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0504D">
            <w:pPr>
              <w:jc w:val="left"/>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0504D">
            <w:pPr>
              <w:jc w:val="left"/>
              <w:rPr>
                <w:noProof/>
                <w:sz w:val="20"/>
                <w:szCs w:val="18"/>
                <w:lang w:val="nb-NO"/>
              </w:rPr>
            </w:pPr>
            <w:r w:rsidRPr="00381FBF">
              <w:rPr>
                <w:noProof/>
                <w:sz w:val="20"/>
                <w:szCs w:val="18"/>
                <w:lang w:val="nb-NO"/>
              </w:rPr>
              <w:t>9100</w:t>
            </w:r>
          </w:p>
          <w:p w14:paraId="6FE13C38" w14:textId="77777777" w:rsidR="00716CDD" w:rsidRPr="00381FBF" w:rsidRDefault="00716CDD" w:rsidP="0070504D">
            <w:pPr>
              <w:jc w:val="left"/>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0504D">
            <w:pPr>
              <w:jc w:val="left"/>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0504D">
            <w:pPr>
              <w:jc w:val="left"/>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0504D">
      <w:pPr>
        <w:jc w:val="left"/>
        <w:rPr>
          <w:noProof/>
        </w:rPr>
      </w:pPr>
    </w:p>
    <w:p w14:paraId="24887AF1" w14:textId="0A1A845D" w:rsidR="00716CDD" w:rsidRPr="00381FBF" w:rsidRDefault="00716CDD" w:rsidP="0070504D">
      <w:pPr>
        <w:pStyle w:val="Overskrift3"/>
        <w:jc w:val="left"/>
        <w:rPr>
          <w:noProof/>
        </w:rPr>
      </w:pPr>
      <w:bookmarkStart w:id="238" w:name="_Toc52898581"/>
      <w:bookmarkStart w:id="239" w:name="_Toc117080271"/>
      <w:r w:rsidRPr="00381FBF">
        <w:rPr>
          <w:noProof/>
        </w:rPr>
        <w:lastRenderedPageBreak/>
        <w:t>Kapitlene 14, 23, 33 og 47</w:t>
      </w:r>
      <w:bookmarkEnd w:id="238"/>
      <w:bookmarkEnd w:id="239"/>
    </w:p>
    <w:p w14:paraId="22E14319" w14:textId="77777777" w:rsidR="00716CDD" w:rsidRPr="00381FBF" w:rsidRDefault="00716CDD" w:rsidP="0070504D">
      <w:pPr>
        <w:jc w:val="left"/>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0504D">
      <w:pPr>
        <w:pStyle w:val="Liste2"/>
        <w:jc w:val="left"/>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77777777" w:rsidR="00716CDD" w:rsidRPr="00381FBF" w:rsidRDefault="00716CDD" w:rsidP="0070504D">
      <w:pPr>
        <w:pStyle w:val="Liste2"/>
        <w:jc w:val="left"/>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E4B7986" w14:textId="77777777" w:rsidR="00716CDD" w:rsidRPr="002856B2" w:rsidRDefault="00716CDD" w:rsidP="0070504D">
      <w:pPr>
        <w:pStyle w:val="Overskrift3"/>
        <w:jc w:val="left"/>
        <w:rPr>
          <w:noProof/>
          <w:lang w:val="nn-NO"/>
        </w:rPr>
      </w:pPr>
      <w:bookmarkStart w:id="240" w:name="_Toc52898582"/>
      <w:bookmarkStart w:id="241" w:name="_Toc117080272"/>
      <w:r w:rsidRPr="002856B2">
        <w:rPr>
          <w:noProof/>
          <w:lang w:val="nn-NO"/>
        </w:rPr>
        <w:t>Kapitlene 41, 42 og 43 (obligasjons- og sertifikatgjeld)</w:t>
      </w:r>
      <w:bookmarkEnd w:id="240"/>
      <w:bookmarkEnd w:id="241"/>
    </w:p>
    <w:p w14:paraId="5081CA58" w14:textId="77777777" w:rsidR="00716CDD" w:rsidRPr="00381FBF" w:rsidRDefault="00716CDD" w:rsidP="0070504D">
      <w:pPr>
        <w:pStyle w:val="Liste"/>
        <w:numPr>
          <w:ilvl w:val="0"/>
          <w:numId w:val="0"/>
        </w:numPr>
        <w:jc w:val="left"/>
        <w:rPr>
          <w:noProof/>
        </w:rPr>
      </w:pPr>
      <w:r w:rsidRPr="00381FBF">
        <w:rPr>
          <w:noProof/>
        </w:rPr>
        <w:t xml:space="preserve">Ihendehaverobligasjonslån fordeles, som det framgår foran, mellom de to sektorene </w:t>
      </w:r>
    </w:p>
    <w:p w14:paraId="1E3C6272" w14:textId="77777777" w:rsidR="00716CDD" w:rsidRPr="00381FBF" w:rsidRDefault="00716CDD" w:rsidP="0070504D">
      <w:pPr>
        <w:pStyle w:val="Liste"/>
        <w:numPr>
          <w:ilvl w:val="0"/>
          <w:numId w:val="366"/>
        </w:numPr>
        <w:jc w:val="left"/>
        <w:rPr>
          <w:noProof/>
        </w:rPr>
      </w:pPr>
      <w:r w:rsidRPr="00381FBF">
        <w:rPr>
          <w:noProof/>
        </w:rPr>
        <w:t xml:space="preserve">080 Interimskonto og </w:t>
      </w:r>
    </w:p>
    <w:p w14:paraId="0D99660A" w14:textId="77777777" w:rsidR="00716CDD" w:rsidRPr="00381FBF" w:rsidRDefault="00716CDD" w:rsidP="0070504D">
      <w:pPr>
        <w:pStyle w:val="Liste"/>
        <w:numPr>
          <w:ilvl w:val="0"/>
          <w:numId w:val="366"/>
        </w:numPr>
        <w:jc w:val="left"/>
        <w:rPr>
          <w:rFonts w:ascii="Arial" w:hAnsi="Arial"/>
          <w:b/>
          <w:noProof/>
          <w:sz w:val="28"/>
        </w:rPr>
      </w:pPr>
      <w:r w:rsidRPr="00381FBF">
        <w:rPr>
          <w:noProof/>
        </w:rPr>
        <w:t xml:space="preserve">900 Utlandet. </w:t>
      </w:r>
    </w:p>
    <w:p w14:paraId="50EC5111" w14:textId="77777777" w:rsidR="00716CDD" w:rsidRPr="00381FBF" w:rsidRDefault="00716CDD" w:rsidP="0070504D">
      <w:pPr>
        <w:pStyle w:val="Liste"/>
        <w:numPr>
          <w:ilvl w:val="0"/>
          <w:numId w:val="0"/>
        </w:numPr>
        <w:ind w:left="397" w:hanging="397"/>
        <w:jc w:val="left"/>
        <w:rPr>
          <w:rFonts w:ascii="Arial" w:hAnsi="Arial"/>
          <w:b/>
          <w:noProof/>
          <w:sz w:val="28"/>
        </w:rPr>
      </w:pPr>
    </w:p>
    <w:p w14:paraId="14EEE54D" w14:textId="77777777" w:rsidR="00716CDD" w:rsidRPr="00381FBF" w:rsidRDefault="00716CDD" w:rsidP="0070504D">
      <w:pPr>
        <w:pStyle w:val="Liste"/>
        <w:numPr>
          <w:ilvl w:val="0"/>
          <w:numId w:val="0"/>
        </w:numPr>
        <w:jc w:val="left"/>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0504D">
      <w:pPr>
        <w:pStyle w:val="Overskrift3"/>
        <w:jc w:val="left"/>
        <w:rPr>
          <w:noProof/>
        </w:rPr>
      </w:pPr>
      <w:bookmarkStart w:id="242" w:name="_Toc52898583"/>
      <w:bookmarkStart w:id="243" w:name="_Toc117080273"/>
      <w:r w:rsidRPr="00381FBF">
        <w:rPr>
          <w:noProof/>
        </w:rPr>
        <w:t>Mange kapitler legges på ufordelt på sektor 080 Interim</w:t>
      </w:r>
      <w:bookmarkEnd w:id="242"/>
      <w:bookmarkEnd w:id="243"/>
    </w:p>
    <w:p w14:paraId="363B1C56" w14:textId="77777777" w:rsidR="00716CDD" w:rsidRPr="00381FBF" w:rsidRDefault="00716CDD" w:rsidP="0070504D">
      <w:pPr>
        <w:jc w:val="left"/>
        <w:rPr>
          <w:noProof/>
        </w:rPr>
      </w:pPr>
      <w:r w:rsidRPr="00381FBF">
        <w:rPr>
          <w:noProof/>
        </w:rPr>
        <w:t>Dette gjelder:</w:t>
      </w:r>
    </w:p>
    <w:p w14:paraId="14BAEC28" w14:textId="77777777" w:rsidR="00716CDD" w:rsidRPr="00381FBF" w:rsidRDefault="00716CDD" w:rsidP="0070504D">
      <w:pPr>
        <w:pStyle w:val="Listeavsnitt"/>
        <w:numPr>
          <w:ilvl w:val="0"/>
          <w:numId w:val="366"/>
        </w:numPr>
        <w:jc w:val="left"/>
        <w:rPr>
          <w:noProof/>
        </w:rPr>
      </w:pPr>
      <w:r w:rsidRPr="00381FBF">
        <w:rPr>
          <w:noProof/>
        </w:rPr>
        <w:t xml:space="preserve">kapittelnumrene fra 50 og oppover: alle fonds- og memoriakonti, </w:t>
      </w:r>
    </w:p>
    <w:p w14:paraId="620276FF" w14:textId="77777777" w:rsidR="00716CDD" w:rsidRPr="00381FBF" w:rsidRDefault="00716CDD" w:rsidP="0070504D">
      <w:pPr>
        <w:pStyle w:val="Listeavsnitt"/>
        <w:numPr>
          <w:ilvl w:val="0"/>
          <w:numId w:val="366"/>
        </w:numPr>
        <w:jc w:val="left"/>
        <w:rPr>
          <w:noProof/>
        </w:rPr>
      </w:pPr>
      <w:r w:rsidRPr="00381FBF">
        <w:rPr>
          <w:noProof/>
        </w:rPr>
        <w:t xml:space="preserve">de pensjonsrelaterte kapitlene 19, 39 og 40, og dessuten </w:t>
      </w:r>
    </w:p>
    <w:p w14:paraId="139C04E2" w14:textId="77777777" w:rsidR="00716CDD" w:rsidRPr="00381FBF" w:rsidRDefault="00716CDD" w:rsidP="0070504D">
      <w:pPr>
        <w:pStyle w:val="Listeavsnitt"/>
        <w:numPr>
          <w:ilvl w:val="0"/>
          <w:numId w:val="366"/>
        </w:numPr>
        <w:jc w:val="left"/>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70504D">
      <w:pPr>
        <w:jc w:val="left"/>
        <w:rPr>
          <w:noProof/>
        </w:rPr>
      </w:pPr>
    </w:p>
    <w:p w14:paraId="3827C1E2" w14:textId="21EFA2F8" w:rsidR="00057AFE" w:rsidRPr="00381FBF" w:rsidRDefault="00057AFE" w:rsidP="0070504D">
      <w:pPr>
        <w:spacing w:after="160" w:line="259" w:lineRule="auto"/>
        <w:jc w:val="left"/>
        <w:rPr>
          <w:rFonts w:ascii="Arial" w:hAnsi="Arial"/>
          <w:noProof/>
          <w:sz w:val="26"/>
        </w:rPr>
      </w:pPr>
    </w:p>
    <w:bookmarkEnd w:id="195"/>
    <w:bookmarkEnd w:id="196"/>
    <w:bookmarkEnd w:id="197"/>
    <w:bookmarkEnd w:id="229"/>
    <w:p w14:paraId="059FB144" w14:textId="223C48A2" w:rsidR="001A101D" w:rsidRDefault="00A95A0B" w:rsidP="0070504D">
      <w:pPr>
        <w:pStyle w:val="Overskrift1"/>
        <w:jc w:val="left"/>
        <w:rPr>
          <w:noProof/>
        </w:rPr>
      </w:pPr>
      <w:r w:rsidRPr="00381FBF">
        <w:rPr>
          <w:noProof/>
        </w:rPr>
        <w:br w:type="page"/>
      </w:r>
      <w:bookmarkStart w:id="244" w:name="_Toc51934705"/>
      <w:bookmarkStart w:id="245" w:name="_Toc117080274"/>
      <w:bookmarkStart w:id="246" w:name="_Toc117080301"/>
      <w:bookmarkEnd w:id="227"/>
      <w:r w:rsidR="00354E49" w:rsidRPr="00381FBF">
        <w:rPr>
          <w:noProof/>
        </w:rPr>
        <w:lastRenderedPageBreak/>
        <w:t>Regnskapsoppstillinger med tilordnete arter</w:t>
      </w:r>
      <w:bookmarkEnd w:id="244"/>
      <w:bookmarkEnd w:id="245"/>
      <w:bookmarkEnd w:id="246"/>
    </w:p>
    <w:p w14:paraId="7081CDA8" w14:textId="751A4B72" w:rsidR="00206E0A" w:rsidRPr="00381FBF" w:rsidRDefault="00206E0A" w:rsidP="0070504D">
      <w:pPr>
        <w:jc w:val="left"/>
        <w:rPr>
          <w:rFonts w:cs="Times New Roman"/>
          <w:iCs/>
          <w:noProof/>
          <w:color w:val="FF0000"/>
          <w:szCs w:val="24"/>
        </w:rPr>
      </w:pPr>
      <w:r w:rsidRPr="00381FBF">
        <w:rPr>
          <w:rFonts w:cs="Times New Roman"/>
          <w:iCs/>
          <w:noProof/>
          <w:color w:val="FF0000"/>
          <w:szCs w:val="24"/>
        </w:rPr>
        <w:t>Endringer fra 202</w:t>
      </w:r>
      <w:r w:rsidR="00AC17F6">
        <w:rPr>
          <w:rFonts w:cs="Times New Roman"/>
          <w:iCs/>
          <w:noProof/>
          <w:color w:val="FF0000"/>
          <w:szCs w:val="24"/>
        </w:rPr>
        <w:t>2</w:t>
      </w:r>
      <w:r w:rsidRPr="00381FBF">
        <w:rPr>
          <w:rFonts w:cs="Times New Roman"/>
          <w:iCs/>
          <w:noProof/>
          <w:color w:val="FF0000"/>
          <w:szCs w:val="24"/>
        </w:rPr>
        <w:t xml:space="preserve"> til 202</w:t>
      </w:r>
      <w:r w:rsidR="00AC17F6">
        <w:rPr>
          <w:rFonts w:cs="Times New Roman"/>
          <w:iCs/>
          <w:noProof/>
          <w:color w:val="FF0000"/>
          <w:szCs w:val="24"/>
        </w:rPr>
        <w:t>3</w:t>
      </w:r>
      <w:r w:rsidRPr="00381FBF">
        <w:rPr>
          <w:rFonts w:cs="Times New Roman"/>
          <w:iCs/>
          <w:noProof/>
          <w:color w:val="FF0000"/>
          <w:szCs w:val="24"/>
        </w:rPr>
        <w:t xml:space="preserve"> er markert med rød tekst. </w:t>
      </w:r>
    </w:p>
    <w:p w14:paraId="39ED732A" w14:textId="40F8AA25" w:rsidR="00820C16" w:rsidRPr="00206E0A" w:rsidRDefault="00AD1254" w:rsidP="0070504D">
      <w:pPr>
        <w:jc w:val="left"/>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47"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47"/>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70504D">
      <w:pPr>
        <w:jc w:val="left"/>
        <w:rPr>
          <w:rFonts w:cs="Times New Roman"/>
          <w:noProof/>
          <w:szCs w:val="24"/>
        </w:rPr>
      </w:pPr>
      <w:r w:rsidRPr="00206E0A">
        <w:rPr>
          <w:rFonts w:cs="Times New Roman"/>
          <w:noProof/>
          <w:szCs w:val="24"/>
        </w:rPr>
        <w:t xml:space="preserve">I oppsettene nedenfor er </w:t>
      </w:r>
      <w:bookmarkStart w:id="248"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48"/>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70504D">
      <w:pPr>
        <w:jc w:val="left"/>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70504D">
      <w:pPr>
        <w:pStyle w:val="Overskrift2"/>
        <w:jc w:val="left"/>
        <w:rPr>
          <w:rFonts w:cs="Times New Roman"/>
          <w:noProof/>
          <w:szCs w:val="24"/>
        </w:rPr>
      </w:pPr>
      <w:bookmarkStart w:id="249" w:name="_Toc117080275"/>
      <w:r w:rsidRPr="00381FBF">
        <w:rPr>
          <w:noProof/>
        </w:rPr>
        <w:lastRenderedPageBreak/>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49"/>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6B31FCE4"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w:t>
            </w:r>
            <w:r w:rsidR="00F77693">
              <w:rPr>
                <w:rFonts w:asciiTheme="minorHAnsi" w:hAnsiTheme="minorHAnsi" w:cstheme="minorHAnsi"/>
                <w:noProof/>
                <w:color w:val="FF0000"/>
                <w:sz w:val="14"/>
                <w:szCs w:val="12"/>
              </w:rPr>
              <w:t>871</w:t>
            </w:r>
            <w:r w:rsidRPr="00381FBF">
              <w:rPr>
                <w:rFonts w:asciiTheme="minorHAnsi" w:hAnsiTheme="minorHAnsi" w:cstheme="minorHAnsi"/>
                <w:noProof/>
                <w:sz w:val="14"/>
                <w:szCs w:val="12"/>
              </w:rPr>
              <w:t>:</w:t>
            </w:r>
            <w:r w:rsidRPr="00F77693">
              <w:rPr>
                <w:rFonts w:asciiTheme="minorHAnsi" w:hAnsiTheme="minorHAnsi" w:cstheme="minorHAnsi"/>
                <w:noProof/>
                <w:color w:val="FF0000"/>
                <w:sz w:val="14"/>
                <w:szCs w:val="12"/>
              </w:rPr>
              <w:t>87</w:t>
            </w:r>
            <w:r w:rsidR="00F77693" w:rsidRPr="00F77693">
              <w:rPr>
                <w:rFonts w:asciiTheme="minorHAnsi" w:hAnsiTheme="minorHAnsi" w:cstheme="minorHAnsi"/>
                <w:noProof/>
                <w:color w:val="FF0000"/>
                <w:sz w:val="14"/>
                <w:szCs w:val="12"/>
              </w:rPr>
              <w:t>6</w:t>
            </w:r>
            <w:r w:rsidRPr="00381FBF">
              <w:rPr>
                <w:rFonts w:asciiTheme="minorHAnsi" w:hAnsiTheme="minorHAnsi" w:cstheme="minorHAnsi"/>
                <w:noProof/>
                <w:sz w:val="14"/>
                <w:szCs w:val="12"/>
              </w:rPr>
              <w:t>)</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26</w:t>
            </w:r>
          </w:p>
        </w:tc>
        <w:tc>
          <w:tcPr>
            <w:tcW w:w="2420" w:type="pct"/>
            <w:vAlign w:val="bottom"/>
          </w:tcPr>
          <w:p w14:paraId="6734F87B" w14:textId="60914F20"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bundne driftsfond</w:t>
            </w:r>
          </w:p>
        </w:tc>
        <w:tc>
          <w:tcPr>
            <w:tcW w:w="2107" w:type="pct"/>
            <w:vAlign w:val="bottom"/>
          </w:tcPr>
          <w:p w14:paraId="762D823D" w14:textId="374E624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550</w:t>
            </w:r>
          </w:p>
        </w:tc>
      </w:tr>
      <w:tr w:rsidR="001E2CA4" w:rsidRPr="00381FBF" w14:paraId="7D1654F4" w14:textId="77777777" w:rsidTr="002C5042">
        <w:trPr>
          <w:trHeight w:hRule="exact" w:val="340"/>
        </w:trPr>
        <w:tc>
          <w:tcPr>
            <w:tcW w:w="473" w:type="pct"/>
          </w:tcPr>
          <w:p w14:paraId="197866E3"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27</w:t>
            </w:r>
          </w:p>
        </w:tc>
        <w:tc>
          <w:tcPr>
            <w:tcW w:w="2420" w:type="pct"/>
            <w:vAlign w:val="bottom"/>
          </w:tcPr>
          <w:p w14:paraId="3B0FC976" w14:textId="13B97A1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bundne driftsfond</w:t>
            </w:r>
          </w:p>
        </w:tc>
        <w:tc>
          <w:tcPr>
            <w:tcW w:w="2107" w:type="pct"/>
            <w:vAlign w:val="bottom"/>
          </w:tcPr>
          <w:p w14:paraId="67B09A24" w14:textId="76287AA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950</w:t>
            </w:r>
          </w:p>
        </w:tc>
      </w:tr>
      <w:tr w:rsidR="001E2CA4" w:rsidRPr="00381FBF" w14:paraId="76D7411C" w14:textId="77777777" w:rsidTr="002C5042">
        <w:trPr>
          <w:trHeight w:hRule="exact" w:val="340"/>
        </w:trPr>
        <w:tc>
          <w:tcPr>
            <w:tcW w:w="473" w:type="pct"/>
          </w:tcPr>
          <w:p w14:paraId="3AC26FEC" w14:textId="1655061A"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28</w:t>
            </w:r>
          </w:p>
        </w:tc>
        <w:tc>
          <w:tcPr>
            <w:tcW w:w="2420" w:type="pct"/>
            <w:vAlign w:val="bottom"/>
          </w:tcPr>
          <w:p w14:paraId="504C973D" w14:textId="307C68D3"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disposisjonsfond</w:t>
            </w:r>
          </w:p>
        </w:tc>
        <w:tc>
          <w:tcPr>
            <w:tcW w:w="2107" w:type="pct"/>
            <w:vAlign w:val="bottom"/>
          </w:tcPr>
          <w:p w14:paraId="2552DC39" w14:textId="211D2304"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540</w:t>
            </w:r>
          </w:p>
        </w:tc>
      </w:tr>
      <w:tr w:rsidR="001E2CA4" w:rsidRPr="00381FBF" w14:paraId="699816FB" w14:textId="77777777" w:rsidTr="002C5042">
        <w:trPr>
          <w:trHeight w:hRule="exact" w:val="340"/>
        </w:trPr>
        <w:tc>
          <w:tcPr>
            <w:tcW w:w="473" w:type="pct"/>
          </w:tcPr>
          <w:p w14:paraId="3AE9B72C" w14:textId="3155A21F"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29</w:t>
            </w:r>
          </w:p>
        </w:tc>
        <w:tc>
          <w:tcPr>
            <w:tcW w:w="2420" w:type="pct"/>
            <w:vAlign w:val="bottom"/>
          </w:tcPr>
          <w:p w14:paraId="3324F152" w14:textId="2C8C62A2"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disposisjonsfond</w:t>
            </w:r>
          </w:p>
        </w:tc>
        <w:tc>
          <w:tcPr>
            <w:tcW w:w="2107" w:type="pct"/>
            <w:vAlign w:val="bottom"/>
          </w:tcPr>
          <w:p w14:paraId="2B4AA491" w14:textId="499894A8"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940</w:t>
            </w:r>
            <w:r w:rsidR="00FD546B" w:rsidRPr="00AC17F6">
              <w:rPr>
                <w:rFonts w:asciiTheme="minorHAnsi" w:hAnsiTheme="minorHAnsi" w:cstheme="minorHAnsi"/>
                <w:noProof/>
                <w:sz w:val="14"/>
                <w:szCs w:val="14"/>
              </w:rPr>
              <w:t xml:space="preserve"> </w:t>
            </w:r>
          </w:p>
        </w:tc>
      </w:tr>
      <w:tr w:rsidR="001E2CA4" w:rsidRPr="00381FBF" w14:paraId="2A7BDDEF" w14:textId="77777777" w:rsidTr="002C5042">
        <w:trPr>
          <w:trHeight w:hRule="exact" w:val="340"/>
        </w:trPr>
        <w:tc>
          <w:tcPr>
            <w:tcW w:w="473" w:type="pct"/>
          </w:tcPr>
          <w:p w14:paraId="5CC61AD6" w14:textId="3902D60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30</w:t>
            </w:r>
          </w:p>
        </w:tc>
        <w:tc>
          <w:tcPr>
            <w:tcW w:w="2420" w:type="pct"/>
            <w:vAlign w:val="bottom"/>
          </w:tcPr>
          <w:p w14:paraId="370069D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Dekning av tidligere års merforbruk</w:t>
            </w:r>
          </w:p>
        </w:tc>
        <w:tc>
          <w:tcPr>
            <w:tcW w:w="2107" w:type="pct"/>
            <w:vAlign w:val="bottom"/>
          </w:tcPr>
          <w:p w14:paraId="25EA599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31</w:t>
            </w:r>
          </w:p>
        </w:tc>
        <w:tc>
          <w:tcPr>
            <w:tcW w:w="2420" w:type="pct"/>
            <w:shd w:val="clear" w:color="auto" w:fill="F2F2F2" w:themeFill="background1" w:themeFillShade="F2"/>
            <w:vAlign w:val="bottom"/>
          </w:tcPr>
          <w:p w14:paraId="6171A0DB"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Sum disponeringer eller dekning av netto driftsresultat</w:t>
            </w:r>
          </w:p>
        </w:tc>
        <w:tc>
          <w:tcPr>
            <w:tcW w:w="2107" w:type="pct"/>
            <w:shd w:val="clear" w:color="auto" w:fill="F2F2F2" w:themeFill="background1" w:themeFillShade="F2"/>
            <w:vAlign w:val="bottom"/>
          </w:tcPr>
          <w:p w14:paraId="5F34E0AD" w14:textId="2605422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lang w:val="nn-NO"/>
              </w:rPr>
            </w:pPr>
            <w:r w:rsidRPr="00AC17F6">
              <w:rPr>
                <w:rFonts w:asciiTheme="minorHAnsi" w:hAnsiTheme="minorHAnsi" w:cstheme="minorHAnsi"/>
                <w:noProof/>
                <w:sz w:val="14"/>
                <w:szCs w:val="12"/>
                <w:lang w:val="nn-NO"/>
              </w:rPr>
              <w:t xml:space="preserve">Sum (post 25 : post </w:t>
            </w:r>
            <w:r w:rsidR="00307CCF" w:rsidRPr="00AC17F6">
              <w:rPr>
                <w:rFonts w:asciiTheme="minorHAnsi" w:hAnsiTheme="minorHAnsi" w:cstheme="minorHAnsi"/>
                <w:noProof/>
                <w:sz w:val="14"/>
                <w:szCs w:val="12"/>
                <w:lang w:val="nn-NO"/>
              </w:rPr>
              <w:t>30</w:t>
            </w:r>
            <w:r w:rsidRPr="00AC17F6">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32</w:t>
            </w:r>
          </w:p>
        </w:tc>
        <w:tc>
          <w:tcPr>
            <w:tcW w:w="2420" w:type="pct"/>
            <w:shd w:val="clear" w:color="auto" w:fill="D9D9D9" w:themeFill="background1" w:themeFillShade="D9"/>
            <w:vAlign w:val="bottom"/>
          </w:tcPr>
          <w:p w14:paraId="06D7DE2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Fremført til inndekning i senere år (merforbruk)</w:t>
            </w:r>
          </w:p>
        </w:tc>
        <w:tc>
          <w:tcPr>
            <w:tcW w:w="2107" w:type="pct"/>
            <w:shd w:val="clear" w:color="auto" w:fill="D9D9D9" w:themeFill="background1" w:themeFillShade="D9"/>
            <w:vAlign w:val="bottom"/>
          </w:tcPr>
          <w:p w14:paraId="227353C5" w14:textId="4EB0EEC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 xml:space="preserve">980 (post 24 – post </w:t>
            </w:r>
            <w:r w:rsidR="00307CCF" w:rsidRPr="00AC17F6">
              <w:rPr>
                <w:rFonts w:asciiTheme="minorHAnsi" w:hAnsiTheme="minorHAnsi" w:cstheme="minorHAnsi"/>
                <w:noProof/>
                <w:sz w:val="14"/>
                <w:szCs w:val="12"/>
              </w:rPr>
              <w:t>31</w:t>
            </w:r>
            <w:r w:rsidRPr="00AC17F6">
              <w:rPr>
                <w:rFonts w:asciiTheme="minorHAnsi" w:hAnsiTheme="minorHAnsi" w:cstheme="minorHAnsi"/>
                <w:noProof/>
                <w:sz w:val="14"/>
                <w:szCs w:val="12"/>
              </w:rPr>
              <w:t>)</w:t>
            </w:r>
            <w:r w:rsidR="00BD1EB6" w:rsidRPr="00AC17F6">
              <w:rPr>
                <w:rFonts w:asciiTheme="minorHAnsi" w:hAnsiTheme="minorHAnsi" w:cstheme="minorHAnsi"/>
                <w:noProof/>
                <w:sz w:val="14"/>
                <w:szCs w:val="12"/>
              </w:rPr>
              <w:t>**</w:t>
            </w:r>
          </w:p>
        </w:tc>
      </w:tr>
    </w:tbl>
    <w:p w14:paraId="68FD86F3" w14:textId="612EF7BC" w:rsidR="00564DFA" w:rsidRDefault="00564DFA" w:rsidP="0070504D">
      <w:pPr>
        <w:jc w:val="left"/>
        <w:rPr>
          <w:rFonts w:cs="Times New Roman"/>
          <w:noProof/>
          <w:sz w:val="18"/>
          <w:szCs w:val="18"/>
        </w:rPr>
      </w:pPr>
    </w:p>
    <w:p w14:paraId="290FF3AE" w14:textId="4C11241A" w:rsidR="00564DFA" w:rsidRDefault="002C5042" w:rsidP="0070504D">
      <w:pPr>
        <w:jc w:val="left"/>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427F8602" w:rsidR="003E2681" w:rsidRPr="00AC17F6" w:rsidRDefault="003E2681" w:rsidP="0070504D">
      <w:pPr>
        <w:jc w:val="left"/>
        <w:rPr>
          <w:sz w:val="18"/>
          <w:szCs w:val="18"/>
        </w:rPr>
      </w:pPr>
      <w:r w:rsidRPr="00AC17F6">
        <w:rPr>
          <w:sz w:val="18"/>
          <w:szCs w:val="18"/>
        </w:rPr>
        <w:t>** Postene 25 til 32 skal være lik Postene 18 til 25 i bevilgningsoversikt drift etter § 5-4 første ledd</w:t>
      </w:r>
      <w:r w:rsidR="00AC17F6">
        <w:rPr>
          <w:sz w:val="18"/>
          <w:szCs w:val="18"/>
        </w:rPr>
        <w:t>.</w:t>
      </w:r>
    </w:p>
    <w:p w14:paraId="48A2CF2A" w14:textId="77777777" w:rsidR="003E2681" w:rsidRDefault="003E2681" w:rsidP="0070504D">
      <w:pPr>
        <w:jc w:val="left"/>
        <w:rPr>
          <w:rFonts w:cs="Times New Roman"/>
          <w:noProof/>
          <w:sz w:val="18"/>
          <w:szCs w:val="18"/>
        </w:rPr>
      </w:pPr>
    </w:p>
    <w:p w14:paraId="45780CE7" w14:textId="72892C0A" w:rsidR="001A101D" w:rsidRPr="00BB3B20" w:rsidRDefault="001A101D" w:rsidP="0070504D">
      <w:pPr>
        <w:pStyle w:val="Overskrift2"/>
        <w:jc w:val="left"/>
      </w:pPr>
      <w:bookmarkStart w:id="250" w:name="_Toc117080276"/>
      <w:r w:rsidRPr="00BB3B20">
        <w:lastRenderedPageBreak/>
        <w:t>Bevilgningsoversikt drift etter budsjett- og regnskapsforskriften § 5-4 første ledd</w:t>
      </w:r>
      <w:bookmarkEnd w:id="250"/>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0F8075D6"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w:t>
            </w:r>
            <w:r w:rsidRPr="00F77693">
              <w:rPr>
                <w:rFonts w:asciiTheme="minorHAnsi" w:hAnsiTheme="minorHAnsi" w:cstheme="minorHAnsi"/>
                <w:noProof/>
                <w:color w:val="FF0000"/>
                <w:sz w:val="16"/>
                <w:szCs w:val="16"/>
              </w:rPr>
              <w:t>87</w:t>
            </w:r>
            <w:r w:rsidR="00F77693">
              <w:rPr>
                <w:rFonts w:asciiTheme="minorHAnsi" w:hAnsiTheme="minorHAnsi" w:cstheme="minorHAnsi"/>
                <w:noProof/>
                <w:color w:val="FF0000"/>
                <w:sz w:val="16"/>
                <w:szCs w:val="16"/>
              </w:rPr>
              <w:t>1</w:t>
            </w:r>
            <w:r w:rsidRPr="00F77693">
              <w:rPr>
                <w:rFonts w:asciiTheme="minorHAnsi" w:hAnsiTheme="minorHAnsi" w:cstheme="minorHAnsi"/>
                <w:noProof/>
                <w:color w:val="FF0000"/>
                <w:sz w:val="16"/>
                <w:szCs w:val="16"/>
              </w:rPr>
              <w:t>:87</w:t>
            </w:r>
            <w:r w:rsidR="00F77693">
              <w:rPr>
                <w:rFonts w:asciiTheme="minorHAnsi" w:hAnsiTheme="minorHAnsi" w:cstheme="minorHAnsi"/>
                <w:noProof/>
                <w:color w:val="FF0000"/>
                <w:sz w:val="16"/>
                <w:szCs w:val="16"/>
              </w:rPr>
              <w:t>6</w:t>
            </w:r>
            <w:r w:rsidRPr="00381FBF">
              <w:rPr>
                <w:rFonts w:asciiTheme="minorHAnsi" w:hAnsiTheme="minorHAnsi" w:cstheme="minorHAnsi"/>
                <w:noProof/>
                <w:sz w:val="16"/>
                <w:szCs w:val="16"/>
              </w:rPr>
              <w:t>)</w:t>
            </w:r>
          </w:p>
        </w:tc>
      </w:tr>
      <w:tr w:rsidR="001A101D" w:rsidRPr="00381FBF" w14:paraId="129EC8AD" w14:textId="77777777" w:rsidTr="00D96C1E">
        <w:tc>
          <w:tcPr>
            <w:tcW w:w="376" w:type="pct"/>
          </w:tcPr>
          <w:p w14:paraId="6D9070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3A4D9CD2"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909 </w:t>
            </w:r>
            <w:r w:rsidR="00AC17F6">
              <w:rPr>
                <w:rFonts w:asciiTheme="minorHAnsi" w:hAnsiTheme="minorHAnsi" w:cstheme="minorHAnsi"/>
                <w:noProof/>
                <w:sz w:val="16"/>
                <w:szCs w:val="16"/>
              </w:rPr>
              <w:t>–</w:t>
            </w:r>
            <w:r w:rsidRPr="00381FBF">
              <w:rPr>
                <w:rFonts w:asciiTheme="minorHAnsi" w:hAnsiTheme="minorHAnsi" w:cstheme="minorHAnsi"/>
                <w:noProof/>
                <w:sz w:val="16"/>
                <w:szCs w:val="16"/>
              </w:rPr>
              <w:t xml:space="preserve"> 509</w:t>
            </w:r>
          </w:p>
        </w:tc>
      </w:tr>
      <w:tr w:rsidR="001A101D" w:rsidRPr="00381FBF" w14:paraId="71821CF9" w14:textId="77777777" w:rsidTr="00D96C1E">
        <w:tc>
          <w:tcPr>
            <w:tcW w:w="376" w:type="pct"/>
          </w:tcPr>
          <w:p w14:paraId="4F785D5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19</w:t>
            </w:r>
          </w:p>
        </w:tc>
        <w:tc>
          <w:tcPr>
            <w:tcW w:w="2479" w:type="pct"/>
            <w:vAlign w:val="bottom"/>
          </w:tcPr>
          <w:p w14:paraId="1061618D" w14:textId="79AF3617"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bundne driftsfond</w:t>
            </w:r>
          </w:p>
        </w:tc>
        <w:tc>
          <w:tcPr>
            <w:tcW w:w="2145" w:type="pct"/>
            <w:vAlign w:val="bottom"/>
          </w:tcPr>
          <w:p w14:paraId="02E818D2" w14:textId="32BCAE14"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550</w:t>
            </w:r>
            <w:r w:rsidR="00FD546B" w:rsidRPr="00AC17F6">
              <w:rPr>
                <w:rFonts w:asciiTheme="minorHAnsi" w:hAnsiTheme="minorHAnsi" w:cstheme="minorHAnsi"/>
                <w:noProof/>
                <w:sz w:val="16"/>
                <w:szCs w:val="16"/>
              </w:rPr>
              <w:t xml:space="preserve"> </w:t>
            </w:r>
          </w:p>
        </w:tc>
      </w:tr>
      <w:tr w:rsidR="00B876FF" w:rsidRPr="00381FBF" w14:paraId="42437138" w14:textId="77777777" w:rsidTr="00D96C1E">
        <w:tc>
          <w:tcPr>
            <w:tcW w:w="376" w:type="pct"/>
          </w:tcPr>
          <w:p w14:paraId="12419C45" w14:textId="739C3539"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20</w:t>
            </w:r>
          </w:p>
        </w:tc>
        <w:tc>
          <w:tcPr>
            <w:tcW w:w="2479" w:type="pct"/>
            <w:vAlign w:val="bottom"/>
          </w:tcPr>
          <w:p w14:paraId="7A14AFA5" w14:textId="0CEB744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bundne driftsfond</w:t>
            </w:r>
          </w:p>
        </w:tc>
        <w:tc>
          <w:tcPr>
            <w:tcW w:w="2145" w:type="pct"/>
            <w:vAlign w:val="bottom"/>
          </w:tcPr>
          <w:p w14:paraId="06A35012" w14:textId="03FFC2E6"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950</w:t>
            </w:r>
            <w:r w:rsidR="00FD546B" w:rsidRPr="00AC17F6">
              <w:rPr>
                <w:rFonts w:asciiTheme="minorHAnsi" w:hAnsiTheme="minorHAnsi" w:cstheme="minorHAnsi"/>
                <w:noProof/>
                <w:sz w:val="16"/>
                <w:szCs w:val="16"/>
              </w:rPr>
              <w:t xml:space="preserve"> </w:t>
            </w:r>
          </w:p>
        </w:tc>
      </w:tr>
      <w:tr w:rsidR="00970199" w:rsidRPr="00381FBF" w14:paraId="026DE723" w14:textId="77777777" w:rsidTr="00D96C1E">
        <w:tc>
          <w:tcPr>
            <w:tcW w:w="376" w:type="pct"/>
          </w:tcPr>
          <w:p w14:paraId="0ACCA4AA" w14:textId="6752DD12"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21</w:t>
            </w:r>
          </w:p>
        </w:tc>
        <w:tc>
          <w:tcPr>
            <w:tcW w:w="2479" w:type="pct"/>
            <w:vAlign w:val="bottom"/>
          </w:tcPr>
          <w:p w14:paraId="67D5B4CB" w14:textId="43237848"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disposisjonsfond</w:t>
            </w:r>
          </w:p>
        </w:tc>
        <w:tc>
          <w:tcPr>
            <w:tcW w:w="2145" w:type="pct"/>
            <w:vAlign w:val="bottom"/>
          </w:tcPr>
          <w:p w14:paraId="0C85C1F1" w14:textId="0DFEA66A"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540</w:t>
            </w:r>
          </w:p>
        </w:tc>
      </w:tr>
      <w:tr w:rsidR="00970199" w:rsidRPr="00381FBF" w14:paraId="64DD85D6" w14:textId="77777777" w:rsidTr="004049A2">
        <w:trPr>
          <w:trHeight w:val="323"/>
        </w:trPr>
        <w:tc>
          <w:tcPr>
            <w:tcW w:w="376" w:type="pct"/>
          </w:tcPr>
          <w:p w14:paraId="4D48E01D" w14:textId="723FB3B0"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22</w:t>
            </w:r>
          </w:p>
        </w:tc>
        <w:tc>
          <w:tcPr>
            <w:tcW w:w="2479" w:type="pct"/>
            <w:vAlign w:val="bottom"/>
          </w:tcPr>
          <w:p w14:paraId="7FCA8D6D" w14:textId="4C1B846B"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disposisjonsfond</w:t>
            </w:r>
          </w:p>
        </w:tc>
        <w:tc>
          <w:tcPr>
            <w:tcW w:w="2145" w:type="pct"/>
            <w:vAlign w:val="bottom"/>
          </w:tcPr>
          <w:p w14:paraId="18A09E17" w14:textId="34E9F84C"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940</w:t>
            </w:r>
            <w:r w:rsidR="00FD546B" w:rsidRPr="00AC17F6">
              <w:rPr>
                <w:rFonts w:asciiTheme="minorHAnsi" w:hAnsiTheme="minorHAnsi" w:cstheme="minorHAnsi"/>
                <w:noProof/>
                <w:sz w:val="16"/>
                <w:szCs w:val="16"/>
              </w:rPr>
              <w:t xml:space="preserve"> </w:t>
            </w:r>
          </w:p>
        </w:tc>
      </w:tr>
      <w:tr w:rsidR="001A101D" w:rsidRPr="00381FBF" w14:paraId="1D1DE5BB" w14:textId="77777777" w:rsidTr="00D96C1E">
        <w:tc>
          <w:tcPr>
            <w:tcW w:w="376" w:type="pct"/>
          </w:tcPr>
          <w:p w14:paraId="072C1D61" w14:textId="5D6CBF6F"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3</w:t>
            </w:r>
          </w:p>
        </w:tc>
        <w:tc>
          <w:tcPr>
            <w:tcW w:w="2479" w:type="pct"/>
            <w:vAlign w:val="bottom"/>
          </w:tcPr>
          <w:p w14:paraId="426FC38B"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Dekning av tidligere års merforbruk</w:t>
            </w:r>
          </w:p>
        </w:tc>
        <w:tc>
          <w:tcPr>
            <w:tcW w:w="2145" w:type="pct"/>
            <w:vAlign w:val="bottom"/>
          </w:tcPr>
          <w:p w14:paraId="54AD72E7"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4</w:t>
            </w:r>
          </w:p>
        </w:tc>
        <w:tc>
          <w:tcPr>
            <w:tcW w:w="2479" w:type="pct"/>
            <w:shd w:val="clear" w:color="auto" w:fill="F2F2F2" w:themeFill="background1" w:themeFillShade="F2"/>
            <w:vAlign w:val="bottom"/>
          </w:tcPr>
          <w:p w14:paraId="5048F466"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Sum disponeringer eller dekning av netto driftsresultat</w:t>
            </w:r>
          </w:p>
        </w:tc>
        <w:tc>
          <w:tcPr>
            <w:tcW w:w="2145" w:type="pct"/>
            <w:shd w:val="clear" w:color="auto" w:fill="F2F2F2" w:themeFill="background1" w:themeFillShade="F2"/>
            <w:vAlign w:val="bottom"/>
          </w:tcPr>
          <w:p w14:paraId="19D4CF23" w14:textId="2198AABE"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lang w:val="nn-NO"/>
              </w:rPr>
            </w:pPr>
            <w:r w:rsidRPr="00AC17F6">
              <w:rPr>
                <w:rFonts w:asciiTheme="minorHAnsi" w:hAnsiTheme="minorHAnsi" w:cstheme="minorHAnsi"/>
                <w:noProof/>
                <w:sz w:val="16"/>
                <w:szCs w:val="16"/>
                <w:lang w:val="nn-NO"/>
              </w:rPr>
              <w:t xml:space="preserve">Sum (post 18 : post </w:t>
            </w:r>
            <w:r w:rsidR="009B4DE3" w:rsidRPr="00AC17F6">
              <w:rPr>
                <w:rFonts w:asciiTheme="minorHAnsi" w:hAnsiTheme="minorHAnsi" w:cstheme="minorHAnsi"/>
                <w:noProof/>
                <w:sz w:val="16"/>
                <w:szCs w:val="16"/>
                <w:lang w:val="nn-NO"/>
              </w:rPr>
              <w:t>23</w:t>
            </w:r>
            <w:r w:rsidRPr="00AC17F6">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5</w:t>
            </w:r>
          </w:p>
        </w:tc>
        <w:tc>
          <w:tcPr>
            <w:tcW w:w="2479" w:type="pct"/>
            <w:shd w:val="clear" w:color="auto" w:fill="D9D9D9" w:themeFill="background1" w:themeFillShade="D9"/>
            <w:vAlign w:val="bottom"/>
          </w:tcPr>
          <w:p w14:paraId="28417C61"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Fremført til inndekning i senere år (merforbruk)</w:t>
            </w:r>
          </w:p>
        </w:tc>
        <w:tc>
          <w:tcPr>
            <w:tcW w:w="2145" w:type="pct"/>
            <w:shd w:val="clear" w:color="auto" w:fill="D9D9D9" w:themeFill="background1" w:themeFillShade="D9"/>
            <w:vAlign w:val="bottom"/>
          </w:tcPr>
          <w:p w14:paraId="734D5D64" w14:textId="3A353D02"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 xml:space="preserve">980 (post 17 – post </w:t>
            </w:r>
            <w:r w:rsidR="009B4DE3" w:rsidRPr="00AC17F6">
              <w:rPr>
                <w:rFonts w:asciiTheme="minorHAnsi" w:hAnsiTheme="minorHAnsi" w:cstheme="minorHAnsi"/>
                <w:noProof/>
                <w:sz w:val="16"/>
                <w:szCs w:val="16"/>
              </w:rPr>
              <w:t>24</w:t>
            </w:r>
            <w:r w:rsidRPr="00AC17F6">
              <w:rPr>
                <w:rFonts w:asciiTheme="minorHAnsi" w:hAnsiTheme="minorHAnsi" w:cstheme="minorHAnsi"/>
                <w:noProof/>
                <w:sz w:val="16"/>
                <w:szCs w:val="16"/>
              </w:rPr>
              <w:t>)*******</w:t>
            </w:r>
          </w:p>
        </w:tc>
      </w:tr>
    </w:tbl>
    <w:p w14:paraId="160AB51E" w14:textId="77777777" w:rsidR="007E4B8A" w:rsidRPr="00381FBF" w:rsidRDefault="007E4B8A" w:rsidP="0070504D">
      <w:pPr>
        <w:jc w:val="left"/>
        <w:rPr>
          <w:rFonts w:cs="Times New Roman"/>
          <w:noProof/>
          <w:sz w:val="18"/>
          <w:szCs w:val="18"/>
        </w:rPr>
      </w:pPr>
    </w:p>
    <w:p w14:paraId="3E4861A0" w14:textId="77777777" w:rsidR="007E4B8A" w:rsidRPr="00381FBF" w:rsidRDefault="007E4B8A" w:rsidP="0070504D">
      <w:pPr>
        <w:spacing w:after="160" w:line="259" w:lineRule="auto"/>
        <w:jc w:val="left"/>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70504D">
      <w:pPr>
        <w:pStyle w:val="avsnitt-under-undertittel"/>
        <w:jc w:val="left"/>
        <w:rPr>
          <w:noProof/>
        </w:rPr>
      </w:pPr>
      <w:r w:rsidRPr="00381FBF">
        <w:rPr>
          <w:noProof/>
        </w:rPr>
        <w:lastRenderedPageBreak/>
        <w:t xml:space="preserve">Noter </w:t>
      </w:r>
    </w:p>
    <w:p w14:paraId="216FD3CF" w14:textId="77777777" w:rsidR="00A270AE" w:rsidRPr="00381FBF" w:rsidRDefault="001A101D" w:rsidP="0070504D">
      <w:pPr>
        <w:jc w:val="left"/>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0504D">
      <w:pPr>
        <w:jc w:val="left"/>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0504D">
      <w:pPr>
        <w:jc w:val="left"/>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0504D">
      <w:pPr>
        <w:jc w:val="left"/>
        <w:rPr>
          <w:noProof/>
        </w:rPr>
      </w:pPr>
    </w:p>
    <w:p w14:paraId="40498B7F" w14:textId="6E5EB677" w:rsidR="00A270AE"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005F4FA1" w:rsidRPr="00AC17F6">
        <w:rPr>
          <w:noProof/>
          <w:sz w:val="22"/>
          <w:szCs w:val="20"/>
        </w:rPr>
        <w:t xml:space="preserve">Post 4 </w:t>
      </w:r>
      <w:r w:rsidRPr="00AC17F6">
        <w:rPr>
          <w:noProof/>
          <w:sz w:val="22"/>
          <w:szCs w:val="20"/>
        </w:rPr>
        <w:t>skal inneholde generelle driftsinntekter, det vil si inntektene som ikke knytter seg til bestemte formål</w:t>
      </w:r>
      <w:r w:rsidRPr="00381FBF">
        <w:rPr>
          <w:noProof/>
          <w:sz w:val="22"/>
          <w:szCs w:val="20"/>
        </w:rPr>
        <w:t xml:space="preserve">,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0504D">
      <w:pPr>
        <w:jc w:val="left"/>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3E7C5747"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w:t>
      </w:r>
      <w:r w:rsidRPr="00AC17F6">
        <w:rPr>
          <w:noProof/>
          <w:sz w:val="22"/>
          <w:szCs w:val="20"/>
        </w:rPr>
        <w:t>til 2</w:t>
      </w:r>
      <w:r w:rsidR="005F4FA1" w:rsidRPr="00AC17F6">
        <w:rPr>
          <w:noProof/>
          <w:sz w:val="22"/>
          <w:szCs w:val="20"/>
        </w:rPr>
        <w:t>5</w:t>
      </w:r>
      <w:r w:rsidRPr="00AC17F6">
        <w:rPr>
          <w:noProof/>
          <w:sz w:val="22"/>
          <w:szCs w:val="20"/>
        </w:rPr>
        <w:t xml:space="preserve"> skal være lik postene 25 til 3</w:t>
      </w:r>
      <w:r w:rsidR="005F4FA1" w:rsidRPr="00AC17F6">
        <w:rPr>
          <w:noProof/>
          <w:sz w:val="22"/>
          <w:szCs w:val="20"/>
        </w:rPr>
        <w:t>2</w:t>
      </w:r>
      <w:r w:rsidRPr="00AC17F6">
        <w:rPr>
          <w:noProof/>
          <w:sz w:val="22"/>
          <w:szCs w:val="20"/>
        </w:rPr>
        <w:t xml:space="preserve"> i økonomisk </w:t>
      </w:r>
      <w:r w:rsidRPr="00381FBF">
        <w:rPr>
          <w:noProof/>
          <w:sz w:val="22"/>
          <w:szCs w:val="20"/>
        </w:rPr>
        <w:t>oversikt drift etter § 5-6</w:t>
      </w:r>
      <w:r w:rsidR="00AC17F6">
        <w:rPr>
          <w:noProof/>
          <w:sz w:val="22"/>
          <w:szCs w:val="20"/>
        </w:rPr>
        <w:t>.</w:t>
      </w:r>
      <w:r w:rsidRPr="00381FBF">
        <w:rPr>
          <w:noProof/>
          <w:sz w:val="22"/>
          <w:szCs w:val="20"/>
        </w:rPr>
        <w:t xml:space="preserve"> </w:t>
      </w:r>
    </w:p>
    <w:p w14:paraId="73073EBD" w14:textId="5C889CAD" w:rsidR="001A101D" w:rsidRPr="00BB3B20" w:rsidRDefault="001A101D" w:rsidP="0070504D">
      <w:pPr>
        <w:pStyle w:val="Overskrift2"/>
        <w:jc w:val="left"/>
      </w:pPr>
      <w:bookmarkStart w:id="251" w:name="_Toc117080277"/>
      <w:r w:rsidRPr="00BB3B20">
        <w:lastRenderedPageBreak/>
        <w:t>Bevilgningsoversikt investering etter budsjett- og regnskapsforskriften § 5-5 første ledd</w:t>
      </w:r>
      <w:bookmarkEnd w:id="251"/>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(520:521)</w:t>
            </w:r>
            <w:r w:rsidR="00111B0B" w:rsidRPr="007A2A59">
              <w:rPr>
                <w:rFonts w:asciiTheme="minorHAnsi" w:hAnsiTheme="minorHAnsi" w:cstheme="minorHAnsi"/>
                <w:noProof/>
                <w:sz w:val="16"/>
                <w:szCs w:val="16"/>
              </w:rPr>
              <w:t>**</w:t>
            </w:r>
          </w:p>
        </w:tc>
      </w:tr>
      <w:tr w:rsidR="00A270AE" w:rsidRPr="00381FBF" w14:paraId="7200BB36" w14:textId="77777777" w:rsidTr="00A831B4">
        <w:tc>
          <w:tcPr>
            <w:tcW w:w="524" w:type="pct"/>
          </w:tcPr>
          <w:p w14:paraId="76A775E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(700:780) – 729 + sum (810:850; 880:890)</w:t>
            </w:r>
            <w:r w:rsidR="00E16AF3" w:rsidRPr="007A2A59">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E16AF3" w:rsidRPr="007A2A59">
              <w:rPr>
                <w:rFonts w:asciiTheme="minorHAnsi" w:hAnsiTheme="minorHAnsi" w:cstheme="minorHAnsi"/>
                <w:noProof/>
                <w:sz w:val="16"/>
                <w:szCs w:val="16"/>
              </w:rPr>
              <w:t xml:space="preserve">620 + 650 + </w:t>
            </w:r>
            <w:r w:rsidRPr="007A2A59">
              <w:rPr>
                <w:rFonts w:asciiTheme="minorHAnsi" w:hAnsiTheme="minorHAnsi" w:cstheme="minorHAnsi"/>
                <w:noProof/>
                <w:sz w:val="16"/>
                <w:szCs w:val="16"/>
              </w:rPr>
              <w:t>660:670)</w:t>
            </w:r>
            <w:r w:rsidR="00E16AF3" w:rsidRPr="007A2A59">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(910:911)</w:t>
            </w:r>
            <w:r w:rsidR="001A17D4" w:rsidRPr="007A2A59">
              <w:rPr>
                <w:rFonts w:asciiTheme="minorHAnsi" w:hAnsiTheme="minorHAnsi" w:cstheme="minorHAnsi"/>
                <w:noProof/>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521:</w:t>
            </w:r>
            <w:r w:rsidR="00A270AE" w:rsidRPr="007A2A59">
              <w:rPr>
                <w:rFonts w:asciiTheme="minorHAnsi" w:hAnsiTheme="minorHAnsi" w:cstheme="minorHAnsi"/>
                <w:noProof/>
                <w:sz w:val="16"/>
                <w:szCs w:val="16"/>
              </w:rPr>
              <w:t>522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126A0AD7" w14:textId="77777777" w:rsidTr="00A831B4">
        <w:tc>
          <w:tcPr>
            <w:tcW w:w="524" w:type="pct"/>
          </w:tcPr>
          <w:p w14:paraId="0BE4B1E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911:</w:t>
            </w:r>
            <w:r w:rsidR="00A270AE" w:rsidRPr="007A2A59">
              <w:rPr>
                <w:rFonts w:asciiTheme="minorHAnsi" w:hAnsiTheme="minorHAnsi" w:cstheme="minorHAnsi"/>
                <w:noProof/>
                <w:sz w:val="16"/>
                <w:szCs w:val="16"/>
              </w:rPr>
              <w:t>912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53431C23" w14:textId="77777777" w:rsidTr="00A831B4">
        <w:tc>
          <w:tcPr>
            <w:tcW w:w="524" w:type="pct"/>
          </w:tcPr>
          <w:p w14:paraId="092E837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21</w:t>
            </w:r>
          </w:p>
        </w:tc>
        <w:tc>
          <w:tcPr>
            <w:tcW w:w="1923" w:type="pct"/>
            <w:vAlign w:val="bottom"/>
          </w:tcPr>
          <w:p w14:paraId="79FEBEDF" w14:textId="37127FE2" w:rsidR="001D0F58" w:rsidRPr="007A2A59" w:rsidRDefault="001D0F58" w:rsidP="0070504D">
            <w:pPr>
              <w:autoSpaceDE w:val="0"/>
              <w:autoSpaceDN w:val="0"/>
              <w:adjustRightInd w:val="0"/>
              <w:spacing w:line="360" w:lineRule="auto"/>
              <w:jc w:val="left"/>
              <w:rPr>
                <w:rFonts w:asciiTheme="minorHAnsi" w:hAnsiTheme="minorHAnsi" w:cstheme="minorHAnsi"/>
                <w:iCs/>
                <w:noProof/>
                <w:sz w:val="16"/>
                <w:szCs w:val="16"/>
              </w:rPr>
            </w:pPr>
            <w:r w:rsidRPr="007A2A59">
              <w:rPr>
                <w:rFonts w:asciiTheme="minorHAnsi" w:hAnsiTheme="minorHAnsi" w:cstheme="minorHAnsi"/>
                <w:iCs/>
                <w:noProof/>
                <w:sz w:val="16"/>
                <w:szCs w:val="16"/>
              </w:rPr>
              <w:t>Avsetninger til bundne investeringsfond</w:t>
            </w:r>
          </w:p>
        </w:tc>
        <w:tc>
          <w:tcPr>
            <w:tcW w:w="2553" w:type="pct"/>
            <w:vAlign w:val="bottom"/>
          </w:tcPr>
          <w:p w14:paraId="3CED7D6E" w14:textId="26659AA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550</w:t>
            </w:r>
          </w:p>
        </w:tc>
      </w:tr>
      <w:tr w:rsidR="001D0F58" w:rsidRPr="00381FBF" w14:paraId="119F4532" w14:textId="77777777" w:rsidTr="00A831B4">
        <w:tc>
          <w:tcPr>
            <w:tcW w:w="524" w:type="pct"/>
          </w:tcPr>
          <w:p w14:paraId="3ABC37FA" w14:textId="3AA6AC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22</w:t>
            </w:r>
          </w:p>
        </w:tc>
        <w:tc>
          <w:tcPr>
            <w:tcW w:w="1923" w:type="pct"/>
            <w:vAlign w:val="bottom"/>
          </w:tcPr>
          <w:p w14:paraId="61BC4EA8" w14:textId="6F77E82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iCs/>
                <w:noProof/>
                <w:sz w:val="16"/>
                <w:szCs w:val="16"/>
              </w:rPr>
              <w:t>Bruk av bundne investeringsfond</w:t>
            </w:r>
          </w:p>
        </w:tc>
        <w:tc>
          <w:tcPr>
            <w:tcW w:w="2553" w:type="pct"/>
            <w:vAlign w:val="bottom"/>
          </w:tcPr>
          <w:p w14:paraId="10225EE6" w14:textId="1DFA6C2C"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950</w:t>
            </w:r>
          </w:p>
        </w:tc>
      </w:tr>
      <w:tr w:rsidR="001D0F58" w:rsidRPr="00381FBF" w14:paraId="5C747D0D" w14:textId="77777777" w:rsidTr="00A831B4">
        <w:tc>
          <w:tcPr>
            <w:tcW w:w="524" w:type="pct"/>
          </w:tcPr>
          <w:p w14:paraId="6BD3EE47" w14:textId="7BC62FC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23</w:t>
            </w:r>
          </w:p>
        </w:tc>
        <w:tc>
          <w:tcPr>
            <w:tcW w:w="1923" w:type="pct"/>
            <w:vAlign w:val="bottom"/>
          </w:tcPr>
          <w:p w14:paraId="3C691473" w14:textId="5A26F6AE"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Avsetninger til ubundet investeringsfond</w:t>
            </w:r>
          </w:p>
        </w:tc>
        <w:tc>
          <w:tcPr>
            <w:tcW w:w="2553" w:type="pct"/>
            <w:vAlign w:val="bottom"/>
          </w:tcPr>
          <w:p w14:paraId="264266F5" w14:textId="0427DF3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540</w:t>
            </w:r>
          </w:p>
        </w:tc>
      </w:tr>
      <w:tr w:rsidR="001D0F58" w:rsidRPr="00381FBF" w14:paraId="6ABAC1ED" w14:textId="77777777" w:rsidTr="00A831B4">
        <w:tc>
          <w:tcPr>
            <w:tcW w:w="524" w:type="pct"/>
          </w:tcPr>
          <w:p w14:paraId="262E4603" w14:textId="5462E8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24</w:t>
            </w:r>
          </w:p>
        </w:tc>
        <w:tc>
          <w:tcPr>
            <w:tcW w:w="1923" w:type="pct"/>
            <w:vAlign w:val="bottom"/>
          </w:tcPr>
          <w:p w14:paraId="5840B96E" w14:textId="2D34A39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Bruk av ubundet investeringsfond</w:t>
            </w:r>
          </w:p>
        </w:tc>
        <w:tc>
          <w:tcPr>
            <w:tcW w:w="2553" w:type="pct"/>
            <w:vAlign w:val="bottom"/>
          </w:tcPr>
          <w:p w14:paraId="461690B8" w14:textId="314BDBC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940</w:t>
            </w:r>
          </w:p>
        </w:tc>
      </w:tr>
      <w:tr w:rsidR="00C81CBA" w:rsidRPr="00381FBF" w14:paraId="1A2BEB9E" w14:textId="77777777" w:rsidTr="00A831B4">
        <w:tc>
          <w:tcPr>
            <w:tcW w:w="524" w:type="pct"/>
          </w:tcPr>
          <w:p w14:paraId="6B184ADE" w14:textId="4801507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25</w:t>
            </w:r>
          </w:p>
        </w:tc>
        <w:tc>
          <w:tcPr>
            <w:tcW w:w="1923" w:type="pct"/>
            <w:vAlign w:val="bottom"/>
          </w:tcPr>
          <w:p w14:paraId="1DFD1120"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Dekning av tidligere års udekket beløp</w:t>
            </w:r>
          </w:p>
        </w:tc>
        <w:tc>
          <w:tcPr>
            <w:tcW w:w="2553" w:type="pct"/>
            <w:vAlign w:val="bottom"/>
          </w:tcPr>
          <w:p w14:paraId="1086B073"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26</w:t>
            </w:r>
          </w:p>
        </w:tc>
        <w:tc>
          <w:tcPr>
            <w:tcW w:w="1923" w:type="pct"/>
            <w:shd w:val="clear" w:color="auto" w:fill="F2F2F2" w:themeFill="background1" w:themeFillShade="F2"/>
            <w:vAlign w:val="bottom"/>
          </w:tcPr>
          <w:p w14:paraId="2FFB13DF"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overføring fra drift og netto avsetninger</w:t>
            </w:r>
          </w:p>
        </w:tc>
        <w:tc>
          <w:tcPr>
            <w:tcW w:w="2553" w:type="pct"/>
            <w:shd w:val="clear" w:color="auto" w:fill="F2F2F2" w:themeFill="background1" w:themeFillShade="F2"/>
            <w:vAlign w:val="bottom"/>
          </w:tcPr>
          <w:p w14:paraId="4E361153" w14:textId="09D0FB45"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 xml:space="preserve">Sum (post 20 : post </w:t>
            </w:r>
            <w:r w:rsidR="00AD7DCA" w:rsidRPr="007A2A59">
              <w:rPr>
                <w:rFonts w:asciiTheme="minorHAnsi" w:hAnsiTheme="minorHAnsi" w:cstheme="minorHAnsi"/>
                <w:noProof/>
                <w:sz w:val="16"/>
                <w:szCs w:val="16"/>
                <w:lang w:val="nn-NO"/>
              </w:rPr>
              <w:t>25</w:t>
            </w:r>
            <w:r w:rsidRPr="007A2A59">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27</w:t>
            </w:r>
          </w:p>
        </w:tc>
        <w:tc>
          <w:tcPr>
            <w:tcW w:w="1923" w:type="pct"/>
            <w:shd w:val="clear" w:color="auto" w:fill="D9D9D9" w:themeFill="background1" w:themeFillShade="D9"/>
            <w:vAlign w:val="bottom"/>
          </w:tcPr>
          <w:p w14:paraId="7CA57F13" w14:textId="561B3A0D" w:rsidR="00C81CBA" w:rsidRPr="007A2A59" w:rsidRDefault="00C81CBA" w:rsidP="0070504D">
            <w:pPr>
              <w:autoSpaceDE w:val="0"/>
              <w:autoSpaceDN w:val="0"/>
              <w:adjustRightInd w:val="0"/>
              <w:spacing w:line="360" w:lineRule="auto"/>
              <w:jc w:val="left"/>
              <w:rPr>
                <w:rFonts w:asciiTheme="minorHAnsi" w:hAnsiTheme="minorHAnsi" w:cstheme="minorHAnsi"/>
                <w:i/>
                <w:noProof/>
                <w:sz w:val="16"/>
                <w:szCs w:val="16"/>
              </w:rPr>
            </w:pPr>
            <w:r w:rsidRPr="007A2A59">
              <w:rPr>
                <w:rFonts w:asciiTheme="minorHAnsi" w:hAnsiTheme="minorHAnsi" w:cstheme="minorHAnsi"/>
                <w:noProof/>
                <w:sz w:val="16"/>
                <w:szCs w:val="16"/>
              </w:rPr>
              <w:t>Fremført til inndekning (udekket beløp)</w:t>
            </w:r>
          </w:p>
        </w:tc>
        <w:tc>
          <w:tcPr>
            <w:tcW w:w="2553" w:type="pct"/>
            <w:shd w:val="clear" w:color="auto" w:fill="D9D9D9" w:themeFill="background1" w:themeFillShade="D9"/>
            <w:vAlign w:val="bottom"/>
          </w:tcPr>
          <w:p w14:paraId="7409010C" w14:textId="3091796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980 (- post 6 + post 14 - post 19 – post 2</w:t>
            </w:r>
            <w:r w:rsidR="00AD7DCA" w:rsidRPr="007A2A59">
              <w:rPr>
                <w:rFonts w:asciiTheme="minorHAnsi" w:hAnsiTheme="minorHAnsi" w:cstheme="minorHAnsi"/>
                <w:noProof/>
                <w:sz w:val="16"/>
                <w:szCs w:val="16"/>
                <w:lang w:val="nn-NO"/>
              </w:rPr>
              <w:t>6</w:t>
            </w:r>
            <w:r w:rsidRPr="007A2A59">
              <w:rPr>
                <w:rFonts w:asciiTheme="minorHAnsi" w:hAnsiTheme="minorHAnsi" w:cstheme="minorHAnsi"/>
                <w:noProof/>
                <w:sz w:val="16"/>
                <w:szCs w:val="16"/>
                <w:lang w:val="nn-NO"/>
              </w:rPr>
              <w:t>)</w:t>
            </w:r>
          </w:p>
        </w:tc>
      </w:tr>
    </w:tbl>
    <w:p w14:paraId="03D0EC7D" w14:textId="77777777" w:rsidR="001A101D" w:rsidRPr="00AD7DCA" w:rsidRDefault="001A101D" w:rsidP="0070504D">
      <w:pPr>
        <w:jc w:val="left"/>
        <w:rPr>
          <w:rFonts w:asciiTheme="minorHAnsi" w:hAnsiTheme="minorHAnsi" w:cstheme="minorHAnsi"/>
          <w:noProof/>
          <w:lang w:val="nn-NO"/>
        </w:rPr>
      </w:pPr>
    </w:p>
    <w:p w14:paraId="7526B14A" w14:textId="77777777" w:rsidR="00820C16" w:rsidRPr="00381FBF" w:rsidRDefault="00820C16" w:rsidP="0070504D">
      <w:pPr>
        <w:pStyle w:val="avsnitt-under-undertittel"/>
        <w:jc w:val="left"/>
        <w:rPr>
          <w:noProof/>
        </w:rPr>
      </w:pPr>
      <w:r w:rsidRPr="00381FBF">
        <w:rPr>
          <w:noProof/>
        </w:rPr>
        <w:lastRenderedPageBreak/>
        <w:t>Noter</w:t>
      </w:r>
    </w:p>
    <w:p w14:paraId="010D34A1" w14:textId="686C661B" w:rsidR="001A101D" w:rsidRPr="005C21F6" w:rsidRDefault="001A101D" w:rsidP="0070504D">
      <w:pPr>
        <w:jc w:val="left"/>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70504D">
      <w:pPr>
        <w:jc w:val="left"/>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7A2A59" w:rsidRDefault="00383011" w:rsidP="0070504D">
      <w:pPr>
        <w:jc w:val="left"/>
        <w:rPr>
          <w:noProof/>
          <w:sz w:val="22"/>
        </w:rPr>
      </w:pPr>
      <w:r w:rsidRPr="007A2A59">
        <w:rPr>
          <w:noProof/>
          <w:sz w:val="22"/>
        </w:rPr>
        <w:t xml:space="preserve">** </w:t>
      </w:r>
      <w:r w:rsidR="00ED62B3" w:rsidRPr="007A2A59">
        <w:rPr>
          <w:noProof/>
          <w:sz w:val="22"/>
        </w:rPr>
        <w:t>I årsregnskapet som skal behandles av kommunestyret, ti</w:t>
      </w:r>
      <w:r w:rsidR="00E60014" w:rsidRPr="007A2A59">
        <w:rPr>
          <w:noProof/>
          <w:sz w:val="22"/>
        </w:rPr>
        <w:t>l</w:t>
      </w:r>
      <w:r w:rsidR="00ED62B3" w:rsidRPr="007A2A59">
        <w:rPr>
          <w:noProof/>
          <w:sz w:val="22"/>
        </w:rPr>
        <w:t>ordnes art 521 som utgangspunkt post 4. I enkelte tilfeller tilordnes imidlertid utgifter på art 521 til post 15</w:t>
      </w:r>
      <w:r w:rsidR="00140101" w:rsidRPr="007A2A59">
        <w:rPr>
          <w:noProof/>
          <w:sz w:val="22"/>
        </w:rPr>
        <w:t xml:space="preserve"> </w:t>
      </w:r>
      <w:bookmarkStart w:id="252" w:name="_Hlk86654619"/>
      <w:r w:rsidR="00140101" w:rsidRPr="007A2A59">
        <w:rPr>
          <w:noProof/>
          <w:sz w:val="22"/>
        </w:rPr>
        <w:t>i årsregnskapet som skal behandles av kommunestyret</w:t>
      </w:r>
      <w:r w:rsidR="00ED62B3" w:rsidRPr="007A2A59">
        <w:rPr>
          <w:noProof/>
          <w:sz w:val="22"/>
        </w:rPr>
        <w:t>.</w:t>
      </w:r>
      <w:bookmarkEnd w:id="252"/>
      <w:r w:rsidRPr="007A2A59">
        <w:rPr>
          <w:noProof/>
          <w:sz w:val="22"/>
        </w:rPr>
        <w:t xml:space="preserve"> Art 521 </w:t>
      </w:r>
      <w:r w:rsidR="00DA6063" w:rsidRPr="007A2A59">
        <w:rPr>
          <w:noProof/>
          <w:sz w:val="22"/>
        </w:rPr>
        <w:t xml:space="preserve">skal tilordnes post 15 </w:t>
      </w:r>
      <w:r w:rsidR="00DA6063" w:rsidRPr="007A2A59">
        <w:rPr>
          <w:i/>
          <w:iCs/>
          <w:noProof/>
          <w:sz w:val="22"/>
        </w:rPr>
        <w:t>Videreutlån</w:t>
      </w:r>
      <w:r w:rsidR="00DA6063" w:rsidRPr="007A2A59">
        <w:rPr>
          <w:noProof/>
          <w:sz w:val="22"/>
        </w:rPr>
        <w:t xml:space="preserve"> </w:t>
      </w:r>
      <w:r w:rsidR="00ED62B3" w:rsidRPr="007A2A59">
        <w:rPr>
          <w:noProof/>
          <w:sz w:val="22"/>
        </w:rPr>
        <w:t xml:space="preserve">hvis intern </w:t>
      </w:r>
      <w:r w:rsidRPr="007A2A59">
        <w:rPr>
          <w:noProof/>
          <w:sz w:val="22"/>
        </w:rPr>
        <w:t xml:space="preserve">långiver har finansiert det interne utlånet med eksternt innlån, og </w:t>
      </w:r>
      <w:r w:rsidR="00ED62B3" w:rsidRPr="007A2A59">
        <w:rPr>
          <w:noProof/>
          <w:sz w:val="22"/>
        </w:rPr>
        <w:t xml:space="preserve">intern </w:t>
      </w:r>
      <w:r w:rsidRPr="007A2A59">
        <w:rPr>
          <w:noProof/>
          <w:sz w:val="22"/>
        </w:rPr>
        <w:t xml:space="preserve">låntaker bruker det interne lånet til </w:t>
      </w:r>
      <w:r w:rsidR="004D4897" w:rsidRPr="007A2A59">
        <w:rPr>
          <w:noProof/>
          <w:sz w:val="22"/>
        </w:rPr>
        <w:t xml:space="preserve">eksternt </w:t>
      </w:r>
      <w:r w:rsidRPr="007A2A59">
        <w:rPr>
          <w:noProof/>
          <w:sz w:val="22"/>
        </w:rPr>
        <w:t>utlån til videreutlån med hjemmel i kommuneloven §</w:t>
      </w:r>
      <w:r w:rsidR="004D4897" w:rsidRPr="007A2A59">
        <w:rPr>
          <w:noProof/>
          <w:sz w:val="22"/>
        </w:rPr>
        <w:t> </w:t>
      </w:r>
      <w:r w:rsidRPr="007A2A59">
        <w:rPr>
          <w:noProof/>
          <w:sz w:val="22"/>
        </w:rPr>
        <w:t>14</w:t>
      </w:r>
      <w:r w:rsidR="004D4897" w:rsidRPr="007A2A59">
        <w:rPr>
          <w:noProof/>
          <w:sz w:val="22"/>
        </w:rPr>
        <w:noBreakHyphen/>
      </w:r>
      <w:r w:rsidRPr="007A2A59">
        <w:rPr>
          <w:noProof/>
          <w:sz w:val="22"/>
        </w:rPr>
        <w:t>17-første ledd</w:t>
      </w:r>
      <w:r w:rsidR="00227D45" w:rsidRPr="007A2A59">
        <w:rPr>
          <w:noProof/>
          <w:sz w:val="22"/>
        </w:rPr>
        <w:t>, se veiledningen til art 521</w:t>
      </w:r>
      <w:r w:rsidRPr="007A2A59">
        <w:rPr>
          <w:noProof/>
          <w:sz w:val="22"/>
        </w:rPr>
        <w:t>.</w:t>
      </w:r>
      <w:r w:rsidR="00DA6063" w:rsidRPr="007A2A59">
        <w:rPr>
          <w:noProof/>
          <w:sz w:val="22"/>
        </w:rPr>
        <w:t xml:space="preserve"> </w:t>
      </w:r>
      <w:r w:rsidRPr="007A2A59">
        <w:rPr>
          <w:noProof/>
          <w:sz w:val="22"/>
        </w:rPr>
        <w:t>Långiver fører bruk av lån til finansiering av utlån til videreutlån på art 912</w:t>
      </w:r>
      <w:r w:rsidR="00ED62B3" w:rsidRPr="007A2A59">
        <w:rPr>
          <w:noProof/>
          <w:sz w:val="22"/>
        </w:rPr>
        <w:t xml:space="preserve"> og internt (videre)utlån på art 521. Låntaker fører bruk av internt lån på art 911, og videreutlån på art 522. </w:t>
      </w:r>
      <w:bookmarkStart w:id="253" w:name="_Hlk86654741"/>
      <w:bookmarkStart w:id="254" w:name="_Hlk86652782"/>
      <w:r w:rsidR="00ED62B3" w:rsidRPr="007A2A59">
        <w:rPr>
          <w:noProof/>
          <w:sz w:val="22"/>
        </w:rPr>
        <w:t xml:space="preserve">Løsningen innebærer at bevilgningsoversikten for intern långiver </w:t>
      </w:r>
      <w:r w:rsidR="00227D45" w:rsidRPr="007A2A59">
        <w:rPr>
          <w:noProof/>
          <w:sz w:val="22"/>
        </w:rPr>
        <w:t>presenterer disposisjonene som</w:t>
      </w:r>
      <w:r w:rsidR="00ED62B3" w:rsidRPr="007A2A59">
        <w:rPr>
          <w:noProof/>
          <w:sz w:val="22"/>
        </w:rPr>
        <w:t xml:space="preserve"> bruk av </w:t>
      </w:r>
      <w:r w:rsidR="00227D45" w:rsidRPr="007A2A59">
        <w:rPr>
          <w:noProof/>
          <w:sz w:val="22"/>
        </w:rPr>
        <w:t>lån til videreutlån</w:t>
      </w:r>
      <w:r w:rsidR="00ED62B3" w:rsidRPr="007A2A59">
        <w:rPr>
          <w:noProof/>
          <w:sz w:val="22"/>
        </w:rPr>
        <w:t xml:space="preserve"> og </w:t>
      </w:r>
      <w:r w:rsidR="00227D45" w:rsidRPr="007A2A59">
        <w:rPr>
          <w:noProof/>
          <w:sz w:val="22"/>
        </w:rPr>
        <w:t>viderutlån i sammenheng på post 15 og 16 (i stedet for post 4 og 16). Løsningen innebærer at bevilgningsoversikten for intern låntaker presenterer disposisjonene som bruk av lån til videreutlån og vider</w:t>
      </w:r>
      <w:r w:rsidR="00140101" w:rsidRPr="007A2A59">
        <w:rPr>
          <w:noProof/>
          <w:sz w:val="22"/>
        </w:rPr>
        <w:t>e</w:t>
      </w:r>
      <w:r w:rsidR="00227D45" w:rsidRPr="007A2A59">
        <w:rPr>
          <w:noProof/>
          <w:sz w:val="22"/>
        </w:rPr>
        <w:t>utlån i sammenheng på post 15 og 16 (i stedet for post 15 og 13).</w:t>
      </w:r>
      <w:bookmarkEnd w:id="253"/>
      <w:r w:rsidR="00227D45" w:rsidRPr="007A2A59">
        <w:rPr>
          <w:noProof/>
          <w:sz w:val="22"/>
        </w:rPr>
        <w:t xml:space="preserve"> Det er ikke opprettet egne KOSTRA-arter som løser denne problemstillingen.</w:t>
      </w:r>
    </w:p>
    <w:bookmarkEnd w:id="254"/>
    <w:p w14:paraId="6830B6D1" w14:textId="4E1B0EBC" w:rsidR="0079489A" w:rsidRPr="007A2A59" w:rsidRDefault="009E358E" w:rsidP="0070504D">
      <w:pPr>
        <w:jc w:val="left"/>
        <w:rPr>
          <w:noProof/>
          <w:sz w:val="22"/>
        </w:rPr>
      </w:pPr>
      <w:r w:rsidRPr="007A2A59">
        <w:rPr>
          <w:rFonts w:cs="Times New Roman"/>
          <w:noProof/>
          <w:sz w:val="22"/>
        </w:rPr>
        <w:t xml:space="preserve">*** </w:t>
      </w:r>
      <w:r w:rsidR="00DD2A9F" w:rsidRPr="007A2A59">
        <w:rPr>
          <w:noProof/>
          <w:sz w:val="22"/>
        </w:rPr>
        <w:t xml:space="preserve">I årsregnskapet som skal behandles av kommunestyret, tilordnes art 911 som utgangspunkt post </w:t>
      </w:r>
      <w:r w:rsidR="0079489A" w:rsidRPr="007A2A59">
        <w:rPr>
          <w:noProof/>
          <w:sz w:val="22"/>
        </w:rPr>
        <w:t>13</w:t>
      </w:r>
      <w:r w:rsidR="00DD2A9F" w:rsidRPr="007A2A59">
        <w:rPr>
          <w:noProof/>
          <w:sz w:val="22"/>
        </w:rPr>
        <w:t xml:space="preserve">. I enkelte tilfeller tilordnes imidlertid </w:t>
      </w:r>
      <w:r w:rsidR="004C175D" w:rsidRPr="007A2A59">
        <w:rPr>
          <w:noProof/>
          <w:sz w:val="22"/>
        </w:rPr>
        <w:t>inntekter</w:t>
      </w:r>
      <w:r w:rsidR="00DD2A9F" w:rsidRPr="007A2A59">
        <w:rPr>
          <w:noProof/>
          <w:sz w:val="22"/>
        </w:rPr>
        <w:t xml:space="preserve"> på art </w:t>
      </w:r>
      <w:r w:rsidR="0079489A" w:rsidRPr="007A2A59">
        <w:rPr>
          <w:noProof/>
          <w:sz w:val="22"/>
        </w:rPr>
        <w:t>911</w:t>
      </w:r>
      <w:r w:rsidR="00DD2A9F" w:rsidRPr="007A2A59">
        <w:rPr>
          <w:noProof/>
          <w:sz w:val="22"/>
        </w:rPr>
        <w:t xml:space="preserve"> til post 1</w:t>
      </w:r>
      <w:r w:rsidR="0079489A" w:rsidRPr="007A2A59">
        <w:rPr>
          <w:noProof/>
          <w:sz w:val="22"/>
        </w:rPr>
        <w:t>6</w:t>
      </w:r>
      <w:r w:rsidR="00B87F72" w:rsidRPr="007A2A59">
        <w:rPr>
          <w:noProof/>
          <w:sz w:val="22"/>
        </w:rPr>
        <w:t xml:space="preserve"> i årsregnskapet som skal behandles av kommunestyret</w:t>
      </w:r>
      <w:r w:rsidR="00DD2A9F" w:rsidRPr="007A2A59">
        <w:rPr>
          <w:noProof/>
          <w:sz w:val="22"/>
        </w:rPr>
        <w:t>.</w:t>
      </w:r>
      <w:r w:rsidRPr="007A2A59">
        <w:rPr>
          <w:sz w:val="22"/>
        </w:rPr>
        <w:t xml:space="preserve"> </w:t>
      </w:r>
      <w:r w:rsidRPr="007A2A59">
        <w:rPr>
          <w:noProof/>
          <w:sz w:val="22"/>
        </w:rPr>
        <w:t>Art 911</w:t>
      </w:r>
      <w:r w:rsidR="00DA6063" w:rsidRPr="007A2A59">
        <w:rPr>
          <w:noProof/>
          <w:sz w:val="22"/>
        </w:rPr>
        <w:t xml:space="preserve"> skal tilordnes post 16 </w:t>
      </w:r>
      <w:r w:rsidR="00DA6063" w:rsidRPr="007A2A59">
        <w:rPr>
          <w:i/>
          <w:iCs/>
          <w:noProof/>
          <w:sz w:val="22"/>
        </w:rPr>
        <w:t>Bruk av lån til videreutlån</w:t>
      </w:r>
      <w:r w:rsidRPr="007A2A59">
        <w:rPr>
          <w:noProof/>
          <w:sz w:val="22"/>
        </w:rPr>
        <w:t xml:space="preserve"> </w:t>
      </w:r>
      <w:r w:rsidR="0079489A" w:rsidRPr="007A2A59">
        <w:rPr>
          <w:noProof/>
          <w:sz w:val="22"/>
        </w:rPr>
        <w:t xml:space="preserve">hvis internt </w:t>
      </w:r>
      <w:r w:rsidRPr="007A2A59">
        <w:rPr>
          <w:noProof/>
          <w:sz w:val="22"/>
        </w:rPr>
        <w:t xml:space="preserve">långiver har finansiert det interne utlånet med eksternt innlån, og </w:t>
      </w:r>
      <w:r w:rsidR="0079489A" w:rsidRPr="007A2A59">
        <w:rPr>
          <w:noProof/>
          <w:sz w:val="22"/>
        </w:rPr>
        <w:t xml:space="preserve">intern </w:t>
      </w:r>
      <w:r w:rsidRPr="007A2A59">
        <w:rPr>
          <w:noProof/>
          <w:sz w:val="22"/>
        </w:rPr>
        <w:t xml:space="preserve">låntaker bruker det interne lånet </w:t>
      </w:r>
      <w:r w:rsidR="0079489A" w:rsidRPr="007A2A59">
        <w:rPr>
          <w:noProof/>
          <w:sz w:val="22"/>
        </w:rPr>
        <w:t xml:space="preserve">til eksternt </w:t>
      </w:r>
      <w:r w:rsidRPr="007A2A59">
        <w:rPr>
          <w:noProof/>
          <w:sz w:val="22"/>
        </w:rPr>
        <w:t>utlån til videreutlån med hjemmel i kommuneloven § 14-17-første ledd</w:t>
      </w:r>
      <w:r w:rsidR="0079489A" w:rsidRPr="007A2A59">
        <w:rPr>
          <w:noProof/>
          <w:sz w:val="22"/>
        </w:rPr>
        <w:t>, se veiledningen til art 911</w:t>
      </w:r>
      <w:r w:rsidRPr="007A2A59">
        <w:rPr>
          <w:noProof/>
          <w:sz w:val="22"/>
        </w:rPr>
        <w:t>.</w:t>
      </w:r>
      <w:r w:rsidR="00DA6063" w:rsidRPr="007A2A59">
        <w:rPr>
          <w:noProof/>
          <w:sz w:val="22"/>
        </w:rPr>
        <w:t xml:space="preserve"> </w:t>
      </w:r>
      <w:r w:rsidR="0079489A" w:rsidRPr="007A2A59">
        <w:rPr>
          <w:noProof/>
          <w:sz w:val="22"/>
        </w:rPr>
        <w:t>Långiver fører bruk av lån til finansiering av utlån til videreutlån på art 912 og internt (videre)utlån på art 521. Låntaker fører bruk av internt lån på art 911, og videreutlån på art 522</w:t>
      </w:r>
      <w:bookmarkStart w:id="255" w:name="_Hlk86654398"/>
      <w:r w:rsidR="0079489A" w:rsidRPr="007A2A59">
        <w:rPr>
          <w:noProof/>
          <w:sz w:val="22"/>
        </w:rPr>
        <w:t>. Løsningen innebærer at bevilgningsoversikten for intern långiver presenterer disposisjonene som bruk av lån til videreutlån og viderutlån i sammenheng på post 15 og 16 (i stedet for post 4 og 16).</w:t>
      </w:r>
      <w:bookmarkEnd w:id="255"/>
      <w:r w:rsidR="0079489A" w:rsidRPr="007A2A59">
        <w:rPr>
          <w:noProof/>
          <w:sz w:val="22"/>
        </w:rPr>
        <w:t xml:space="preserve"> Løsningen innebærer at bevilgningsoversikten for intern låntaker presenterer disposisjonene som bruk av lån til videreutlån og vider</w:t>
      </w:r>
      <w:r w:rsidR="00B87F72" w:rsidRPr="007A2A59">
        <w:rPr>
          <w:noProof/>
          <w:sz w:val="22"/>
        </w:rPr>
        <w:t>e</w:t>
      </w:r>
      <w:r w:rsidR="0079489A" w:rsidRPr="007A2A59">
        <w:rPr>
          <w:noProof/>
          <w:sz w:val="22"/>
        </w:rPr>
        <w:t>utlån i sammenheng på post 15 og 16 (i stedet for post 15 og 13).</w:t>
      </w:r>
      <w:r w:rsidR="00DA6063" w:rsidRPr="007A2A59">
        <w:rPr>
          <w:noProof/>
          <w:sz w:val="22"/>
        </w:rPr>
        <w:t xml:space="preserve"> </w:t>
      </w:r>
      <w:r w:rsidRPr="007A2A59">
        <w:rPr>
          <w:noProof/>
          <w:sz w:val="22"/>
        </w:rPr>
        <w:t xml:space="preserve">Det </w:t>
      </w:r>
      <w:r w:rsidR="0079489A" w:rsidRPr="007A2A59">
        <w:rPr>
          <w:noProof/>
          <w:sz w:val="22"/>
        </w:rPr>
        <w:t>er ikke opprettet egne KOSTRA-arter som løser denne problemstillingen.</w:t>
      </w:r>
    </w:p>
    <w:p w14:paraId="35FB5160" w14:textId="5B3C685F" w:rsidR="00AD1254" w:rsidRPr="00DA3C1B" w:rsidRDefault="00AD1254" w:rsidP="0070504D">
      <w:pPr>
        <w:jc w:val="left"/>
        <w:rPr>
          <w:rFonts w:cs="Times New Roman"/>
          <w:noProof/>
          <w:sz w:val="18"/>
        </w:rPr>
      </w:pPr>
      <w:r w:rsidRPr="00DA3C1B">
        <w:rPr>
          <w:rFonts w:cs="Times New Roman"/>
          <w:noProof/>
          <w:sz w:val="18"/>
        </w:rPr>
        <w:br w:type="page"/>
      </w:r>
    </w:p>
    <w:p w14:paraId="47D5EC12" w14:textId="3BA9B88E" w:rsidR="00AD1254" w:rsidRPr="00BB3B20" w:rsidRDefault="00AD1254" w:rsidP="0070504D">
      <w:pPr>
        <w:pStyle w:val="Overskrift2"/>
        <w:jc w:val="left"/>
      </w:pPr>
      <w:bookmarkStart w:id="256" w:name="_Toc117080278"/>
      <w:r w:rsidRPr="00BB3B20">
        <w:lastRenderedPageBreak/>
        <w:t>Balanseregnskap etter budsjett- og regnskapsforskriften § 5</w:t>
      </w:r>
      <w:r w:rsidRPr="00BB3B20">
        <w:noBreakHyphen/>
        <w:t>8</w:t>
      </w:r>
      <w:bookmarkEnd w:id="256"/>
    </w:p>
    <w:p w14:paraId="5A1A8E67" w14:textId="16E6A411" w:rsidR="00AD1254" w:rsidRPr="00381FBF" w:rsidRDefault="00AD1254" w:rsidP="0070504D">
      <w:pPr>
        <w:jc w:val="left"/>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70504D">
            <w:pPr>
              <w:autoSpaceDE w:val="0"/>
              <w:autoSpaceDN w:val="0"/>
              <w:adjustRightInd w:val="0"/>
              <w:spacing w:line="360" w:lineRule="auto"/>
              <w:jc w:val="left"/>
              <w:rPr>
                <w:rFonts w:asciiTheme="minorHAnsi" w:hAnsiTheme="minorHAnsi" w:cstheme="minorHAnsi"/>
                <w:bCs/>
                <w:noProof/>
                <w:sz w:val="16"/>
                <w:szCs w:val="16"/>
              </w:rPr>
            </w:pPr>
          </w:p>
        </w:tc>
      </w:tr>
      <w:tr w:rsidR="00B86518" w:rsidRPr="00A82599" w14:paraId="7FD64217" w14:textId="77777777" w:rsidTr="00F50341">
        <w:tc>
          <w:tcPr>
            <w:tcW w:w="2882" w:type="pct"/>
            <w:shd w:val="clear" w:color="auto" w:fill="F2F2F2" w:themeFill="background1" w:themeFillShade="F2"/>
          </w:tcPr>
          <w:p w14:paraId="5E1FE5FD" w14:textId="2093EFF4"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70504D">
            <w:pPr>
              <w:autoSpaceDE w:val="0"/>
              <w:autoSpaceDN w:val="0"/>
              <w:adjustRightInd w:val="0"/>
              <w:spacing w:line="360" w:lineRule="auto"/>
              <w:jc w:val="left"/>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2E29B30E" w14:textId="77777777" w:rsidR="00393271" w:rsidRPr="00381FBF" w:rsidRDefault="00393271"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0C22B0E2" w14:textId="77777777" w:rsidTr="00F50341">
        <w:tc>
          <w:tcPr>
            <w:tcW w:w="2882" w:type="pct"/>
            <w:shd w:val="clear" w:color="auto" w:fill="F2F2F2" w:themeFill="background1" w:themeFillShade="F2"/>
          </w:tcPr>
          <w:p w14:paraId="2AD43D7B" w14:textId="030B3661"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lastRenderedPageBreak/>
              <w:t>Egenkapital og gjeld</w:t>
            </w:r>
          </w:p>
        </w:tc>
        <w:tc>
          <w:tcPr>
            <w:tcW w:w="2118" w:type="pct"/>
            <w:vAlign w:val="bottom"/>
          </w:tcPr>
          <w:p w14:paraId="1FA5B301" w14:textId="00B2E297"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p>
        </w:tc>
      </w:tr>
      <w:tr w:rsidR="00D03ADB" w:rsidRPr="00A82599" w14:paraId="72DA811C" w14:textId="77777777" w:rsidTr="00F50341">
        <w:tc>
          <w:tcPr>
            <w:tcW w:w="2882" w:type="pct"/>
            <w:shd w:val="clear" w:color="auto" w:fill="F2F2F2" w:themeFill="background1" w:themeFillShade="F2"/>
          </w:tcPr>
          <w:p w14:paraId="16423C42" w14:textId="4572690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A82599" w14:paraId="19062568" w14:textId="77777777" w:rsidTr="00F50341">
        <w:tc>
          <w:tcPr>
            <w:tcW w:w="2882" w:type="pct"/>
            <w:shd w:val="clear" w:color="auto" w:fill="F2F2F2" w:themeFill="background1" w:themeFillShade="F2"/>
          </w:tcPr>
          <w:p w14:paraId="028827B4" w14:textId="09CE2293"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3D0DDBF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(41:43 + 45 + 47)</w:t>
            </w:r>
          </w:p>
        </w:tc>
      </w:tr>
      <w:tr w:rsidR="00D03ADB" w:rsidRPr="00381FBF" w14:paraId="23007D43" w14:textId="77777777" w:rsidTr="00820C16">
        <w:tc>
          <w:tcPr>
            <w:tcW w:w="2882" w:type="pct"/>
          </w:tcPr>
          <w:p w14:paraId="1C1F0395" w14:textId="59768D7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54D9E10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(45 + 47)</w:t>
            </w:r>
          </w:p>
        </w:tc>
      </w:tr>
      <w:tr w:rsidR="00D03ADB" w:rsidRPr="00381FBF" w14:paraId="72D38F9E" w14:textId="77777777" w:rsidTr="00820C16">
        <w:tc>
          <w:tcPr>
            <w:tcW w:w="2882" w:type="pct"/>
          </w:tcPr>
          <w:p w14:paraId="64D23C2B" w14:textId="5A2697E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01B441C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(41:42)</w:t>
            </w:r>
          </w:p>
        </w:tc>
      </w:tr>
      <w:tr w:rsidR="00D03ADB" w:rsidRPr="00381FBF" w14:paraId="69EFC79D" w14:textId="77777777" w:rsidTr="00820C16">
        <w:tc>
          <w:tcPr>
            <w:tcW w:w="2882" w:type="pct"/>
          </w:tcPr>
          <w:p w14:paraId="39399A4F" w14:textId="5EBE1CA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1400FC7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43</w:t>
            </w:r>
          </w:p>
        </w:tc>
      </w:tr>
      <w:tr w:rsidR="00D03ADB" w:rsidRPr="00381FBF" w14:paraId="35B7E198" w14:textId="77777777" w:rsidTr="00820C16">
        <w:tc>
          <w:tcPr>
            <w:tcW w:w="2882" w:type="pct"/>
          </w:tcPr>
          <w:p w14:paraId="2EC9C773" w14:textId="0E89BA3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75C0AD4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A82599" w14:paraId="68B33148" w14:textId="77777777" w:rsidTr="00F50341">
        <w:tc>
          <w:tcPr>
            <w:tcW w:w="2882" w:type="pct"/>
            <w:shd w:val="clear" w:color="auto" w:fill="D9D9D9" w:themeFill="background1" w:themeFillShade="D9"/>
          </w:tcPr>
          <w:p w14:paraId="1FB3A31E" w14:textId="4643463F"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A82599" w14:paraId="4A315103" w14:textId="77777777" w:rsidTr="00F50341">
        <w:tc>
          <w:tcPr>
            <w:tcW w:w="2882" w:type="pct"/>
            <w:shd w:val="clear" w:color="auto" w:fill="F2F2F2" w:themeFill="background1" w:themeFillShade="F2"/>
          </w:tcPr>
          <w:p w14:paraId="283ACF83" w14:textId="663CCDC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lastRenderedPageBreak/>
              <w:t>F. Memoriakonti</w:t>
            </w:r>
          </w:p>
        </w:tc>
        <w:tc>
          <w:tcPr>
            <w:tcW w:w="2118" w:type="pct"/>
            <w:shd w:val="clear" w:color="auto" w:fill="F2F2F2" w:themeFill="background1" w:themeFillShade="F2"/>
            <w:vAlign w:val="bottom"/>
          </w:tcPr>
          <w:p w14:paraId="392E8F04" w14:textId="36DDEB32" w:rsidR="00D03ADB" w:rsidRPr="002856B2" w:rsidRDefault="00F50341"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70504D">
      <w:pPr>
        <w:jc w:val="left"/>
        <w:rPr>
          <w:noProof/>
        </w:rPr>
      </w:pPr>
    </w:p>
    <w:p w14:paraId="16B8CDBD" w14:textId="77777777" w:rsidR="003969D9" w:rsidRDefault="003969D9" w:rsidP="0070504D">
      <w:pPr>
        <w:spacing w:after="160" w:line="259" w:lineRule="auto"/>
        <w:jc w:val="left"/>
        <w:rPr>
          <w:rFonts w:ascii="Arial" w:hAnsi="Arial"/>
          <w:b/>
          <w:spacing w:val="0"/>
          <w:kern w:val="28"/>
          <w:sz w:val="32"/>
          <w:highlight w:val="lightGray"/>
        </w:rPr>
      </w:pPr>
      <w:r>
        <w:rPr>
          <w:highlight w:val="lightGray"/>
        </w:rPr>
        <w:br w:type="page"/>
      </w:r>
    </w:p>
    <w:p w14:paraId="3CA0B1BB" w14:textId="6500B5C0" w:rsidR="00BE7070" w:rsidRDefault="00BE7070" w:rsidP="0070504D">
      <w:pPr>
        <w:pStyle w:val="Overskrift1"/>
        <w:jc w:val="left"/>
      </w:pPr>
      <w:bookmarkStart w:id="257" w:name="_Toc117080279"/>
      <w:bookmarkStart w:id="258" w:name="_Toc117080302"/>
      <w:r w:rsidRPr="003201BC">
        <w:lastRenderedPageBreak/>
        <w:t xml:space="preserve">Konvertering </w:t>
      </w:r>
      <w:r w:rsidRPr="00BE7070">
        <w:t xml:space="preserve">fra </w:t>
      </w:r>
      <w:r w:rsidR="0013113E">
        <w:t xml:space="preserve">kontoplan </w:t>
      </w:r>
      <w:r w:rsidRPr="003201BC">
        <w:t>NS 4102 til KOSTRA-kontoplan</w:t>
      </w:r>
      <w:bookmarkStart w:id="259" w:name="_Hlk86657393"/>
      <w:bookmarkEnd w:id="257"/>
      <w:bookmarkEnd w:id="258"/>
    </w:p>
    <w:p w14:paraId="65F8E620" w14:textId="77777777" w:rsidR="00577AAE" w:rsidRPr="00381FBF" w:rsidRDefault="00577AAE" w:rsidP="0070504D">
      <w:pPr>
        <w:jc w:val="left"/>
        <w:rPr>
          <w:rFonts w:cs="Times New Roman"/>
          <w:iCs/>
          <w:noProof/>
          <w:color w:val="FF0000"/>
          <w:szCs w:val="24"/>
        </w:rPr>
      </w:pPr>
      <w:bookmarkStart w:id="260" w:name="_Hlk86657514"/>
      <w:bookmarkEnd w:id="259"/>
      <w:r w:rsidRPr="00381FBF">
        <w:rPr>
          <w:rFonts w:cs="Times New Roman"/>
          <w:iCs/>
          <w:noProof/>
          <w:color w:val="FF0000"/>
          <w:szCs w:val="24"/>
        </w:rPr>
        <w:t>Endringer fra 202</w:t>
      </w:r>
      <w:r>
        <w:rPr>
          <w:rFonts w:cs="Times New Roman"/>
          <w:iCs/>
          <w:noProof/>
          <w:color w:val="FF0000"/>
          <w:szCs w:val="24"/>
        </w:rPr>
        <w:t>2</w:t>
      </w:r>
      <w:r w:rsidRPr="00381FBF">
        <w:rPr>
          <w:rFonts w:cs="Times New Roman"/>
          <w:iCs/>
          <w:noProof/>
          <w:color w:val="FF0000"/>
          <w:szCs w:val="24"/>
        </w:rPr>
        <w:t xml:space="preserve"> til 202</w:t>
      </w:r>
      <w:r>
        <w:rPr>
          <w:rFonts w:cs="Times New Roman"/>
          <w:iCs/>
          <w:noProof/>
          <w:color w:val="FF0000"/>
          <w:szCs w:val="24"/>
        </w:rPr>
        <w:t>3</w:t>
      </w:r>
      <w:r w:rsidRPr="00381FBF">
        <w:rPr>
          <w:rFonts w:cs="Times New Roman"/>
          <w:iCs/>
          <w:noProof/>
          <w:color w:val="FF0000"/>
          <w:szCs w:val="24"/>
        </w:rPr>
        <w:t xml:space="preserve"> er markert med rød tekst. </w:t>
      </w:r>
    </w:p>
    <w:p w14:paraId="5062F682" w14:textId="21BEDD36" w:rsidR="00BE7070" w:rsidRDefault="00BE7070" w:rsidP="0070504D">
      <w:pPr>
        <w:jc w:val="left"/>
        <w:rPr>
          <w:rFonts w:cs="Times New Roman"/>
          <w:noProof/>
          <w:spacing w:val="0"/>
          <w:szCs w:val="24"/>
        </w:rPr>
      </w:pPr>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60"/>
      <w:r>
        <w:rPr>
          <w:rFonts w:cs="Times New Roman"/>
          <w:noProof/>
          <w:szCs w:val="24"/>
        </w:rPr>
        <w:t>, se punkt 1.1. KOSTRA-kontoplanen er basert på kommunelovens regnskapsregler.</w:t>
      </w:r>
    </w:p>
    <w:p w14:paraId="7F97C618" w14:textId="54764135" w:rsidR="00BE7070" w:rsidRDefault="00BE7070" w:rsidP="0070504D">
      <w:pPr>
        <w:jc w:val="left"/>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70504D">
      <w:pPr>
        <w:pStyle w:val="Liste"/>
        <w:jc w:val="left"/>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70504D">
      <w:pPr>
        <w:pStyle w:val="Liste"/>
        <w:jc w:val="left"/>
        <w:rPr>
          <w:noProof/>
        </w:rPr>
      </w:pPr>
      <w:r w:rsidRPr="00BB2099">
        <w:rPr>
          <w:noProof/>
        </w:rPr>
        <w:t xml:space="preserve">Kapittel 9 gir veiledning om artskontplanen. </w:t>
      </w:r>
    </w:p>
    <w:p w14:paraId="1A948B5D" w14:textId="77777777" w:rsidR="00BB2099" w:rsidRDefault="00BB2099" w:rsidP="0070504D">
      <w:pPr>
        <w:pStyle w:val="Liste"/>
        <w:numPr>
          <w:ilvl w:val="0"/>
          <w:numId w:val="0"/>
        </w:numPr>
        <w:ind w:left="397"/>
        <w:jc w:val="left"/>
        <w:rPr>
          <w:noProof/>
        </w:rPr>
      </w:pPr>
    </w:p>
    <w:p w14:paraId="5BAFC273" w14:textId="4617D008" w:rsidR="00BE7070" w:rsidRPr="00BB2099" w:rsidRDefault="00BE7070" w:rsidP="0070504D">
      <w:pPr>
        <w:pStyle w:val="Liste"/>
        <w:jc w:val="left"/>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70504D">
      <w:pPr>
        <w:pStyle w:val="Liste"/>
        <w:jc w:val="left"/>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70504D">
      <w:pPr>
        <w:pStyle w:val="Liste"/>
        <w:jc w:val="left"/>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70504D">
      <w:pPr>
        <w:jc w:val="left"/>
      </w:pPr>
    </w:p>
    <w:p w14:paraId="6B77A561" w14:textId="2331A4E7" w:rsidR="005E25B2" w:rsidRDefault="005E25B2" w:rsidP="0070504D">
      <w:pPr>
        <w:pStyle w:val="Overskrift2"/>
        <w:jc w:val="left"/>
        <w:rPr>
          <w:noProof/>
        </w:rPr>
      </w:pPr>
      <w:bookmarkStart w:id="261" w:name="_Hlk86404380"/>
      <w:r>
        <w:rPr>
          <w:noProof/>
        </w:rPr>
        <w:lastRenderedPageBreak/>
        <w:t xml:space="preserve"> </w:t>
      </w:r>
      <w:bookmarkStart w:id="262" w:name="_Toc117080280"/>
      <w:r>
        <w:rPr>
          <w:noProof/>
        </w:rPr>
        <w:t>Viktige forskjeller mellom NS 4102 og KOSTRA-kontoplanen</w:t>
      </w:r>
      <w:bookmarkEnd w:id="261"/>
      <w:bookmarkEnd w:id="262"/>
    </w:p>
    <w:p w14:paraId="18506A6B" w14:textId="1B9E3149" w:rsidR="005E25B2" w:rsidRDefault="005E25B2" w:rsidP="0070504D">
      <w:pPr>
        <w:jc w:val="left"/>
        <w:rPr>
          <w:rFonts w:cs="Times New Roman"/>
          <w:noProof/>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101A4239" w14:textId="7EB47918" w:rsidR="00BD0556" w:rsidRPr="00BD0556" w:rsidRDefault="00BD0556" w:rsidP="0070504D">
      <w:pPr>
        <w:spacing w:after="0" w:line="240" w:lineRule="auto"/>
        <w:jc w:val="left"/>
        <w:rPr>
          <w:color w:val="FF0000"/>
        </w:rPr>
      </w:pPr>
      <w:r w:rsidRPr="00BD0556">
        <w:rPr>
          <w:color w:val="FF0000"/>
        </w:rPr>
        <w:t>Kapittel 12 gir oversikt over bevilgningsoversikt drift, bevilgningsoversikt investering og balanseregnskapet etter § 5-6, § 5-5 og § 5-8 i budsjett- og regnskapsforskriften tilordnet arter. SSB publiserer tilsvarende  økonomiske oversikter for</w:t>
      </w:r>
      <w:r w:rsidR="00311E91">
        <w:rPr>
          <w:color w:val="FF0000"/>
        </w:rPr>
        <w:t xml:space="preserve"> de</w:t>
      </w:r>
      <w:r w:rsidRPr="00BD0556">
        <w:rPr>
          <w:color w:val="FF0000"/>
        </w:rPr>
        <w:t xml:space="preserve"> tilsvarende oppstillingene etter §§ 5-6, 5-5 og 5-8. </w:t>
      </w:r>
      <w:r w:rsidRPr="00BD0556">
        <w:rPr>
          <w:color w:val="FF0000"/>
        </w:rPr>
        <w:br/>
        <w:t xml:space="preserve"> </w:t>
      </w:r>
      <w:r w:rsidRPr="00BD0556">
        <w:rPr>
          <w:color w:val="FF0000"/>
        </w:rPr>
        <w:br/>
        <w:t xml:space="preserve">Regnskapsdata fra årsregnskap som er </w:t>
      </w:r>
      <w:r w:rsidR="00311E91" w:rsidRPr="00BD0556">
        <w:rPr>
          <w:color w:val="FF0000"/>
        </w:rPr>
        <w:t>konvertert</w:t>
      </w:r>
      <w:r w:rsidRPr="00BD0556">
        <w:rPr>
          <w:color w:val="FF0000"/>
        </w:rPr>
        <w:t xml:space="preserve"> fra NS 4102 til KOSTRA-kontoplan</w:t>
      </w:r>
      <w:r w:rsidR="00311E91">
        <w:rPr>
          <w:color w:val="FF0000"/>
        </w:rPr>
        <w:t>en</w:t>
      </w:r>
      <w:r w:rsidRPr="00BD0556">
        <w:rPr>
          <w:color w:val="FF0000"/>
        </w:rPr>
        <w:t xml:space="preserve"> vil inngå i de økonomiske oversiktene som SSB utarbeider for kommuner og fylkeskommuner som KOSTRA konsern. </w:t>
      </w:r>
      <w:r w:rsidRPr="00BD0556">
        <w:rPr>
          <w:color w:val="FF0000"/>
        </w:rPr>
        <w:br/>
      </w:r>
      <w:r w:rsidRPr="00BD0556">
        <w:rPr>
          <w:color w:val="FF0000"/>
        </w:rPr>
        <w:br/>
        <w:t xml:space="preserve">Kommunale foretak og interkommunale selskap som utarbeider årsregnskapet etter regnskapsloven, har ingen plikt til å sette opp oppstillingene i kapittel 12. </w:t>
      </w:r>
    </w:p>
    <w:p w14:paraId="600F3C3F" w14:textId="77777777" w:rsidR="005E25B2" w:rsidRDefault="005E25B2" w:rsidP="0070504D">
      <w:pPr>
        <w:jc w:val="left"/>
        <w:rPr>
          <w:rFonts w:cs="Times New Roman"/>
          <w:szCs w:val="24"/>
        </w:rPr>
      </w:pPr>
    </w:p>
    <w:p w14:paraId="438731A0" w14:textId="77777777" w:rsidR="005E25B2" w:rsidRDefault="005E25B2" w:rsidP="0070504D">
      <w:pPr>
        <w:jc w:val="left"/>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70504D">
      <w:pPr>
        <w:pStyle w:val="Liste"/>
        <w:jc w:val="left"/>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70504D">
      <w:pPr>
        <w:pStyle w:val="Liste"/>
        <w:jc w:val="left"/>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70504D">
      <w:pPr>
        <w:jc w:val="left"/>
        <w:rPr>
          <w:rStyle w:val="Hyperkobling"/>
          <w:rFonts w:cs="Times New Roman"/>
          <w:noProof/>
          <w:color w:val="auto"/>
          <w:szCs w:val="24"/>
          <w:u w:val="none"/>
        </w:rPr>
      </w:pPr>
    </w:p>
    <w:p w14:paraId="0B90B806" w14:textId="0B909210" w:rsidR="005E25B2" w:rsidRPr="002F41E4" w:rsidRDefault="005E25B2" w:rsidP="0070504D">
      <w:pPr>
        <w:jc w:val="left"/>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70504D">
      <w:pPr>
        <w:jc w:val="left"/>
        <w:rPr>
          <w:color w:val="000000" w:themeColor="text1"/>
        </w:rPr>
      </w:pPr>
    </w:p>
    <w:p w14:paraId="42EBBE5F" w14:textId="77777777" w:rsidR="0028664F" w:rsidRDefault="0028664F" w:rsidP="0070504D">
      <w:pPr>
        <w:spacing w:after="160" w:line="259" w:lineRule="auto"/>
        <w:jc w:val="left"/>
        <w:rPr>
          <w:rFonts w:ascii="Arial" w:hAnsi="Arial"/>
          <w:b/>
          <w:spacing w:val="0"/>
        </w:rPr>
      </w:pPr>
      <w:r>
        <w:br w:type="page"/>
      </w:r>
    </w:p>
    <w:p w14:paraId="019A31E9" w14:textId="3467AA85" w:rsidR="009E3F51" w:rsidRDefault="009E3F51" w:rsidP="0070504D">
      <w:pPr>
        <w:pStyle w:val="Overskrift3"/>
        <w:jc w:val="left"/>
      </w:pPr>
      <w:bookmarkStart w:id="263" w:name="_Toc117080281"/>
      <w:r>
        <w:lastRenderedPageBreak/>
        <w:t>Arter – rapportering av finansiell regnskapsinformasjon</w:t>
      </w:r>
      <w:bookmarkEnd w:id="263"/>
      <w:r>
        <w:t xml:space="preserve"> </w:t>
      </w:r>
    </w:p>
    <w:p w14:paraId="31F00E61" w14:textId="7C5F3D87" w:rsidR="009E3F51" w:rsidRDefault="009E3F51" w:rsidP="0070504D">
      <w:pPr>
        <w:jc w:val="left"/>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70504D">
      <w:pPr>
        <w:jc w:val="left"/>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70504D">
      <w:pPr>
        <w:jc w:val="left"/>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70504D">
      <w:pPr>
        <w:jc w:val="left"/>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70504D">
      <w:pPr>
        <w:pStyle w:val="Overskrift3"/>
        <w:jc w:val="left"/>
      </w:pPr>
      <w:bookmarkStart w:id="264" w:name="_Toc117080282"/>
      <w:r>
        <w:t>Kontoklasser – regnskapsmessig skille mellom drift og investering</w:t>
      </w:r>
      <w:bookmarkEnd w:id="264"/>
      <w:r>
        <w:t xml:space="preserve"> </w:t>
      </w:r>
    </w:p>
    <w:p w14:paraId="7E414218" w14:textId="77777777" w:rsidR="00230F58" w:rsidRPr="00AE24E7" w:rsidRDefault="00230F58" w:rsidP="0070504D">
      <w:pPr>
        <w:jc w:val="left"/>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70504D">
      <w:pPr>
        <w:pStyle w:val="Liste"/>
        <w:jc w:val="left"/>
      </w:pPr>
      <w:r w:rsidRPr="00AE24E7">
        <w:t>Regnskapspostene som er driftsposter rapporteres på kontoklasse 3 Drift.</w:t>
      </w:r>
      <w:r w:rsidRPr="00AE24E7">
        <w:br/>
      </w:r>
    </w:p>
    <w:p w14:paraId="70F5598D" w14:textId="77777777" w:rsidR="00230F58" w:rsidRPr="00AE24E7" w:rsidRDefault="00230F58" w:rsidP="0070504D">
      <w:pPr>
        <w:pStyle w:val="Liste"/>
        <w:jc w:val="left"/>
        <w:rPr>
          <w:rFonts w:cs="Times New Roman"/>
          <w:noProof/>
          <w:szCs w:val="24"/>
        </w:rPr>
      </w:pPr>
      <w:r w:rsidRPr="00AE24E7">
        <w:t>Regnskapspostene som er investeringsposter rapporteres på kontoklasse 4 Investering.</w:t>
      </w:r>
    </w:p>
    <w:p w14:paraId="0F796F29" w14:textId="77777777" w:rsidR="00230F58" w:rsidRDefault="00230F58" w:rsidP="0070504D">
      <w:pPr>
        <w:jc w:val="left"/>
        <w:rPr>
          <w:rFonts w:cs="Times New Roman"/>
          <w:szCs w:val="24"/>
        </w:rPr>
      </w:pPr>
    </w:p>
    <w:p w14:paraId="40AA31F7" w14:textId="77777777" w:rsidR="00230F58" w:rsidRDefault="00230F58" w:rsidP="0070504D">
      <w:pPr>
        <w:jc w:val="left"/>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70504D">
      <w:pPr>
        <w:pStyle w:val="Liste"/>
        <w:jc w:val="left"/>
      </w:pPr>
      <w:bookmarkStart w:id="265" w:name="_Hlk86147298"/>
      <w:r w:rsidRPr="00AE24E7">
        <w:t xml:space="preserve">Salg og kjøp av varige driftsmidler og finansielle anleggsmidler. </w:t>
      </w:r>
      <w:bookmarkEnd w:id="265"/>
      <w:r w:rsidRPr="00AE24E7">
        <w:br/>
      </w:r>
    </w:p>
    <w:p w14:paraId="5C8B23D7" w14:textId="77777777" w:rsidR="00230F58" w:rsidRPr="00AE24E7" w:rsidRDefault="00230F58" w:rsidP="0070504D">
      <w:pPr>
        <w:pStyle w:val="Liste"/>
        <w:jc w:val="left"/>
      </w:pPr>
      <w:r w:rsidRPr="00AE24E7">
        <w:t>Bruk av lån til finansiering av varige driftsmidler eller til utlån.</w:t>
      </w:r>
      <w:r w:rsidRPr="00AE24E7">
        <w:br/>
      </w:r>
    </w:p>
    <w:p w14:paraId="60EADE4C" w14:textId="1BA40568" w:rsidR="00230F58" w:rsidRDefault="00230F58" w:rsidP="0070504D">
      <w:pPr>
        <w:pStyle w:val="Liste"/>
        <w:jc w:val="left"/>
      </w:pPr>
      <w:r w:rsidRPr="00AE24E7">
        <w:t>Mottatte avdrag på utlån.</w:t>
      </w:r>
    </w:p>
    <w:p w14:paraId="7E703048" w14:textId="30F941A1" w:rsidR="00AB32D8" w:rsidRDefault="00AB32D8" w:rsidP="0070504D">
      <w:pPr>
        <w:pStyle w:val="Liste"/>
        <w:numPr>
          <w:ilvl w:val="0"/>
          <w:numId w:val="0"/>
        </w:numPr>
        <w:ind w:left="397" w:hanging="397"/>
        <w:jc w:val="left"/>
      </w:pPr>
    </w:p>
    <w:p w14:paraId="6557808C" w14:textId="12A46D47" w:rsidR="00AB32D8" w:rsidRPr="00AE24E7" w:rsidRDefault="00AB32D8" w:rsidP="0070504D">
      <w:pPr>
        <w:pStyle w:val="Liste"/>
        <w:jc w:val="left"/>
      </w:pPr>
      <w:r>
        <w:rPr>
          <w:color w:val="FF0000"/>
        </w:rPr>
        <w:t xml:space="preserve">Bruk av egenkapital og avsetning til egenkapital der midlene er </w:t>
      </w:r>
      <w:r w:rsidR="00503BD0">
        <w:rPr>
          <w:color w:val="FF0000"/>
        </w:rPr>
        <w:t>bundet til</w:t>
      </w:r>
      <w:r>
        <w:rPr>
          <w:color w:val="FF0000"/>
        </w:rPr>
        <w:t xml:space="preserve"> investering. Bruk og avsetning til egenkapital der midlene er drift rapporteres på kontoklasse 3 Drift.</w:t>
      </w:r>
    </w:p>
    <w:p w14:paraId="04450673" w14:textId="77777777" w:rsidR="009E3F51" w:rsidRDefault="009E3F51" w:rsidP="0070504D">
      <w:pPr>
        <w:jc w:val="left"/>
        <w:rPr>
          <w:rFonts w:cs="Times New Roman"/>
          <w:noProof/>
          <w:szCs w:val="24"/>
        </w:rPr>
      </w:pPr>
    </w:p>
    <w:p w14:paraId="0F98C268" w14:textId="6CC85F8F" w:rsidR="009E3F51" w:rsidRDefault="009E3F51" w:rsidP="0070504D">
      <w:pPr>
        <w:pStyle w:val="Overskrift3"/>
        <w:jc w:val="left"/>
        <w:rPr>
          <w:noProof/>
        </w:rPr>
      </w:pPr>
      <w:bookmarkStart w:id="266" w:name="_Toc117080283"/>
      <w:r>
        <w:rPr>
          <w:noProof/>
        </w:rPr>
        <w:lastRenderedPageBreak/>
        <w:t>Inntekter –</w:t>
      </w:r>
      <w:r w:rsidR="00F861E3">
        <w:rPr>
          <w:noProof/>
        </w:rPr>
        <w:t xml:space="preserve"> </w:t>
      </w:r>
      <w:r>
        <w:rPr>
          <w:noProof/>
        </w:rPr>
        <w:t>art og kontoklasse</w:t>
      </w:r>
      <w:bookmarkEnd w:id="266"/>
    </w:p>
    <w:p w14:paraId="7266D16A" w14:textId="7C1449F6" w:rsidR="009E3F51" w:rsidRDefault="009E3F51" w:rsidP="0070504D">
      <w:pPr>
        <w:jc w:val="left"/>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D7CD434" w14:textId="77777777" w:rsidR="009E3F51" w:rsidRDefault="009E3F51" w:rsidP="0070504D">
      <w:pPr>
        <w:jc w:val="left"/>
        <w:rPr>
          <w:rFonts w:cs="Times New Roman"/>
          <w:noProof/>
          <w:szCs w:val="24"/>
        </w:rPr>
      </w:pPr>
    </w:p>
    <w:p w14:paraId="68E5C31A" w14:textId="3E9744EF" w:rsidR="009E3F51" w:rsidRDefault="009E3F51" w:rsidP="0070504D">
      <w:pPr>
        <w:pStyle w:val="Liste"/>
        <w:jc w:val="left"/>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70504D">
      <w:pPr>
        <w:pStyle w:val="Liste"/>
        <w:jc w:val="left"/>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70504D">
      <w:pPr>
        <w:pStyle w:val="Liste"/>
        <w:jc w:val="left"/>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70504D">
      <w:pPr>
        <w:pStyle w:val="Liste"/>
        <w:jc w:val="left"/>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70504D">
      <w:pPr>
        <w:pStyle w:val="Liste"/>
        <w:jc w:val="left"/>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70504D">
      <w:pPr>
        <w:pStyle w:val="Liste"/>
        <w:jc w:val="left"/>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70504D">
      <w:pPr>
        <w:jc w:val="left"/>
        <w:rPr>
          <w:rFonts w:cs="Times New Roman"/>
          <w:szCs w:val="24"/>
        </w:rPr>
      </w:pPr>
    </w:p>
    <w:p w14:paraId="16635A16" w14:textId="77777777" w:rsidR="00351890" w:rsidRDefault="00351890" w:rsidP="0070504D">
      <w:pPr>
        <w:spacing w:after="160" w:line="259" w:lineRule="auto"/>
        <w:jc w:val="left"/>
        <w:rPr>
          <w:rFonts w:ascii="Arial" w:hAnsi="Arial"/>
          <w:b/>
          <w:noProof/>
          <w:spacing w:val="0"/>
        </w:rPr>
      </w:pPr>
      <w:r>
        <w:rPr>
          <w:noProof/>
        </w:rPr>
        <w:br w:type="page"/>
      </w:r>
    </w:p>
    <w:p w14:paraId="0C07662B" w14:textId="51FCE51C" w:rsidR="00642D2D" w:rsidRDefault="00EE7A72" w:rsidP="0070504D">
      <w:pPr>
        <w:pStyle w:val="Overskrift3"/>
        <w:jc w:val="left"/>
        <w:rPr>
          <w:noProof/>
        </w:rPr>
      </w:pPr>
      <w:bookmarkStart w:id="267" w:name="_Toc117080284"/>
      <w:r>
        <w:rPr>
          <w:noProof/>
        </w:rPr>
        <w:lastRenderedPageBreak/>
        <w:t xml:space="preserve">Kostnader </w:t>
      </w:r>
      <w:r w:rsidR="00BA6C8C">
        <w:rPr>
          <w:noProof/>
        </w:rPr>
        <w:t xml:space="preserve">– </w:t>
      </w:r>
      <w:r>
        <w:rPr>
          <w:noProof/>
        </w:rPr>
        <w:t>art</w:t>
      </w:r>
      <w:r w:rsidR="00BA6C8C">
        <w:rPr>
          <w:noProof/>
        </w:rPr>
        <w:t xml:space="preserve"> </w:t>
      </w:r>
      <w:r>
        <w:rPr>
          <w:noProof/>
        </w:rPr>
        <w:t>og kontoklasse</w:t>
      </w:r>
      <w:bookmarkEnd w:id="267"/>
    </w:p>
    <w:p w14:paraId="7169E8AC" w14:textId="39AF100C" w:rsidR="00EE7A72" w:rsidRPr="00642D2D" w:rsidRDefault="00EE7A72" w:rsidP="0070504D">
      <w:pPr>
        <w:jc w:val="left"/>
      </w:pPr>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70504D">
      <w:pPr>
        <w:jc w:val="left"/>
        <w:rPr>
          <w:rFonts w:cs="Times New Roman"/>
          <w:noProof/>
          <w:szCs w:val="24"/>
        </w:rPr>
      </w:pPr>
    </w:p>
    <w:p w14:paraId="0CE834EF" w14:textId="1B3FCD49" w:rsidR="00EE7A72" w:rsidRPr="00230F58" w:rsidRDefault="00EE7A72" w:rsidP="0070504D">
      <w:pPr>
        <w:pStyle w:val="Liste"/>
        <w:jc w:val="left"/>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70504D">
      <w:pPr>
        <w:pStyle w:val="Liste"/>
        <w:jc w:val="left"/>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70504D">
      <w:pPr>
        <w:pStyle w:val="Liste"/>
        <w:jc w:val="left"/>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70504D">
      <w:pPr>
        <w:pStyle w:val="Liste"/>
        <w:jc w:val="left"/>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70504D">
      <w:pPr>
        <w:pStyle w:val="Liste"/>
        <w:jc w:val="left"/>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70504D">
      <w:pPr>
        <w:pStyle w:val="Liste"/>
        <w:jc w:val="left"/>
        <w:rPr>
          <w:noProof/>
        </w:rPr>
      </w:pPr>
      <w:r w:rsidRPr="00230F58">
        <w:rPr>
          <w:noProof/>
        </w:rPr>
        <w:t>Avsetning til egenkapital rapporteres på samme artsserie som finansutgifter.</w:t>
      </w:r>
      <w:r w:rsidRPr="00230F58">
        <w:rPr>
          <w:noProof/>
        </w:rPr>
        <w:br/>
      </w:r>
    </w:p>
    <w:p w14:paraId="34A16696" w14:textId="43019164" w:rsidR="005E25B2" w:rsidRDefault="005E25B2" w:rsidP="0070504D">
      <w:pPr>
        <w:jc w:val="left"/>
        <w:rPr>
          <w:color w:val="000000" w:themeColor="text1"/>
        </w:rPr>
      </w:pPr>
    </w:p>
    <w:p w14:paraId="4BD557F1" w14:textId="77777777" w:rsidR="002F10F7" w:rsidRDefault="002F10F7" w:rsidP="0070504D">
      <w:pPr>
        <w:spacing w:after="160" w:line="259" w:lineRule="auto"/>
        <w:jc w:val="left"/>
        <w:rPr>
          <w:rFonts w:ascii="Arial" w:hAnsi="Arial"/>
          <w:b/>
          <w:noProof/>
          <w:spacing w:val="0"/>
        </w:rPr>
      </w:pPr>
      <w:r>
        <w:rPr>
          <w:noProof/>
        </w:rPr>
        <w:br w:type="page"/>
      </w:r>
    </w:p>
    <w:p w14:paraId="37AE917A" w14:textId="07686AC9" w:rsidR="00EE7A72" w:rsidRDefault="00EE7A72" w:rsidP="0070504D">
      <w:pPr>
        <w:pStyle w:val="Overskrift3"/>
        <w:jc w:val="left"/>
        <w:rPr>
          <w:noProof/>
        </w:rPr>
      </w:pPr>
      <w:bookmarkStart w:id="268" w:name="_Toc117080285"/>
      <w:r>
        <w:rPr>
          <w:noProof/>
        </w:rPr>
        <w:lastRenderedPageBreak/>
        <w:t>Balanseregnskapet</w:t>
      </w:r>
      <w:bookmarkEnd w:id="268"/>
      <w:r>
        <w:rPr>
          <w:noProof/>
        </w:rPr>
        <w:t xml:space="preserve"> </w:t>
      </w:r>
    </w:p>
    <w:p w14:paraId="44D7F9D7" w14:textId="77777777" w:rsidR="003552C5" w:rsidRPr="003552C5" w:rsidRDefault="00EE7A72" w:rsidP="0070504D">
      <w:pPr>
        <w:jc w:val="left"/>
      </w:pPr>
      <w:r w:rsidRPr="003552C5">
        <w:t xml:space="preserve">Balansepostene i det avlagte årsregnskapet kan som hovedregel rapporteres til KOSTRA uten endringer, med noen unntak. </w:t>
      </w:r>
    </w:p>
    <w:p w14:paraId="3F0FD3CE" w14:textId="2B1AF93A" w:rsidR="00EE7A72" w:rsidRPr="003552C5" w:rsidRDefault="00EE7A72" w:rsidP="0070504D">
      <w:pPr>
        <w:jc w:val="left"/>
      </w:pPr>
      <w:r w:rsidRPr="003552C5">
        <w:t>Unntakene gjelder i hovedsak følgene balansekapitler i KOSTRA-kontoplanen:</w:t>
      </w:r>
      <w:r w:rsidRPr="003552C5">
        <w:br/>
      </w:r>
    </w:p>
    <w:p w14:paraId="0E8C7ECA" w14:textId="77777777" w:rsidR="003552C5" w:rsidRPr="003552C5" w:rsidRDefault="00EE7A72" w:rsidP="0070504D">
      <w:pPr>
        <w:pStyle w:val="Liste"/>
        <w:jc w:val="left"/>
        <w:rPr>
          <w:rFonts w:cs="Times New Roman"/>
          <w:szCs w:val="24"/>
        </w:rPr>
      </w:pPr>
      <w:r w:rsidRPr="003552C5">
        <w:rPr>
          <w:rStyle w:val="kursiv"/>
        </w:rPr>
        <w:t>Kapittel 14 Varelager</w:t>
      </w:r>
      <w:r w:rsidRPr="003552C5">
        <w:br/>
      </w:r>
    </w:p>
    <w:p w14:paraId="6959A8A7" w14:textId="640853E9" w:rsidR="00E76179" w:rsidRPr="005B37DC" w:rsidRDefault="00645F2C" w:rsidP="0070504D">
      <w:pPr>
        <w:pStyle w:val="Liste"/>
        <w:numPr>
          <w:ilvl w:val="0"/>
          <w:numId w:val="0"/>
        </w:numPr>
        <w:ind w:left="397"/>
        <w:jc w:val="left"/>
      </w:pPr>
      <w:r>
        <w:rPr>
          <w:rFonts w:cs="Times New Roman"/>
          <w:noProof/>
          <w:szCs w:val="24"/>
        </w:rPr>
        <w:t xml:space="preserve">Kommunale og fylkeskommunale foretak </w:t>
      </w:r>
      <w:r w:rsidRPr="00AF69B5">
        <w:rPr>
          <w:rFonts w:cs="Times New Roman"/>
          <w:strike/>
          <w:noProof/>
          <w:color w:val="FF0000"/>
          <w:szCs w:val="24"/>
        </w:rPr>
        <w:t>og interkommunale selskaper</w:t>
      </w:r>
      <w:r w:rsidRPr="00AF69B5">
        <w:rPr>
          <w:rFonts w:cs="Times New Roman"/>
          <w:noProof/>
          <w:color w:val="FF0000"/>
          <w:szCs w:val="24"/>
        </w:rPr>
        <w:t xml:space="preserve"> </w:t>
      </w:r>
      <w:r>
        <w:rPr>
          <w:rFonts w:cs="Times New Roman"/>
          <w:noProof/>
          <w:szCs w:val="24"/>
        </w:rPr>
        <w:t xml:space="preserve">(foretak </w:t>
      </w:r>
      <w:r w:rsidRPr="00AF69B5">
        <w:rPr>
          <w:rFonts w:cs="Times New Roman"/>
          <w:strike/>
          <w:noProof/>
          <w:color w:val="FF0000"/>
          <w:szCs w:val="24"/>
        </w:rPr>
        <w:t>og IKS</w:t>
      </w:r>
      <w:r>
        <w:rPr>
          <w:rFonts w:cs="Times New Roman"/>
          <w:noProof/>
          <w:szCs w:val="24"/>
        </w:rPr>
        <w:t>)</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sidRPr="005B37DC">
        <w:rPr>
          <w:rFonts w:cs="Times New Roman"/>
          <w:noProof/>
          <w:szCs w:val="24"/>
        </w:rPr>
        <w:t>Foretak og IKS</w:t>
      </w:r>
      <w:r w:rsidRPr="005B37DC" w:rsidDel="00645F2C">
        <w:t xml:space="preserve"> </w:t>
      </w:r>
      <w:r w:rsidR="00EE7A72" w:rsidRPr="005B37DC">
        <w:t xml:space="preserve">som </w:t>
      </w:r>
      <w:r w:rsidR="00EE7A72" w:rsidRPr="005B37DC">
        <w:rPr>
          <w:rStyle w:val="kursiv"/>
        </w:rPr>
        <w:t xml:space="preserve">ikke </w:t>
      </w:r>
      <w:r w:rsidR="00EE7A72" w:rsidRPr="005B37DC">
        <w:t>har omarbeidet varelageret i samsvar med KRS nr. 14</w:t>
      </w:r>
      <w:r w:rsidRPr="005B37DC">
        <w:t xml:space="preserve">, </w:t>
      </w:r>
      <w:r w:rsidR="00EE7A72" w:rsidRPr="005B37DC">
        <w:t>skal rapportere varelager på kapittel 14.</w:t>
      </w:r>
      <w:r w:rsidR="005B37DC">
        <w:br/>
      </w:r>
      <w:r w:rsidR="00E76179" w:rsidRPr="005B37DC">
        <w:br/>
      </w:r>
    </w:p>
    <w:p w14:paraId="0EDD91C6" w14:textId="626A1AAB" w:rsidR="00F04BF0" w:rsidRPr="005B37DC" w:rsidRDefault="00E76179" w:rsidP="00311E91">
      <w:pPr>
        <w:pStyle w:val="Liste"/>
        <w:numPr>
          <w:ilvl w:val="0"/>
          <w:numId w:val="459"/>
        </w:numPr>
        <w:jc w:val="left"/>
        <w:rPr>
          <w:rFonts w:cs="Times New Roman"/>
          <w:i/>
          <w:iCs/>
          <w:szCs w:val="24"/>
        </w:rPr>
      </w:pPr>
      <w:bookmarkStart w:id="269" w:name="_Hlk111126095"/>
      <w:r w:rsidRPr="005B37DC">
        <w:rPr>
          <w:i/>
          <w:iCs/>
          <w:color w:val="FF0000"/>
        </w:rPr>
        <w:t>Kapittel</w:t>
      </w:r>
      <w:r w:rsidR="00AF69B5" w:rsidRPr="005B37DC">
        <w:rPr>
          <w:i/>
          <w:iCs/>
          <w:color w:val="FF0000"/>
        </w:rPr>
        <w:t xml:space="preserve"> 16 Andre kortsiktige fordringer</w:t>
      </w:r>
      <w:r w:rsidRPr="005B37DC">
        <w:rPr>
          <w:i/>
          <w:iCs/>
          <w:color w:val="FF0000"/>
        </w:rPr>
        <w:t xml:space="preserve"> </w:t>
      </w:r>
      <w:r w:rsidR="00AF69B5" w:rsidRPr="005B37DC">
        <w:rPr>
          <w:i/>
          <w:iCs/>
          <w:color w:val="FF0000"/>
        </w:rPr>
        <w:br/>
      </w:r>
      <w:r w:rsidR="00C32C9E" w:rsidRPr="005B37DC">
        <w:rPr>
          <w:i/>
          <w:iCs/>
        </w:rPr>
        <w:br/>
      </w:r>
      <w:bookmarkStart w:id="270" w:name="_Hlk111127498"/>
      <w:r w:rsidR="00C32C9E" w:rsidRPr="005B37DC">
        <w:rPr>
          <w:rFonts w:cs="Times New Roman"/>
          <w:noProof/>
          <w:color w:val="FF0000"/>
          <w:szCs w:val="24"/>
        </w:rPr>
        <w:t>Kommunale og fylkeskommunale foretak og interkommunale selskaper (foretak og IKS) skal rapportere utsatt skattefordel på kapittel 16</w:t>
      </w:r>
      <w:r w:rsidR="00F04BF0" w:rsidRPr="005B37DC">
        <w:rPr>
          <w:rFonts w:cs="Times New Roman"/>
          <w:noProof/>
          <w:color w:val="FF0000"/>
          <w:szCs w:val="24"/>
        </w:rPr>
        <w:t>.</w:t>
      </w:r>
      <w:r w:rsidR="00BC7484" w:rsidRPr="005B37DC">
        <w:rPr>
          <w:rFonts w:cs="Times New Roman"/>
          <w:noProof/>
          <w:color w:val="FF0000"/>
          <w:szCs w:val="24"/>
        </w:rPr>
        <w:t xml:space="preserve"> </w:t>
      </w:r>
      <w:r w:rsidR="00F04BF0" w:rsidRPr="005B37DC">
        <w:rPr>
          <w:rFonts w:cs="Times New Roman"/>
          <w:noProof/>
          <w:color w:val="FF0000"/>
          <w:szCs w:val="24"/>
        </w:rPr>
        <w:br/>
      </w:r>
    </w:p>
    <w:p w14:paraId="339894E1" w14:textId="1543310E" w:rsidR="00F04BF0" w:rsidRPr="005B37DC" w:rsidRDefault="00F04BF0" w:rsidP="0070504D">
      <w:pPr>
        <w:pStyle w:val="Liste"/>
        <w:numPr>
          <w:ilvl w:val="0"/>
          <w:numId w:val="0"/>
        </w:numPr>
        <w:ind w:left="360"/>
        <w:jc w:val="left"/>
        <w:rPr>
          <w:color w:val="FF0000"/>
        </w:rPr>
      </w:pPr>
      <w:r w:rsidRPr="005B37DC">
        <w:rPr>
          <w:color w:val="FF0000"/>
        </w:rPr>
        <w:t xml:space="preserve">Utsatt skattefordel er ikke å regne som immateriell eiendel ved rapportering til KOSTRA, og skal derfor </w:t>
      </w:r>
      <w:r w:rsidRPr="005B37DC">
        <w:rPr>
          <w:rFonts w:cs="Times New Roman"/>
          <w:noProof/>
          <w:color w:val="FF0000"/>
          <w:szCs w:val="24"/>
        </w:rPr>
        <w:t xml:space="preserve">ikke rapporteres på kapittel 28 </w:t>
      </w:r>
      <w:r w:rsidRPr="005B37DC">
        <w:rPr>
          <w:rFonts w:cs="Times New Roman"/>
          <w:i/>
          <w:iCs/>
          <w:noProof/>
          <w:color w:val="FF0000"/>
          <w:szCs w:val="24"/>
        </w:rPr>
        <w:t>Immaterielle eiendeler.</w:t>
      </w:r>
      <w:r w:rsidRPr="005B37DC">
        <w:rPr>
          <w:color w:val="FF0000"/>
        </w:rPr>
        <w:br/>
      </w:r>
    </w:p>
    <w:bookmarkEnd w:id="270"/>
    <w:p w14:paraId="58742689" w14:textId="77777777" w:rsidR="001E2631" w:rsidRPr="001E2631" w:rsidRDefault="00C32C9E" w:rsidP="00311E91">
      <w:pPr>
        <w:pStyle w:val="Liste"/>
        <w:jc w:val="left"/>
        <w:rPr>
          <w:rStyle w:val="kursiv"/>
          <w:i w:val="0"/>
        </w:rPr>
      </w:pPr>
      <w:r w:rsidRPr="005B37DC">
        <w:rPr>
          <w:color w:val="FF0000"/>
        </w:rPr>
        <w:t>Kommunale og fylkeskommunale foretak som har omarbeidet utsatt skattefordel i samsvar</w:t>
      </w:r>
      <w:r w:rsidRPr="00D34488">
        <w:rPr>
          <w:color w:val="FF0000"/>
        </w:rPr>
        <w:t xml:space="preserve"> med KRS nr. 14 Konsolidert regnskap punkt 3.3 nr. 5 bokstav c, skal ikke rapportere</w:t>
      </w:r>
      <w:r>
        <w:rPr>
          <w:color w:val="FF0000"/>
        </w:rPr>
        <w:t xml:space="preserve"> utsatt skattefordel til KOSTRA.</w:t>
      </w:r>
      <w:r w:rsidR="00EE7A72" w:rsidRPr="00C32C9E">
        <w:rPr>
          <w:i/>
          <w:iCs/>
          <w:color w:val="FF0000"/>
          <w:highlight w:val="lightGray"/>
        </w:rPr>
        <w:br/>
      </w:r>
      <w:bookmarkEnd w:id="269"/>
      <w:r w:rsidR="00EE7A72" w:rsidRPr="00C32C9E">
        <w:rPr>
          <w:rFonts w:cs="Times New Roman"/>
          <w:i/>
          <w:iCs/>
          <w:szCs w:val="24"/>
          <w:highlight w:val="lightGray"/>
        </w:rPr>
        <w:br/>
      </w:r>
    </w:p>
    <w:p w14:paraId="6789EAF5" w14:textId="0C70A4EF" w:rsidR="001E2631" w:rsidRDefault="001E2631" w:rsidP="0070504D">
      <w:pPr>
        <w:pStyle w:val="Liste"/>
        <w:jc w:val="left"/>
      </w:pPr>
      <w:r w:rsidRPr="002E7F0C">
        <w:rPr>
          <w:rStyle w:val="kursiv"/>
        </w:rPr>
        <w:t>Kapitlene 19 og 39 Premieavvik</w:t>
      </w:r>
      <w:r w:rsidRPr="002E7F0C">
        <w:rPr>
          <w:rStyle w:val="kursiv"/>
        </w:rPr>
        <w:br/>
      </w:r>
    </w:p>
    <w:p w14:paraId="5D3D618C" w14:textId="4A36D283" w:rsidR="00EE7A72" w:rsidRPr="00AF69B5" w:rsidRDefault="001E2631" w:rsidP="0070504D">
      <w:pPr>
        <w:pStyle w:val="Liste"/>
        <w:numPr>
          <w:ilvl w:val="0"/>
          <w:numId w:val="0"/>
        </w:numPr>
        <w:ind w:left="360"/>
        <w:jc w:val="left"/>
        <w:rPr>
          <w:rFonts w:cs="Times New Roman"/>
          <w:i/>
          <w:iCs/>
          <w:szCs w:val="24"/>
          <w:highlight w:val="lightGray"/>
        </w:rPr>
      </w:pPr>
      <w:r w:rsidRPr="002E7F0C">
        <w:t xml:space="preserve">Kapitlene 19 og 39 </w:t>
      </w:r>
      <w:r>
        <w:t>gjelder</w:t>
      </w:r>
      <w:r w:rsidRPr="002E7F0C">
        <w:t xml:space="preserve"> inntekts</w:t>
      </w:r>
      <w:r>
        <w:t>- og utgifts</w:t>
      </w:r>
      <w:r w:rsidRPr="002E7F0C">
        <w:t>ført og ikke amortisert premieavvik</w:t>
      </w:r>
      <w:r>
        <w:t xml:space="preserve"> </w:t>
      </w:r>
      <w:r w:rsidRPr="002E7F0C">
        <w:t xml:space="preserve">etter budsjett- og regnskapsforskriften § 3-5. </w:t>
      </w:r>
      <w:r w:rsidRPr="002E7F0C">
        <w:br/>
      </w:r>
      <w:r w:rsidRPr="002E7F0C">
        <w:br/>
      </w:r>
      <w:r w:rsidRPr="00645F2C">
        <w:t xml:space="preserve">Foretak og IKS </w:t>
      </w:r>
      <w:r w:rsidRPr="002E7F0C">
        <w:t>som utarbeider årsregnskap etter regnskapsloven skal ikke rapportere på disse kapitlene.</w:t>
      </w:r>
      <w:r w:rsidR="005B37DC">
        <w:br/>
      </w:r>
      <w:r w:rsidRPr="002E7F0C">
        <w:br/>
      </w:r>
    </w:p>
    <w:p w14:paraId="2924877A" w14:textId="77777777" w:rsidR="00645F2C" w:rsidRDefault="00EE7A72" w:rsidP="0070504D">
      <w:pPr>
        <w:pStyle w:val="Liste"/>
        <w:jc w:val="left"/>
        <w:rPr>
          <w:rStyle w:val="kursiv"/>
          <w:i w:val="0"/>
        </w:rPr>
      </w:pPr>
      <w:r w:rsidRPr="00645F2C">
        <w:rPr>
          <w:rStyle w:val="kursiv"/>
        </w:rPr>
        <w:t>Kapitlene 20 Pensjonsmidler og 40 Pensjonsforpliktelser</w:t>
      </w:r>
    </w:p>
    <w:p w14:paraId="62FC06B6" w14:textId="6D0611BD" w:rsidR="002E7F0C" w:rsidRDefault="00EE7A72" w:rsidP="0070504D">
      <w:pPr>
        <w:pStyle w:val="Liste"/>
        <w:numPr>
          <w:ilvl w:val="0"/>
          <w:numId w:val="0"/>
        </w:numPr>
        <w:ind w:left="397"/>
        <w:jc w:val="left"/>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lastRenderedPageBreak/>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70504D">
      <w:pPr>
        <w:pStyle w:val="Liste"/>
        <w:numPr>
          <w:ilvl w:val="0"/>
          <w:numId w:val="0"/>
        </w:numPr>
        <w:ind w:left="397"/>
        <w:jc w:val="left"/>
      </w:pPr>
    </w:p>
    <w:p w14:paraId="0933E78C" w14:textId="715E490B" w:rsidR="002E7F0C" w:rsidRDefault="00EE7A72" w:rsidP="0070504D">
      <w:pPr>
        <w:pStyle w:val="Liste"/>
        <w:numPr>
          <w:ilvl w:val="0"/>
          <w:numId w:val="0"/>
        </w:numPr>
        <w:ind w:left="397"/>
        <w:jc w:val="left"/>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005B37DC">
        <w:br/>
      </w:r>
      <w:r w:rsidR="005B37DC">
        <w:br/>
      </w:r>
    </w:p>
    <w:p w14:paraId="2F20B627" w14:textId="77777777" w:rsidR="005B37DC" w:rsidRDefault="005B37DC" w:rsidP="0070504D">
      <w:pPr>
        <w:pStyle w:val="Liste"/>
        <w:jc w:val="left"/>
      </w:pPr>
      <w:r w:rsidRPr="006040EF">
        <w:rPr>
          <w:rStyle w:val="kursiv"/>
        </w:rPr>
        <w:t>Kapittel 28 Immaterielle eiendeler</w:t>
      </w:r>
      <w:r w:rsidRPr="006040EF">
        <w:rPr>
          <w:rStyle w:val="kursiv"/>
        </w:rPr>
        <w:br/>
      </w:r>
    </w:p>
    <w:p w14:paraId="6EF0E2B4" w14:textId="60677707" w:rsidR="00AB7ECF" w:rsidRDefault="00CE0577" w:rsidP="0070504D">
      <w:pPr>
        <w:pStyle w:val="Liste"/>
        <w:numPr>
          <w:ilvl w:val="0"/>
          <w:numId w:val="0"/>
        </w:numPr>
        <w:ind w:left="397"/>
        <w:jc w:val="left"/>
      </w:pPr>
      <w:r>
        <w:t>Det er kun i</w:t>
      </w:r>
      <w:r w:rsidRPr="002E7F0C">
        <w:t xml:space="preserve">mmaterielle </w:t>
      </w:r>
      <w:r w:rsidR="005B37DC" w:rsidRPr="002E7F0C">
        <w:t>eiendeler som er kjøp av rettigheter som kan gi fremtidige fordeler</w:t>
      </w:r>
      <w:r w:rsidR="005B37DC">
        <w:t xml:space="preserve"> </w:t>
      </w:r>
      <w:r w:rsidR="005B37DC" w:rsidRPr="002E7F0C">
        <w:t xml:space="preserve">(konsesjoner o.l.) </w:t>
      </w:r>
      <w:r>
        <w:t xml:space="preserve">som skal </w:t>
      </w:r>
      <w:r w:rsidR="005B37DC" w:rsidRPr="002E7F0C">
        <w:t xml:space="preserve">rapporteres på kapittel 28. </w:t>
      </w:r>
      <w:r w:rsidR="00AB7ECF" w:rsidRPr="002E7F0C">
        <w:t>Immaterielle eiendeler som ikke skal rapporteres på kapitel 28, rapporteres som varige driftsmidler eller omløpsmidler.</w:t>
      </w:r>
    </w:p>
    <w:p w14:paraId="29E1655F" w14:textId="77777777" w:rsidR="00AB7CFD" w:rsidRDefault="00AB7CFD" w:rsidP="0070504D">
      <w:pPr>
        <w:pStyle w:val="Liste"/>
        <w:numPr>
          <w:ilvl w:val="0"/>
          <w:numId w:val="0"/>
        </w:numPr>
        <w:ind w:left="397"/>
        <w:jc w:val="left"/>
      </w:pPr>
    </w:p>
    <w:p w14:paraId="218E0A52" w14:textId="60B80AAA" w:rsidR="004E78F4" w:rsidRDefault="009E6D2D" w:rsidP="004E78F4">
      <w:pPr>
        <w:pStyle w:val="Liste"/>
        <w:numPr>
          <w:ilvl w:val="0"/>
          <w:numId w:val="0"/>
        </w:numPr>
        <w:ind w:left="397"/>
        <w:jc w:val="left"/>
        <w:rPr>
          <w:color w:val="FF0000"/>
        </w:rPr>
      </w:pPr>
      <w:r>
        <w:t>K</w:t>
      </w:r>
      <w:r w:rsidR="005B37DC" w:rsidRPr="002E7F0C">
        <w:t>jøp av programvare eller bruksrettigheter til programvare, og utgifter til forskning</w:t>
      </w:r>
      <w:r>
        <w:rPr>
          <w:color w:val="FF0000"/>
        </w:rPr>
        <w:t xml:space="preserve"> </w:t>
      </w:r>
      <w:r w:rsidR="005B37DC" w:rsidRPr="009E6D2D">
        <w:t xml:space="preserve">er ikke å regne som immaterielle eiendeler i KOSTRA og skal ikke rapporteres på </w:t>
      </w:r>
      <w:r w:rsidR="005B37DC" w:rsidRPr="002E7F0C">
        <w:t>kapittel 28</w:t>
      </w:r>
      <w:r w:rsidR="000B11A3">
        <w:t xml:space="preserve">. </w:t>
      </w:r>
      <w:r w:rsidR="000B11A3" w:rsidRPr="00E37905">
        <w:rPr>
          <w:color w:val="FF0000"/>
        </w:rPr>
        <w:t>D</w:t>
      </w:r>
      <w:r w:rsidR="000B11A3" w:rsidRPr="004E78F4">
        <w:rPr>
          <w:color w:val="FF0000"/>
        </w:rPr>
        <w:t xml:space="preserve">ersom eiendelene ikke er </w:t>
      </w:r>
      <w:r w:rsidR="000B11A3" w:rsidRPr="001338E0">
        <w:rPr>
          <w:color w:val="FF0000"/>
        </w:rPr>
        <w:t>omarbeidet i samsvar med KRS nr. 14 Konsolidert regnskap punkt 3.3 nr. 5 bokstav c</w:t>
      </w:r>
      <w:r w:rsidR="000B11A3">
        <w:rPr>
          <w:color w:val="FF0000"/>
        </w:rPr>
        <w:t xml:space="preserve">, skal det rapporteres </w:t>
      </w:r>
      <w:r w:rsidR="00AB7ECF">
        <w:t>som varig driftsmiddel på kapittel 24</w:t>
      </w:r>
      <w:r w:rsidR="005B37DC" w:rsidRPr="002E7F0C">
        <w:t>.</w:t>
      </w:r>
      <w:r w:rsidR="004E78F4">
        <w:t xml:space="preserve"> </w:t>
      </w:r>
      <w:bookmarkStart w:id="271" w:name="_Hlk115268995"/>
    </w:p>
    <w:p w14:paraId="652A170C" w14:textId="7DC419DF" w:rsidR="00EE7A72" w:rsidRPr="002E7F0C" w:rsidRDefault="005B37DC" w:rsidP="0070504D">
      <w:pPr>
        <w:pStyle w:val="Liste"/>
        <w:numPr>
          <w:ilvl w:val="0"/>
          <w:numId w:val="0"/>
        </w:numPr>
        <w:ind w:left="397"/>
        <w:jc w:val="left"/>
      </w:pPr>
      <w:bookmarkStart w:id="272" w:name="_Hlk115877291"/>
      <w:bookmarkEnd w:id="271"/>
      <w:r>
        <w:br/>
      </w:r>
      <w:bookmarkStart w:id="273" w:name="_Hlk111126358"/>
      <w:bookmarkEnd w:id="272"/>
      <w:r w:rsidRPr="00B31FC1">
        <w:rPr>
          <w:color w:val="FF0000"/>
        </w:rPr>
        <w:t>Utsatt skattefordel</w:t>
      </w:r>
      <w:r w:rsidR="004F7AA2" w:rsidRPr="00B31FC1">
        <w:rPr>
          <w:color w:val="FF0000"/>
        </w:rPr>
        <w:t xml:space="preserve"> </w:t>
      </w:r>
      <w:r w:rsidRPr="00B31FC1">
        <w:rPr>
          <w:color w:val="FF0000"/>
        </w:rPr>
        <w:t xml:space="preserve">er ikke å regne som immateriell eiendel ved rapportering til KOSTRA, og skal rapporteres på kapittel 16 Andre kortsiktige fordringer. </w:t>
      </w:r>
      <w:r w:rsidRPr="00B31FC1">
        <w:rPr>
          <w:color w:val="FF0000"/>
        </w:rPr>
        <w:br/>
      </w:r>
      <w:r w:rsidRPr="00B31FC1">
        <w:rPr>
          <w:color w:val="FF0000"/>
        </w:rPr>
        <w:br/>
      </w:r>
      <w:bookmarkStart w:id="274" w:name="_Hlk115268896"/>
      <w:r w:rsidRPr="00CE0577">
        <w:rPr>
          <w:color w:val="FF0000"/>
        </w:rPr>
        <w:t>Kommunale og fylkeskommunale foretak som har omarbeidet utsatt skattefordel i samsvar med KRS nr. 14 Konsolidert regnskap punkt 3.3 nr. 5 bokstav c, skal ikke rapportere utsatt skattefordel til KOSTRA.</w:t>
      </w:r>
      <w:r w:rsidRPr="00B31FC1">
        <w:rPr>
          <w:color w:val="FF0000"/>
        </w:rPr>
        <w:br/>
      </w:r>
      <w:bookmarkEnd w:id="274"/>
      <w:r w:rsidRPr="005B37DC">
        <w:br/>
      </w:r>
      <w:bookmarkEnd w:id="273"/>
    </w:p>
    <w:p w14:paraId="6BEDAA90" w14:textId="77777777" w:rsidR="001E2631" w:rsidRPr="005B37DC" w:rsidRDefault="001E2631" w:rsidP="0070504D">
      <w:pPr>
        <w:pStyle w:val="Liste"/>
        <w:jc w:val="left"/>
      </w:pPr>
      <w:r w:rsidRPr="005B37DC">
        <w:rPr>
          <w:i/>
          <w:iCs/>
        </w:rPr>
        <w:t>Kapittel 32 Annen kortsiktig gjeld</w:t>
      </w:r>
      <w:r w:rsidRPr="005B37DC">
        <w:rPr>
          <w:i/>
          <w:iCs/>
        </w:rPr>
        <w:br/>
      </w:r>
    </w:p>
    <w:p w14:paraId="6A72D88E" w14:textId="77777777" w:rsidR="001E2631" w:rsidRDefault="00EE7A72" w:rsidP="0070504D">
      <w:pPr>
        <w:pStyle w:val="Liste"/>
        <w:numPr>
          <w:ilvl w:val="0"/>
          <w:numId w:val="0"/>
        </w:numPr>
        <w:ind w:left="397"/>
        <w:jc w:val="left"/>
      </w:pPr>
      <w:r w:rsidRPr="005B37DC">
        <w:t xml:space="preserve">Neste års avdrag på langsiktig gjeld som etter regnskapsloven er klassifisert som </w:t>
      </w:r>
      <w:r w:rsidR="00347910" w:rsidRPr="005B37DC">
        <w:t xml:space="preserve">kortsiktig </w:t>
      </w:r>
      <w:r w:rsidRPr="005B37DC">
        <w:t>gjeld</w:t>
      </w:r>
      <w:r w:rsidR="002E7F0C" w:rsidRPr="005B37DC">
        <w:t>,</w:t>
      </w:r>
      <w:r w:rsidRPr="005B37DC">
        <w:t xml:space="preserve"> skal rapporteres til KOSTRA som langsiktig gjeld.</w:t>
      </w:r>
      <w:r w:rsidRPr="005B37DC">
        <w:br/>
      </w:r>
      <w:r w:rsidRPr="005B37DC">
        <w:br/>
      </w:r>
      <w:r w:rsidR="002E7F0C" w:rsidRPr="005B37DC">
        <w:t>Poster</w:t>
      </w:r>
      <w:r w:rsidR="002E7F0C">
        <w:t xml:space="preserve">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p>
    <w:p w14:paraId="103FF76A" w14:textId="77777777" w:rsidR="001E2631" w:rsidRDefault="001E2631" w:rsidP="0070504D">
      <w:pPr>
        <w:pStyle w:val="Liste"/>
        <w:numPr>
          <w:ilvl w:val="0"/>
          <w:numId w:val="0"/>
        </w:numPr>
        <w:ind w:left="397"/>
        <w:jc w:val="left"/>
      </w:pPr>
    </w:p>
    <w:p w14:paraId="01035F4D" w14:textId="77777777" w:rsidR="001E2631" w:rsidRPr="005B37DC" w:rsidRDefault="001E2631" w:rsidP="0070504D">
      <w:pPr>
        <w:pStyle w:val="Liste"/>
        <w:numPr>
          <w:ilvl w:val="0"/>
          <w:numId w:val="0"/>
        </w:numPr>
        <w:ind w:left="397"/>
        <w:jc w:val="left"/>
        <w:rPr>
          <w:color w:val="FF0000"/>
        </w:rPr>
      </w:pPr>
      <w:r w:rsidRPr="005B37DC">
        <w:rPr>
          <w:color w:val="FF0000"/>
        </w:rPr>
        <w:t>Kommunale og fylkeskommunale foretak og interkommunale selskaper (foretak og IKS) skal rapportere utsatt skatt på kapittel  32.</w:t>
      </w:r>
    </w:p>
    <w:p w14:paraId="796BAC84" w14:textId="77777777" w:rsidR="001E2631" w:rsidRPr="005B37DC" w:rsidRDefault="001E2631" w:rsidP="0070504D">
      <w:pPr>
        <w:pStyle w:val="Liste"/>
        <w:numPr>
          <w:ilvl w:val="0"/>
          <w:numId w:val="0"/>
        </w:numPr>
        <w:ind w:left="397"/>
        <w:jc w:val="left"/>
        <w:rPr>
          <w:color w:val="FF0000"/>
        </w:rPr>
      </w:pPr>
    </w:p>
    <w:p w14:paraId="32C62FDA" w14:textId="0F7E0795" w:rsidR="001E2631" w:rsidRPr="005B37DC" w:rsidRDefault="001E2631" w:rsidP="0070504D">
      <w:pPr>
        <w:pStyle w:val="Liste"/>
        <w:numPr>
          <w:ilvl w:val="0"/>
          <w:numId w:val="0"/>
        </w:numPr>
        <w:ind w:left="397"/>
        <w:jc w:val="left"/>
        <w:rPr>
          <w:color w:val="FF0000"/>
        </w:rPr>
      </w:pPr>
      <w:r w:rsidRPr="005B37DC">
        <w:rPr>
          <w:color w:val="FF0000"/>
        </w:rPr>
        <w:t>Utsatt skatt er ikke å regne som langsiktig gjeld ved rapportering til KOSTRA, og skal derfor ikke rapporteres på kapittel 46 Avsetning for forpliktelser.</w:t>
      </w:r>
      <w:r w:rsidRPr="005B37DC">
        <w:rPr>
          <w:color w:val="FF0000"/>
        </w:rPr>
        <w:br/>
      </w:r>
      <w:r w:rsidRPr="005B37DC">
        <w:rPr>
          <w:color w:val="FF0000"/>
        </w:rPr>
        <w:br/>
        <w:t xml:space="preserve">Kommunale og fylkeskommunale foretak som har omarbeidet utsatt skatt i samsvar med KRS nr. 14 Konsolidert regnskap punkt 3.3 nr. 5 bokstav </w:t>
      </w:r>
      <w:r w:rsidR="00591568">
        <w:rPr>
          <w:color w:val="FF0000"/>
        </w:rPr>
        <w:t>e</w:t>
      </w:r>
      <w:r w:rsidRPr="005B37DC">
        <w:rPr>
          <w:color w:val="FF0000"/>
        </w:rPr>
        <w:t>, skal ikke rapportere utsatt skatt til KOSTRA.</w:t>
      </w:r>
      <w:r w:rsidRPr="005B37DC">
        <w:rPr>
          <w:color w:val="FF0000"/>
          <w:highlight w:val="lightGray"/>
        </w:rPr>
        <w:br/>
      </w:r>
    </w:p>
    <w:p w14:paraId="02648B47" w14:textId="21BBBF00" w:rsidR="00572B43" w:rsidRDefault="00572B43" w:rsidP="0070504D">
      <w:pPr>
        <w:pStyle w:val="Liste"/>
        <w:numPr>
          <w:ilvl w:val="0"/>
          <w:numId w:val="0"/>
        </w:numPr>
        <w:ind w:left="397"/>
        <w:jc w:val="left"/>
        <w:rPr>
          <w:color w:val="FF0000"/>
        </w:rPr>
      </w:pPr>
    </w:p>
    <w:p w14:paraId="0488AD8B" w14:textId="5FF06D01" w:rsidR="00572B43" w:rsidRPr="00572B43" w:rsidRDefault="00572B43" w:rsidP="0070504D">
      <w:pPr>
        <w:pStyle w:val="Liste"/>
        <w:numPr>
          <w:ilvl w:val="0"/>
          <w:numId w:val="459"/>
        </w:numPr>
        <w:jc w:val="left"/>
        <w:rPr>
          <w:i/>
          <w:iCs/>
        </w:rPr>
      </w:pPr>
      <w:r w:rsidRPr="00572B43">
        <w:rPr>
          <w:i/>
          <w:iCs/>
        </w:rPr>
        <w:t>Kapi</w:t>
      </w:r>
      <w:r w:rsidR="009C28A7">
        <w:rPr>
          <w:i/>
          <w:iCs/>
        </w:rPr>
        <w:t>tt</w:t>
      </w:r>
      <w:r w:rsidRPr="00572B43">
        <w:rPr>
          <w:i/>
          <w:iCs/>
        </w:rPr>
        <w:t>el 46 Avsetning for forpliktelser</w:t>
      </w:r>
      <w:r>
        <w:rPr>
          <w:i/>
          <w:iCs/>
        </w:rPr>
        <w:br/>
      </w:r>
    </w:p>
    <w:p w14:paraId="3A75B401" w14:textId="6B83F548" w:rsidR="00EE7A72" w:rsidRDefault="005B47EC" w:rsidP="00FB60F5">
      <w:pPr>
        <w:pStyle w:val="Liste"/>
        <w:numPr>
          <w:ilvl w:val="0"/>
          <w:numId w:val="0"/>
        </w:numPr>
        <w:ind w:left="397"/>
        <w:jc w:val="left"/>
      </w:pPr>
      <w:bookmarkStart w:id="275" w:name="_Hlk111127087"/>
      <w:r w:rsidRPr="00B31FC1">
        <w:rPr>
          <w:color w:val="FF0000"/>
        </w:rPr>
        <w:t>Utsatt skatt er ikke å regne som langsiktig gjeld eiendel ved rapportering til KOSTRA, og skal rapporteres på kapittel 32 Annen kortsiktig gjeld</w:t>
      </w:r>
      <w:r w:rsidR="00406109" w:rsidRPr="00B31FC1">
        <w:rPr>
          <w:color w:val="FF0000"/>
        </w:rPr>
        <w:t>.</w:t>
      </w:r>
      <w:r w:rsidR="00FB60F5">
        <w:rPr>
          <w:color w:val="FF0000"/>
        </w:rPr>
        <w:br/>
      </w:r>
      <w:r w:rsidR="00FB60F5">
        <w:rPr>
          <w:color w:val="FF0000"/>
        </w:rPr>
        <w:br/>
      </w:r>
      <w:r w:rsidR="00FB60F5" w:rsidRPr="005B37DC">
        <w:rPr>
          <w:color w:val="FF0000"/>
        </w:rPr>
        <w:t xml:space="preserve">Kommunale og fylkeskommunale foretak som har omarbeidet utsatt skatt i samsvar med KRS nr. 14 Konsolidert regnskap punkt 3.3 nr. 5 bokstav </w:t>
      </w:r>
      <w:r w:rsidR="00FB60F5">
        <w:rPr>
          <w:color w:val="FF0000"/>
        </w:rPr>
        <w:t>e</w:t>
      </w:r>
      <w:r w:rsidR="00FB60F5" w:rsidRPr="005B37DC">
        <w:rPr>
          <w:color w:val="FF0000"/>
        </w:rPr>
        <w:t>, skal ikke rapportere utsatt skatt til KOSTRA.</w:t>
      </w:r>
      <w:r w:rsidR="00FB60F5" w:rsidRPr="005B37DC">
        <w:rPr>
          <w:color w:val="FF0000"/>
          <w:highlight w:val="lightGray"/>
        </w:rPr>
        <w:br/>
      </w:r>
      <w:r w:rsidR="00FB60F5">
        <w:rPr>
          <w:color w:val="FF0000"/>
        </w:rPr>
        <w:br/>
      </w:r>
      <w:bookmarkEnd w:id="275"/>
    </w:p>
    <w:p w14:paraId="06106EB3" w14:textId="440C5B1C" w:rsidR="006040EF" w:rsidRDefault="00EE7A72" w:rsidP="0070504D">
      <w:pPr>
        <w:pStyle w:val="Liste"/>
        <w:jc w:val="left"/>
      </w:pPr>
      <w:r w:rsidRPr="006040EF">
        <w:rPr>
          <w:rStyle w:val="kursiv"/>
        </w:rPr>
        <w:t>Egenkapital – kapitlene 5</w:t>
      </w:r>
      <w:r w:rsidR="00B15AD2">
        <w:rPr>
          <w:rStyle w:val="kursiv"/>
        </w:rPr>
        <w:t>1</w:t>
      </w:r>
      <w:r w:rsidRPr="006040EF">
        <w:rPr>
          <w:rStyle w:val="kursiv"/>
        </w:rPr>
        <w:t xml:space="preserve"> til 56</w:t>
      </w:r>
      <w:r w:rsidRPr="006040EF">
        <w:rPr>
          <w:rStyle w:val="kursiv"/>
        </w:rPr>
        <w:br/>
      </w:r>
    </w:p>
    <w:p w14:paraId="50874CAD" w14:textId="742DC00E" w:rsidR="00EE7A72" w:rsidRPr="002E7F0C" w:rsidRDefault="00EE7A72" w:rsidP="0070504D">
      <w:pPr>
        <w:pStyle w:val="Liste"/>
        <w:numPr>
          <w:ilvl w:val="0"/>
          <w:numId w:val="0"/>
        </w:numPr>
        <w:ind w:left="397"/>
        <w:jc w:val="left"/>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70504D">
      <w:pPr>
        <w:pStyle w:val="Listeavsnitt"/>
        <w:jc w:val="left"/>
        <w:rPr>
          <w:rFonts w:cs="Times New Roman"/>
          <w:szCs w:val="24"/>
        </w:rPr>
      </w:pPr>
    </w:p>
    <w:p w14:paraId="098ABC0A" w14:textId="77777777" w:rsidR="00EE7A72" w:rsidRPr="002E7F0C" w:rsidRDefault="00EE7A72" w:rsidP="0070504D">
      <w:pPr>
        <w:pStyle w:val="Liste2"/>
        <w:jc w:val="left"/>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70504D">
      <w:pPr>
        <w:pStyle w:val="Liste2"/>
        <w:jc w:val="left"/>
        <w:rPr>
          <w:rStyle w:val="kursiv"/>
        </w:rPr>
      </w:pPr>
      <w:r w:rsidRPr="00CF2E1D">
        <w:rPr>
          <w:rStyle w:val="kursiv"/>
        </w:rPr>
        <w:t>Ubundet egenkapital investering</w:t>
      </w:r>
    </w:p>
    <w:p w14:paraId="3768BF28" w14:textId="77777777" w:rsidR="00CF2E1D" w:rsidRDefault="00EE7A72" w:rsidP="0070504D">
      <w:pPr>
        <w:pStyle w:val="Liste2"/>
        <w:numPr>
          <w:ilvl w:val="0"/>
          <w:numId w:val="0"/>
        </w:numPr>
        <w:ind w:left="794"/>
        <w:jc w:val="left"/>
        <w:rPr>
          <w:rFonts w:cs="Times New Roman"/>
          <w:szCs w:val="24"/>
        </w:rPr>
      </w:pPr>
      <w:r w:rsidRPr="00CF2E1D">
        <w:rPr>
          <w:rFonts w:cs="Times New Roman"/>
          <w:szCs w:val="24"/>
        </w:rPr>
        <w:t xml:space="preserve">Egenkapitalen som stammer fra ubrukte inntekter som hører under investering, rapporteres på kapittel 53 </w:t>
      </w:r>
      <w:r w:rsidRPr="007E0884">
        <w:rPr>
          <w:rFonts w:cs="Times New Roman"/>
          <w:szCs w:val="24"/>
        </w:rPr>
        <w:t>Ubundet investeringsfond.</w:t>
      </w:r>
    </w:p>
    <w:p w14:paraId="5D6CE122" w14:textId="77777777" w:rsidR="00CF2E1D" w:rsidRDefault="00CF2E1D" w:rsidP="0070504D">
      <w:pPr>
        <w:pStyle w:val="Liste2"/>
        <w:numPr>
          <w:ilvl w:val="0"/>
          <w:numId w:val="0"/>
        </w:numPr>
        <w:ind w:left="794"/>
        <w:jc w:val="left"/>
        <w:rPr>
          <w:rFonts w:cs="Times New Roman"/>
          <w:szCs w:val="24"/>
        </w:rPr>
      </w:pPr>
    </w:p>
    <w:p w14:paraId="487A426A" w14:textId="77777777" w:rsidR="00EE7A72" w:rsidRPr="00CF2E1D" w:rsidRDefault="00EE7A72" w:rsidP="0070504D">
      <w:pPr>
        <w:pStyle w:val="Liste2"/>
        <w:numPr>
          <w:ilvl w:val="0"/>
          <w:numId w:val="0"/>
        </w:numPr>
        <w:ind w:left="794"/>
        <w:jc w:val="left"/>
        <w:rPr>
          <w:i/>
        </w:rPr>
      </w:pPr>
      <w:r w:rsidRPr="00CF2E1D">
        <w:rPr>
          <w:rFonts w:cs="Times New Roman"/>
          <w:szCs w:val="24"/>
        </w:rPr>
        <w:t>Slike ubrukte inntekter er hovedsakelig inntekter fra:</w:t>
      </w:r>
    </w:p>
    <w:p w14:paraId="1552B108" w14:textId="77777777" w:rsidR="00EE7A72" w:rsidRPr="00CF2E1D" w:rsidRDefault="00EE7A72" w:rsidP="0070504D">
      <w:pPr>
        <w:pStyle w:val="Liste3"/>
        <w:jc w:val="left"/>
      </w:pPr>
      <w:r w:rsidRPr="00CF2E1D">
        <w:t xml:space="preserve">Salg av varige driftsmidler </w:t>
      </w:r>
    </w:p>
    <w:p w14:paraId="205E2F30" w14:textId="77777777" w:rsidR="00EE7A72" w:rsidRPr="00CF2E1D" w:rsidRDefault="00EE7A72" w:rsidP="0070504D">
      <w:pPr>
        <w:pStyle w:val="Liste3"/>
        <w:jc w:val="left"/>
      </w:pPr>
      <w:r w:rsidRPr="00CF2E1D">
        <w:t>Salg av fast eiendom</w:t>
      </w:r>
    </w:p>
    <w:p w14:paraId="58450F84" w14:textId="77777777" w:rsidR="00EE7A72" w:rsidRPr="00CF2E1D" w:rsidRDefault="00EE7A72" w:rsidP="0070504D">
      <w:pPr>
        <w:pStyle w:val="Liste3"/>
        <w:jc w:val="left"/>
      </w:pPr>
      <w:r w:rsidRPr="00CF2E1D">
        <w:t>Salg av aksjer og andeler som er finansielle anleggsmidler</w:t>
      </w:r>
    </w:p>
    <w:p w14:paraId="6C7114F1" w14:textId="77777777" w:rsidR="00EE7A72" w:rsidRPr="00CF2E1D" w:rsidRDefault="00EE7A72" w:rsidP="0070504D">
      <w:pPr>
        <w:pStyle w:val="Liste3"/>
        <w:jc w:val="left"/>
      </w:pPr>
      <w:r w:rsidRPr="00CF2E1D">
        <w:t>Offentlige tilskudd og refusjoner som er knyttet til investeringer i varige driftsmidler mv.</w:t>
      </w:r>
      <w:r w:rsidRPr="00CF2E1D">
        <w:br/>
      </w:r>
    </w:p>
    <w:p w14:paraId="173A1EAD" w14:textId="3C6CA5AC" w:rsidR="00CF2E1D" w:rsidRDefault="00EE7A72" w:rsidP="0070504D">
      <w:pPr>
        <w:pStyle w:val="Liste2"/>
        <w:jc w:val="left"/>
      </w:pPr>
      <w:r w:rsidRPr="002E7F0C">
        <w:rPr>
          <w:i/>
          <w:iCs/>
        </w:rPr>
        <w:t>Bundet</w:t>
      </w:r>
      <w:r w:rsidRPr="002E7F0C">
        <w:t xml:space="preserve"> </w:t>
      </w:r>
      <w:r w:rsidRPr="002E7F0C">
        <w:rPr>
          <w:i/>
          <w:iCs/>
        </w:rPr>
        <w:t>egenkapital drift</w:t>
      </w:r>
      <w:r w:rsidRPr="002E7F0C">
        <w:br/>
        <w:t xml:space="preserve">Egenkapital drift som </w:t>
      </w:r>
      <w:r w:rsidR="00CF2E1D">
        <w:t>etter lov eller avtale er reservert for særskilte formål (bundne midler),</w:t>
      </w:r>
      <w:r w:rsidRPr="002E7F0C">
        <w:t xml:space="preserve"> rapporteres på kapittel </w:t>
      </w:r>
      <w:r w:rsidRPr="00CF2E1D">
        <w:t>51 Bundne driftsfond.</w:t>
      </w:r>
    </w:p>
    <w:p w14:paraId="3CB9D807" w14:textId="77777777" w:rsidR="00CF2E1D" w:rsidRPr="00CF2E1D" w:rsidRDefault="00CF2E1D" w:rsidP="0070504D">
      <w:pPr>
        <w:pStyle w:val="Liste2"/>
        <w:numPr>
          <w:ilvl w:val="0"/>
          <w:numId w:val="0"/>
        </w:numPr>
        <w:ind w:left="794"/>
        <w:jc w:val="left"/>
      </w:pPr>
    </w:p>
    <w:p w14:paraId="09D1A862" w14:textId="17F46FD0" w:rsidR="008D3A18" w:rsidRDefault="00EE7A72" w:rsidP="0070504D">
      <w:pPr>
        <w:pStyle w:val="Liste2"/>
        <w:jc w:val="left"/>
      </w:pPr>
      <w:r w:rsidRPr="008D3A18">
        <w:rPr>
          <w:i/>
          <w:iCs/>
        </w:rPr>
        <w:t>Bundet egenkapital investerin</w:t>
      </w:r>
      <w:r w:rsidR="008D3A18" w:rsidRPr="008D3A18">
        <w:rPr>
          <w:i/>
          <w:iCs/>
        </w:rPr>
        <w:t>g</w:t>
      </w:r>
    </w:p>
    <w:p w14:paraId="0B17CED4" w14:textId="6FCCE044" w:rsidR="00EE7A72" w:rsidRDefault="00EE7A72" w:rsidP="0070504D">
      <w:pPr>
        <w:pStyle w:val="Liste2"/>
        <w:numPr>
          <w:ilvl w:val="0"/>
          <w:numId w:val="0"/>
        </w:numPr>
        <w:ind w:left="794"/>
        <w:jc w:val="left"/>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1C48E49" w14:textId="6C025908" w:rsidR="00015C20" w:rsidRDefault="00015C20" w:rsidP="0070504D">
      <w:pPr>
        <w:pStyle w:val="Liste2"/>
        <w:numPr>
          <w:ilvl w:val="0"/>
          <w:numId w:val="0"/>
        </w:numPr>
        <w:ind w:left="794"/>
        <w:jc w:val="left"/>
      </w:pPr>
    </w:p>
    <w:p w14:paraId="311E8231" w14:textId="7A75560F" w:rsidR="00015C20" w:rsidRDefault="00015C20" w:rsidP="0070504D">
      <w:pPr>
        <w:pStyle w:val="Liste2"/>
        <w:numPr>
          <w:ilvl w:val="0"/>
          <w:numId w:val="0"/>
        </w:numPr>
        <w:ind w:left="794"/>
        <w:jc w:val="left"/>
      </w:pPr>
    </w:p>
    <w:p w14:paraId="02736980" w14:textId="77777777" w:rsidR="00015C20" w:rsidRPr="00CF2E1D" w:rsidRDefault="00015C20" w:rsidP="0070504D">
      <w:pPr>
        <w:pStyle w:val="Liste2"/>
        <w:numPr>
          <w:ilvl w:val="0"/>
          <w:numId w:val="0"/>
        </w:numPr>
        <w:ind w:left="794"/>
        <w:jc w:val="left"/>
      </w:pPr>
    </w:p>
    <w:p w14:paraId="2B666040" w14:textId="77777777" w:rsidR="00EE7A72" w:rsidRPr="008D3A18" w:rsidRDefault="00EE7A72" w:rsidP="0070504D">
      <w:pPr>
        <w:pStyle w:val="Liste"/>
        <w:jc w:val="left"/>
        <w:rPr>
          <w:rStyle w:val="kursiv"/>
        </w:rPr>
      </w:pPr>
      <w:r w:rsidRPr="008D3A18">
        <w:rPr>
          <w:rStyle w:val="kursiv"/>
        </w:rPr>
        <w:lastRenderedPageBreak/>
        <w:t>Konserninterne mellomværende</w:t>
      </w:r>
    </w:p>
    <w:p w14:paraId="0E4D3BE5" w14:textId="0717D50E" w:rsidR="00EE7A72" w:rsidRDefault="00EE7A72" w:rsidP="0070504D">
      <w:pPr>
        <w:pStyle w:val="Listeavsnitt"/>
        <w:jc w:val="left"/>
        <w:rPr>
          <w:noProof/>
          <w:color w:val="000000" w:themeColor="text1"/>
        </w:rPr>
      </w:pPr>
      <w:r w:rsidRPr="002E7F0C">
        <w:t xml:space="preserve">Kortsiktige og langsiktige fordringer og gjeld mellom enheter som inngår i </w:t>
      </w:r>
      <w:r w:rsidR="008D3A18">
        <w:t xml:space="preserve">samme </w:t>
      </w:r>
      <w:r w:rsidRPr="002E7F0C">
        <w:t>KOSTRA konsern</w:t>
      </w:r>
      <w:r w:rsidR="008D3A18">
        <w:t>,</w:t>
      </w:r>
      <w:r w:rsidRPr="002E7F0C">
        <w:t xml:space="preserve"> skal rapporteres på KOSTRA-kapitlene for konserninterne fordringer og gjeld.</w:t>
      </w:r>
      <w:r>
        <w:t xml:space="preserve"> Se </w:t>
      </w:r>
      <w:r w:rsidRPr="004E2EE4">
        <w:t>punkt 1</w:t>
      </w:r>
      <w:r w:rsidR="004E2EE4" w:rsidRPr="004E2EE4">
        <w:t>3</w:t>
      </w:r>
      <w:r w:rsidRPr="004E2EE4">
        <w:t>.2.3</w:t>
      </w:r>
      <w:r>
        <w:t xml:space="preserve"> for mer veiledning om konvertering av de enkelte balansekapitlene.</w:t>
      </w:r>
    </w:p>
    <w:p w14:paraId="43FF741E" w14:textId="77777777" w:rsidR="00EE7A72" w:rsidRDefault="00EE7A72" w:rsidP="0070504D">
      <w:pPr>
        <w:jc w:val="left"/>
        <w:rPr>
          <w:rFonts w:cs="Times New Roman"/>
          <w:b/>
          <w:bCs/>
          <w:noProof/>
          <w:szCs w:val="24"/>
        </w:rPr>
      </w:pPr>
    </w:p>
    <w:p w14:paraId="35F5A82B" w14:textId="77777777" w:rsidR="008D3A18" w:rsidRDefault="008D3A18" w:rsidP="0070504D">
      <w:pPr>
        <w:spacing w:after="160" w:line="259" w:lineRule="auto"/>
        <w:jc w:val="left"/>
        <w:rPr>
          <w:rFonts w:ascii="Arial" w:hAnsi="Arial"/>
          <w:b/>
          <w:noProof/>
          <w:sz w:val="28"/>
        </w:rPr>
      </w:pPr>
      <w:r>
        <w:rPr>
          <w:noProof/>
        </w:rPr>
        <w:br w:type="page"/>
      </w:r>
    </w:p>
    <w:p w14:paraId="67C9FA8E" w14:textId="6B0A1B2C" w:rsidR="009715E8" w:rsidRDefault="009715E8" w:rsidP="0070504D">
      <w:pPr>
        <w:pStyle w:val="Overskrift2"/>
        <w:jc w:val="left"/>
        <w:rPr>
          <w:noProof/>
          <w:spacing w:val="0"/>
          <w:sz w:val="26"/>
        </w:rPr>
      </w:pPr>
      <w:bookmarkStart w:id="276" w:name="_Toc117080286"/>
      <w:r>
        <w:rPr>
          <w:noProof/>
        </w:rPr>
        <w:lastRenderedPageBreak/>
        <w:t xml:space="preserve">Konvertering av </w:t>
      </w:r>
      <w:r w:rsidR="00DB0FCE">
        <w:rPr>
          <w:noProof/>
        </w:rPr>
        <w:t>kostnader, inntekter og balanseposter</w:t>
      </w:r>
      <w:bookmarkEnd w:id="276"/>
    </w:p>
    <w:p w14:paraId="4A9E0CD3" w14:textId="7DC147DD" w:rsidR="009715E8" w:rsidRDefault="009715E8" w:rsidP="0070504D">
      <w:pPr>
        <w:pStyle w:val="Overskrift3"/>
        <w:jc w:val="left"/>
        <w:rPr>
          <w:noProof/>
        </w:rPr>
      </w:pPr>
      <w:bookmarkStart w:id="277" w:name="_Toc117080287"/>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77"/>
    </w:p>
    <w:p w14:paraId="2C5EE26E" w14:textId="7AEEE43D" w:rsidR="009715E8" w:rsidRDefault="009715E8" w:rsidP="0070504D">
      <w:pPr>
        <w:jc w:val="left"/>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70504D">
      <w:pPr>
        <w:jc w:val="left"/>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70504D">
      <w:pPr>
        <w:jc w:val="left"/>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70504D">
      <w:pPr>
        <w:pStyle w:val="Liste"/>
        <w:jc w:val="left"/>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70504D">
      <w:pPr>
        <w:pStyle w:val="Liste"/>
        <w:jc w:val="left"/>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Pr="00626CD7" w:rsidRDefault="009715E8" w:rsidP="0070504D">
      <w:pPr>
        <w:pStyle w:val="Liste"/>
        <w:jc w:val="left"/>
      </w:pPr>
      <w:r w:rsidRPr="00626CD7">
        <w:t xml:space="preserve">Inntekter og kostnader som ikke inngår i resultatregnskapet, men som skal rapporteres til KOSTRA. </w:t>
      </w:r>
      <w:r w:rsidRPr="00626CD7">
        <w:br/>
      </w:r>
    </w:p>
    <w:p w14:paraId="2945D5F0" w14:textId="77777777" w:rsidR="004E2EE4" w:rsidRDefault="009715E8" w:rsidP="0070504D">
      <w:pPr>
        <w:pStyle w:val="Liste"/>
        <w:jc w:val="left"/>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rsidP="0070504D">
      <w:pPr>
        <w:spacing w:after="160" w:line="259" w:lineRule="auto"/>
        <w:jc w:val="left"/>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rsidP="0070504D">
            <w:pPr>
              <w:jc w:val="left"/>
              <w:rPr>
                <w:rFonts w:asciiTheme="minorHAnsi" w:hAnsiTheme="minorHAnsi" w:cstheme="minorHAnsi"/>
                <w:b/>
                <w:bCs/>
                <w:spacing w:val="0"/>
                <w:sz w:val="16"/>
                <w:szCs w:val="16"/>
              </w:rPr>
            </w:pPr>
            <w:r>
              <w:rPr>
                <w:rFonts w:cs="Times New Roman"/>
                <w:szCs w:val="24"/>
              </w:rPr>
              <w:lastRenderedPageBreak/>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rsidP="0070504D">
            <w:pPr>
              <w:jc w:val="left"/>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rsidP="0070504D">
            <w:pPr>
              <w:spacing w:line="240" w:lineRule="auto"/>
              <w:jc w:val="left"/>
              <w:rPr>
                <w:rFonts w:asciiTheme="minorHAnsi" w:hAnsiTheme="minorHAnsi" w:cstheme="minorHAnsi"/>
                <w:b/>
                <w:bCs/>
                <w:sz w:val="16"/>
                <w:szCs w:val="16"/>
              </w:rPr>
            </w:pPr>
          </w:p>
          <w:p w14:paraId="1508B31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rsidP="0070504D">
            <w:pPr>
              <w:spacing w:line="240" w:lineRule="auto"/>
              <w:jc w:val="left"/>
              <w:rPr>
                <w:rFonts w:asciiTheme="minorHAnsi" w:hAnsiTheme="minorHAnsi" w:cstheme="minorHAnsi"/>
                <w:sz w:val="16"/>
                <w:szCs w:val="16"/>
              </w:rPr>
            </w:pPr>
          </w:p>
          <w:p w14:paraId="79290AB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rsidP="0070504D">
            <w:pPr>
              <w:spacing w:line="240" w:lineRule="auto"/>
              <w:jc w:val="left"/>
              <w:rPr>
                <w:rFonts w:asciiTheme="minorHAnsi" w:hAnsiTheme="minorHAnsi" w:cstheme="minorHAnsi"/>
                <w:i/>
                <w:iCs/>
                <w:sz w:val="16"/>
                <w:szCs w:val="16"/>
              </w:rPr>
            </w:pPr>
          </w:p>
          <w:p w14:paraId="1E25365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Pr>
          <w:p w14:paraId="14A1FC6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Artsserie 0 – Lønn, artene 010:099</w:t>
            </w:r>
            <w:r w:rsidRPr="00AF4E30">
              <w:rPr>
                <w:rFonts w:asciiTheme="minorHAnsi" w:hAnsiTheme="minorHAnsi" w:cstheme="minorHAnsi"/>
                <w:i/>
                <w:iCs/>
                <w:sz w:val="16"/>
                <w:szCs w:val="16"/>
              </w:rPr>
              <w:br/>
              <w:t>Artsserie 0 benyttes for lønn og sosiale kostnader.</w:t>
            </w:r>
            <w:r w:rsidRPr="00AF4E30">
              <w:rPr>
                <w:rFonts w:asciiTheme="minorHAnsi" w:hAnsiTheme="minorHAnsi" w:cstheme="minorHAnsi"/>
                <w:i/>
                <w:iCs/>
                <w:sz w:val="16"/>
                <w:szCs w:val="16"/>
              </w:rPr>
              <w:br/>
            </w:r>
          </w:p>
          <w:p w14:paraId="255BA9C5"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Lønnsutgifter inkl. feriepenger og avtalefestede tillegg, pensjonsutgifter og arbeidsgiveravgift.</w:t>
            </w:r>
            <w:r w:rsidRPr="00AF4E30">
              <w:rPr>
                <w:rFonts w:asciiTheme="minorHAnsi" w:hAnsiTheme="minorHAnsi" w:cstheme="minorHAnsi"/>
                <w:i/>
                <w:iCs/>
                <w:sz w:val="16"/>
                <w:szCs w:val="16"/>
              </w:rPr>
              <w:br/>
            </w:r>
          </w:p>
          <w:p w14:paraId="488CBB9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Alle trekk- og opplysningspliktige ytelser inngår i artene 010:089.</w:t>
            </w:r>
            <w:r w:rsidRPr="00AF4E30">
              <w:rPr>
                <w:rFonts w:asciiTheme="minorHAnsi" w:hAnsiTheme="minorHAnsi" w:cstheme="minorHAnsi"/>
                <w:i/>
                <w:iCs/>
                <w:sz w:val="16"/>
                <w:szCs w:val="16"/>
              </w:rPr>
              <w:br/>
            </w:r>
          </w:p>
          <w:p w14:paraId="5A046AB6"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Godtgjørelser og lønn som er trekkpliktig/opplysningspliktig, men ikke arbeidsgiveravgiftspliktig, rapporteres på art 089.</w:t>
            </w:r>
            <w:r w:rsidRPr="00AF4E30">
              <w:rPr>
                <w:rFonts w:asciiTheme="minorHAnsi" w:hAnsiTheme="minorHAnsi" w:cstheme="minorHAnsi"/>
                <w:i/>
                <w:iCs/>
                <w:sz w:val="16"/>
                <w:szCs w:val="16"/>
              </w:rPr>
              <w:br/>
            </w:r>
          </w:p>
          <w:p w14:paraId="0949DCE0" w14:textId="1AA22037" w:rsidR="00AF4E30" w:rsidRPr="008B600A" w:rsidRDefault="00066878" w:rsidP="0070504D">
            <w:pPr>
              <w:pStyle w:val="Listeavsnitt"/>
              <w:numPr>
                <w:ilvl w:val="0"/>
                <w:numId w:val="411"/>
              </w:numPr>
              <w:spacing w:before="0" w:line="240" w:lineRule="auto"/>
              <w:contextualSpacing/>
              <w:jc w:val="left"/>
              <w:rPr>
                <w:rFonts w:asciiTheme="minorHAnsi" w:hAnsiTheme="minorHAnsi" w:cstheme="minorHAnsi"/>
                <w:i/>
                <w:iCs/>
                <w:color w:val="FF0000"/>
                <w:sz w:val="16"/>
                <w:szCs w:val="16"/>
              </w:rPr>
            </w:pPr>
            <w:r w:rsidRPr="00AF4E30">
              <w:rPr>
                <w:rFonts w:asciiTheme="minorHAnsi" w:hAnsiTheme="minorHAnsi" w:cstheme="minorHAnsi"/>
                <w:i/>
                <w:iCs/>
                <w:sz w:val="16"/>
                <w:szCs w:val="16"/>
              </w:rPr>
              <w:t>Pensjonsinnskudd (arbeidsgivers andel) og trekkpliktige forsikringsordninger rapporteres på art 090.</w:t>
            </w:r>
            <w:r w:rsidRPr="00AF4E30">
              <w:rPr>
                <w:rFonts w:asciiTheme="minorHAnsi" w:hAnsiTheme="minorHAnsi" w:cstheme="minorHAnsi"/>
                <w:i/>
                <w:iCs/>
                <w:sz w:val="16"/>
                <w:szCs w:val="16"/>
              </w:rPr>
              <w:br/>
            </w:r>
            <w:r w:rsidRPr="000F2B78">
              <w:rPr>
                <w:rFonts w:asciiTheme="minorHAnsi" w:hAnsiTheme="minorHAnsi" w:cstheme="minorHAnsi"/>
                <w:i/>
                <w:iCs/>
                <w:sz w:val="16"/>
                <w:szCs w:val="16"/>
              </w:rPr>
              <w:t>Kommunale og fylkeskommunale foretak og interkommunale selskaper (IKS) som utarbeider årsregnskap etter regnskapsloven, kan som hovedregel rapportere regnskapsførte pensjonskostnader på art 090</w:t>
            </w:r>
            <w:r w:rsidRPr="008B600A">
              <w:rPr>
                <w:rFonts w:asciiTheme="minorHAnsi" w:hAnsiTheme="minorHAnsi" w:cstheme="minorHAnsi"/>
                <w:i/>
                <w:iCs/>
                <w:color w:val="FF0000"/>
                <w:sz w:val="16"/>
                <w:szCs w:val="16"/>
              </w:rPr>
              <w:t xml:space="preserve">. </w:t>
            </w:r>
          </w:p>
          <w:p w14:paraId="71AB41B5" w14:textId="62FD622B" w:rsidR="00AF4E30" w:rsidRPr="008B600A" w:rsidRDefault="00AF4E30" w:rsidP="0070504D">
            <w:pPr>
              <w:pStyle w:val="Listeavsnitt"/>
              <w:numPr>
                <w:ilvl w:val="0"/>
                <w:numId w:val="411"/>
              </w:numPr>
              <w:spacing w:before="0" w:line="240" w:lineRule="auto"/>
              <w:contextualSpacing/>
              <w:jc w:val="left"/>
              <w:rPr>
                <w:rFonts w:asciiTheme="minorHAnsi" w:hAnsiTheme="minorHAnsi" w:cstheme="minorHAnsi"/>
                <w:i/>
                <w:iCs/>
                <w:color w:val="FF0000"/>
                <w:sz w:val="16"/>
                <w:szCs w:val="16"/>
              </w:rPr>
            </w:pPr>
            <w:r w:rsidRPr="008B600A">
              <w:rPr>
                <w:rFonts w:asciiTheme="minorHAnsi" w:hAnsiTheme="minorHAnsi" w:cstheme="minorHAnsi"/>
                <w:i/>
                <w:iCs/>
                <w:color w:val="FF0000"/>
                <w:sz w:val="16"/>
                <w:szCs w:val="16"/>
              </w:rPr>
              <w:br/>
            </w:r>
          </w:p>
          <w:p w14:paraId="767EBB6E" w14:textId="4EC22673"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0F2B78">
              <w:rPr>
                <w:rFonts w:asciiTheme="minorHAnsi" w:hAnsiTheme="minorHAnsi" w:cstheme="minorHAnsi"/>
                <w:i/>
                <w:iCs/>
                <w:sz w:val="16"/>
                <w:szCs w:val="16"/>
              </w:rPr>
              <w:t xml:space="preserve"> </w:t>
            </w:r>
            <w:r w:rsidRPr="00AF4E30">
              <w:rPr>
                <w:rFonts w:asciiTheme="minorHAnsi" w:hAnsiTheme="minorHAnsi" w:cstheme="minorHAnsi"/>
                <w:i/>
                <w:iCs/>
                <w:sz w:val="16"/>
                <w:szCs w:val="16"/>
              </w:rPr>
              <w:br/>
            </w:r>
          </w:p>
          <w:p w14:paraId="76E959B4"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Arbeidsgiveravgift av lønnsartene 010:080 og 090 rapporteres på art 099.</w:t>
            </w:r>
            <w:r w:rsidRPr="00AF4E30">
              <w:rPr>
                <w:rFonts w:asciiTheme="minorHAnsi" w:hAnsiTheme="minorHAnsi" w:cstheme="minorHAnsi"/>
                <w:i/>
                <w:iCs/>
                <w:sz w:val="16"/>
                <w:szCs w:val="16"/>
              </w:rPr>
              <w:br/>
            </w:r>
          </w:p>
          <w:p w14:paraId="71233A36"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Lønnsutgifter til enkelte typer aktiviteter rapporteres på særskilte arter:</w:t>
            </w:r>
          </w:p>
          <w:p w14:paraId="6F7D1224"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 xml:space="preserve">Art 070 Lønn til vedlikehold </w:t>
            </w:r>
          </w:p>
          <w:p w14:paraId="2C2DD7E8"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Art 075 Lønn til renhold</w:t>
            </w:r>
            <w:r w:rsidRPr="00AF4E30">
              <w:rPr>
                <w:rFonts w:asciiTheme="minorHAnsi" w:hAnsiTheme="minorHAnsi" w:cstheme="minorHAnsi"/>
                <w:i/>
                <w:iCs/>
                <w:sz w:val="16"/>
                <w:szCs w:val="16"/>
              </w:rPr>
              <w:br/>
            </w:r>
          </w:p>
          <w:p w14:paraId="75C0974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Opplysningspliktige, men ikke trekkpliktige utgifter og godtgjørelser for reiser, diett bil mv. og andre godtgjørelsen rapporteres på artene 160:165.</w:t>
            </w:r>
            <w:r w:rsidRPr="00AF4E30">
              <w:rPr>
                <w:rFonts w:asciiTheme="minorHAnsi" w:hAnsiTheme="minorHAnsi" w:cstheme="minorHAnsi"/>
                <w:i/>
                <w:iCs/>
                <w:sz w:val="16"/>
                <w:szCs w:val="16"/>
              </w:rPr>
              <w:br/>
            </w:r>
          </w:p>
          <w:p w14:paraId="78776663"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Offentlige tilskudd fra stat, kommune eller fylkeskommune vedrørende arbeidskraft (kontogruppe 57) rapporteres som inntekt på art 700, 730 eller 750.</w:t>
            </w:r>
            <w:r w:rsidRPr="00AF4E30">
              <w:rPr>
                <w:rFonts w:asciiTheme="minorHAnsi" w:hAnsiTheme="minorHAnsi" w:cstheme="minorHAnsi"/>
                <w:i/>
                <w:iCs/>
                <w:sz w:val="16"/>
                <w:szCs w:val="16"/>
              </w:rPr>
              <w:br/>
            </w:r>
          </w:p>
          <w:p w14:paraId="179FD2C9"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Sykelønnsrefusjon (kontogruppe 58) rapporteres som inntekt på art 710.</w:t>
            </w:r>
          </w:p>
          <w:p w14:paraId="6966355F"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p>
          <w:p w14:paraId="111A5AE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Se punkt 9.2.1 og 9.2.2 for detaljert veiledning om artsserie 0.</w:t>
            </w:r>
          </w:p>
          <w:p w14:paraId="3B1D034A"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p>
        </w:tc>
      </w:tr>
    </w:tbl>
    <w:p w14:paraId="4E22A1E2"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rsidP="0070504D">
            <w:pPr>
              <w:jc w:val="left"/>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rsidP="0070504D">
            <w:pPr>
              <w:spacing w:line="240" w:lineRule="auto"/>
              <w:jc w:val="left"/>
              <w:rPr>
                <w:rFonts w:asciiTheme="minorHAnsi" w:hAnsiTheme="minorHAnsi" w:cstheme="minorHAnsi"/>
                <w:b/>
                <w:bCs/>
                <w:sz w:val="16"/>
                <w:szCs w:val="16"/>
              </w:rPr>
            </w:pPr>
          </w:p>
          <w:p w14:paraId="73CE324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rsidP="0070504D">
            <w:pPr>
              <w:spacing w:line="240" w:lineRule="auto"/>
              <w:jc w:val="left"/>
              <w:rPr>
                <w:rFonts w:asciiTheme="minorHAnsi" w:hAnsiTheme="minorHAnsi" w:cstheme="minorHAnsi"/>
                <w:sz w:val="16"/>
                <w:szCs w:val="16"/>
              </w:rPr>
            </w:pPr>
          </w:p>
          <w:p w14:paraId="5817154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rsidP="0070504D">
            <w:pPr>
              <w:spacing w:line="240" w:lineRule="auto"/>
              <w:jc w:val="left"/>
              <w:rPr>
                <w:rFonts w:asciiTheme="minorHAnsi" w:hAnsiTheme="minorHAnsi" w:cstheme="minorHAnsi"/>
                <w:sz w:val="16"/>
                <w:szCs w:val="16"/>
              </w:rPr>
            </w:pPr>
          </w:p>
          <w:p w14:paraId="4AC379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rsidP="0070504D">
            <w:pPr>
              <w:spacing w:line="240" w:lineRule="auto"/>
              <w:jc w:val="left"/>
              <w:rPr>
                <w:rFonts w:asciiTheme="minorHAnsi" w:hAnsiTheme="minorHAnsi" w:cstheme="minorHAnsi"/>
                <w:sz w:val="16"/>
                <w:szCs w:val="16"/>
              </w:rPr>
            </w:pPr>
          </w:p>
          <w:p w14:paraId="5CAA02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rsidP="0070504D">
            <w:pPr>
              <w:spacing w:line="240" w:lineRule="auto"/>
              <w:jc w:val="left"/>
              <w:rPr>
                <w:rFonts w:asciiTheme="minorHAnsi" w:hAnsiTheme="minorHAnsi" w:cstheme="minorHAnsi"/>
                <w:sz w:val="16"/>
                <w:szCs w:val="16"/>
              </w:rPr>
            </w:pPr>
          </w:p>
          <w:p w14:paraId="7218611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rsidP="0070504D">
            <w:pPr>
              <w:spacing w:line="240" w:lineRule="auto"/>
              <w:jc w:val="left"/>
              <w:rPr>
                <w:rFonts w:asciiTheme="minorHAnsi" w:hAnsiTheme="minorHAnsi" w:cstheme="minorHAnsi"/>
                <w:sz w:val="16"/>
                <w:szCs w:val="16"/>
              </w:rPr>
            </w:pPr>
          </w:p>
          <w:p w14:paraId="7B2418EA"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rsidP="0070504D">
            <w:pPr>
              <w:spacing w:line="240" w:lineRule="auto"/>
              <w:jc w:val="left"/>
              <w:rPr>
                <w:rFonts w:asciiTheme="minorHAnsi" w:hAnsiTheme="minorHAnsi" w:cstheme="minorHAnsi"/>
                <w:sz w:val="16"/>
                <w:szCs w:val="16"/>
              </w:rPr>
            </w:pPr>
          </w:p>
          <w:p w14:paraId="5C5F0015"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rsidP="0070504D">
            <w:pPr>
              <w:spacing w:line="240" w:lineRule="auto"/>
              <w:jc w:val="left"/>
              <w:rPr>
                <w:rFonts w:asciiTheme="minorHAnsi" w:hAnsiTheme="minorHAnsi" w:cstheme="minorHAnsi"/>
                <w:sz w:val="16"/>
                <w:szCs w:val="16"/>
              </w:rPr>
            </w:pPr>
          </w:p>
          <w:p w14:paraId="7BD4F3F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rsidP="0070504D">
            <w:pPr>
              <w:spacing w:line="240" w:lineRule="auto"/>
              <w:jc w:val="left"/>
              <w:rPr>
                <w:rFonts w:asciiTheme="minorHAnsi" w:hAnsiTheme="minorHAnsi" w:cstheme="minorHAnsi"/>
                <w:sz w:val="16"/>
                <w:szCs w:val="16"/>
              </w:rPr>
            </w:pPr>
          </w:p>
          <w:p w14:paraId="01D2955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rsidP="0070504D">
            <w:pPr>
              <w:spacing w:line="240" w:lineRule="auto"/>
              <w:jc w:val="left"/>
              <w:rPr>
                <w:rFonts w:asciiTheme="minorHAnsi" w:hAnsiTheme="minorHAnsi" w:cstheme="minorHAnsi"/>
                <w:sz w:val="16"/>
                <w:szCs w:val="16"/>
              </w:rPr>
            </w:pPr>
          </w:p>
          <w:p w14:paraId="6B19D39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rsidP="0070504D">
            <w:pPr>
              <w:spacing w:line="240" w:lineRule="auto"/>
              <w:jc w:val="left"/>
              <w:rPr>
                <w:rFonts w:asciiTheme="minorHAnsi" w:hAnsiTheme="minorHAnsi" w:cstheme="minorHAnsi"/>
                <w:sz w:val="16"/>
                <w:szCs w:val="16"/>
              </w:rPr>
            </w:pPr>
          </w:p>
          <w:p w14:paraId="6FB034C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rsidP="0070504D">
            <w:pPr>
              <w:spacing w:line="240" w:lineRule="auto"/>
              <w:jc w:val="left"/>
              <w:rPr>
                <w:rFonts w:asciiTheme="minorHAnsi" w:hAnsiTheme="minorHAnsi" w:cstheme="minorHAnsi"/>
                <w:sz w:val="16"/>
                <w:szCs w:val="16"/>
              </w:rPr>
            </w:pPr>
          </w:p>
          <w:p w14:paraId="56CAE4F0"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rsidP="0070504D">
            <w:pPr>
              <w:spacing w:line="240" w:lineRule="auto"/>
              <w:jc w:val="left"/>
              <w:rPr>
                <w:rFonts w:asciiTheme="minorHAnsi" w:hAnsiTheme="minorHAnsi" w:cstheme="minorHAnsi"/>
                <w:b/>
                <w:bCs/>
                <w:sz w:val="16"/>
                <w:szCs w:val="16"/>
              </w:rPr>
            </w:pPr>
          </w:p>
          <w:p w14:paraId="49FA467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rsidP="0070504D">
            <w:pPr>
              <w:spacing w:line="240" w:lineRule="auto"/>
              <w:jc w:val="left"/>
              <w:rPr>
                <w:rFonts w:asciiTheme="minorHAnsi" w:hAnsiTheme="minorHAnsi" w:cstheme="minorHAnsi"/>
                <w:sz w:val="16"/>
                <w:szCs w:val="16"/>
              </w:rPr>
            </w:pPr>
          </w:p>
          <w:p w14:paraId="19B5340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rsidP="0070504D">
            <w:pPr>
              <w:spacing w:line="240" w:lineRule="auto"/>
              <w:jc w:val="left"/>
              <w:rPr>
                <w:rFonts w:asciiTheme="minorHAnsi" w:hAnsiTheme="minorHAnsi" w:cstheme="minorHAnsi"/>
                <w:sz w:val="16"/>
                <w:szCs w:val="16"/>
              </w:rPr>
            </w:pPr>
          </w:p>
          <w:p w14:paraId="2E35A6C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lastRenderedPageBreak/>
              <w:t>Artsserie 1 og 2 – Kjøp av varer og tjenester som inngår i egen tjenesteproduksjon, artene 100:285</w:t>
            </w:r>
          </w:p>
          <w:p w14:paraId="276824A5" w14:textId="77777777" w:rsidR="00066878" w:rsidRPr="004102A1" w:rsidRDefault="00066878" w:rsidP="0070504D">
            <w:pPr>
              <w:spacing w:line="240" w:lineRule="auto"/>
              <w:jc w:val="left"/>
              <w:rPr>
                <w:rFonts w:asciiTheme="minorHAnsi" w:hAnsiTheme="minorHAnsi" w:cstheme="minorHAnsi"/>
                <w:b/>
                <w:bCs/>
                <w:sz w:val="16"/>
                <w:szCs w:val="16"/>
              </w:rPr>
            </w:pPr>
          </w:p>
          <w:p w14:paraId="6152914D"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rsidP="0070504D">
            <w:pPr>
              <w:spacing w:line="240" w:lineRule="auto"/>
              <w:jc w:val="left"/>
              <w:rPr>
                <w:rFonts w:asciiTheme="minorHAnsi" w:hAnsiTheme="minorHAnsi" w:cstheme="minorHAnsi"/>
                <w:sz w:val="16"/>
                <w:szCs w:val="16"/>
              </w:rPr>
            </w:pPr>
          </w:p>
          <w:p w14:paraId="214CD9B5"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lastRenderedPageBreak/>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58F5E56F" w14:textId="77777777" w:rsidR="005C21F6" w:rsidRDefault="005C21F6" w:rsidP="0070504D">
      <w:pPr>
        <w:jc w:val="left"/>
      </w:pPr>
      <w:r>
        <w:lastRenderedPageBreak/>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rsidP="0070504D">
            <w:pPr>
              <w:jc w:val="left"/>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rsidP="0070504D">
            <w:pPr>
              <w:spacing w:line="240" w:lineRule="auto"/>
              <w:jc w:val="left"/>
              <w:rPr>
                <w:rFonts w:asciiTheme="minorHAnsi" w:hAnsiTheme="minorHAnsi" w:cstheme="minorHAnsi"/>
                <w:sz w:val="16"/>
                <w:szCs w:val="16"/>
              </w:rPr>
            </w:pPr>
          </w:p>
          <w:p w14:paraId="77BED4D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rsidP="0070504D">
            <w:pPr>
              <w:spacing w:line="240" w:lineRule="auto"/>
              <w:jc w:val="left"/>
              <w:rPr>
                <w:rFonts w:asciiTheme="minorHAnsi" w:hAnsiTheme="minorHAnsi" w:cstheme="minorHAnsi"/>
                <w:sz w:val="16"/>
                <w:szCs w:val="16"/>
              </w:rPr>
            </w:pPr>
          </w:p>
          <w:p w14:paraId="2281D83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rsidP="0070504D">
            <w:pPr>
              <w:spacing w:line="240" w:lineRule="auto"/>
              <w:jc w:val="left"/>
              <w:rPr>
                <w:rFonts w:asciiTheme="minorHAnsi" w:hAnsiTheme="minorHAnsi" w:cstheme="minorHAnsi"/>
                <w:b/>
                <w:bCs/>
                <w:sz w:val="16"/>
                <w:szCs w:val="16"/>
              </w:rPr>
            </w:pPr>
          </w:p>
          <w:p w14:paraId="7AACBA7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rsidP="0070504D">
            <w:pPr>
              <w:spacing w:line="240" w:lineRule="auto"/>
              <w:jc w:val="left"/>
              <w:rPr>
                <w:rFonts w:asciiTheme="minorHAnsi" w:hAnsiTheme="minorHAnsi" w:cstheme="minorHAnsi"/>
                <w:sz w:val="16"/>
                <w:szCs w:val="16"/>
              </w:rPr>
            </w:pPr>
          </w:p>
          <w:p w14:paraId="765D4B99" w14:textId="5ED424B6"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3454F4A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7D960136"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rsidP="0070504D">
            <w:pPr>
              <w:jc w:val="left"/>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rsidP="0070504D">
            <w:pPr>
              <w:spacing w:line="240" w:lineRule="auto"/>
              <w:jc w:val="left"/>
              <w:rPr>
                <w:rFonts w:asciiTheme="minorHAnsi" w:hAnsiTheme="minorHAnsi" w:cstheme="minorHAnsi"/>
                <w:b/>
                <w:bCs/>
                <w:sz w:val="16"/>
                <w:szCs w:val="16"/>
              </w:rPr>
            </w:pPr>
          </w:p>
          <w:p w14:paraId="2528AF8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rsidP="0070504D">
            <w:pPr>
              <w:spacing w:line="240" w:lineRule="auto"/>
              <w:jc w:val="left"/>
              <w:rPr>
                <w:rFonts w:asciiTheme="minorHAnsi" w:hAnsiTheme="minorHAnsi" w:cstheme="minorHAnsi"/>
                <w:sz w:val="16"/>
                <w:szCs w:val="16"/>
              </w:rPr>
            </w:pPr>
          </w:p>
          <w:p w14:paraId="237A1E78"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rsidP="0070504D">
            <w:pPr>
              <w:spacing w:line="240" w:lineRule="auto"/>
              <w:jc w:val="left"/>
              <w:rPr>
                <w:rFonts w:asciiTheme="minorHAnsi" w:hAnsiTheme="minorHAnsi" w:cstheme="minorHAnsi"/>
                <w:sz w:val="16"/>
                <w:szCs w:val="16"/>
              </w:rPr>
            </w:pPr>
          </w:p>
          <w:p w14:paraId="6B2AA33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rsidP="0070504D">
            <w:pPr>
              <w:spacing w:line="240" w:lineRule="auto"/>
              <w:jc w:val="left"/>
              <w:rPr>
                <w:rFonts w:asciiTheme="minorHAnsi" w:hAnsiTheme="minorHAnsi" w:cstheme="minorHAnsi"/>
                <w:b/>
                <w:bCs/>
                <w:sz w:val="16"/>
                <w:szCs w:val="16"/>
              </w:rPr>
            </w:pPr>
          </w:p>
          <w:p w14:paraId="7164827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rsidP="0070504D">
            <w:pPr>
              <w:spacing w:line="240" w:lineRule="auto"/>
              <w:jc w:val="left"/>
              <w:rPr>
                <w:rFonts w:asciiTheme="minorHAnsi" w:hAnsiTheme="minorHAnsi" w:cstheme="minorHAnsi"/>
                <w:b/>
                <w:bCs/>
                <w:sz w:val="16"/>
                <w:szCs w:val="16"/>
              </w:rPr>
            </w:pPr>
          </w:p>
          <w:p w14:paraId="5AB57C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rsidP="0070504D">
            <w:pPr>
              <w:spacing w:line="240" w:lineRule="auto"/>
              <w:jc w:val="left"/>
              <w:rPr>
                <w:rFonts w:asciiTheme="minorHAnsi" w:hAnsiTheme="minorHAnsi" w:cstheme="minorHAnsi"/>
                <w:sz w:val="16"/>
                <w:szCs w:val="16"/>
              </w:rPr>
            </w:pPr>
          </w:p>
          <w:p w14:paraId="1AFE2FB4"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kommunal tjenestetilbud:</w:t>
            </w:r>
          </w:p>
          <w:p w14:paraId="2478CD5B" w14:textId="27EF4C7F" w:rsidR="00066878" w:rsidRPr="004102A1" w:rsidRDefault="00066878" w:rsidP="0070504D">
            <w:pPr>
              <w:pStyle w:val="Listeavsnitt"/>
              <w:numPr>
                <w:ilvl w:val="1"/>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70504D">
            <w:pPr>
              <w:pStyle w:val="Listeavsnitt"/>
              <w:numPr>
                <w:ilvl w:val="1"/>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rsidP="0070504D">
            <w:pPr>
              <w:pStyle w:val="Listeavsnitt"/>
              <w:spacing w:line="240" w:lineRule="auto"/>
              <w:ind w:left="1440"/>
              <w:jc w:val="left"/>
              <w:rPr>
                <w:rFonts w:asciiTheme="minorHAnsi" w:hAnsiTheme="minorHAnsi" w:cstheme="minorHAnsi"/>
                <w:sz w:val="16"/>
                <w:szCs w:val="16"/>
              </w:rPr>
            </w:pPr>
          </w:p>
          <w:p w14:paraId="4010CF6F"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86F40B9"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7613298"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61417D1D"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rsidP="0070504D">
            <w:pPr>
              <w:pStyle w:val="Listeavsnitt"/>
              <w:jc w:val="left"/>
              <w:rPr>
                <w:rFonts w:asciiTheme="minorHAnsi" w:hAnsiTheme="minorHAnsi" w:cstheme="minorHAnsi"/>
                <w:sz w:val="16"/>
                <w:szCs w:val="16"/>
              </w:rPr>
            </w:pPr>
          </w:p>
          <w:p w14:paraId="7B7C89DD" w14:textId="0A0F378F"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70504D">
            <w:pPr>
              <w:spacing w:line="240" w:lineRule="auto"/>
              <w:jc w:val="left"/>
              <w:rPr>
                <w:rFonts w:asciiTheme="minorHAnsi" w:hAnsiTheme="minorHAnsi" w:cstheme="minorHAnsi"/>
                <w:b/>
                <w:bCs/>
                <w:sz w:val="16"/>
                <w:szCs w:val="16"/>
              </w:rPr>
            </w:pPr>
          </w:p>
        </w:tc>
      </w:tr>
    </w:tbl>
    <w:p w14:paraId="4C848AB1"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rsidP="0070504D">
            <w:pPr>
              <w:jc w:val="left"/>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rsidP="0070504D">
            <w:pPr>
              <w:spacing w:line="240" w:lineRule="auto"/>
              <w:jc w:val="left"/>
              <w:rPr>
                <w:rFonts w:asciiTheme="minorHAnsi" w:hAnsiTheme="minorHAnsi" w:cstheme="minorHAnsi"/>
                <w:sz w:val="16"/>
                <w:szCs w:val="16"/>
              </w:rPr>
            </w:pPr>
          </w:p>
          <w:p w14:paraId="3E6D3B4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rsidP="0070504D">
            <w:pPr>
              <w:spacing w:line="240" w:lineRule="auto"/>
              <w:jc w:val="left"/>
              <w:rPr>
                <w:rFonts w:asciiTheme="minorHAnsi" w:hAnsiTheme="minorHAnsi" w:cstheme="minorHAnsi"/>
                <w:sz w:val="16"/>
                <w:szCs w:val="16"/>
              </w:rPr>
            </w:pPr>
          </w:p>
          <w:p w14:paraId="310EA860"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rsidP="0070504D">
            <w:pPr>
              <w:spacing w:line="240" w:lineRule="auto"/>
              <w:jc w:val="left"/>
              <w:rPr>
                <w:rFonts w:asciiTheme="minorHAnsi" w:hAnsiTheme="minorHAnsi" w:cstheme="minorHAnsi"/>
                <w:b/>
                <w:bCs/>
                <w:sz w:val="16"/>
                <w:szCs w:val="16"/>
              </w:rPr>
            </w:pPr>
          </w:p>
          <w:p w14:paraId="2C8D7D0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rsidP="0070504D">
            <w:pPr>
              <w:spacing w:line="240" w:lineRule="auto"/>
              <w:jc w:val="left"/>
              <w:rPr>
                <w:rFonts w:asciiTheme="minorHAnsi" w:hAnsiTheme="minorHAnsi" w:cstheme="minorHAnsi"/>
                <w:sz w:val="16"/>
                <w:szCs w:val="16"/>
              </w:rPr>
            </w:pPr>
          </w:p>
          <w:p w14:paraId="217E3A2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rsidP="0070504D">
            <w:pPr>
              <w:spacing w:line="240" w:lineRule="auto"/>
              <w:jc w:val="left"/>
              <w:rPr>
                <w:rFonts w:asciiTheme="minorHAnsi" w:hAnsiTheme="minorHAnsi" w:cstheme="minorHAnsi"/>
                <w:b/>
                <w:bCs/>
                <w:sz w:val="16"/>
                <w:szCs w:val="16"/>
              </w:rPr>
            </w:pPr>
          </w:p>
          <w:p w14:paraId="7B20612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rsidP="0070504D">
            <w:pPr>
              <w:spacing w:line="240" w:lineRule="auto"/>
              <w:jc w:val="left"/>
              <w:rPr>
                <w:rFonts w:asciiTheme="minorHAnsi" w:hAnsiTheme="minorHAnsi" w:cstheme="minorHAnsi"/>
                <w:sz w:val="16"/>
                <w:szCs w:val="16"/>
              </w:rPr>
            </w:pPr>
          </w:p>
          <w:p w14:paraId="1EE474DF"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rsidP="0070504D">
            <w:pPr>
              <w:spacing w:line="240" w:lineRule="auto"/>
              <w:jc w:val="left"/>
              <w:rPr>
                <w:rFonts w:asciiTheme="minorHAnsi" w:hAnsiTheme="minorHAnsi" w:cstheme="minorHAnsi"/>
                <w:sz w:val="16"/>
                <w:szCs w:val="16"/>
              </w:rPr>
            </w:pPr>
          </w:p>
          <w:p w14:paraId="79F4A56A"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rsidP="0070504D">
            <w:pPr>
              <w:jc w:val="left"/>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rsidP="0070504D">
            <w:pPr>
              <w:spacing w:line="240" w:lineRule="auto"/>
              <w:jc w:val="left"/>
              <w:rPr>
                <w:rFonts w:asciiTheme="minorHAnsi" w:hAnsiTheme="minorHAnsi" w:cstheme="minorHAnsi"/>
                <w:b/>
                <w:bCs/>
                <w:sz w:val="16"/>
                <w:szCs w:val="16"/>
              </w:rPr>
            </w:pPr>
          </w:p>
          <w:p w14:paraId="64AE9807"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rsidP="0070504D">
            <w:pPr>
              <w:spacing w:line="240" w:lineRule="auto"/>
              <w:jc w:val="left"/>
              <w:rPr>
                <w:rFonts w:asciiTheme="minorHAnsi" w:hAnsiTheme="minorHAnsi" w:cstheme="minorHAnsi"/>
                <w:sz w:val="16"/>
                <w:szCs w:val="16"/>
              </w:rPr>
            </w:pPr>
          </w:p>
          <w:p w14:paraId="5A8B07EB"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rsidP="0070504D">
            <w:pPr>
              <w:spacing w:line="240" w:lineRule="auto"/>
              <w:jc w:val="left"/>
              <w:rPr>
                <w:rFonts w:asciiTheme="minorHAnsi" w:hAnsiTheme="minorHAnsi" w:cstheme="minorHAnsi"/>
                <w:sz w:val="16"/>
                <w:szCs w:val="16"/>
              </w:rPr>
            </w:pPr>
          </w:p>
          <w:p w14:paraId="1569D281"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rsidP="0070504D">
            <w:pPr>
              <w:spacing w:line="240" w:lineRule="auto"/>
              <w:jc w:val="left"/>
              <w:rPr>
                <w:rFonts w:asciiTheme="minorHAnsi" w:hAnsiTheme="minorHAnsi" w:cstheme="minorHAnsi"/>
                <w:sz w:val="16"/>
                <w:szCs w:val="16"/>
              </w:rPr>
            </w:pPr>
          </w:p>
          <w:p w14:paraId="5593BF33"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rsidP="0070504D">
            <w:pPr>
              <w:spacing w:line="240" w:lineRule="auto"/>
              <w:jc w:val="left"/>
              <w:rPr>
                <w:rFonts w:asciiTheme="minorHAnsi" w:hAnsiTheme="minorHAnsi" w:cstheme="minorHAnsi"/>
                <w:sz w:val="16"/>
                <w:szCs w:val="16"/>
              </w:rPr>
            </w:pPr>
          </w:p>
          <w:p w14:paraId="41EB88D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rsidP="0070504D">
            <w:pPr>
              <w:spacing w:line="240" w:lineRule="auto"/>
              <w:jc w:val="left"/>
              <w:rPr>
                <w:rFonts w:asciiTheme="minorHAnsi" w:hAnsiTheme="minorHAnsi" w:cstheme="minorHAnsi"/>
                <w:sz w:val="16"/>
                <w:szCs w:val="16"/>
              </w:rPr>
            </w:pPr>
          </w:p>
          <w:p w14:paraId="39015C27"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rsidP="0070504D">
            <w:pPr>
              <w:spacing w:line="240" w:lineRule="auto"/>
              <w:jc w:val="left"/>
              <w:rPr>
                <w:rFonts w:asciiTheme="minorHAnsi" w:hAnsiTheme="minorHAnsi" w:cstheme="minorHAnsi"/>
                <w:b/>
                <w:bCs/>
                <w:sz w:val="16"/>
                <w:szCs w:val="16"/>
              </w:rPr>
            </w:pPr>
          </w:p>
          <w:p w14:paraId="1B4186EE"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rsidP="0070504D">
            <w:pPr>
              <w:spacing w:line="240" w:lineRule="auto"/>
              <w:jc w:val="left"/>
              <w:rPr>
                <w:rFonts w:asciiTheme="minorHAnsi" w:hAnsiTheme="minorHAnsi" w:cstheme="minorHAnsi"/>
                <w:b/>
                <w:bCs/>
                <w:sz w:val="16"/>
                <w:szCs w:val="16"/>
              </w:rPr>
            </w:pPr>
          </w:p>
          <w:p w14:paraId="6DCABB8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rsidP="0070504D">
            <w:pPr>
              <w:spacing w:line="240" w:lineRule="auto"/>
              <w:jc w:val="left"/>
              <w:rPr>
                <w:rFonts w:asciiTheme="minorHAnsi" w:hAnsiTheme="minorHAnsi" w:cstheme="minorHAnsi"/>
                <w:b/>
                <w:bCs/>
                <w:sz w:val="16"/>
                <w:szCs w:val="16"/>
              </w:rPr>
            </w:pPr>
          </w:p>
          <w:p w14:paraId="4E2E2D33" w14:textId="1C3BA3A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rsidP="0070504D">
            <w:pPr>
              <w:spacing w:line="240" w:lineRule="auto"/>
              <w:jc w:val="left"/>
              <w:rPr>
                <w:rFonts w:asciiTheme="minorHAnsi" w:hAnsiTheme="minorHAnsi" w:cstheme="minorHAnsi"/>
                <w:i/>
                <w:iCs/>
                <w:sz w:val="16"/>
                <w:szCs w:val="16"/>
              </w:rPr>
            </w:pPr>
          </w:p>
          <w:p w14:paraId="7F2AE8B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rsidP="0070504D">
            <w:pPr>
              <w:spacing w:line="240" w:lineRule="auto"/>
              <w:jc w:val="left"/>
              <w:rPr>
                <w:rFonts w:asciiTheme="minorHAnsi" w:hAnsiTheme="minorHAnsi" w:cstheme="minorHAnsi"/>
                <w:b/>
                <w:bCs/>
                <w:sz w:val="16"/>
                <w:szCs w:val="16"/>
              </w:rPr>
            </w:pPr>
          </w:p>
          <w:p w14:paraId="0394E4A6"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rsidP="0070504D">
            <w:pPr>
              <w:pStyle w:val="Listeavsnitt"/>
              <w:spacing w:line="240" w:lineRule="auto"/>
              <w:jc w:val="left"/>
              <w:rPr>
                <w:rFonts w:asciiTheme="minorHAnsi" w:hAnsiTheme="minorHAnsi" w:cstheme="minorHAnsi"/>
                <w:i/>
                <w:iCs/>
                <w:sz w:val="16"/>
                <w:szCs w:val="16"/>
              </w:rPr>
            </w:pPr>
          </w:p>
          <w:p w14:paraId="2D91712C"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rsidP="0070504D">
            <w:pPr>
              <w:jc w:val="left"/>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rsidP="0070504D">
            <w:pPr>
              <w:spacing w:line="240" w:lineRule="auto"/>
              <w:jc w:val="left"/>
              <w:rPr>
                <w:rFonts w:asciiTheme="minorHAnsi" w:hAnsiTheme="minorHAnsi" w:cstheme="minorHAnsi"/>
                <w:b/>
                <w:bCs/>
                <w:sz w:val="16"/>
                <w:szCs w:val="16"/>
              </w:rPr>
            </w:pPr>
          </w:p>
          <w:p w14:paraId="20DAABF8"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rsidP="0070504D">
            <w:pPr>
              <w:spacing w:line="240" w:lineRule="auto"/>
              <w:jc w:val="left"/>
              <w:rPr>
                <w:rFonts w:asciiTheme="minorHAnsi" w:hAnsiTheme="minorHAnsi" w:cstheme="minorHAnsi"/>
                <w:sz w:val="16"/>
                <w:szCs w:val="16"/>
              </w:rPr>
            </w:pPr>
          </w:p>
          <w:p w14:paraId="348CF83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rsidP="0070504D">
            <w:pPr>
              <w:spacing w:line="240" w:lineRule="auto"/>
              <w:jc w:val="left"/>
              <w:rPr>
                <w:rFonts w:asciiTheme="minorHAnsi" w:hAnsiTheme="minorHAnsi" w:cstheme="minorHAnsi"/>
                <w:sz w:val="16"/>
                <w:szCs w:val="16"/>
              </w:rPr>
            </w:pPr>
          </w:p>
          <w:p w14:paraId="1CD0F26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rsidP="0070504D">
            <w:pPr>
              <w:spacing w:line="240" w:lineRule="auto"/>
              <w:jc w:val="left"/>
              <w:rPr>
                <w:rFonts w:asciiTheme="minorHAnsi" w:hAnsiTheme="minorHAnsi" w:cstheme="minorHAnsi"/>
                <w:sz w:val="16"/>
                <w:szCs w:val="16"/>
              </w:rPr>
            </w:pPr>
          </w:p>
          <w:p w14:paraId="297C625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rsidP="0070504D">
            <w:pPr>
              <w:spacing w:line="240" w:lineRule="auto"/>
              <w:jc w:val="left"/>
              <w:rPr>
                <w:rFonts w:asciiTheme="minorHAnsi" w:hAnsiTheme="minorHAnsi" w:cstheme="minorHAnsi"/>
                <w:b/>
                <w:bCs/>
                <w:sz w:val="16"/>
                <w:szCs w:val="16"/>
              </w:rPr>
            </w:pPr>
          </w:p>
          <w:p w14:paraId="0D2FC43C"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77777777" w:rsidR="000D3543" w:rsidRPr="004102A1" w:rsidRDefault="000D3543" w:rsidP="0070504D">
            <w:pPr>
              <w:spacing w:line="240" w:lineRule="auto"/>
              <w:ind w:left="1080"/>
              <w:jc w:val="left"/>
              <w:rPr>
                <w:rFonts w:asciiTheme="minorHAnsi" w:hAnsiTheme="minorHAnsi" w:cstheme="minorHAnsi"/>
                <w:sz w:val="16"/>
                <w:szCs w:val="16"/>
              </w:rPr>
            </w:pPr>
            <w:r w:rsidRPr="004102A1">
              <w:rPr>
                <w:rFonts w:asciiTheme="minorHAnsi" w:hAnsiTheme="minorHAnsi" w:cstheme="minorHAnsi"/>
                <w:sz w:val="16"/>
                <w:szCs w:val="16"/>
              </w:rPr>
              <w:t>Med andre menes i hovedsak:</w:t>
            </w:r>
          </w:p>
          <w:p w14:paraId="7D98B1A7"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5C1964D7"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rsidP="0070504D">
            <w:pPr>
              <w:jc w:val="left"/>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rsidP="0070504D">
            <w:pPr>
              <w:spacing w:line="240" w:lineRule="auto"/>
              <w:jc w:val="left"/>
              <w:rPr>
                <w:rFonts w:asciiTheme="minorHAnsi" w:hAnsiTheme="minorHAnsi" w:cstheme="minorHAnsi"/>
                <w:b/>
                <w:bCs/>
                <w:sz w:val="16"/>
                <w:szCs w:val="16"/>
              </w:rPr>
            </w:pPr>
          </w:p>
          <w:p w14:paraId="2A9D469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rsidP="0070504D">
            <w:pPr>
              <w:spacing w:line="240" w:lineRule="auto"/>
              <w:jc w:val="left"/>
              <w:rPr>
                <w:rFonts w:asciiTheme="minorHAnsi" w:hAnsiTheme="minorHAnsi" w:cstheme="minorHAnsi"/>
                <w:sz w:val="16"/>
                <w:szCs w:val="16"/>
              </w:rPr>
            </w:pPr>
          </w:p>
          <w:p w14:paraId="331B4DF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rsidP="0070504D">
            <w:pPr>
              <w:spacing w:line="240" w:lineRule="auto"/>
              <w:jc w:val="left"/>
              <w:rPr>
                <w:rFonts w:asciiTheme="minorHAnsi" w:hAnsiTheme="minorHAnsi" w:cstheme="minorHAnsi"/>
                <w:b/>
                <w:bCs/>
                <w:sz w:val="16"/>
                <w:szCs w:val="16"/>
              </w:rPr>
            </w:pPr>
          </w:p>
          <w:p w14:paraId="1E9B6D9C"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rsidP="0070504D">
            <w:pPr>
              <w:spacing w:line="240" w:lineRule="auto"/>
              <w:jc w:val="left"/>
              <w:rPr>
                <w:rFonts w:asciiTheme="minorHAnsi" w:hAnsiTheme="minorHAnsi" w:cstheme="minorHAnsi"/>
                <w:b/>
                <w:bCs/>
                <w:sz w:val="16"/>
                <w:szCs w:val="16"/>
              </w:rPr>
            </w:pPr>
          </w:p>
          <w:p w14:paraId="4B4A17F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3AA04C04"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w:t>
            </w:r>
            <w:r w:rsidR="00F77693">
              <w:rPr>
                <w:rFonts w:asciiTheme="minorHAnsi" w:hAnsiTheme="minorHAnsi" w:cstheme="minorHAnsi"/>
                <w:i/>
                <w:iCs/>
                <w:sz w:val="16"/>
                <w:szCs w:val="16"/>
              </w:rPr>
              <w:t xml:space="preserve"> </w:t>
            </w:r>
            <w:r w:rsidR="00F77693" w:rsidRPr="00F77693">
              <w:rPr>
                <w:rFonts w:asciiTheme="minorHAnsi" w:hAnsiTheme="minorHAnsi" w:cstheme="minorHAnsi"/>
                <w:i/>
                <w:iCs/>
                <w:color w:val="FF0000"/>
                <w:sz w:val="16"/>
                <w:szCs w:val="16"/>
              </w:rPr>
              <w:t>871 Eiendomsskatt vannkraftanlegg, 872 Eiendomsskatt vindkraftverk, 873 Eiendomsskatt petroleumsanlegg</w:t>
            </w:r>
            <w:r w:rsidRPr="004102A1">
              <w:rPr>
                <w:rFonts w:asciiTheme="minorHAnsi" w:hAnsiTheme="minorHAnsi" w:cstheme="minorHAnsi"/>
                <w:i/>
                <w:iCs/>
                <w:sz w:val="16"/>
                <w:szCs w:val="16"/>
              </w:rPr>
              <w:t xml:space="preserve"> </w:t>
            </w:r>
            <w:r w:rsidRPr="00F77693">
              <w:rPr>
                <w:rFonts w:asciiTheme="minorHAnsi" w:hAnsiTheme="minorHAnsi" w:cstheme="minorHAnsi"/>
                <w:i/>
                <w:iCs/>
                <w:strike/>
                <w:color w:val="FF0000"/>
                <w:sz w:val="16"/>
                <w:szCs w:val="16"/>
              </w:rPr>
              <w:t>874 Eiendomsskatt annen eiendom</w:t>
            </w:r>
            <w:r w:rsidRPr="004102A1">
              <w:rPr>
                <w:rFonts w:asciiTheme="minorHAnsi" w:hAnsiTheme="minorHAnsi" w:cstheme="minorHAnsi"/>
                <w:i/>
                <w:iCs/>
                <w:sz w:val="16"/>
                <w:szCs w:val="16"/>
              </w:rPr>
              <w:t>, 875 Eiendomsskatt boliger og fritidsboliger</w:t>
            </w:r>
            <w:r w:rsidR="00F77693">
              <w:rPr>
                <w:rFonts w:asciiTheme="minorHAnsi" w:hAnsiTheme="minorHAnsi" w:cstheme="minorHAnsi"/>
                <w:i/>
                <w:iCs/>
                <w:sz w:val="16"/>
                <w:szCs w:val="16"/>
              </w:rPr>
              <w:t xml:space="preserve">, </w:t>
            </w:r>
            <w:r w:rsidR="00F77693">
              <w:rPr>
                <w:rFonts w:asciiTheme="minorHAnsi" w:hAnsiTheme="minorHAnsi" w:cstheme="minorHAnsi"/>
                <w:i/>
                <w:iCs/>
                <w:color w:val="FF0000"/>
                <w:sz w:val="16"/>
                <w:szCs w:val="16"/>
              </w:rPr>
              <w:t>876 Eiendomsskatt næringseiendom m.m.</w:t>
            </w:r>
            <w:r w:rsidRPr="004102A1">
              <w:rPr>
                <w:rFonts w:asciiTheme="minorHAnsi" w:hAnsiTheme="minorHAnsi" w:cstheme="minorHAnsi"/>
                <w:i/>
                <w:iCs/>
                <w:sz w:val="16"/>
                <w:szCs w:val="16"/>
              </w:rPr>
              <w:t xml:space="preserve"> og 877 Andre direkte og indirekte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796AA3B3"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rsidP="0070504D">
            <w:pPr>
              <w:jc w:val="left"/>
              <w:rPr>
                <w:rFonts w:asciiTheme="minorHAnsi" w:hAnsiTheme="minorHAnsi" w:cstheme="minorHAnsi"/>
                <w:b/>
                <w:bCs/>
                <w:spacing w:val="0"/>
                <w:sz w:val="16"/>
                <w:szCs w:val="16"/>
              </w:rPr>
            </w:pPr>
            <w:r w:rsidRPr="00C2673F">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rsidP="0070504D">
            <w:pPr>
              <w:jc w:val="left"/>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rsidP="0070504D">
            <w:pPr>
              <w:spacing w:line="240" w:lineRule="auto"/>
              <w:ind w:left="708"/>
              <w:jc w:val="left"/>
              <w:rPr>
                <w:rFonts w:asciiTheme="minorHAnsi" w:hAnsiTheme="minorHAnsi" w:cstheme="minorHAnsi"/>
                <w:b/>
                <w:bCs/>
                <w:sz w:val="16"/>
                <w:szCs w:val="16"/>
              </w:rPr>
            </w:pPr>
          </w:p>
          <w:p w14:paraId="77C4E234"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rsidP="0070504D">
            <w:pPr>
              <w:spacing w:line="240" w:lineRule="auto"/>
              <w:jc w:val="left"/>
              <w:rPr>
                <w:rFonts w:asciiTheme="minorHAnsi" w:hAnsiTheme="minorHAnsi" w:cstheme="minorHAnsi"/>
                <w:b/>
                <w:bCs/>
                <w:sz w:val="16"/>
                <w:szCs w:val="16"/>
              </w:rPr>
            </w:pPr>
          </w:p>
          <w:p w14:paraId="5012E719"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rsidP="0070504D">
            <w:pPr>
              <w:spacing w:line="240" w:lineRule="auto"/>
              <w:jc w:val="left"/>
              <w:rPr>
                <w:rFonts w:asciiTheme="minorHAnsi" w:hAnsiTheme="minorHAnsi" w:cstheme="minorHAnsi"/>
                <w:b/>
                <w:bCs/>
                <w:sz w:val="16"/>
                <w:szCs w:val="16"/>
              </w:rPr>
            </w:pPr>
          </w:p>
          <w:p w14:paraId="59D76416"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rsidP="0070504D">
            <w:pPr>
              <w:spacing w:line="240" w:lineRule="auto"/>
              <w:jc w:val="left"/>
              <w:rPr>
                <w:rFonts w:asciiTheme="minorHAnsi" w:hAnsiTheme="minorHAnsi" w:cstheme="minorHAnsi"/>
                <w:sz w:val="16"/>
                <w:szCs w:val="16"/>
              </w:rPr>
            </w:pPr>
          </w:p>
          <w:p w14:paraId="0452EDBF"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rsidP="0070504D">
            <w:pPr>
              <w:pStyle w:val="Listeavsnitt"/>
              <w:spacing w:line="240" w:lineRule="auto"/>
              <w:jc w:val="left"/>
              <w:rPr>
                <w:rFonts w:asciiTheme="minorHAnsi" w:hAnsiTheme="minorHAnsi" w:cstheme="minorHAnsi"/>
                <w:sz w:val="16"/>
                <w:szCs w:val="16"/>
              </w:rPr>
            </w:pPr>
          </w:p>
          <w:p w14:paraId="3EB87539"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70504D">
            <w:pPr>
              <w:spacing w:line="240" w:lineRule="auto"/>
              <w:contextualSpacing/>
              <w:jc w:val="left"/>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2CBB8F9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lastRenderedPageBreak/>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rsidP="0070504D">
            <w:pPr>
              <w:spacing w:line="240" w:lineRule="auto"/>
              <w:jc w:val="left"/>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rsidP="0070504D">
            <w:pPr>
              <w:pStyle w:val="Listeavsnitt"/>
              <w:spacing w:line="240" w:lineRule="auto"/>
              <w:jc w:val="left"/>
              <w:rPr>
                <w:rFonts w:asciiTheme="minorHAnsi" w:hAnsiTheme="minorHAnsi" w:cstheme="minorHAnsi"/>
                <w:i/>
                <w:iCs/>
                <w:sz w:val="16"/>
                <w:szCs w:val="16"/>
              </w:rPr>
            </w:pPr>
          </w:p>
          <w:p w14:paraId="55B58310"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rsidP="0070504D">
            <w:pPr>
              <w:spacing w:line="240" w:lineRule="auto"/>
              <w:jc w:val="left"/>
              <w:rPr>
                <w:rFonts w:asciiTheme="minorHAnsi" w:hAnsiTheme="minorHAnsi" w:cstheme="minorHAnsi"/>
                <w:sz w:val="16"/>
                <w:szCs w:val="16"/>
              </w:rPr>
            </w:pPr>
          </w:p>
          <w:p w14:paraId="3C67404C"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p w14:paraId="7BA0F69F" w14:textId="77777777" w:rsidR="000D3543" w:rsidRPr="00C2673F" w:rsidRDefault="000D3543" w:rsidP="0070504D">
            <w:pPr>
              <w:pStyle w:val="Listeavsnitt"/>
              <w:numPr>
                <w:ilvl w:val="0"/>
                <w:numId w:val="422"/>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70504D">
            <w:pPr>
              <w:pStyle w:val="Listeavsnitt"/>
              <w:numPr>
                <w:ilvl w:val="0"/>
                <w:numId w:val="422"/>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6FAFA87D" w14:textId="3EC72E70" w:rsidR="000D3543" w:rsidRDefault="000D3543" w:rsidP="0070504D">
      <w:pPr>
        <w:jc w:val="left"/>
        <w:rPr>
          <w:noProof/>
        </w:rPr>
      </w:pPr>
    </w:p>
    <w:p w14:paraId="7A4D5D65" w14:textId="0504DC50" w:rsidR="00CC6854" w:rsidRDefault="00CC6854" w:rsidP="0070504D">
      <w:pPr>
        <w:jc w:val="left"/>
        <w:rPr>
          <w:noProof/>
        </w:rPr>
      </w:pPr>
    </w:p>
    <w:p w14:paraId="26849CD7" w14:textId="4881AB4A" w:rsidR="00CC6854" w:rsidRDefault="00CC6854" w:rsidP="0070504D">
      <w:pPr>
        <w:jc w:val="left"/>
        <w:rPr>
          <w:noProof/>
        </w:rPr>
      </w:pPr>
    </w:p>
    <w:p w14:paraId="3194FECA" w14:textId="3BFF5B1B" w:rsidR="00CC6854" w:rsidRDefault="00CC6854" w:rsidP="0070504D">
      <w:pPr>
        <w:jc w:val="left"/>
        <w:rPr>
          <w:noProof/>
        </w:rPr>
      </w:pPr>
    </w:p>
    <w:p w14:paraId="4E56FED6" w14:textId="7A7B4463" w:rsidR="00CC6854" w:rsidRDefault="00CC6854" w:rsidP="0070504D">
      <w:pPr>
        <w:jc w:val="left"/>
        <w:rPr>
          <w:noProof/>
        </w:rPr>
      </w:pPr>
    </w:p>
    <w:p w14:paraId="65FB7257" w14:textId="7A5E4E7E" w:rsidR="00CC6854" w:rsidRDefault="00CC6854" w:rsidP="0070504D">
      <w:pPr>
        <w:jc w:val="left"/>
        <w:rPr>
          <w:noProof/>
        </w:rPr>
      </w:pPr>
    </w:p>
    <w:p w14:paraId="0EF61E47" w14:textId="12F44FDB" w:rsidR="00CC6854" w:rsidRDefault="00CC6854" w:rsidP="0070504D">
      <w:pPr>
        <w:jc w:val="left"/>
        <w:rPr>
          <w:noProof/>
        </w:rPr>
      </w:pPr>
    </w:p>
    <w:p w14:paraId="41A831AA" w14:textId="6C862DEF" w:rsidR="00CC6854" w:rsidRDefault="00CC6854" w:rsidP="0070504D">
      <w:pPr>
        <w:jc w:val="left"/>
        <w:rPr>
          <w:noProof/>
        </w:rPr>
      </w:pPr>
    </w:p>
    <w:p w14:paraId="729D083B" w14:textId="0D51BA8B" w:rsidR="00CC6854" w:rsidRDefault="00CC6854" w:rsidP="0070504D">
      <w:pPr>
        <w:jc w:val="left"/>
        <w:rPr>
          <w:noProof/>
        </w:rPr>
      </w:pPr>
    </w:p>
    <w:p w14:paraId="136E2AC2" w14:textId="046B1A2A" w:rsidR="00CC6854" w:rsidRDefault="00CC6854" w:rsidP="0070504D">
      <w:pPr>
        <w:jc w:val="left"/>
        <w:rPr>
          <w:noProof/>
        </w:rPr>
      </w:pPr>
    </w:p>
    <w:p w14:paraId="1BD76DE4" w14:textId="329F72E2" w:rsidR="00CC6854" w:rsidRDefault="00CC6854" w:rsidP="0070504D">
      <w:pPr>
        <w:jc w:val="left"/>
        <w:rPr>
          <w:noProof/>
        </w:rPr>
      </w:pPr>
    </w:p>
    <w:p w14:paraId="2A0724A4" w14:textId="6F156790" w:rsidR="00CC6854" w:rsidRDefault="00CC6854" w:rsidP="0070504D">
      <w:pPr>
        <w:jc w:val="left"/>
        <w:rPr>
          <w:noProof/>
        </w:rPr>
      </w:pPr>
    </w:p>
    <w:p w14:paraId="2333042A" w14:textId="773374AE" w:rsidR="00CC6854" w:rsidRDefault="00CC6854" w:rsidP="0070504D">
      <w:pPr>
        <w:jc w:val="left"/>
        <w:rPr>
          <w:noProof/>
        </w:rPr>
      </w:pPr>
    </w:p>
    <w:p w14:paraId="0C10249C" w14:textId="62592FA4" w:rsidR="00CC6854" w:rsidRDefault="00CC6854" w:rsidP="0070504D">
      <w:pPr>
        <w:jc w:val="left"/>
        <w:rPr>
          <w:noProof/>
        </w:rPr>
      </w:pPr>
    </w:p>
    <w:p w14:paraId="12857E8C" w14:textId="26547DC7" w:rsidR="00CC6854" w:rsidRDefault="00CC6854" w:rsidP="0070504D">
      <w:pPr>
        <w:jc w:val="left"/>
        <w:rPr>
          <w:noProof/>
        </w:rPr>
      </w:pPr>
    </w:p>
    <w:p w14:paraId="126A089F" w14:textId="08D980A0" w:rsidR="00CC6854" w:rsidRDefault="00CC6854" w:rsidP="0070504D">
      <w:pPr>
        <w:jc w:val="left"/>
        <w:rPr>
          <w:noProof/>
        </w:rPr>
      </w:pPr>
    </w:p>
    <w:p w14:paraId="1B282AD5" w14:textId="6EFFE366" w:rsidR="00CC6854" w:rsidRDefault="00CC6854" w:rsidP="0070504D">
      <w:pPr>
        <w:jc w:val="left"/>
        <w:rPr>
          <w:noProof/>
        </w:rPr>
      </w:pPr>
    </w:p>
    <w:p w14:paraId="69C3BED5" w14:textId="157CD81C" w:rsidR="00CC6854" w:rsidRDefault="00CC6854" w:rsidP="0070504D">
      <w:pPr>
        <w:jc w:val="left"/>
        <w:rPr>
          <w:noProof/>
        </w:rPr>
      </w:pPr>
    </w:p>
    <w:p w14:paraId="717B5EC5" w14:textId="24EF990A" w:rsidR="00CC6854" w:rsidRDefault="00CC6854" w:rsidP="0070504D">
      <w:pPr>
        <w:jc w:val="left"/>
        <w:rPr>
          <w:noProof/>
        </w:rPr>
      </w:pPr>
    </w:p>
    <w:p w14:paraId="16CED6A6" w14:textId="180D52C2" w:rsidR="00CC6854" w:rsidRDefault="00CC6854" w:rsidP="0070504D">
      <w:pPr>
        <w:jc w:val="left"/>
        <w:rPr>
          <w:noProof/>
        </w:rPr>
      </w:pPr>
    </w:p>
    <w:p w14:paraId="522C95A5" w14:textId="1375CB7D" w:rsidR="00CC6854" w:rsidRDefault="00CC6854" w:rsidP="0070504D">
      <w:pPr>
        <w:jc w:val="left"/>
        <w:rPr>
          <w:noProof/>
        </w:rPr>
      </w:pPr>
    </w:p>
    <w:p w14:paraId="290C2725" w14:textId="52467AC6" w:rsidR="00CC6854" w:rsidRDefault="00CC6854" w:rsidP="0070504D">
      <w:pPr>
        <w:jc w:val="left"/>
        <w:rPr>
          <w:noProof/>
        </w:rPr>
      </w:pPr>
    </w:p>
    <w:p w14:paraId="74E0F0F1" w14:textId="748846C8" w:rsidR="00CC6854" w:rsidRDefault="00CC6854" w:rsidP="0070504D">
      <w:pPr>
        <w:jc w:val="left"/>
        <w:rPr>
          <w:noProof/>
        </w:rPr>
      </w:pPr>
    </w:p>
    <w:p w14:paraId="2B1062F7" w14:textId="2EB15E65" w:rsidR="00CC6854" w:rsidRDefault="00CC6854" w:rsidP="0070504D">
      <w:pPr>
        <w:jc w:val="left"/>
        <w:rPr>
          <w:noProof/>
        </w:rPr>
      </w:pPr>
    </w:p>
    <w:p w14:paraId="0B943FEA" w14:textId="77777777" w:rsidR="00935C4B" w:rsidRDefault="00935C4B" w:rsidP="0070504D">
      <w:pPr>
        <w:spacing w:after="160" w:line="259" w:lineRule="auto"/>
        <w:jc w:val="left"/>
        <w:rPr>
          <w:rFonts w:ascii="Arial" w:hAnsi="Arial"/>
          <w:b/>
          <w:noProof/>
          <w:spacing w:val="0"/>
        </w:rPr>
      </w:pPr>
      <w:r>
        <w:rPr>
          <w:noProof/>
        </w:rPr>
        <w:br w:type="page"/>
      </w:r>
    </w:p>
    <w:p w14:paraId="09FA1CF3" w14:textId="3280A059" w:rsidR="00CC6854" w:rsidRDefault="00CC6854" w:rsidP="0070504D">
      <w:pPr>
        <w:pStyle w:val="Overskrift3"/>
        <w:jc w:val="left"/>
        <w:rPr>
          <w:noProof/>
        </w:rPr>
      </w:pPr>
      <w:bookmarkStart w:id="278" w:name="_Toc117080288"/>
      <w:r>
        <w:rPr>
          <w:noProof/>
        </w:rPr>
        <w:lastRenderedPageBreak/>
        <w:t>Konvertering av balanse</w:t>
      </w:r>
      <w:r w:rsidR="00725510">
        <w:rPr>
          <w:noProof/>
        </w:rPr>
        <w:t>poster til KOSTRA-kontoplanen</w:t>
      </w:r>
      <w:bookmarkEnd w:id="278"/>
      <w:r w:rsidR="00725510">
        <w:rPr>
          <w:noProof/>
        </w:rPr>
        <w:t xml:space="preserve"> </w:t>
      </w:r>
    </w:p>
    <w:p w14:paraId="24B795AB" w14:textId="77777777" w:rsidR="00CC6854" w:rsidRDefault="00CC6854" w:rsidP="0070504D">
      <w:pPr>
        <w:jc w:val="left"/>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0504D">
      <w:pPr>
        <w:pStyle w:val="Liste2"/>
        <w:jc w:val="left"/>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0504D">
      <w:pPr>
        <w:pStyle w:val="Liste2"/>
        <w:jc w:val="left"/>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0504D">
      <w:pPr>
        <w:pStyle w:val="Liste2"/>
        <w:jc w:val="left"/>
      </w:pPr>
      <w:r w:rsidRPr="00725510">
        <w:t>Egenkapital er delt inn i bunden og ubunden egenkapital for henholdsvis drift og investering.</w:t>
      </w:r>
    </w:p>
    <w:p w14:paraId="47B6D057" w14:textId="77777777" w:rsidR="00CC6854" w:rsidRPr="00725510" w:rsidRDefault="00CC6854" w:rsidP="0070504D">
      <w:pPr>
        <w:pStyle w:val="Liste2"/>
        <w:numPr>
          <w:ilvl w:val="0"/>
          <w:numId w:val="0"/>
        </w:numPr>
        <w:ind w:left="794"/>
        <w:jc w:val="left"/>
      </w:pPr>
    </w:p>
    <w:p w14:paraId="41A12A77" w14:textId="746A8E1A"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0504D">
      <w:pPr>
        <w:pStyle w:val="Liste2"/>
        <w:jc w:val="left"/>
      </w:pPr>
      <w:r w:rsidRPr="00725510">
        <w:t xml:space="preserve">Alle balansekapitler med tilhørende veiledning. </w:t>
      </w:r>
      <w:r w:rsidRPr="00725510">
        <w:br/>
      </w:r>
    </w:p>
    <w:p w14:paraId="40CFFB1A" w14:textId="77777777" w:rsidR="00CC6854" w:rsidRPr="00725510" w:rsidRDefault="00CC6854" w:rsidP="0070504D">
      <w:pPr>
        <w:pStyle w:val="Liste2"/>
        <w:jc w:val="left"/>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0504D">
      <w:pPr>
        <w:pStyle w:val="Liste2"/>
        <w:jc w:val="left"/>
      </w:pPr>
      <w:r w:rsidRPr="00725510">
        <w:t xml:space="preserve">Kapitler der det gjelder særskilte forhold for rapporteringen. </w:t>
      </w:r>
    </w:p>
    <w:p w14:paraId="1ED4F2B5" w14:textId="6B1EF0BA" w:rsidR="00CC6854" w:rsidRDefault="00CC6854" w:rsidP="0070504D">
      <w:pPr>
        <w:jc w:val="left"/>
        <w:rPr>
          <w:rFonts w:ascii="Arial" w:hAnsi="Arial"/>
          <w:sz w:val="22"/>
        </w:rPr>
      </w:pPr>
    </w:p>
    <w:p w14:paraId="13690A84" w14:textId="3FC517F6" w:rsidR="00900322" w:rsidRDefault="00900322" w:rsidP="0070504D">
      <w:pPr>
        <w:jc w:val="left"/>
        <w:rPr>
          <w:rFonts w:ascii="Arial" w:hAnsi="Arial"/>
          <w:sz w:val="22"/>
        </w:rPr>
      </w:pPr>
    </w:p>
    <w:p w14:paraId="07350014" w14:textId="1750AC3A" w:rsidR="00900322" w:rsidRDefault="00900322" w:rsidP="0070504D">
      <w:pPr>
        <w:jc w:val="left"/>
        <w:rPr>
          <w:rFonts w:ascii="Arial" w:hAnsi="Arial"/>
          <w:sz w:val="22"/>
        </w:rPr>
      </w:pPr>
    </w:p>
    <w:p w14:paraId="0CEBDFF3" w14:textId="4FFB2D91" w:rsidR="00900322" w:rsidRDefault="00900322" w:rsidP="0070504D">
      <w:pPr>
        <w:jc w:val="left"/>
        <w:rPr>
          <w:rFonts w:ascii="Arial" w:hAnsi="Arial"/>
          <w:sz w:val="22"/>
        </w:rPr>
      </w:pPr>
    </w:p>
    <w:p w14:paraId="720FE7AB" w14:textId="67377CB6" w:rsidR="00900322" w:rsidRDefault="00900322" w:rsidP="0070504D">
      <w:pPr>
        <w:jc w:val="left"/>
        <w:rPr>
          <w:rFonts w:ascii="Arial" w:hAnsi="Arial"/>
          <w:sz w:val="22"/>
        </w:rPr>
      </w:pPr>
    </w:p>
    <w:p w14:paraId="56B83A0B" w14:textId="74978F5C" w:rsidR="00900322" w:rsidRDefault="00900322" w:rsidP="0070504D">
      <w:pPr>
        <w:jc w:val="left"/>
        <w:rPr>
          <w:rFonts w:ascii="Arial" w:hAnsi="Arial"/>
          <w:sz w:val="22"/>
        </w:rPr>
      </w:pPr>
    </w:p>
    <w:p w14:paraId="7563B4AE" w14:textId="0D176595" w:rsidR="00900322" w:rsidRDefault="00900322" w:rsidP="0070504D">
      <w:pPr>
        <w:jc w:val="left"/>
        <w:rPr>
          <w:rFonts w:ascii="Arial" w:hAnsi="Arial"/>
          <w:sz w:val="22"/>
        </w:rPr>
      </w:pPr>
    </w:p>
    <w:p w14:paraId="55A0CE08" w14:textId="150CFEFF" w:rsidR="00900322" w:rsidRDefault="00900322" w:rsidP="0070504D">
      <w:pPr>
        <w:jc w:val="left"/>
        <w:rPr>
          <w:rFonts w:ascii="Arial" w:hAnsi="Arial"/>
          <w:sz w:val="22"/>
        </w:rPr>
      </w:pPr>
    </w:p>
    <w:p w14:paraId="2E9F3A4E" w14:textId="2D8C889F" w:rsidR="00900322" w:rsidRDefault="00900322" w:rsidP="0070504D">
      <w:pPr>
        <w:jc w:val="left"/>
        <w:rPr>
          <w:rFonts w:ascii="Arial" w:hAnsi="Arial"/>
          <w:sz w:val="22"/>
        </w:rPr>
      </w:pPr>
    </w:p>
    <w:p w14:paraId="0361FDC7" w14:textId="61516FBE" w:rsidR="00900322" w:rsidRDefault="00900322" w:rsidP="0070504D">
      <w:pPr>
        <w:jc w:val="left"/>
        <w:rPr>
          <w:rFonts w:ascii="Arial" w:hAnsi="Arial"/>
          <w:sz w:val="22"/>
        </w:rPr>
      </w:pPr>
    </w:p>
    <w:p w14:paraId="0C38AB8F" w14:textId="751A5720" w:rsidR="00900322" w:rsidRDefault="00900322" w:rsidP="0070504D">
      <w:pPr>
        <w:jc w:val="left"/>
        <w:rPr>
          <w:rFonts w:ascii="Arial" w:hAnsi="Arial"/>
          <w:sz w:val="22"/>
        </w:rPr>
      </w:pPr>
    </w:p>
    <w:p w14:paraId="0E8D6016" w14:textId="77777777" w:rsidR="00900322" w:rsidRDefault="00900322" w:rsidP="0070504D">
      <w:pPr>
        <w:jc w:val="left"/>
        <w:rPr>
          <w:rFonts w:ascii="Arial" w:hAnsi="Arial"/>
          <w:sz w:val="22"/>
        </w:rPr>
      </w:pPr>
    </w:p>
    <w:p w14:paraId="3F32730A" w14:textId="77777777" w:rsidR="00900322" w:rsidRDefault="00900322" w:rsidP="0070504D">
      <w:pPr>
        <w:jc w:val="left"/>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0504D">
            <w:pPr>
              <w:spacing w:line="240" w:lineRule="auto"/>
              <w:jc w:val="left"/>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0504D">
            <w:pPr>
              <w:spacing w:line="240" w:lineRule="auto"/>
              <w:jc w:val="left"/>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10  Bankinnskudd og kontanter </w:t>
            </w:r>
          </w:p>
          <w:p w14:paraId="5C8836AE"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70504D">
            <w:pPr>
              <w:pStyle w:val="Listeavsnitt"/>
              <w:numPr>
                <w:ilvl w:val="0"/>
                <w:numId w:val="42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70504D">
            <w:pPr>
              <w:pStyle w:val="Listeavsnitt"/>
              <w:numPr>
                <w:ilvl w:val="0"/>
                <w:numId w:val="424"/>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0504D">
            <w:pPr>
              <w:pStyle w:val="Listeavsnitt"/>
              <w:spacing w:line="240" w:lineRule="auto"/>
              <w:jc w:val="left"/>
              <w:rPr>
                <w:rFonts w:asciiTheme="minorHAnsi" w:hAnsiTheme="minorHAnsi" w:cstheme="minorHAnsi"/>
                <w:sz w:val="16"/>
                <w:szCs w:val="16"/>
              </w:rPr>
            </w:pPr>
          </w:p>
          <w:p w14:paraId="530CC16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70504D">
            <w:pPr>
              <w:pStyle w:val="Listeavsnitt"/>
              <w:numPr>
                <w:ilvl w:val="0"/>
                <w:numId w:val="425"/>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70504D">
            <w:pPr>
              <w:pStyle w:val="Listeavsnitt"/>
              <w:numPr>
                <w:ilvl w:val="0"/>
                <w:numId w:val="426"/>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26FC7C30" w:rsidR="007F05F1" w:rsidRPr="00C2673F" w:rsidRDefault="007F05F1" w:rsidP="0070504D">
            <w:pPr>
              <w:spacing w:line="240" w:lineRule="auto"/>
              <w:jc w:val="left"/>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70504D">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70504D">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0504D">
            <w:pPr>
              <w:spacing w:line="240" w:lineRule="auto"/>
              <w:jc w:val="left"/>
              <w:rPr>
                <w:rFonts w:asciiTheme="minorHAnsi" w:hAnsiTheme="minorHAnsi" w:cstheme="minorHAnsi"/>
                <w:sz w:val="16"/>
                <w:szCs w:val="16"/>
              </w:rPr>
            </w:pPr>
          </w:p>
          <w:p w14:paraId="6CD42D5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0504D">
            <w:pPr>
              <w:spacing w:line="240" w:lineRule="auto"/>
              <w:jc w:val="left"/>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70504D">
            <w:pPr>
              <w:pStyle w:val="Listeavsnitt"/>
              <w:numPr>
                <w:ilvl w:val="0"/>
                <w:numId w:val="42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0504D">
            <w:pPr>
              <w:spacing w:line="240" w:lineRule="auto"/>
              <w:jc w:val="left"/>
              <w:rPr>
                <w:rFonts w:asciiTheme="minorHAnsi" w:hAnsiTheme="minorHAnsi" w:cstheme="minorHAnsi"/>
                <w:sz w:val="16"/>
                <w:szCs w:val="16"/>
              </w:rPr>
            </w:pPr>
          </w:p>
          <w:p w14:paraId="04323DBC"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0504D">
            <w:pPr>
              <w:spacing w:line="240" w:lineRule="auto"/>
              <w:jc w:val="left"/>
              <w:rPr>
                <w:rFonts w:asciiTheme="minorHAnsi" w:hAnsiTheme="minorHAnsi" w:cstheme="minorHAnsi"/>
                <w:sz w:val="16"/>
                <w:szCs w:val="16"/>
              </w:rPr>
            </w:pPr>
          </w:p>
          <w:p w14:paraId="6E2B5606" w14:textId="31060A67" w:rsidR="007F05F1" w:rsidRPr="00C2673F"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14 når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9C28A7" w:rsidRDefault="007F05F1" w:rsidP="0070504D">
            <w:pPr>
              <w:spacing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16 Andre kortsiktige fordringer</w:t>
            </w:r>
          </w:p>
          <w:p w14:paraId="25B14DDE" w14:textId="77777777" w:rsidR="007F05F1" w:rsidRPr="009C28A7" w:rsidRDefault="007F05F1" w:rsidP="0070504D">
            <w:pPr>
              <w:pStyle w:val="Listeavsnitt"/>
              <w:numPr>
                <w:ilvl w:val="0"/>
                <w:numId w:val="429"/>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Kortsiktige fordringer som ikke hører under kapitlene 10 til 15 eller 17 til 19.</w:t>
            </w:r>
          </w:p>
          <w:p w14:paraId="1E050A3A" w14:textId="206A3D7B" w:rsidR="007F05F1" w:rsidRPr="009C28A7" w:rsidRDefault="007F05F1" w:rsidP="0070504D">
            <w:pPr>
              <w:pStyle w:val="Listeavsnitt"/>
              <w:numPr>
                <w:ilvl w:val="0"/>
                <w:numId w:val="429"/>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Andre kortsiktige fordringer mellom regnskapsenhetene som inngår i samme KOSTRA konsern rapporteres på kapittel 14.</w:t>
            </w:r>
          </w:p>
          <w:p w14:paraId="057BF632" w14:textId="08E7DA39" w:rsidR="008D7429" w:rsidRPr="00640C66" w:rsidRDefault="008D7429" w:rsidP="0070504D">
            <w:pPr>
              <w:pStyle w:val="Listeavsnitt"/>
              <w:numPr>
                <w:ilvl w:val="0"/>
                <w:numId w:val="429"/>
              </w:numPr>
              <w:spacing w:before="0" w:line="240" w:lineRule="auto"/>
              <w:contextualSpacing/>
              <w:jc w:val="left"/>
              <w:rPr>
                <w:rFonts w:asciiTheme="minorHAnsi" w:hAnsiTheme="minorHAnsi" w:cstheme="minorHAnsi"/>
                <w:i/>
                <w:iCs/>
                <w:color w:val="FF0000"/>
                <w:sz w:val="16"/>
                <w:szCs w:val="16"/>
              </w:rPr>
            </w:pPr>
            <w:bookmarkStart w:id="279" w:name="_Hlk111127768"/>
            <w:r w:rsidRPr="00640C66">
              <w:rPr>
                <w:rFonts w:asciiTheme="minorHAnsi" w:hAnsiTheme="minorHAnsi" w:cstheme="minorHAnsi"/>
                <w:i/>
                <w:iCs/>
                <w:color w:val="FF0000"/>
                <w:sz w:val="16"/>
                <w:szCs w:val="16"/>
              </w:rPr>
              <w:t>Kommunale og fylkeskommunale foretak og interkommunale selskaper (foretak og IKS) og skal rapportere utsatt skattefordel på kapittel 16, og ikke på kapittel 28 Immaterielle eiendeler.</w:t>
            </w:r>
            <w:r w:rsidR="00F04BF0" w:rsidRPr="00640C66">
              <w:rPr>
                <w:rFonts w:asciiTheme="minorHAnsi" w:hAnsiTheme="minorHAnsi" w:cstheme="minorHAnsi"/>
                <w:i/>
                <w:iCs/>
                <w:color w:val="FF0000"/>
                <w:sz w:val="16"/>
                <w:szCs w:val="16"/>
              </w:rPr>
              <w:br/>
              <w:t xml:space="preserve"> Utsatt skattefordel er ikke å regne som immateriell eiendel ved rapportering til KOSTRA.</w:t>
            </w:r>
          </w:p>
          <w:bookmarkEnd w:id="279"/>
          <w:p w14:paraId="5E8EBA48" w14:textId="304E60BB" w:rsidR="008D7429" w:rsidRPr="00640C66" w:rsidRDefault="008D7429" w:rsidP="0070504D">
            <w:pPr>
              <w:pStyle w:val="Listeavsnitt"/>
              <w:numPr>
                <w:ilvl w:val="0"/>
                <w:numId w:val="429"/>
              </w:numPr>
              <w:spacing w:before="0" w:line="240" w:lineRule="auto"/>
              <w:contextualSpacing/>
              <w:jc w:val="left"/>
              <w:rPr>
                <w:rFonts w:asciiTheme="minorHAnsi" w:hAnsiTheme="minorHAnsi" w:cstheme="minorHAnsi"/>
                <w:i/>
                <w:iCs/>
                <w:color w:val="FF0000"/>
                <w:sz w:val="16"/>
                <w:szCs w:val="16"/>
              </w:rPr>
            </w:pPr>
            <w:r w:rsidRPr="00640C66">
              <w:rPr>
                <w:rFonts w:asciiTheme="minorHAnsi" w:hAnsiTheme="minorHAnsi" w:cstheme="minorHAnsi"/>
                <w:i/>
                <w:iCs/>
                <w:color w:val="FF0000"/>
                <w:sz w:val="16"/>
                <w:szCs w:val="16"/>
              </w:rPr>
              <w:t>Kommunale og fylkeskommunale foretak som har omarbeidet utsatt skattefordel i samsvar med KRS nr. 14 Konsolidert regnskap punkt 3.3 nr. 5 bokstav c, skal ikke rapportere utsatt skattefordel til KOSTRA</w:t>
            </w:r>
            <w:r w:rsidR="009C28A7" w:rsidRPr="00640C66">
              <w:rPr>
                <w:rFonts w:asciiTheme="minorHAnsi" w:hAnsiTheme="minorHAnsi" w:cstheme="minorHAnsi"/>
                <w:i/>
                <w:iCs/>
                <w:color w:val="FF0000"/>
                <w:sz w:val="16"/>
                <w:szCs w:val="16"/>
              </w:rPr>
              <w:t>.</w:t>
            </w:r>
          </w:p>
          <w:p w14:paraId="42661EF9" w14:textId="77777777" w:rsidR="007F05F1" w:rsidRPr="00F04BF0" w:rsidRDefault="007F05F1" w:rsidP="0070504D">
            <w:pPr>
              <w:pStyle w:val="Listeavsnitt"/>
              <w:spacing w:before="0" w:line="240" w:lineRule="auto"/>
              <w:ind w:left="720"/>
              <w:contextualSpacing/>
              <w:jc w:val="left"/>
              <w:rPr>
                <w:rFonts w:asciiTheme="minorHAnsi" w:hAnsiTheme="minorHAnsi" w:cstheme="minorHAnsi"/>
                <w:color w:val="FF0000"/>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70504D">
            <w:pPr>
              <w:pStyle w:val="Listeavsnitt"/>
              <w:numPr>
                <w:ilvl w:val="0"/>
                <w:numId w:val="430"/>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70504D">
            <w:pPr>
              <w:pStyle w:val="Listeavsnitt"/>
              <w:numPr>
                <w:ilvl w:val="0"/>
                <w:numId w:val="430"/>
              </w:numPr>
              <w:spacing w:before="0" w:line="240" w:lineRule="auto"/>
              <w:contextualSpacing/>
              <w:jc w:val="left"/>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669ACC1A" w:rsidR="00015C20" w:rsidRPr="00C2673F" w:rsidRDefault="00015C20" w:rsidP="0070504D">
            <w:pPr>
              <w:spacing w:line="240" w:lineRule="auto"/>
              <w:jc w:val="left"/>
              <w:rPr>
                <w:rFonts w:asciiTheme="minorHAnsi" w:hAnsiTheme="minorHAnsi" w:cstheme="minorHAnsi"/>
                <w:sz w:val="16"/>
                <w:szCs w:val="16"/>
              </w:rPr>
            </w:pPr>
          </w:p>
        </w:tc>
      </w:tr>
    </w:tbl>
    <w:p w14:paraId="184B1B3B" w14:textId="77777777" w:rsidR="00015C20" w:rsidRDefault="00015C20">
      <w:r>
        <w:br w:type="page"/>
      </w: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1877ABD2" w14:textId="77777777" w:rsidTr="00D25736">
        <w:tc>
          <w:tcPr>
            <w:tcW w:w="4679" w:type="dxa"/>
            <w:tcBorders>
              <w:top w:val="single" w:sz="4" w:space="0" w:color="auto"/>
              <w:left w:val="single" w:sz="4" w:space="0" w:color="auto"/>
              <w:bottom w:val="single" w:sz="4" w:space="0" w:color="auto"/>
              <w:right w:val="single" w:sz="4" w:space="0" w:color="auto"/>
            </w:tcBorders>
          </w:tcPr>
          <w:p w14:paraId="09FFF4C5" w14:textId="5077A03D" w:rsidR="007F05F1" w:rsidRPr="00C2673F" w:rsidRDefault="007F05F1" w:rsidP="0070504D">
            <w:pPr>
              <w:spacing w:line="240" w:lineRule="auto"/>
              <w:jc w:val="left"/>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3B5DE18A"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Premieavvik</w:t>
            </w:r>
          </w:p>
          <w:p w14:paraId="1BA238E9" w14:textId="77777777" w:rsidR="007F05F1" w:rsidRPr="00C2673F" w:rsidRDefault="007F05F1" w:rsidP="0070504D">
            <w:pPr>
              <w:pStyle w:val="Listeavsnitt"/>
              <w:numPr>
                <w:ilvl w:val="0"/>
                <w:numId w:val="43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396E0AF3" w14:textId="77777777" w:rsidR="007F05F1" w:rsidRPr="00C2673F" w:rsidRDefault="007F05F1" w:rsidP="0070504D">
            <w:pPr>
              <w:pStyle w:val="Listeavsnitt"/>
              <w:numPr>
                <w:ilvl w:val="0"/>
                <w:numId w:val="431"/>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DA6F0FB" w14:textId="77777777" w:rsidR="007F05F1" w:rsidRPr="00C2673F" w:rsidRDefault="007F05F1" w:rsidP="0070504D">
            <w:pPr>
              <w:spacing w:line="240" w:lineRule="auto"/>
              <w:jc w:val="left"/>
              <w:rPr>
                <w:rFonts w:asciiTheme="minorHAnsi" w:hAnsiTheme="minorHAnsi" w:cstheme="minorHAnsi"/>
                <w:sz w:val="16"/>
                <w:szCs w:val="16"/>
              </w:rPr>
            </w:pPr>
          </w:p>
        </w:tc>
      </w:tr>
    </w:tbl>
    <w:p w14:paraId="39A7568E" w14:textId="77777777" w:rsidR="00935C4B" w:rsidRDefault="00935C4B" w:rsidP="0070504D">
      <w:pPr>
        <w:jc w:val="left"/>
      </w:pPr>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70504D">
            <w:pPr>
              <w:spacing w:line="240" w:lineRule="auto"/>
              <w:jc w:val="left"/>
              <w:rPr>
                <w:rFonts w:cstheme="minorHAnsi"/>
                <w:b/>
                <w:bCs/>
                <w:sz w:val="16"/>
                <w:szCs w:val="16"/>
              </w:rPr>
            </w:pPr>
            <w:r w:rsidRPr="00B42158">
              <w:rPr>
                <w:rFonts w:asciiTheme="minorHAnsi" w:hAnsiTheme="minorHAnsi" w:cstheme="minorHAnsi"/>
                <w:b/>
                <w:bCs/>
                <w:sz w:val="16"/>
                <w:szCs w:val="16"/>
              </w:rPr>
              <w:lastRenderedPageBreak/>
              <w:t>Regnskapsloven</w:t>
            </w:r>
          </w:p>
        </w:tc>
        <w:tc>
          <w:tcPr>
            <w:tcW w:w="5670" w:type="dxa"/>
          </w:tcPr>
          <w:p w14:paraId="4BC57AF2"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70504D">
            <w:pPr>
              <w:spacing w:line="240" w:lineRule="auto"/>
              <w:jc w:val="left"/>
              <w:rPr>
                <w:rFonts w:asciiTheme="minorHAnsi" w:hAnsiTheme="minorHAnsi" w:cstheme="minorHAnsi"/>
                <w:i/>
                <w:iCs/>
                <w:sz w:val="16"/>
                <w:szCs w:val="16"/>
              </w:rPr>
            </w:pPr>
          </w:p>
        </w:tc>
        <w:tc>
          <w:tcPr>
            <w:tcW w:w="5670" w:type="dxa"/>
          </w:tcPr>
          <w:p w14:paraId="28EE053E" w14:textId="77777777" w:rsidR="00FF63E7" w:rsidRPr="00B42158" w:rsidRDefault="00FF63E7" w:rsidP="0070504D">
            <w:pPr>
              <w:spacing w:line="240" w:lineRule="auto"/>
              <w:jc w:val="left"/>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19D316F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D1E60D1" w:rsidR="00D743C7" w:rsidRPr="008A3ECA" w:rsidRDefault="00D743C7" w:rsidP="0070504D">
            <w:pPr>
              <w:pStyle w:val="Listeavsnitt"/>
              <w:numPr>
                <w:ilvl w:val="0"/>
                <w:numId w:val="44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r w:rsidR="008B600A">
              <w:rPr>
                <w:rFonts w:asciiTheme="minorHAnsi" w:hAnsiTheme="minorHAnsi" w:cstheme="minorHAnsi"/>
                <w:i/>
                <w:iCs/>
                <w:sz w:val="16"/>
                <w:szCs w:val="16"/>
              </w:rPr>
              <w:t>.</w:t>
            </w:r>
            <w:r w:rsidR="00DD3AE6">
              <w:rPr>
                <w:rFonts w:asciiTheme="minorHAnsi" w:hAnsiTheme="minorHAnsi" w:cstheme="minorHAnsi"/>
                <w:i/>
                <w:iCs/>
                <w:sz w:val="16"/>
                <w:szCs w:val="16"/>
              </w:rPr>
              <w:t xml:space="preserve"> </w:t>
            </w:r>
            <w:r w:rsidR="008B600A">
              <w:rPr>
                <w:rFonts w:asciiTheme="minorHAnsi" w:hAnsiTheme="minorHAnsi" w:cstheme="minorHAnsi"/>
                <w:i/>
                <w:iCs/>
                <w:sz w:val="16"/>
                <w:szCs w:val="16"/>
              </w:rPr>
              <w:br/>
            </w:r>
          </w:p>
          <w:p w14:paraId="6C7EAA8C" w14:textId="5CE6104A" w:rsidR="00D743C7" w:rsidRPr="008A3ECA" w:rsidRDefault="00D743C7" w:rsidP="0070504D">
            <w:pPr>
              <w:pStyle w:val="Listeavsnitt"/>
              <w:numPr>
                <w:ilvl w:val="0"/>
                <w:numId w:val="44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70504D">
            <w:pPr>
              <w:pStyle w:val="Listeavsnitt"/>
              <w:numPr>
                <w:ilvl w:val="0"/>
                <w:numId w:val="452"/>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70504D">
            <w:pPr>
              <w:spacing w:line="240" w:lineRule="auto"/>
              <w:jc w:val="left"/>
              <w:rPr>
                <w:rFonts w:asciiTheme="minorHAnsi" w:hAnsiTheme="minorHAnsi" w:cstheme="minorHAnsi"/>
                <w:sz w:val="16"/>
                <w:szCs w:val="16"/>
              </w:rPr>
            </w:pPr>
          </w:p>
          <w:p w14:paraId="4F1C6F3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0B80E1F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70504D">
            <w:pPr>
              <w:pStyle w:val="Listeavsnitt"/>
              <w:numPr>
                <w:ilvl w:val="0"/>
                <w:numId w:val="450"/>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70504D">
            <w:pPr>
              <w:pStyle w:val="Listeavsnitt"/>
              <w:numPr>
                <w:ilvl w:val="0"/>
                <w:numId w:val="450"/>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70504D">
            <w:pPr>
              <w:spacing w:line="240" w:lineRule="auto"/>
              <w:ind w:left="708"/>
              <w:jc w:val="left"/>
              <w:rPr>
                <w:rFonts w:asciiTheme="minorHAnsi" w:hAnsiTheme="minorHAnsi" w:cstheme="minorHAnsi"/>
                <w:sz w:val="16"/>
                <w:szCs w:val="16"/>
              </w:rPr>
            </w:pPr>
          </w:p>
          <w:p w14:paraId="0044F73A" w14:textId="77777777" w:rsidR="00FF63E7" w:rsidRPr="00B42158" w:rsidRDefault="00FF63E7" w:rsidP="0070504D">
            <w:pPr>
              <w:spacing w:line="240" w:lineRule="auto"/>
              <w:jc w:val="left"/>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70504D">
            <w:pPr>
              <w:pStyle w:val="Listeavsnitt"/>
              <w:numPr>
                <w:ilvl w:val="0"/>
                <w:numId w:val="453"/>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D16BB">
              <w:rPr>
                <w:rFonts w:asciiTheme="minorHAnsi" w:hAnsiTheme="minorHAnsi" w:cstheme="minorHAnsi"/>
                <w:sz w:val="16"/>
                <w:szCs w:val="16"/>
              </w:rPr>
              <w:t>o.l.</w:t>
            </w:r>
          </w:p>
        </w:tc>
        <w:tc>
          <w:tcPr>
            <w:tcW w:w="5670" w:type="dxa"/>
          </w:tcPr>
          <w:p w14:paraId="5C572BE3" w14:textId="03F93E7B" w:rsidR="00BD16BB" w:rsidRPr="00BD16BB" w:rsidRDefault="00BD16BB" w:rsidP="007C40A5">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28 </w:t>
            </w:r>
            <w:r w:rsidRPr="00BD16BB">
              <w:rPr>
                <w:rFonts w:asciiTheme="minorHAnsi" w:hAnsiTheme="minorHAnsi" w:cstheme="minorHAnsi"/>
                <w:sz w:val="16"/>
                <w:szCs w:val="16"/>
              </w:rPr>
              <w:t>I</w:t>
            </w:r>
            <w:r w:rsidR="00FF63E7" w:rsidRPr="00BD16BB">
              <w:rPr>
                <w:rFonts w:asciiTheme="minorHAnsi" w:hAnsiTheme="minorHAnsi" w:cstheme="minorHAnsi"/>
                <w:sz w:val="16"/>
                <w:szCs w:val="16"/>
              </w:rPr>
              <w:t>mmaterielle eiendeler</w:t>
            </w:r>
          </w:p>
          <w:p w14:paraId="6D45C47B" w14:textId="0BDEB041" w:rsidR="00BD16BB" w:rsidRDefault="00FF63E7" w:rsidP="00BD16BB">
            <w:pPr>
              <w:pStyle w:val="Listeavsnitt"/>
              <w:numPr>
                <w:ilvl w:val="0"/>
                <w:numId w:val="476"/>
              </w:numPr>
              <w:spacing w:line="240" w:lineRule="auto"/>
              <w:contextualSpacing/>
              <w:jc w:val="left"/>
              <w:rPr>
                <w:rFonts w:asciiTheme="minorHAnsi" w:hAnsiTheme="minorHAnsi" w:cstheme="minorHAnsi"/>
                <w:spacing w:val="4"/>
                <w:sz w:val="16"/>
                <w:szCs w:val="16"/>
              </w:rPr>
            </w:pPr>
            <w:r w:rsidRPr="00BD16BB">
              <w:rPr>
                <w:rFonts w:asciiTheme="minorHAnsi" w:hAnsiTheme="minorHAnsi" w:cstheme="minorHAnsi"/>
                <w:spacing w:val="4"/>
                <w:sz w:val="16"/>
                <w:szCs w:val="16"/>
              </w:rPr>
              <w:t>Immaterielle eiendeler som er kjøp av rettigheter som kan gi fremtidige fordeler(konsesjoner o.l.)</w:t>
            </w:r>
            <w:r w:rsidR="007C40A5">
              <w:rPr>
                <w:rFonts w:asciiTheme="minorHAnsi" w:hAnsiTheme="minorHAnsi" w:cstheme="minorHAnsi"/>
                <w:spacing w:val="4"/>
                <w:sz w:val="16"/>
                <w:szCs w:val="16"/>
              </w:rPr>
              <w:t>.</w:t>
            </w:r>
            <w:r w:rsidRPr="00BD16BB">
              <w:rPr>
                <w:rFonts w:asciiTheme="minorHAnsi" w:hAnsiTheme="minorHAnsi" w:cstheme="minorHAnsi"/>
                <w:spacing w:val="4"/>
                <w:sz w:val="16"/>
                <w:szCs w:val="16"/>
              </w:rPr>
              <w:t xml:space="preserve"> </w:t>
            </w:r>
          </w:p>
          <w:p w14:paraId="5FE2EF47" w14:textId="17E14CF5" w:rsidR="00BD16BB" w:rsidRPr="00BD16BB" w:rsidRDefault="00FF63E7" w:rsidP="00BD16BB">
            <w:pPr>
              <w:pStyle w:val="Listeavsnitt"/>
              <w:numPr>
                <w:ilvl w:val="0"/>
                <w:numId w:val="476"/>
              </w:numPr>
              <w:spacing w:line="240" w:lineRule="auto"/>
              <w:contextualSpacing/>
              <w:jc w:val="left"/>
              <w:rPr>
                <w:rFonts w:asciiTheme="minorHAnsi" w:hAnsiTheme="minorHAnsi" w:cstheme="minorHAnsi"/>
                <w:color w:val="FF0000"/>
                <w:spacing w:val="4"/>
                <w:sz w:val="16"/>
                <w:szCs w:val="16"/>
              </w:rPr>
            </w:pPr>
            <w:r w:rsidRPr="00BD16BB">
              <w:rPr>
                <w:rFonts w:asciiTheme="minorHAnsi" w:hAnsiTheme="minorHAnsi" w:cstheme="minorHAnsi"/>
                <w:spacing w:val="4"/>
                <w:sz w:val="16"/>
                <w:szCs w:val="16"/>
              </w:rPr>
              <w:t>Kjøp av programvare eller bruksrettigheter til programvare inngår ikke. Utgifter til forskning og utvikling inngår ikke</w:t>
            </w:r>
            <w:r w:rsidRPr="00BD16BB">
              <w:rPr>
                <w:rFonts w:asciiTheme="minorHAnsi" w:hAnsiTheme="minorHAnsi" w:cstheme="minorHAnsi"/>
                <w:color w:val="FF0000"/>
                <w:spacing w:val="4"/>
                <w:sz w:val="16"/>
                <w:szCs w:val="16"/>
              </w:rPr>
              <w:t>.</w:t>
            </w:r>
            <w:r w:rsidR="004E78F4" w:rsidRPr="00BD16BB">
              <w:rPr>
                <w:rFonts w:asciiTheme="minorHAnsi" w:hAnsiTheme="minorHAnsi" w:cstheme="minorHAnsi"/>
                <w:color w:val="FF0000"/>
                <w:spacing w:val="4"/>
                <w:sz w:val="16"/>
                <w:szCs w:val="16"/>
              </w:rPr>
              <w:t xml:space="preserve"> Disse rapporteres som v</w:t>
            </w:r>
            <w:r w:rsidR="00940DAE" w:rsidRPr="00BD16BB">
              <w:rPr>
                <w:rFonts w:asciiTheme="minorHAnsi" w:hAnsiTheme="minorHAnsi" w:cstheme="minorHAnsi"/>
                <w:color w:val="FF0000"/>
                <w:spacing w:val="4"/>
                <w:sz w:val="16"/>
                <w:szCs w:val="16"/>
              </w:rPr>
              <w:t>arig driftsmiddel på kapittel 24</w:t>
            </w:r>
            <w:r w:rsidR="00BD16BB" w:rsidRPr="00BD16BB">
              <w:rPr>
                <w:rFonts w:asciiTheme="minorHAnsi" w:hAnsiTheme="minorHAnsi" w:cstheme="minorHAnsi"/>
                <w:color w:val="FF0000"/>
                <w:spacing w:val="4"/>
                <w:sz w:val="16"/>
                <w:szCs w:val="16"/>
              </w:rPr>
              <w:t xml:space="preserve">, dersom de ikke er omarbeidet i samsvar med KRS nr. 14 Konsolidert regnskap punkt 3.3 nr. 5 bokstav c. </w:t>
            </w:r>
          </w:p>
          <w:p w14:paraId="0166D36A" w14:textId="13BCFE07" w:rsidR="00BD16BB" w:rsidRPr="00BD16BB" w:rsidRDefault="00FF63E7" w:rsidP="00BD16BB">
            <w:pPr>
              <w:pStyle w:val="Listeavsnitt"/>
              <w:numPr>
                <w:ilvl w:val="0"/>
                <w:numId w:val="476"/>
              </w:numPr>
              <w:spacing w:line="240" w:lineRule="auto"/>
              <w:contextualSpacing/>
              <w:jc w:val="left"/>
              <w:rPr>
                <w:rFonts w:asciiTheme="minorHAnsi" w:hAnsiTheme="minorHAnsi" w:cstheme="minorHAnsi"/>
                <w:i/>
                <w:iCs/>
                <w:spacing w:val="4"/>
                <w:sz w:val="16"/>
                <w:szCs w:val="16"/>
              </w:rPr>
            </w:pPr>
            <w:r w:rsidRPr="00BD16BB">
              <w:rPr>
                <w:rFonts w:asciiTheme="minorHAnsi" w:hAnsiTheme="minorHAnsi" w:cstheme="minorHAnsi"/>
                <w:i/>
                <w:iCs/>
                <w:spacing w:val="4"/>
                <w:sz w:val="16"/>
                <w:szCs w:val="16"/>
              </w:rPr>
              <w:t>Kommunale og fylkeskommunale foretak og interkommunale selskaper (IKS) som utarbeider årsregnskap etter regnskapsloven kan kun rapportere immaterielle eiendeler som beskrevet i punkt 1</w:t>
            </w:r>
            <w:r w:rsidR="003F0BED">
              <w:rPr>
                <w:rFonts w:asciiTheme="minorHAnsi" w:hAnsiTheme="minorHAnsi" w:cstheme="minorHAnsi"/>
                <w:i/>
                <w:iCs/>
                <w:spacing w:val="4"/>
                <w:sz w:val="16"/>
                <w:szCs w:val="16"/>
              </w:rPr>
              <w:t xml:space="preserve"> og</w:t>
            </w:r>
            <w:r w:rsidR="00631FA4">
              <w:rPr>
                <w:rFonts w:asciiTheme="minorHAnsi" w:hAnsiTheme="minorHAnsi" w:cstheme="minorHAnsi"/>
                <w:i/>
                <w:iCs/>
                <w:spacing w:val="4"/>
                <w:sz w:val="16"/>
                <w:szCs w:val="16"/>
              </w:rPr>
              <w:t xml:space="preserve"> </w:t>
            </w:r>
            <w:r w:rsidR="00631FA4">
              <w:rPr>
                <w:rFonts w:asciiTheme="minorHAnsi" w:hAnsiTheme="minorHAnsi" w:cstheme="minorHAnsi"/>
                <w:i/>
                <w:iCs/>
                <w:color w:val="FF0000"/>
                <w:spacing w:val="4"/>
                <w:sz w:val="16"/>
                <w:szCs w:val="16"/>
              </w:rPr>
              <w:t>2</w:t>
            </w:r>
            <w:r w:rsidR="003F0BED">
              <w:rPr>
                <w:rFonts w:asciiTheme="minorHAnsi" w:hAnsiTheme="minorHAnsi" w:cstheme="minorHAnsi"/>
                <w:i/>
                <w:iCs/>
                <w:spacing w:val="4"/>
                <w:sz w:val="16"/>
                <w:szCs w:val="16"/>
              </w:rPr>
              <w:t xml:space="preserve"> </w:t>
            </w:r>
            <w:r w:rsidRPr="00BD16BB">
              <w:rPr>
                <w:rFonts w:asciiTheme="minorHAnsi" w:hAnsiTheme="minorHAnsi" w:cstheme="minorHAnsi"/>
                <w:i/>
                <w:iCs/>
                <w:spacing w:val="4"/>
                <w:sz w:val="16"/>
                <w:szCs w:val="16"/>
              </w:rPr>
              <w:t>.</w:t>
            </w:r>
          </w:p>
          <w:p w14:paraId="36980FBA" w14:textId="77777777" w:rsidR="00BD16BB" w:rsidRPr="00BD16BB" w:rsidRDefault="00780DD9" w:rsidP="00BD16BB">
            <w:pPr>
              <w:pStyle w:val="Listeavsnitt"/>
              <w:numPr>
                <w:ilvl w:val="0"/>
                <w:numId w:val="476"/>
              </w:numPr>
              <w:spacing w:line="240" w:lineRule="auto"/>
              <w:contextualSpacing/>
              <w:jc w:val="left"/>
              <w:rPr>
                <w:rFonts w:asciiTheme="minorHAnsi" w:hAnsiTheme="minorHAnsi" w:cstheme="minorHAnsi"/>
                <w:i/>
                <w:iCs/>
                <w:spacing w:val="4"/>
                <w:sz w:val="16"/>
                <w:szCs w:val="16"/>
              </w:rPr>
            </w:pPr>
            <w:r w:rsidRPr="00BD16BB">
              <w:rPr>
                <w:rFonts w:asciiTheme="minorHAnsi" w:hAnsiTheme="minorHAnsi" w:cstheme="minorHAnsi"/>
                <w:i/>
                <w:iCs/>
                <w:color w:val="FF0000"/>
                <w:sz w:val="16"/>
                <w:szCs w:val="16"/>
              </w:rPr>
              <w:t>Utsatt skattefordel er ikke å regne som immateriell eiendel ved rapportering til KOSTRA, og skal rapporteres på kapittel</w:t>
            </w:r>
            <w:r w:rsidR="000764C3" w:rsidRPr="00BD16BB">
              <w:rPr>
                <w:rFonts w:asciiTheme="minorHAnsi" w:hAnsiTheme="minorHAnsi" w:cstheme="minorHAnsi"/>
                <w:i/>
                <w:iCs/>
                <w:color w:val="FF0000"/>
                <w:sz w:val="16"/>
                <w:szCs w:val="16"/>
              </w:rPr>
              <w:t xml:space="preserve"> </w:t>
            </w:r>
            <w:r w:rsidRPr="00BD16BB">
              <w:rPr>
                <w:rFonts w:asciiTheme="minorHAnsi" w:hAnsiTheme="minorHAnsi" w:cstheme="minorHAnsi"/>
                <w:i/>
                <w:iCs/>
                <w:color w:val="FF0000"/>
                <w:sz w:val="16"/>
                <w:szCs w:val="16"/>
              </w:rPr>
              <w:t>16 Andre kortsiktige fordringer</w:t>
            </w:r>
            <w:r w:rsidRPr="00BD16BB">
              <w:rPr>
                <w:rFonts w:asciiTheme="minorHAnsi" w:hAnsiTheme="minorHAnsi" w:cstheme="minorHAnsi"/>
                <w:i/>
                <w:iCs/>
                <w:sz w:val="16"/>
                <w:szCs w:val="16"/>
              </w:rPr>
              <w:t>.</w:t>
            </w:r>
          </w:p>
          <w:p w14:paraId="79BDA51F" w14:textId="743BD645" w:rsidR="00940DAE" w:rsidRPr="00BD16BB" w:rsidRDefault="00940DAE" w:rsidP="00BD16BB">
            <w:pPr>
              <w:pStyle w:val="Listeavsnitt"/>
              <w:numPr>
                <w:ilvl w:val="0"/>
                <w:numId w:val="476"/>
              </w:numPr>
              <w:spacing w:line="240" w:lineRule="auto"/>
              <w:contextualSpacing/>
              <w:jc w:val="left"/>
              <w:rPr>
                <w:rFonts w:asciiTheme="minorHAnsi" w:hAnsiTheme="minorHAnsi" w:cstheme="minorHAnsi"/>
                <w:color w:val="FF0000"/>
                <w:spacing w:val="4"/>
                <w:sz w:val="16"/>
                <w:szCs w:val="16"/>
              </w:rPr>
            </w:pPr>
            <w:r w:rsidRPr="00BD16BB">
              <w:rPr>
                <w:rFonts w:asciiTheme="minorHAnsi" w:hAnsiTheme="minorHAnsi" w:cstheme="minorHAnsi"/>
                <w:i/>
                <w:iCs/>
                <w:color w:val="FF0000"/>
                <w:sz w:val="16"/>
                <w:szCs w:val="16"/>
              </w:rPr>
              <w:t>Kommunale og fylkeskommunale foretak som har omarbeidet utsatt skattefordel i samsvar med KRS nr. 14 Konsolidert regnskap punkt 3.3 nr. 5 bokstav c, skal ikke rapportere utsatt skattefordel til KOSTRA.</w:t>
            </w:r>
            <w:r w:rsidRPr="00BD16BB">
              <w:rPr>
                <w:rFonts w:asciiTheme="minorHAnsi" w:hAnsiTheme="minorHAnsi" w:cstheme="minorHAnsi"/>
                <w:i/>
                <w:iCs/>
                <w:color w:val="FF0000"/>
                <w:sz w:val="16"/>
                <w:szCs w:val="16"/>
              </w:rPr>
              <w:br/>
            </w:r>
            <w:r w:rsidRPr="00BD16BB">
              <w:rPr>
                <w:rFonts w:asciiTheme="minorHAnsi" w:hAnsiTheme="minorHAnsi" w:cstheme="minorHAnsi"/>
                <w:i/>
                <w:iCs/>
                <w:color w:val="FF0000"/>
                <w:sz w:val="16"/>
                <w:szCs w:val="16"/>
              </w:rPr>
              <w:br/>
            </w:r>
            <w:r w:rsidRPr="00BD16BB">
              <w:rPr>
                <w:rFonts w:asciiTheme="minorHAnsi" w:hAnsiTheme="minorHAnsi" w:cstheme="minorHAnsi"/>
                <w:color w:val="FF0000"/>
                <w:sz w:val="16"/>
                <w:szCs w:val="16"/>
              </w:rPr>
              <w:br/>
            </w:r>
          </w:p>
          <w:p w14:paraId="3CC1E03D" w14:textId="77777777" w:rsidR="00FF63E7" w:rsidRPr="00640C66" w:rsidRDefault="00FF63E7" w:rsidP="00940DAE">
            <w:pPr>
              <w:spacing w:line="240" w:lineRule="auto"/>
              <w:ind w:left="360"/>
              <w:contextualSpacing/>
              <w:jc w:val="left"/>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lastRenderedPageBreak/>
              <w:t>13 Finansielle anleggsmidler</w:t>
            </w:r>
          </w:p>
          <w:p w14:paraId="141E1FAD"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70504D">
            <w:pPr>
              <w:pStyle w:val="Listeavsnitt"/>
              <w:numPr>
                <w:ilvl w:val="0"/>
                <w:numId w:val="451"/>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70504D">
            <w:pPr>
              <w:spacing w:line="240" w:lineRule="auto"/>
              <w:jc w:val="left"/>
              <w:rPr>
                <w:rFonts w:asciiTheme="minorHAnsi" w:hAnsiTheme="minorHAnsi" w:cstheme="minorHAnsi"/>
                <w:sz w:val="16"/>
                <w:szCs w:val="16"/>
              </w:rPr>
            </w:pPr>
          </w:p>
        </w:tc>
      </w:tr>
    </w:tbl>
    <w:p w14:paraId="5D8F9D8C" w14:textId="699BF8E5" w:rsidR="00FF63E7" w:rsidRDefault="00FF63E7" w:rsidP="00015C20">
      <w:pPr>
        <w:pStyle w:val="Listeavsnitt"/>
        <w:spacing w:before="0" w:line="240" w:lineRule="auto"/>
        <w:ind w:left="720"/>
        <w:contextualSpacing/>
        <w:jc w:val="left"/>
      </w:pP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70504D">
            <w:pPr>
              <w:spacing w:line="240" w:lineRule="auto"/>
              <w:jc w:val="left"/>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70504D">
            <w:pPr>
              <w:spacing w:line="240" w:lineRule="auto"/>
              <w:jc w:val="left"/>
              <w:rPr>
                <w:rFonts w:asciiTheme="minorHAnsi" w:hAnsiTheme="minorHAnsi" w:cstheme="minorHAnsi"/>
                <w:sz w:val="16"/>
                <w:szCs w:val="16"/>
              </w:rPr>
            </w:pPr>
          </w:p>
          <w:p w14:paraId="50EFE083"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70504D">
            <w:pPr>
              <w:pStyle w:val="Listeavsnitt"/>
              <w:numPr>
                <w:ilvl w:val="0"/>
                <w:numId w:val="43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70504D">
            <w:pPr>
              <w:spacing w:line="240" w:lineRule="auto"/>
              <w:jc w:val="left"/>
              <w:rPr>
                <w:rFonts w:asciiTheme="minorHAnsi" w:hAnsiTheme="minorHAnsi" w:cstheme="minorHAnsi"/>
                <w:sz w:val="16"/>
                <w:szCs w:val="16"/>
              </w:rPr>
            </w:pPr>
          </w:p>
          <w:p w14:paraId="601CAEFB"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14BC49F1" w:rsidR="00584326" w:rsidRPr="000764C3"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EAC1821" w14:textId="2E94B742" w:rsidR="000764C3" w:rsidRDefault="000764C3" w:rsidP="0070504D">
            <w:pPr>
              <w:pStyle w:val="Listeavsnitt"/>
              <w:numPr>
                <w:ilvl w:val="0"/>
                <w:numId w:val="433"/>
              </w:numPr>
              <w:spacing w:before="0" w:line="240" w:lineRule="auto"/>
              <w:contextualSpacing/>
              <w:jc w:val="left"/>
              <w:rPr>
                <w:rFonts w:asciiTheme="minorHAnsi" w:hAnsiTheme="minorHAnsi" w:cstheme="minorHAnsi"/>
                <w:color w:val="FF0000"/>
                <w:sz w:val="16"/>
                <w:szCs w:val="16"/>
              </w:rPr>
            </w:pPr>
            <w:r w:rsidRPr="000764C3">
              <w:rPr>
                <w:rFonts w:asciiTheme="minorHAnsi" w:hAnsiTheme="minorHAnsi" w:cstheme="minorHAnsi"/>
                <w:i/>
                <w:iCs/>
                <w:color w:val="FF0000"/>
                <w:sz w:val="16"/>
                <w:szCs w:val="16"/>
              </w:rPr>
              <w:t>Kommunale og fylkeskommunale foretak og interkommunale selskaper (foretak og IKS)  skal rapportere utsatt skatt på kapittel 32, og ikke på kapittel 46 Avsetning for forpliktelser.</w:t>
            </w:r>
            <w:r w:rsidRPr="000764C3">
              <w:rPr>
                <w:rFonts w:asciiTheme="minorHAnsi" w:hAnsiTheme="minorHAnsi" w:cstheme="minorHAnsi"/>
                <w:i/>
                <w:iCs/>
                <w:color w:val="FF0000"/>
                <w:sz w:val="16"/>
                <w:szCs w:val="16"/>
              </w:rPr>
              <w:br/>
              <w:t xml:space="preserve"> Utsatt skat</w:t>
            </w:r>
            <w:r>
              <w:rPr>
                <w:rFonts w:asciiTheme="minorHAnsi" w:hAnsiTheme="minorHAnsi" w:cstheme="minorHAnsi"/>
                <w:i/>
                <w:iCs/>
                <w:color w:val="FF0000"/>
                <w:sz w:val="16"/>
                <w:szCs w:val="16"/>
              </w:rPr>
              <w:t>t</w:t>
            </w:r>
            <w:r w:rsidRPr="000764C3">
              <w:rPr>
                <w:rFonts w:asciiTheme="minorHAnsi" w:hAnsiTheme="minorHAnsi" w:cstheme="minorHAnsi"/>
                <w:i/>
                <w:iCs/>
                <w:color w:val="FF0000"/>
                <w:sz w:val="16"/>
                <w:szCs w:val="16"/>
              </w:rPr>
              <w:t xml:space="preserve"> er ikke å regne langsiktig gjeld ved rapportering til KOSTRA</w:t>
            </w:r>
            <w:r>
              <w:rPr>
                <w:rFonts w:asciiTheme="minorHAnsi" w:hAnsiTheme="minorHAnsi" w:cstheme="minorHAnsi"/>
                <w:color w:val="FF0000"/>
                <w:sz w:val="16"/>
                <w:szCs w:val="16"/>
              </w:rPr>
              <w:t>.</w:t>
            </w:r>
          </w:p>
          <w:p w14:paraId="40A78471" w14:textId="517E788D" w:rsidR="000764C3" w:rsidRPr="00F04BF0" w:rsidRDefault="000764C3" w:rsidP="0070504D">
            <w:pPr>
              <w:pStyle w:val="Listeavsnitt"/>
              <w:numPr>
                <w:ilvl w:val="0"/>
                <w:numId w:val="433"/>
              </w:numPr>
              <w:spacing w:before="0" w:line="240" w:lineRule="auto"/>
              <w:contextualSpacing/>
              <w:jc w:val="left"/>
              <w:rPr>
                <w:rFonts w:asciiTheme="minorHAnsi" w:hAnsiTheme="minorHAnsi" w:cstheme="minorHAnsi"/>
                <w:color w:val="FF0000"/>
                <w:sz w:val="16"/>
                <w:szCs w:val="16"/>
              </w:rPr>
            </w:pPr>
            <w:r w:rsidRPr="006358A3">
              <w:rPr>
                <w:rFonts w:asciiTheme="minorHAnsi" w:hAnsiTheme="minorHAnsi" w:cstheme="minorHAnsi"/>
                <w:i/>
                <w:iCs/>
                <w:color w:val="FF0000"/>
                <w:sz w:val="16"/>
                <w:szCs w:val="16"/>
              </w:rPr>
              <w:t xml:space="preserve">Kommunale og fylkeskommunale foretak som har omarbeidet utsatt skatt i samsvar med KRS nr. 14 Konsolidert regnskap punkt 3.3 nr. 5 bokstav </w:t>
            </w:r>
            <w:r w:rsidR="009E5F4F">
              <w:rPr>
                <w:rFonts w:asciiTheme="minorHAnsi" w:hAnsiTheme="minorHAnsi" w:cstheme="minorHAnsi"/>
                <w:i/>
                <w:iCs/>
                <w:color w:val="FF0000"/>
                <w:sz w:val="16"/>
                <w:szCs w:val="16"/>
              </w:rPr>
              <w:t>e</w:t>
            </w:r>
            <w:r w:rsidRPr="006358A3">
              <w:rPr>
                <w:rFonts w:asciiTheme="minorHAnsi" w:hAnsiTheme="minorHAnsi" w:cstheme="minorHAnsi"/>
                <w:i/>
                <w:iCs/>
                <w:color w:val="FF0000"/>
                <w:sz w:val="16"/>
                <w:szCs w:val="16"/>
              </w:rPr>
              <w:t>, skal ikke rapportere utsatt skatt til KOSTRA.</w:t>
            </w:r>
            <w:r w:rsidRPr="006358A3">
              <w:rPr>
                <w:rFonts w:asciiTheme="minorHAnsi" w:hAnsiTheme="minorHAnsi" w:cstheme="minorHAnsi"/>
                <w:i/>
                <w:iCs/>
                <w:color w:val="FF0000"/>
                <w:sz w:val="16"/>
                <w:szCs w:val="16"/>
              </w:rPr>
              <w:br/>
            </w:r>
          </w:p>
          <w:p w14:paraId="7A8401BB"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72118BFC" w14:textId="77777777" w:rsidR="00584326" w:rsidRPr="00D335C5"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 xml:space="preserve">(kortsiktige likviditetslån og gjeld, slik som kassekreditt mv.)  </w:t>
            </w:r>
          </w:p>
          <w:p w14:paraId="26342B4C" w14:textId="77777777" w:rsidR="00584326" w:rsidRPr="00D32819"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br/>
            </w:r>
          </w:p>
          <w:p w14:paraId="3A6DDA0D"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3F34F5B6"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29 Annen kortsiktig gjeld som ikke er Derivater</w:t>
            </w:r>
            <w:r w:rsidR="002E3775">
              <w:rPr>
                <w:rFonts w:asciiTheme="minorHAnsi" w:hAnsiTheme="minorHAnsi" w:cstheme="minorHAnsi"/>
                <w:sz w:val="16"/>
                <w:szCs w:val="16"/>
              </w:rPr>
              <w:t>.</w:t>
            </w:r>
            <w:r w:rsidRPr="00D32819">
              <w:rPr>
                <w:rFonts w:asciiTheme="minorHAnsi" w:hAnsiTheme="minorHAnsi" w:cstheme="minorHAnsi"/>
                <w:sz w:val="16"/>
                <w:szCs w:val="16"/>
              </w:rPr>
              <w:t xml:space="preserve"> </w:t>
            </w:r>
          </w:p>
          <w:p w14:paraId="41D74DAA" w14:textId="77777777" w:rsidR="00584326" w:rsidRPr="00D32819" w:rsidRDefault="00584326" w:rsidP="0070504D">
            <w:pPr>
              <w:spacing w:line="240" w:lineRule="auto"/>
              <w:jc w:val="left"/>
              <w:rPr>
                <w:rFonts w:asciiTheme="minorHAnsi" w:hAnsiTheme="minorHAnsi" w:cstheme="minorHAnsi"/>
                <w:sz w:val="16"/>
                <w:szCs w:val="16"/>
              </w:rPr>
            </w:pPr>
          </w:p>
          <w:p w14:paraId="7BCB5B5B"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p w14:paraId="437CA1C7"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70504D">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3CCB8C31" w14:textId="57C731C7" w:rsidR="00584326" w:rsidRPr="00C2673F" w:rsidRDefault="00584326" w:rsidP="0070504D">
            <w:pPr>
              <w:pStyle w:val="Listeavsnitt"/>
              <w:spacing w:line="240" w:lineRule="auto"/>
              <w:ind w:left="708"/>
              <w:jc w:val="left"/>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7CE077E"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70504D">
            <w:pPr>
              <w:spacing w:line="240" w:lineRule="auto"/>
              <w:jc w:val="left"/>
              <w:rPr>
                <w:rFonts w:asciiTheme="minorHAnsi" w:hAnsiTheme="minorHAnsi" w:cstheme="minorHAnsi"/>
                <w:sz w:val="16"/>
                <w:szCs w:val="16"/>
              </w:rPr>
            </w:pPr>
          </w:p>
          <w:p w14:paraId="01D99782"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70504D">
            <w:pPr>
              <w:pStyle w:val="Listeavsnitt"/>
              <w:numPr>
                <w:ilvl w:val="0"/>
                <w:numId w:val="43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70504D">
            <w:pPr>
              <w:pStyle w:val="Listeavsnitt"/>
              <w:numPr>
                <w:ilvl w:val="0"/>
                <w:numId w:val="43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70504D">
            <w:pPr>
              <w:spacing w:line="240" w:lineRule="auto"/>
              <w:jc w:val="left"/>
              <w:rPr>
                <w:rFonts w:asciiTheme="minorHAnsi" w:hAnsiTheme="minorHAnsi" w:cstheme="minorHAnsi"/>
                <w:sz w:val="16"/>
                <w:szCs w:val="16"/>
              </w:rPr>
            </w:pPr>
          </w:p>
        </w:tc>
      </w:tr>
    </w:tbl>
    <w:p w14:paraId="49F614A7" w14:textId="77777777" w:rsidR="00935C4B" w:rsidRDefault="00935C4B" w:rsidP="0070504D">
      <w:pPr>
        <w:jc w:val="left"/>
      </w:pPr>
      <w:r>
        <w:br w:type="page"/>
      </w: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6DA5C581" w14:textId="77777777" w:rsidTr="00D8063D">
        <w:tc>
          <w:tcPr>
            <w:tcW w:w="4531" w:type="dxa"/>
            <w:tcBorders>
              <w:top w:val="single" w:sz="4" w:space="0" w:color="auto"/>
              <w:left w:val="single" w:sz="4" w:space="0" w:color="auto"/>
              <w:bottom w:val="single" w:sz="4" w:space="0" w:color="auto"/>
              <w:right w:val="single" w:sz="4" w:space="0" w:color="auto"/>
            </w:tcBorders>
          </w:tcPr>
          <w:p w14:paraId="73FF5A49" w14:textId="00DD6EF3"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lastRenderedPageBreak/>
              <w:t>24 Leverandørgjeld*</w:t>
            </w:r>
          </w:p>
          <w:p w14:paraId="26378F51" w14:textId="77777777" w:rsidR="00584326" w:rsidRPr="00C2673F" w:rsidRDefault="00584326" w:rsidP="0070504D">
            <w:pPr>
              <w:spacing w:line="240" w:lineRule="auto"/>
              <w:jc w:val="left"/>
              <w:rPr>
                <w:rFonts w:asciiTheme="minorHAnsi" w:hAnsiTheme="minorHAnsi" w:cstheme="minorHAnsi"/>
                <w:sz w:val="16"/>
                <w:szCs w:val="16"/>
              </w:rPr>
            </w:pPr>
          </w:p>
          <w:p w14:paraId="3C81E660"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5E6FC372"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A9CCB3"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35 Leverandørgjeld</w:t>
            </w:r>
          </w:p>
          <w:p w14:paraId="0D1EB22B"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7F8707BC" w14:textId="77777777" w:rsidTr="00D8063D">
        <w:tc>
          <w:tcPr>
            <w:tcW w:w="4531" w:type="dxa"/>
            <w:tcBorders>
              <w:top w:val="single" w:sz="4" w:space="0" w:color="auto"/>
              <w:left w:val="single" w:sz="4" w:space="0" w:color="auto"/>
              <w:bottom w:val="single" w:sz="4" w:space="0" w:color="auto"/>
              <w:right w:val="single" w:sz="4" w:space="0" w:color="auto"/>
            </w:tcBorders>
          </w:tcPr>
          <w:p w14:paraId="0B96DFD0"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3614E6AF"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39 Premieavvik</w:t>
            </w:r>
          </w:p>
          <w:p w14:paraId="5AE2A349" w14:textId="77777777" w:rsidR="00584326" w:rsidRPr="00C2673F" w:rsidRDefault="00584326" w:rsidP="0070504D">
            <w:pPr>
              <w:pStyle w:val="Listeavsnitt"/>
              <w:numPr>
                <w:ilvl w:val="0"/>
                <w:numId w:val="436"/>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439F0DF2" w14:textId="77777777" w:rsidR="00584326" w:rsidRPr="00C2673F" w:rsidRDefault="00584326" w:rsidP="0070504D">
            <w:pPr>
              <w:pStyle w:val="Listeavsnitt"/>
              <w:numPr>
                <w:ilvl w:val="0"/>
                <w:numId w:val="436"/>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7E6E25E" w14:textId="77777777" w:rsidR="00584326" w:rsidRPr="00C2673F" w:rsidRDefault="00584326" w:rsidP="0070504D">
            <w:pPr>
              <w:spacing w:line="240" w:lineRule="auto"/>
              <w:jc w:val="left"/>
              <w:rPr>
                <w:rFonts w:asciiTheme="minorHAnsi" w:hAnsiTheme="minorHAnsi" w:cstheme="minorHAnsi"/>
                <w:sz w:val="16"/>
                <w:szCs w:val="16"/>
              </w:rPr>
            </w:pPr>
          </w:p>
        </w:tc>
      </w:tr>
    </w:tbl>
    <w:p w14:paraId="1CC7AFAB" w14:textId="77777777" w:rsidR="002938A0" w:rsidRDefault="002938A0" w:rsidP="0070504D">
      <w:pPr>
        <w:jc w:val="left"/>
      </w:pP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70504D">
            <w:pPr>
              <w:spacing w:line="240" w:lineRule="auto"/>
              <w:jc w:val="left"/>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70504D">
            <w:pPr>
              <w:spacing w:line="240" w:lineRule="auto"/>
              <w:jc w:val="left"/>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8A3ECA" w:rsidRDefault="002204CD" w:rsidP="0070504D">
            <w:pPr>
              <w:spacing w:line="240" w:lineRule="auto"/>
              <w:jc w:val="left"/>
              <w:rPr>
                <w:rFonts w:asciiTheme="minorHAnsi" w:hAnsiTheme="minorHAnsi" w:cstheme="minorHAnsi"/>
                <w:i/>
                <w:iCs/>
                <w:spacing w:val="0"/>
                <w:sz w:val="16"/>
                <w:szCs w:val="16"/>
              </w:rPr>
            </w:pPr>
            <w:r w:rsidRPr="008A3ECA">
              <w:rPr>
                <w:rFonts w:asciiTheme="minorHAnsi" w:hAnsiTheme="minorHAnsi" w:cstheme="minorHAnsi"/>
                <w:i/>
                <w:iCs/>
                <w:spacing w:val="0"/>
                <w:sz w:val="16"/>
                <w:szCs w:val="16"/>
              </w:rPr>
              <w:t>40 Pensjonsforpliktelse</w:t>
            </w:r>
          </w:p>
          <w:p w14:paraId="66BD95B2" w14:textId="057001AA" w:rsidR="008A3ECA" w:rsidRPr="00DD3AE6" w:rsidRDefault="002204CD" w:rsidP="0070504D">
            <w:pPr>
              <w:pStyle w:val="Listeavsnitt"/>
              <w:numPr>
                <w:ilvl w:val="0"/>
                <w:numId w:val="439"/>
              </w:numPr>
              <w:spacing w:before="0" w:line="240" w:lineRule="auto"/>
              <w:contextualSpacing/>
              <w:jc w:val="left"/>
              <w:rPr>
                <w:rFonts w:asciiTheme="minorHAnsi" w:hAnsiTheme="minorHAnsi" w:cstheme="minorHAnsi"/>
                <w:i/>
                <w:iCs/>
                <w:color w:val="FF0000"/>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w:t>
            </w:r>
            <w:r w:rsidR="008A3ECA" w:rsidRPr="008A3ECA">
              <w:rPr>
                <w:rFonts w:asciiTheme="minorHAnsi" w:hAnsiTheme="minorHAnsi" w:cstheme="minorHAnsi"/>
                <w:i/>
                <w:iCs/>
                <w:sz w:val="16"/>
                <w:szCs w:val="16"/>
              </w:rPr>
              <w:t>som fører pensjon etter NRS nr. 6 og balansefører netto pensjonsforpliktelse, skal splitte netto pensjonsforpliktelse på pensjonsmidler og pensjonsforpliktelser, og rapportere dette på kapitlene 20 Pensjonsmidler og 40 Pensjonsforpliktelse.</w:t>
            </w:r>
            <w:r w:rsidR="00DD3AE6" w:rsidRPr="00DD3AE6">
              <w:rPr>
                <w:rFonts w:asciiTheme="minorHAnsi" w:hAnsiTheme="minorHAnsi" w:cstheme="minorHAnsi"/>
                <w:i/>
                <w:iCs/>
                <w:color w:val="FF0000"/>
                <w:sz w:val="16"/>
                <w:szCs w:val="16"/>
              </w:rPr>
              <w:t>.</w:t>
            </w:r>
          </w:p>
          <w:p w14:paraId="4DA59C67" w14:textId="010BCCCA" w:rsidR="00893E86" w:rsidRPr="008A3ECA" w:rsidRDefault="008A3ECA" w:rsidP="0070504D">
            <w:pPr>
              <w:pStyle w:val="Listeavsnitt"/>
              <w:numPr>
                <w:ilvl w:val="0"/>
                <w:numId w:val="43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8A3ECA" w:rsidRDefault="002204CD" w:rsidP="0070504D">
            <w:pPr>
              <w:spacing w:line="240" w:lineRule="auto"/>
              <w:jc w:val="left"/>
              <w:rPr>
                <w:rFonts w:asciiTheme="minorHAnsi" w:hAnsiTheme="minorHAnsi" w:cstheme="minorHAnsi"/>
                <w:i/>
                <w:iCs/>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41 Obligasjonslån</w:t>
            </w:r>
          </w:p>
          <w:p w14:paraId="6BA7ACE5" w14:textId="77777777" w:rsidR="002204CD" w:rsidRPr="00C2673F" w:rsidRDefault="002204CD" w:rsidP="0070504D">
            <w:pPr>
              <w:pStyle w:val="Listeavsnitt"/>
              <w:numPr>
                <w:ilvl w:val="0"/>
                <w:numId w:val="43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(obligasjoner utstedt av kommunen eller fylkeskommunen) som er klassifisert som langsiktig gjeld.</w:t>
            </w:r>
          </w:p>
          <w:p w14:paraId="1AA0B1F9"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42 Obligasjonslån med forfall i neste regnskapsår</w:t>
            </w:r>
          </w:p>
          <w:p w14:paraId="70B8084D" w14:textId="77777777" w:rsidR="002204CD" w:rsidRPr="00C2673F" w:rsidRDefault="002204CD" w:rsidP="0070504D">
            <w:pPr>
              <w:pStyle w:val="Listeavsnitt"/>
              <w:numPr>
                <w:ilvl w:val="0"/>
                <w:numId w:val="43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som nevnt under kapittel 41, men der hovedstolen forfaller til betaling i neste regnskapsår (innen 12 mnd. etter balansedato).</w:t>
            </w:r>
          </w:p>
          <w:p w14:paraId="5F23771E"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43 Sertifikatlån</w:t>
            </w:r>
          </w:p>
          <w:p w14:paraId="3199CBDC" w14:textId="77777777" w:rsidR="002204CD" w:rsidRPr="00C2673F" w:rsidRDefault="002204CD" w:rsidP="0070504D">
            <w:pPr>
              <w:pStyle w:val="Listeavsnitt"/>
              <w:numPr>
                <w:ilvl w:val="0"/>
                <w:numId w:val="45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(sertifikater utstedt av kommunen eller fylkeskommunen) som er klassifisert som langsiktig gjeld.</w:t>
            </w:r>
          </w:p>
          <w:p w14:paraId="742E8BBD" w14:textId="77777777" w:rsidR="002204CD" w:rsidRPr="00C2673F" w:rsidRDefault="002204CD" w:rsidP="0070504D">
            <w:pPr>
              <w:pStyle w:val="Listeavsnitt"/>
              <w:numPr>
                <w:ilvl w:val="0"/>
                <w:numId w:val="45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som brukes til å finansiere investeringer i varige driftsmidler skal rapporteres til KOSTRA som langsiktig gjeld.</w:t>
            </w:r>
          </w:p>
          <w:p w14:paraId="38B3C32D"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70504D">
            <w:pPr>
              <w:spacing w:line="240" w:lineRule="auto"/>
              <w:jc w:val="left"/>
              <w:rPr>
                <w:rFonts w:ascii="Arial" w:hAnsi="Arial" w:cstheme="minorHAnsi"/>
                <w:sz w:val="16"/>
                <w:szCs w:val="16"/>
              </w:rPr>
            </w:pPr>
            <w:r w:rsidRPr="00C2673F">
              <w:rPr>
                <w:rFonts w:cstheme="minorHAnsi"/>
                <w:sz w:val="16"/>
                <w:szCs w:val="16"/>
              </w:rPr>
              <w:t xml:space="preserve">22 </w:t>
            </w:r>
            <w:r w:rsidRPr="00C2673F">
              <w:rPr>
                <w:rFonts w:asciiTheme="minorHAnsi" w:hAnsiTheme="minorHAnsi" w:cstheme="minorHAnsi"/>
                <w:sz w:val="16"/>
                <w:szCs w:val="16"/>
              </w:rPr>
              <w:t>Annen langsiktig gjeld*</w:t>
            </w:r>
          </w:p>
          <w:p w14:paraId="2AA4FF11" w14:textId="77777777" w:rsidR="002204CD" w:rsidRPr="00C2673F" w:rsidRDefault="002204CD" w:rsidP="0070504D">
            <w:pPr>
              <w:spacing w:line="240" w:lineRule="auto"/>
              <w:jc w:val="left"/>
              <w:rPr>
                <w:rFonts w:asciiTheme="minorHAnsi" w:hAnsiTheme="minorHAnsi" w:cstheme="minorHAnsi"/>
                <w:sz w:val="16"/>
                <w:szCs w:val="16"/>
              </w:rPr>
            </w:pPr>
          </w:p>
          <w:p w14:paraId="16D9FB02" w14:textId="2C27EB14" w:rsidR="002204CD" w:rsidRPr="00C2673F" w:rsidRDefault="002204CD"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70504D">
            <w:pPr>
              <w:spacing w:line="240" w:lineRule="auto"/>
              <w:jc w:val="left"/>
              <w:rPr>
                <w:rFonts w:asciiTheme="minorHAnsi" w:hAnsiTheme="minorHAnsi" w:cstheme="minorHAnsi"/>
                <w:sz w:val="16"/>
                <w:szCs w:val="16"/>
              </w:rPr>
            </w:pPr>
          </w:p>
          <w:p w14:paraId="5507F2C3" w14:textId="77777777" w:rsidR="002204CD" w:rsidRPr="00C2673F" w:rsidRDefault="002204CD" w:rsidP="0070504D">
            <w:pPr>
              <w:pStyle w:val="Listeavsnitt"/>
              <w:spacing w:line="240" w:lineRule="auto"/>
              <w:ind w:left="1080"/>
              <w:jc w:val="left"/>
              <w:rPr>
                <w:rFonts w:asciiTheme="minorHAnsi" w:hAnsiTheme="minorHAnsi" w:cstheme="minorHAnsi"/>
                <w:sz w:val="16"/>
                <w:szCs w:val="16"/>
              </w:rPr>
            </w:pPr>
          </w:p>
          <w:p w14:paraId="2CF8F4F7" w14:textId="77777777" w:rsidR="002204CD" w:rsidRPr="00C2673F"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784B3E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45 Gjeld til kredittinstitusjoner </w:t>
            </w:r>
          </w:p>
          <w:p w14:paraId="08F74120"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Gjeldsbrevlån og andre lån/annen langsiktig gjeld til banker, kredittforetak etc. som ikke hører under kapittel 41 til 43. </w:t>
            </w:r>
          </w:p>
          <w:p w14:paraId="108A1AAE"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Annen langsiktig gjeld som ikke hører under kapittel 41 til 43, eksempelvis leieforpliktelsen i finansielle leieavtaler eller gjeld til kommune som er knyttet til forskuttering.</w:t>
            </w:r>
          </w:p>
          <w:p w14:paraId="1D2E4594"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Byggelån som brukes til å finansiere investeringer i varige driftsmidler skal rapporteres til KOSTRA som langsiktig gjeld.</w:t>
            </w:r>
          </w:p>
          <w:p w14:paraId="132FF35E"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Langsiktig gjeld mellom regnskapsenhetene som inngår i samme KOSTRA konsern rapporteres på kapittel 47.</w:t>
            </w:r>
          </w:p>
          <w:p w14:paraId="31982442" w14:textId="77777777" w:rsidR="002204CD" w:rsidRPr="008F2911"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34B3B9EA" w14:textId="77777777" w:rsidR="002204CD" w:rsidRPr="00C2673F" w:rsidRDefault="002204CD" w:rsidP="0070504D">
            <w:pPr>
              <w:pStyle w:val="Listeavsnitt"/>
              <w:spacing w:line="240" w:lineRule="auto"/>
              <w:jc w:val="left"/>
              <w:rPr>
                <w:rFonts w:asciiTheme="minorHAnsi" w:hAnsiTheme="minorHAnsi" w:cstheme="minorHAnsi"/>
                <w:sz w:val="16"/>
                <w:szCs w:val="16"/>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6358A3" w:rsidRDefault="002204CD" w:rsidP="0070504D">
            <w:pPr>
              <w:spacing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46 Avsetning for forpliktelser</w:t>
            </w:r>
          </w:p>
          <w:p w14:paraId="08182446" w14:textId="7A070E89" w:rsidR="002204CD" w:rsidRPr="006358A3" w:rsidRDefault="002204CD"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Avsetninger for forpliktelser som er klassifisert som langsiktig gjeld. Kapitlet benyttes bare ved rapportering av årsregnskapet til kommunale og fylkeskommunale foretak og interkommunale selskaper (IKS) som utarbeider årsregnskap etter regnskapsloven.</w:t>
            </w:r>
          </w:p>
          <w:p w14:paraId="36382E58" w14:textId="77777777" w:rsidR="002204CD" w:rsidRDefault="000764C3"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Pr>
                <w:rFonts w:asciiTheme="minorHAnsi" w:hAnsiTheme="minorHAnsi" w:cstheme="minorHAnsi"/>
                <w:i/>
                <w:iCs/>
                <w:color w:val="FF0000"/>
                <w:sz w:val="16"/>
                <w:szCs w:val="16"/>
              </w:rPr>
              <w:t>Utsatt skatt er ikke å regne som langsiktig gjeld ved rapportering til KOSTRA, og skal rapporteres på kapittel 32 Annen kortsiktig gjeld.</w:t>
            </w:r>
          </w:p>
          <w:p w14:paraId="35BA2338" w14:textId="77777777" w:rsidR="009E5F4F" w:rsidRDefault="009E5F4F"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 xml:space="preserve">Kommunale og fylkeskommunale foretak som har omarbeidet utsatt skatt i samsvar med KRS nr. 14 Konsolidert regnskap punkt 3.3 nr. 5 bokstav </w:t>
            </w:r>
            <w:r>
              <w:rPr>
                <w:rFonts w:asciiTheme="minorHAnsi" w:hAnsiTheme="minorHAnsi" w:cstheme="minorHAnsi"/>
                <w:i/>
                <w:iCs/>
                <w:color w:val="FF0000"/>
                <w:sz w:val="16"/>
                <w:szCs w:val="16"/>
              </w:rPr>
              <w:t>e</w:t>
            </w:r>
            <w:r w:rsidRPr="006358A3">
              <w:rPr>
                <w:rFonts w:asciiTheme="minorHAnsi" w:hAnsiTheme="minorHAnsi" w:cstheme="minorHAnsi"/>
                <w:i/>
                <w:iCs/>
                <w:color w:val="FF0000"/>
                <w:sz w:val="16"/>
                <w:szCs w:val="16"/>
              </w:rPr>
              <w:t>, skal ikke rapportere utsatt skatt til KOSTRA.</w:t>
            </w:r>
          </w:p>
          <w:p w14:paraId="2134449C" w14:textId="50E67F9A" w:rsidR="00015C20" w:rsidRPr="006358A3" w:rsidRDefault="00015C20" w:rsidP="00015C20">
            <w:pPr>
              <w:pStyle w:val="Listeavsnitt"/>
              <w:spacing w:before="0" w:line="240" w:lineRule="auto"/>
              <w:ind w:left="720"/>
              <w:contextualSpacing/>
              <w:jc w:val="left"/>
              <w:rPr>
                <w:rFonts w:asciiTheme="minorHAnsi" w:hAnsiTheme="minorHAnsi" w:cstheme="minorHAnsi"/>
                <w:i/>
                <w:iCs/>
                <w:color w:val="FF0000"/>
                <w:sz w:val="16"/>
                <w:szCs w:val="16"/>
              </w:rPr>
            </w:pPr>
          </w:p>
        </w:tc>
      </w:tr>
    </w:tbl>
    <w:p w14:paraId="2C6C836E" w14:textId="77777777" w:rsidR="00935C4B" w:rsidRDefault="00935C4B" w:rsidP="0070504D">
      <w:pPr>
        <w:jc w:val="left"/>
      </w:pPr>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F746452" w14:textId="77777777" w:rsidTr="00B42158">
        <w:tc>
          <w:tcPr>
            <w:tcW w:w="4678" w:type="dxa"/>
            <w:tcBorders>
              <w:top w:val="single" w:sz="4" w:space="0" w:color="auto"/>
              <w:left w:val="single" w:sz="4" w:space="0" w:color="auto"/>
              <w:bottom w:val="single" w:sz="4" w:space="0" w:color="auto"/>
              <w:right w:val="single" w:sz="4" w:space="0" w:color="auto"/>
            </w:tcBorders>
          </w:tcPr>
          <w:p w14:paraId="36BC4778" w14:textId="04C8F505" w:rsidR="002204CD" w:rsidRPr="00D32819" w:rsidRDefault="002204CD" w:rsidP="0070504D">
            <w:pPr>
              <w:spacing w:line="240" w:lineRule="auto"/>
              <w:jc w:val="left"/>
              <w:rPr>
                <w:rFonts w:asciiTheme="minorHAnsi" w:hAnsiTheme="minorHAnsi" w:cstheme="minorHAnsi"/>
                <w:sz w:val="16"/>
                <w:szCs w:val="16"/>
              </w:rPr>
            </w:pPr>
            <w:r w:rsidRPr="00D32819">
              <w:rPr>
                <w:rFonts w:cstheme="minorHAnsi"/>
                <w:sz w:val="16"/>
                <w:szCs w:val="16"/>
              </w:rPr>
              <w:lastRenderedPageBreak/>
              <w:t xml:space="preserve">22 </w:t>
            </w:r>
            <w:r w:rsidRPr="00D32819">
              <w:rPr>
                <w:rFonts w:asciiTheme="minorHAnsi" w:hAnsiTheme="minorHAnsi" w:cstheme="minorHAnsi"/>
                <w:sz w:val="16"/>
                <w:szCs w:val="16"/>
              </w:rPr>
              <w:t>Annen langsiktig gjeld</w:t>
            </w:r>
            <w:r w:rsidR="00FE2FA1">
              <w:rPr>
                <w:rFonts w:asciiTheme="minorHAnsi" w:hAnsiTheme="minorHAnsi" w:cstheme="minorHAnsi"/>
                <w:sz w:val="16"/>
                <w:szCs w:val="16"/>
              </w:rPr>
              <w:t>*</w:t>
            </w:r>
            <w:r w:rsidRPr="00D32819">
              <w:rPr>
                <w:rFonts w:asciiTheme="minorHAnsi" w:hAnsiTheme="minorHAnsi" w:cstheme="minorHAnsi"/>
                <w:sz w:val="16"/>
                <w:szCs w:val="16"/>
              </w:rPr>
              <w:br/>
            </w:r>
          </w:p>
          <w:p w14:paraId="700E9365"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7A396A7F"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07B77E0E" w14:textId="77777777" w:rsidR="002204CD" w:rsidRPr="00D32819" w:rsidRDefault="002204CD" w:rsidP="0070504D">
            <w:pPr>
              <w:spacing w:line="240" w:lineRule="auto"/>
              <w:jc w:val="left"/>
              <w:rPr>
                <w:rFonts w:asciiTheme="minorHAnsi" w:hAnsiTheme="minorHAnsi" w:cstheme="minorHAnsi"/>
                <w:sz w:val="16"/>
                <w:szCs w:val="16"/>
              </w:rPr>
            </w:pPr>
          </w:p>
          <w:p w14:paraId="256B9290" w14:textId="4C8516BF" w:rsidR="002204CD" w:rsidRPr="008F2911" w:rsidRDefault="00FE2FA1" w:rsidP="0070504D">
            <w:pPr>
              <w:spacing w:line="240" w:lineRule="auto"/>
              <w:jc w:val="left"/>
              <w:rPr>
                <w:rFonts w:asciiTheme="minorHAnsi" w:hAnsiTheme="minorHAnsi" w:cstheme="minorHAnsi"/>
                <w:sz w:val="16"/>
                <w:szCs w:val="16"/>
              </w:rPr>
            </w:pPr>
            <w:r>
              <w:rPr>
                <w:rFonts w:asciiTheme="minorHAnsi" w:hAnsiTheme="minorHAnsi" w:cstheme="minorHAnsi"/>
                <w:sz w:val="16"/>
                <w:szCs w:val="16"/>
              </w:rPr>
              <w:t>*</w:t>
            </w:r>
            <w:r w:rsidR="002204CD"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AE26FFC" w14:textId="77777777" w:rsidR="002204CD" w:rsidRPr="00D335C5" w:rsidRDefault="002204CD" w:rsidP="0070504D">
            <w:pPr>
              <w:spacing w:line="240" w:lineRule="auto"/>
              <w:jc w:val="left"/>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4BEEEFF0" w14:textId="77777777" w:rsidR="002204CD" w:rsidRPr="008F2911" w:rsidRDefault="002204CD" w:rsidP="0070504D">
            <w:pPr>
              <w:pStyle w:val="Listeavsnitt"/>
              <w:numPr>
                <w:ilvl w:val="0"/>
                <w:numId w:val="442"/>
              </w:numPr>
              <w:spacing w:before="0" w:line="240" w:lineRule="auto"/>
              <w:ind w:left="720"/>
              <w:contextualSpacing/>
              <w:jc w:val="left"/>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2877986A" w14:textId="77F876B6" w:rsidR="002204CD" w:rsidRPr="00C2673F" w:rsidRDefault="002204CD" w:rsidP="0070504D">
            <w:pPr>
              <w:pStyle w:val="Listeavsnitt"/>
              <w:spacing w:line="240" w:lineRule="auto"/>
              <w:ind w:left="708"/>
              <w:jc w:val="left"/>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sidR="00794DD5">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sidR="00794DD5">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0F1EE643" w14:textId="77777777" w:rsidR="002204CD" w:rsidRPr="00C2673F" w:rsidRDefault="002204CD" w:rsidP="0070504D">
            <w:pPr>
              <w:spacing w:line="240" w:lineRule="auto"/>
              <w:jc w:val="left"/>
              <w:rPr>
                <w:rFonts w:asciiTheme="minorHAnsi" w:hAnsiTheme="minorHAnsi" w:cstheme="minorHAnsi"/>
                <w:sz w:val="16"/>
                <w:szCs w:val="16"/>
              </w:rPr>
            </w:pPr>
          </w:p>
        </w:tc>
      </w:tr>
    </w:tbl>
    <w:p w14:paraId="35946427"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rsidP="0070504D">
            <w:pPr>
              <w:spacing w:line="240" w:lineRule="auto"/>
              <w:jc w:val="left"/>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70504D">
            <w:pPr>
              <w:pStyle w:val="Listeavsnitt"/>
              <w:numPr>
                <w:ilvl w:val="0"/>
                <w:numId w:val="44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rsidP="0070504D">
            <w:pPr>
              <w:spacing w:line="240" w:lineRule="auto"/>
              <w:jc w:val="left"/>
              <w:rPr>
                <w:rFonts w:asciiTheme="minorHAnsi" w:hAnsiTheme="minorHAnsi" w:cstheme="minorHAnsi"/>
                <w:sz w:val="16"/>
                <w:szCs w:val="16"/>
              </w:rPr>
            </w:pPr>
          </w:p>
          <w:p w14:paraId="71EFF942" w14:textId="77777777" w:rsidR="00367CF3" w:rsidRPr="00C2673F" w:rsidRDefault="00367CF3" w:rsidP="0070504D">
            <w:pPr>
              <w:pStyle w:val="Nummerertliste2"/>
              <w:numPr>
                <w:ilvl w:val="0"/>
                <w:numId w:val="444"/>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77777777" w:rsidR="00367CF3" w:rsidRPr="00C2673F" w:rsidRDefault="00367CF3" w:rsidP="0070504D">
            <w:pPr>
              <w:pStyle w:val="Nummerertliste2"/>
              <w:numPr>
                <w:ilvl w:val="0"/>
                <w:numId w:val="444"/>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280"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3FBB489D" w14:textId="32296581" w:rsidR="00367CF3" w:rsidRPr="00C2673F" w:rsidRDefault="00367CF3" w:rsidP="0070504D">
            <w:pPr>
              <w:pStyle w:val="Nummerertliste2"/>
              <w:numPr>
                <w:ilvl w:val="0"/>
                <w:numId w:val="444"/>
              </w:numPr>
              <w:tabs>
                <w:tab w:val="left" w:pos="708"/>
              </w:tabs>
              <w:jc w:val="left"/>
              <w:rPr>
                <w:rFonts w:asciiTheme="minorHAnsi" w:hAnsiTheme="minorHAnsi" w:cstheme="minorHAnsi"/>
                <w:sz w:val="16"/>
                <w:szCs w:val="16"/>
                <w:lang w:eastAsia="en-US"/>
              </w:rPr>
            </w:pPr>
            <w:r w:rsidRPr="00C2673F">
              <w:rPr>
                <w:rFonts w:asciiTheme="minorHAnsi" w:hAnsiTheme="minorHAnsi"/>
                <w:i/>
                <w:iCs/>
                <w:sz w:val="16"/>
                <w:szCs w:val="16"/>
                <w:lang w:eastAsia="en-US"/>
              </w:rPr>
              <w:t>For kommunale og fylkeskommunale foretak og interkommunale selskaper (IKS) som utarbeider årsregnskap etter regnskapsloven, skal kortsiktig gjeld som etter kommunale prinsipper føres over egenkapitalen som bundet fond drift rapporteres på kapittel  51.  Dette er i hovedsak ubrukte  inntekter som er bundet ifølge lov, forskrift foretakets vedtekter eller selskapsavtalen for IKSet, eller tilskudd som er øremerket særskilte formål</w:t>
            </w:r>
            <w:r w:rsidRPr="00C2673F">
              <w:rPr>
                <w:rFonts w:asciiTheme="minorHAnsi" w:hAnsiTheme="minorHAnsi"/>
                <w:sz w:val="16"/>
                <w:szCs w:val="16"/>
                <w:lang w:eastAsia="en-US"/>
              </w:rPr>
              <w:t>.</w:t>
            </w:r>
            <w:r w:rsidRPr="00C2673F">
              <w:rPr>
                <w:rFonts w:asciiTheme="minorHAnsi" w:hAnsiTheme="minorHAnsi" w:cstheme="minorHAnsi"/>
                <w:i/>
                <w:iCs/>
                <w:sz w:val="16"/>
                <w:szCs w:val="16"/>
                <w:highlight w:val="lightGray"/>
                <w:lang w:eastAsia="en-US"/>
              </w:rPr>
              <w:t xml:space="preserve"> </w:t>
            </w:r>
            <w:bookmarkEnd w:id="280"/>
            <w:r w:rsidR="00EF00F0">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rsidP="0070504D">
            <w:pPr>
              <w:spacing w:line="240" w:lineRule="auto"/>
              <w:jc w:val="left"/>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rsidP="0070504D">
            <w:pPr>
              <w:spacing w:line="240" w:lineRule="auto"/>
              <w:jc w:val="left"/>
              <w:rPr>
                <w:rFonts w:asciiTheme="minorHAnsi" w:hAnsiTheme="minorHAnsi" w:cstheme="minorHAnsi"/>
                <w:sz w:val="16"/>
                <w:szCs w:val="16"/>
              </w:rPr>
            </w:pPr>
          </w:p>
          <w:p w14:paraId="3D8CE3E7" w14:textId="77777777" w:rsidR="00367CF3" w:rsidRPr="00C2673F" w:rsidRDefault="00367CF3" w:rsidP="0070504D">
            <w:pPr>
              <w:pStyle w:val="Nummerertliste2"/>
              <w:numPr>
                <w:ilvl w:val="0"/>
                <w:numId w:val="445"/>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70504D">
            <w:pPr>
              <w:pStyle w:val="Nummerertliste2"/>
              <w:numPr>
                <w:ilvl w:val="0"/>
                <w:numId w:val="445"/>
              </w:numPr>
              <w:tabs>
                <w:tab w:val="left" w:pos="708"/>
              </w:tabs>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0504D">
            <w:pPr>
              <w:pStyle w:val="Nummerertliste2"/>
              <w:numPr>
                <w:ilvl w:val="0"/>
                <w:numId w:val="0"/>
              </w:numPr>
              <w:tabs>
                <w:tab w:val="left" w:pos="708"/>
              </w:tabs>
              <w:ind w:left="794"/>
              <w:jc w:val="left"/>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rsidP="0070504D">
            <w:pPr>
              <w:spacing w:line="240" w:lineRule="auto"/>
              <w:jc w:val="left"/>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rsidP="0070504D">
            <w:pPr>
              <w:pStyle w:val="Nummerertliste2"/>
              <w:numPr>
                <w:ilvl w:val="0"/>
                <w:numId w:val="0"/>
              </w:numPr>
              <w:tabs>
                <w:tab w:val="left" w:pos="708"/>
              </w:tabs>
              <w:jc w:val="left"/>
              <w:rPr>
                <w:rFonts w:asciiTheme="minorHAnsi" w:hAnsiTheme="minorHAnsi"/>
                <w:sz w:val="16"/>
                <w:szCs w:val="16"/>
                <w:lang w:eastAsia="en-US"/>
              </w:rPr>
            </w:pPr>
          </w:p>
          <w:p w14:paraId="3C57A962" w14:textId="77777777" w:rsidR="00367CF3" w:rsidRPr="00C2673F" w:rsidRDefault="00367CF3" w:rsidP="0070504D">
            <w:pPr>
              <w:pStyle w:val="Nummerertliste2"/>
              <w:numPr>
                <w:ilvl w:val="0"/>
                <w:numId w:val="446"/>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70504D">
            <w:pPr>
              <w:pStyle w:val="Ingenmellomrom"/>
              <w:numPr>
                <w:ilvl w:val="0"/>
                <w:numId w:val="446"/>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281"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281"/>
          </w:p>
          <w:p w14:paraId="3A7D51AE" w14:textId="289C4C50" w:rsidR="00367CF3" w:rsidRPr="00C2673F" w:rsidRDefault="00367CF3" w:rsidP="0070504D">
            <w:pPr>
              <w:pStyle w:val="Listeavsnitt"/>
              <w:numPr>
                <w:ilvl w:val="0"/>
                <w:numId w:val="446"/>
              </w:numPr>
              <w:spacing w:before="0" w:line="240" w:lineRule="auto"/>
              <w:contextualSpacing/>
              <w:jc w:val="left"/>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rsidP="0070504D">
            <w:pPr>
              <w:spacing w:line="240" w:lineRule="auto"/>
              <w:jc w:val="left"/>
              <w:rPr>
                <w:rFonts w:asciiTheme="minorHAnsi" w:hAnsiTheme="minorHAnsi" w:cstheme="minorHAnsi"/>
                <w:color w:val="FF0000"/>
                <w:sz w:val="16"/>
                <w:szCs w:val="16"/>
              </w:rPr>
            </w:pPr>
            <w:r w:rsidRPr="00C2673F">
              <w:rPr>
                <w:rFonts w:asciiTheme="minorHAnsi" w:hAnsiTheme="minorHAnsi" w:cstheme="minorHAnsi"/>
                <w:sz w:val="16"/>
                <w:szCs w:val="16"/>
              </w:rPr>
              <w:lastRenderedPageBreak/>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70504D">
            <w:pPr>
              <w:pStyle w:val="Nummerertliste"/>
              <w:numPr>
                <w:ilvl w:val="0"/>
                <w:numId w:val="447"/>
              </w:numPr>
              <w:spacing w:line="240" w:lineRule="auto"/>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70504D">
            <w:pPr>
              <w:pStyle w:val="Nummerertliste"/>
              <w:numPr>
                <w:ilvl w:val="0"/>
                <w:numId w:val="447"/>
              </w:numPr>
              <w:spacing w:line="240" w:lineRule="auto"/>
              <w:jc w:val="left"/>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rsidP="0070504D">
            <w:pPr>
              <w:spacing w:line="240" w:lineRule="auto"/>
              <w:jc w:val="left"/>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rsidP="0070504D">
            <w:pPr>
              <w:pStyle w:val="Listeavsnitt"/>
              <w:spacing w:line="240" w:lineRule="auto"/>
              <w:ind w:left="708"/>
              <w:jc w:val="left"/>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rsidP="0070504D">
            <w:pPr>
              <w:spacing w:line="240" w:lineRule="auto"/>
              <w:ind w:left="708"/>
              <w:jc w:val="left"/>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rsidP="0070504D">
            <w:pPr>
              <w:spacing w:line="240" w:lineRule="auto"/>
              <w:ind w:left="708"/>
              <w:jc w:val="left"/>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70504D">
      <w:pPr>
        <w:jc w:val="left"/>
      </w:pPr>
    </w:p>
    <w:p w14:paraId="7FF9321D" w14:textId="77777777" w:rsidR="00935C4B" w:rsidRDefault="00935C4B" w:rsidP="0070504D">
      <w:pPr>
        <w:spacing w:after="160" w:line="259" w:lineRule="auto"/>
        <w:jc w:val="left"/>
        <w:rPr>
          <w:rFonts w:ascii="Arial" w:hAnsi="Arial"/>
          <w:b/>
          <w:sz w:val="28"/>
        </w:rPr>
      </w:pPr>
      <w:r>
        <w:br w:type="page"/>
      </w:r>
    </w:p>
    <w:p w14:paraId="557DF9F9" w14:textId="43787A50" w:rsidR="00367CF3" w:rsidRDefault="00367CF3" w:rsidP="0070504D">
      <w:pPr>
        <w:pStyle w:val="Overskrift2"/>
        <w:jc w:val="left"/>
      </w:pPr>
      <w:bookmarkStart w:id="282" w:name="_Toc117080289"/>
      <w:r>
        <w:lastRenderedPageBreak/>
        <w:t>Beregning av differanse for rapportkontroll</w:t>
      </w:r>
      <w:bookmarkEnd w:id="282"/>
    </w:p>
    <w:p w14:paraId="58E5DA47" w14:textId="1C148E7C" w:rsidR="00367CF3" w:rsidRDefault="00367CF3" w:rsidP="0070504D">
      <w:pPr>
        <w:jc w:val="left"/>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70504D">
      <w:pPr>
        <w:jc w:val="left"/>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70504D">
      <w:pPr>
        <w:jc w:val="left"/>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70504D">
      <w:pPr>
        <w:jc w:val="left"/>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70504D">
            <w:pPr>
              <w:jc w:val="left"/>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70504D">
            <w:pPr>
              <w:jc w:val="left"/>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70504D">
            <w:pPr>
              <w:jc w:val="left"/>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70504D">
            <w:pPr>
              <w:jc w:val="left"/>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70504D">
            <w:pPr>
              <w:jc w:val="left"/>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70504D">
            <w:pPr>
              <w:jc w:val="left"/>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70504D">
            <w:pPr>
              <w:jc w:val="left"/>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70504D">
            <w:pPr>
              <w:jc w:val="left"/>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70504D">
            <w:pPr>
              <w:jc w:val="left"/>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70504D">
            <w:pPr>
              <w:jc w:val="left"/>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70504D">
            <w:pPr>
              <w:jc w:val="left"/>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70504D">
            <w:pPr>
              <w:jc w:val="left"/>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70504D">
            <w:pPr>
              <w:jc w:val="left"/>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70504D">
            <w:pPr>
              <w:jc w:val="left"/>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70504D">
            <w:pPr>
              <w:jc w:val="left"/>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70504D">
            <w:pPr>
              <w:jc w:val="left"/>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70504D">
            <w:pPr>
              <w:jc w:val="left"/>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70504D">
            <w:pPr>
              <w:jc w:val="left"/>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70504D">
            <w:pPr>
              <w:jc w:val="left"/>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70504D">
            <w:pPr>
              <w:jc w:val="left"/>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70504D">
            <w:pPr>
              <w:jc w:val="left"/>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70504D">
            <w:pPr>
              <w:jc w:val="left"/>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70504D">
            <w:pPr>
              <w:jc w:val="left"/>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70504D">
            <w:pPr>
              <w:jc w:val="left"/>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70504D">
            <w:pPr>
              <w:jc w:val="left"/>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70504D">
            <w:pPr>
              <w:jc w:val="left"/>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70504D">
            <w:pPr>
              <w:jc w:val="left"/>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70504D">
            <w:pPr>
              <w:jc w:val="left"/>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70504D">
            <w:pPr>
              <w:jc w:val="left"/>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70504D">
            <w:pPr>
              <w:jc w:val="left"/>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70504D">
            <w:pPr>
              <w:jc w:val="left"/>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70504D">
            <w:pPr>
              <w:jc w:val="left"/>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70504D">
            <w:pPr>
              <w:jc w:val="left"/>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70504D">
            <w:pPr>
              <w:jc w:val="left"/>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70504D">
            <w:pPr>
              <w:jc w:val="left"/>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70504D">
            <w:pPr>
              <w:jc w:val="left"/>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70504D">
            <w:pPr>
              <w:jc w:val="left"/>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70504D">
            <w:pPr>
              <w:jc w:val="left"/>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70504D">
            <w:pPr>
              <w:jc w:val="left"/>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rsidP="0070504D">
            <w:pPr>
              <w:jc w:val="left"/>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rsidP="0070504D">
            <w:pPr>
              <w:jc w:val="left"/>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rsidP="0070504D">
            <w:pPr>
              <w:jc w:val="left"/>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rsidP="0070504D">
            <w:pPr>
              <w:jc w:val="left"/>
              <w:rPr>
                <w:rFonts w:asciiTheme="minorHAnsi" w:hAnsiTheme="minorHAnsi" w:cstheme="minorHAnsi"/>
                <w:sz w:val="16"/>
                <w:szCs w:val="16"/>
              </w:rPr>
            </w:pPr>
            <w:bookmarkStart w:id="283" w:name="_Hlk86073350"/>
            <w:r w:rsidRPr="006D418C">
              <w:rPr>
                <w:rStyle w:val="halvfet"/>
              </w:rPr>
              <w:t>*</w:t>
            </w:r>
            <w:r w:rsidR="00367CF3" w:rsidRPr="00C2673F">
              <w:rPr>
                <w:rFonts w:asciiTheme="minorHAnsi" w:hAnsiTheme="minorHAnsi" w:cstheme="minorHAnsi"/>
                <w:sz w:val="16"/>
                <w:szCs w:val="16"/>
              </w:rPr>
              <w:t xml:space="preserve">Dersom </w:t>
            </w:r>
            <w:bookmarkStart w:id="284"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284"/>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283"/>
          </w:p>
        </w:tc>
        <w:tc>
          <w:tcPr>
            <w:tcW w:w="2552" w:type="dxa"/>
            <w:gridSpan w:val="2"/>
            <w:noWrap/>
            <w:tcMar>
              <w:top w:w="15" w:type="dxa"/>
              <w:left w:w="15" w:type="dxa"/>
              <w:bottom w:w="0" w:type="dxa"/>
              <w:right w:w="15" w:type="dxa"/>
            </w:tcMar>
            <w:vAlign w:val="bottom"/>
          </w:tcPr>
          <w:p w14:paraId="0BF5DC67" w14:textId="77777777" w:rsidR="00367CF3" w:rsidRPr="00C2673F" w:rsidRDefault="00367CF3" w:rsidP="0070504D">
            <w:pPr>
              <w:jc w:val="left"/>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rsidP="0070504D">
            <w:pPr>
              <w:jc w:val="left"/>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285"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285"/>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rsidP="0070504D">
            <w:pPr>
              <w:jc w:val="left"/>
              <w:rPr>
                <w:rFonts w:asciiTheme="minorHAnsi" w:hAnsiTheme="minorHAnsi" w:cstheme="minorHAnsi"/>
                <w:sz w:val="16"/>
                <w:szCs w:val="16"/>
              </w:rPr>
            </w:pPr>
          </w:p>
        </w:tc>
      </w:tr>
    </w:tbl>
    <w:p w14:paraId="30EC7F91" w14:textId="77777777" w:rsidR="00CC6854" w:rsidRPr="00BE7070" w:rsidRDefault="00CC6854" w:rsidP="0070504D">
      <w:pPr>
        <w:jc w:val="left"/>
        <w:rPr>
          <w:noProof/>
        </w:rPr>
      </w:pPr>
    </w:p>
    <w:sectPr w:rsidR="00CC6854" w:rsidRPr="00BE7070" w:rsidSect="009D11D6">
      <w:footerReference w:type="default" r:id="rId85"/>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FA10" w14:textId="77777777" w:rsidR="006D1769" w:rsidRDefault="006D1769" w:rsidP="00031B50">
      <w:pPr>
        <w:spacing w:line="240" w:lineRule="auto"/>
      </w:pPr>
      <w:r>
        <w:separator/>
      </w:r>
    </w:p>
  </w:endnote>
  <w:endnote w:type="continuationSeparator" w:id="0">
    <w:p w14:paraId="266D60D2" w14:textId="77777777" w:rsidR="006D1769" w:rsidRDefault="006D1769" w:rsidP="00031B50">
      <w:pPr>
        <w:spacing w:line="240" w:lineRule="auto"/>
      </w:pPr>
      <w:r>
        <w:continuationSeparator/>
      </w:r>
    </w:p>
  </w:endnote>
  <w:endnote w:type="continuationNotice" w:id="1">
    <w:p w14:paraId="16213B51"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954" w14:textId="77777777" w:rsidR="006D1769" w:rsidRDefault="006D1769" w:rsidP="00031B50">
      <w:pPr>
        <w:spacing w:line="240" w:lineRule="auto"/>
      </w:pPr>
      <w:r>
        <w:separator/>
      </w:r>
    </w:p>
  </w:footnote>
  <w:footnote w:type="continuationSeparator" w:id="0">
    <w:p w14:paraId="42999B93" w14:textId="77777777" w:rsidR="006D1769" w:rsidRDefault="006D1769" w:rsidP="00031B50">
      <w:pPr>
        <w:spacing w:line="240" w:lineRule="auto"/>
      </w:pPr>
      <w:r>
        <w:continuationSeparator/>
      </w:r>
    </w:p>
  </w:footnote>
  <w:footnote w:type="continuationNotice" w:id="1">
    <w:p w14:paraId="78600CA7"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035E16AD"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w:t>
      </w:r>
      <w:r w:rsidR="00B110B0">
        <w:t>3</w:t>
      </w:r>
      <w:r>
        <w:t xml:space="preserve"> (publiseringen i 202</w:t>
      </w:r>
      <w:r w:rsidR="00B110B0">
        <w:t>4</w:t>
      </w:r>
      <w:r>
        <w:t>).</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C07083"/>
    <w:multiLevelType w:val="hybridMultilevel"/>
    <w:tmpl w:val="5EB48B78"/>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7"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2E3E479B"/>
    <w:multiLevelType w:val="hybridMultilevel"/>
    <w:tmpl w:val="748EE6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E681423"/>
    <w:multiLevelType w:val="multilevel"/>
    <w:tmpl w:val="82AC8ECA"/>
    <w:numStyleLink w:val="OverskrifterListeStil"/>
  </w:abstractNum>
  <w:abstractNum w:abstractNumId="21"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3ADC5384"/>
    <w:multiLevelType w:val="multilevel"/>
    <w:tmpl w:val="86DAF25C"/>
    <w:numStyleLink w:val="l-AlfaListeStil"/>
  </w:abstractNum>
  <w:abstractNum w:abstractNumId="2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8" w15:restartNumberingAfterBreak="0">
    <w:nsid w:val="3D5D5282"/>
    <w:multiLevelType w:val="hybridMultilevel"/>
    <w:tmpl w:val="289C4F3E"/>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42C25620"/>
    <w:multiLevelType w:val="hybridMultilevel"/>
    <w:tmpl w:val="D2FEF9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3" w15:restartNumberingAfterBreak="0">
    <w:nsid w:val="466C4E2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5"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BB34ECE"/>
    <w:multiLevelType w:val="hybridMultilevel"/>
    <w:tmpl w:val="D040E5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8"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3"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7"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0" w15:restartNumberingAfterBreak="0">
    <w:nsid w:val="62A6542F"/>
    <w:multiLevelType w:val="multilevel"/>
    <w:tmpl w:val="619C0D84"/>
    <w:numStyleLink w:val="RomListeStil"/>
  </w:abstractNum>
  <w:abstractNum w:abstractNumId="5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2"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3"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4" w15:restartNumberingAfterBreak="0">
    <w:nsid w:val="6A6C74EF"/>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6B2528C8"/>
    <w:multiLevelType w:val="hybridMultilevel"/>
    <w:tmpl w:val="15C20F2E"/>
    <w:lvl w:ilvl="0" w:tplc="9BF4854E">
      <w:start w:val="1"/>
      <w:numFmt w:val="decimal"/>
      <w:lvlText w:val="%1."/>
      <w:lvlJc w:val="left"/>
      <w:pPr>
        <w:ind w:left="720" w:hanging="360"/>
      </w:pPr>
      <w:rPr>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7"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9" w15:restartNumberingAfterBreak="0">
    <w:nsid w:val="70D31841"/>
    <w:multiLevelType w:val="hybridMultilevel"/>
    <w:tmpl w:val="5B12192E"/>
    <w:lvl w:ilvl="0" w:tplc="C72A374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1"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2" w15:restartNumberingAfterBreak="0">
    <w:nsid w:val="774B3F5F"/>
    <w:multiLevelType w:val="multilevel"/>
    <w:tmpl w:val="82AC8ECA"/>
    <w:numStyleLink w:val="OverskrifterListeStil"/>
  </w:abstractNum>
  <w:abstractNum w:abstractNumId="63" w15:restartNumberingAfterBreak="0">
    <w:nsid w:val="777C113B"/>
    <w:multiLevelType w:val="hybridMultilevel"/>
    <w:tmpl w:val="588082C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4" w15:restartNumberingAfterBreak="0">
    <w:nsid w:val="79987E3D"/>
    <w:multiLevelType w:val="hybridMultilevel"/>
    <w:tmpl w:val="713CA51E"/>
    <w:lvl w:ilvl="0" w:tplc="EEC810BE">
      <w:start w:val="1"/>
      <w:numFmt w:val="lowerRoman"/>
      <w:lvlText w:val="%1."/>
      <w:lvlJc w:val="right"/>
      <w:pPr>
        <w:ind w:left="-348" w:hanging="360"/>
      </w:pPr>
      <w:rPr>
        <w:b w:val="0"/>
        <w:bCs w:val="0"/>
      </w:rPr>
    </w:lvl>
    <w:lvl w:ilvl="1" w:tplc="04140019">
      <w:start w:val="1"/>
      <w:numFmt w:val="lowerLetter"/>
      <w:lvlText w:val="%2."/>
      <w:lvlJc w:val="left"/>
      <w:pPr>
        <w:ind w:left="372" w:hanging="360"/>
      </w:pPr>
    </w:lvl>
    <w:lvl w:ilvl="2" w:tplc="0414001B">
      <w:start w:val="1"/>
      <w:numFmt w:val="lowerRoman"/>
      <w:lvlText w:val="%3."/>
      <w:lvlJc w:val="right"/>
      <w:pPr>
        <w:ind w:left="1092" w:hanging="180"/>
      </w:pPr>
    </w:lvl>
    <w:lvl w:ilvl="3" w:tplc="0414000F">
      <w:start w:val="1"/>
      <w:numFmt w:val="decimal"/>
      <w:lvlText w:val="%4."/>
      <w:lvlJc w:val="left"/>
      <w:pPr>
        <w:ind w:left="1812" w:hanging="360"/>
      </w:pPr>
    </w:lvl>
    <w:lvl w:ilvl="4" w:tplc="04140019">
      <w:start w:val="1"/>
      <w:numFmt w:val="lowerLetter"/>
      <w:lvlText w:val="%5."/>
      <w:lvlJc w:val="left"/>
      <w:pPr>
        <w:ind w:left="2532" w:hanging="360"/>
      </w:pPr>
    </w:lvl>
    <w:lvl w:ilvl="5" w:tplc="0414001B">
      <w:start w:val="1"/>
      <w:numFmt w:val="lowerRoman"/>
      <w:lvlText w:val="%6."/>
      <w:lvlJc w:val="right"/>
      <w:pPr>
        <w:ind w:left="3252" w:hanging="180"/>
      </w:pPr>
    </w:lvl>
    <w:lvl w:ilvl="6" w:tplc="0414000F">
      <w:start w:val="1"/>
      <w:numFmt w:val="decimal"/>
      <w:lvlText w:val="%7."/>
      <w:lvlJc w:val="left"/>
      <w:pPr>
        <w:ind w:left="3972" w:hanging="360"/>
      </w:pPr>
    </w:lvl>
    <w:lvl w:ilvl="7" w:tplc="04140019">
      <w:start w:val="1"/>
      <w:numFmt w:val="lowerLetter"/>
      <w:lvlText w:val="%8."/>
      <w:lvlJc w:val="left"/>
      <w:pPr>
        <w:ind w:left="4692" w:hanging="360"/>
      </w:pPr>
    </w:lvl>
    <w:lvl w:ilvl="8" w:tplc="0414001B">
      <w:start w:val="1"/>
      <w:numFmt w:val="lowerRoman"/>
      <w:lvlText w:val="%9."/>
      <w:lvlJc w:val="right"/>
      <w:pPr>
        <w:ind w:left="5412" w:hanging="180"/>
      </w:pPr>
    </w:lvl>
  </w:abstractNum>
  <w:abstractNum w:abstractNumId="65"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6"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45"/>
  </w:num>
  <w:num w:numId="2">
    <w:abstractNumId w:val="0"/>
  </w:num>
  <w:num w:numId="3">
    <w:abstractNumId w:val="42"/>
  </w:num>
  <w:num w:numId="4">
    <w:abstractNumId w:val="32"/>
  </w:num>
  <w:num w:numId="5">
    <w:abstractNumId w:val="46"/>
  </w:num>
  <w:num w:numId="6">
    <w:abstractNumId w:val="5"/>
  </w:num>
  <w:num w:numId="7">
    <w:abstractNumId w:val="1"/>
  </w:num>
  <w:num w:numId="8">
    <w:abstractNumId w:val="34"/>
  </w:num>
  <w:num w:numId="9">
    <w:abstractNumId w:val="7"/>
  </w:num>
  <w:num w:numId="10">
    <w:abstractNumId w:val="25"/>
  </w:num>
  <w:num w:numId="11">
    <w:abstractNumId w:val="50"/>
  </w:num>
  <w:num w:numId="12">
    <w:abstractNumId w:val="13"/>
  </w:num>
  <w:num w:numId="13">
    <w:abstractNumId w:val="44"/>
  </w:num>
  <w:num w:numId="14">
    <w:abstractNumId w:val="51"/>
  </w:num>
  <w:num w:numId="15">
    <w:abstractNumId w:val="26"/>
  </w:num>
  <w:num w:numId="16">
    <w:abstractNumId w:val="27"/>
  </w:num>
  <w:num w:numId="17">
    <w:abstractNumId w:val="6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7">
    <w:abstractNumId w:val="22"/>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32">
    <w:abstractNumId w:val="31"/>
  </w:num>
  <w:num w:numId="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2"/>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
  </w:num>
  <w:num w:numId="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6">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41"/>
  </w:num>
  <w:num w:numId="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num>
  <w:num w:numId="4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4"/>
    <w:lvlOverride w:ilvl="0">
      <w:startOverride w:val="1"/>
    </w:lvlOverride>
    <w:lvlOverride w:ilvl="1"/>
    <w:lvlOverride w:ilvl="2"/>
    <w:lvlOverride w:ilvl="3"/>
    <w:lvlOverride w:ilvl="4"/>
    <w:lvlOverride w:ilvl="5"/>
    <w:lvlOverride w:ilvl="6"/>
    <w:lvlOverride w:ilvl="7"/>
    <w:lvlOverride w:ilvl="8"/>
  </w:num>
  <w:num w:numId="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9"/>
    <w:lvlOverride w:ilvl="0">
      <w:startOverride w:val="1"/>
    </w:lvlOverride>
    <w:lvlOverride w:ilvl="1"/>
    <w:lvlOverride w:ilvl="2"/>
    <w:lvlOverride w:ilvl="3"/>
    <w:lvlOverride w:ilvl="4"/>
    <w:lvlOverride w:ilvl="5"/>
    <w:lvlOverride w:ilvl="6"/>
    <w:lvlOverride w:ilvl="7"/>
    <w:lvlOverride w:ilvl="8"/>
  </w:num>
  <w:num w:numId="4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8"/>
    <w:lvlOverride w:ilvl="0">
      <w:startOverride w:val="1"/>
    </w:lvlOverride>
    <w:lvlOverride w:ilvl="1"/>
    <w:lvlOverride w:ilvl="2"/>
    <w:lvlOverride w:ilvl="3"/>
    <w:lvlOverride w:ilvl="4"/>
    <w:lvlOverride w:ilvl="5"/>
    <w:lvlOverride w:ilvl="6"/>
    <w:lvlOverride w:ilvl="7"/>
    <w:lvlOverride w:ilvl="8"/>
  </w:num>
  <w:num w:numId="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3"/>
    <w:lvlOverride w:ilvl="0">
      <w:startOverride w:val="1"/>
    </w:lvlOverride>
    <w:lvlOverride w:ilvl="1"/>
    <w:lvlOverride w:ilvl="2"/>
    <w:lvlOverride w:ilvl="3"/>
    <w:lvlOverride w:ilvl="4"/>
    <w:lvlOverride w:ilvl="5"/>
    <w:lvlOverride w:ilvl="6"/>
    <w:lvlOverride w:ilvl="7"/>
    <w:lvlOverride w:ilvl="8"/>
  </w:num>
  <w:num w:numId="438">
    <w:abstractNumId w:val="56"/>
    <w:lvlOverride w:ilvl="0">
      <w:startOverride w:val="1"/>
    </w:lvlOverride>
    <w:lvlOverride w:ilvl="1"/>
    <w:lvlOverride w:ilvl="2"/>
    <w:lvlOverride w:ilvl="3"/>
    <w:lvlOverride w:ilvl="4"/>
    <w:lvlOverride w:ilvl="5"/>
    <w:lvlOverride w:ilvl="6"/>
    <w:lvlOverride w:ilvl="7"/>
    <w:lvlOverride w:ilvl="8"/>
  </w:num>
  <w:num w:numId="439">
    <w:abstractNumId w:val="55"/>
    <w:lvlOverride w:ilvl="0">
      <w:startOverride w:val="1"/>
    </w:lvlOverride>
    <w:lvlOverride w:ilvl="1"/>
    <w:lvlOverride w:ilvl="2"/>
    <w:lvlOverride w:ilvl="3"/>
    <w:lvlOverride w:ilvl="4"/>
    <w:lvlOverride w:ilvl="5"/>
    <w:lvlOverride w:ilvl="6"/>
    <w:lvlOverride w:ilvl="7"/>
    <w:lvlOverride w:ilvl="8"/>
  </w:num>
  <w:num w:numId="440">
    <w:abstractNumId w:val="63"/>
    <w:lvlOverride w:ilvl="0">
      <w:startOverride w:val="1"/>
    </w:lvlOverride>
    <w:lvlOverride w:ilvl="1"/>
    <w:lvlOverride w:ilvl="2"/>
    <w:lvlOverride w:ilvl="3"/>
    <w:lvlOverride w:ilvl="4"/>
    <w:lvlOverride w:ilvl="5"/>
    <w:lvlOverride w:ilvl="6"/>
    <w:lvlOverride w:ilvl="7"/>
    <w:lvlOverride w:ilvl="8"/>
  </w:num>
  <w:num w:numId="441">
    <w:abstractNumId w:val="53"/>
    <w:lvlOverride w:ilvl="0">
      <w:startOverride w:val="1"/>
    </w:lvlOverride>
    <w:lvlOverride w:ilvl="1"/>
    <w:lvlOverride w:ilvl="2"/>
    <w:lvlOverride w:ilvl="3"/>
    <w:lvlOverride w:ilvl="4"/>
    <w:lvlOverride w:ilvl="5"/>
    <w:lvlOverride w:ilvl="6"/>
    <w:lvlOverride w:ilvl="7"/>
    <w:lvlOverride w:ilvl="8"/>
  </w:num>
  <w:num w:numId="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5"/>
  </w:num>
  <w:num w:numId="450">
    <w:abstractNumId w:val="40"/>
  </w:num>
  <w:num w:numId="451">
    <w:abstractNumId w:val="47"/>
  </w:num>
  <w:num w:numId="452">
    <w:abstractNumId w:val="66"/>
  </w:num>
  <w:num w:numId="453">
    <w:abstractNumId w:val="57"/>
  </w:num>
  <w:num w:numId="454">
    <w:abstractNumId w:val="29"/>
  </w:num>
  <w:num w:numId="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
  </w:num>
  <w:num w:numId="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59"/>
  </w:num>
  <w:num w:numId="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2">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3">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4">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5">
    <w:abstractNumId w:val="22"/>
    <w:lvlOverride w:ilvl="0">
      <w:lvl w:ilvl="0">
        <w:start w:val="1"/>
        <w:numFmt w:val="decimal"/>
        <w:pStyle w:val="Nummerertliste"/>
        <w:lvlText w:val="%1."/>
        <w:lvlJc w:val="left"/>
        <w:pPr>
          <w:tabs>
            <w:tab w:val="num" w:pos="397"/>
          </w:tabs>
          <w:ind w:left="397" w:hanging="397"/>
        </w:pPr>
        <w:rPr>
          <w:rFonts w:hint="default"/>
          <w:b w:val="0"/>
          <w:bCs/>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6">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7">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8">
    <w:abstractNumId w:val="22"/>
    <w:lvlOverride w:ilvl="0">
      <w:lvl w:ilvl="0">
        <w:start w:val="1"/>
        <w:numFmt w:val="decimal"/>
        <w:pStyle w:val="Nummerertliste"/>
        <w:lvlText w:val="%1."/>
        <w:lvlJc w:val="left"/>
        <w:pPr>
          <w:tabs>
            <w:tab w:val="num" w:pos="397"/>
          </w:tabs>
          <w:ind w:left="397" w:hanging="397"/>
        </w:pPr>
        <w:rPr>
          <w:rFonts w:hint="default"/>
          <w:color w:val="auto"/>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2"/>
    <w:lvlOverride w:ilvl="0">
      <w:startOverride w:val="1"/>
      <w:lvl w:ilvl="0">
        <w:start w:val="1"/>
        <w:numFmt w:val="decimal"/>
        <w:pStyle w:val="Nummerertliste"/>
        <w:lvlText w:val="%1."/>
        <w:lvlJc w:val="left"/>
        <w:pPr>
          <w:tabs>
            <w:tab w:val="num" w:pos="397"/>
          </w:tabs>
          <w:ind w:left="397" w:hanging="397"/>
        </w:pPr>
        <w:rPr>
          <w:rFonts w:hint="default"/>
          <w:color w:val="FF0000"/>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1">
    <w:abstractNumId w:val="42"/>
    <w:lvlOverride w:ilvl="0">
      <w:startOverride w:val="1"/>
      <w:lvl w:ilvl="0">
        <w:start w:val="1"/>
        <w:numFmt w:val="decimal"/>
        <w:pStyle w:val="alfaliste"/>
        <w:lvlText w:val=""/>
        <w:lvlJc w:val="left"/>
      </w:lvl>
    </w:lvlOverride>
    <w:lvlOverride w:ilvl="1">
      <w:startOverride w:val="1"/>
      <w:lvl w:ilvl="1">
        <w:start w:val="1"/>
        <w:numFmt w:val="lowerLetter"/>
        <w:pStyle w:val="alfaliste2"/>
        <w:lvlText w:val="%2."/>
        <w:lvlJc w:val="left"/>
        <w:pPr>
          <w:tabs>
            <w:tab w:val="num" w:pos="794"/>
          </w:tabs>
          <w:ind w:left="794" w:hanging="397"/>
        </w:pPr>
        <w:rPr>
          <w:rFonts w:hint="default"/>
          <w:color w:val="FF0000"/>
        </w:rPr>
      </w:lvl>
    </w:lvlOverride>
    <w:lvlOverride w:ilvl="2">
      <w:startOverride w:val="1"/>
      <w:lvl w:ilvl="2">
        <w:start w:val="1"/>
        <w:numFmt w:val="decimal"/>
        <w:pStyle w:val="alfaliste3"/>
        <w:lvlText w:val=""/>
        <w:lvlJc w:val="left"/>
      </w:lvl>
    </w:lvlOverride>
  </w:num>
  <w:num w:numId="4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22"/>
  </w:num>
  <w:num w:numId="474">
    <w:abstractNumId w:val="8"/>
  </w:num>
  <w:num w:numId="475">
    <w:abstractNumId w:val="20"/>
  </w:num>
  <w:num w:numId="476">
    <w:abstractNumId w:val="19"/>
  </w:num>
  <w:num w:numId="477">
    <w:abstractNumId w:val="62"/>
    <w:lvlOverride w:ilvl="0">
      <w:startOverride w:val="28"/>
    </w:lvlOverride>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DateAndTime/>
  <w:hideSpellingErrors/>
  <w:hideGrammaticalErrors/>
  <w:attachedTemplate r:id="rId1"/>
  <w:linkStyles/>
  <w:documentProtection w:edit="readOnly" w:enforcement="0"/>
  <w:defaultTabStop w:val="708"/>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299B"/>
    <w:rsid w:val="0000455B"/>
    <w:rsid w:val="00012E63"/>
    <w:rsid w:val="00013179"/>
    <w:rsid w:val="00013837"/>
    <w:rsid w:val="00015C20"/>
    <w:rsid w:val="000168B9"/>
    <w:rsid w:val="0001765F"/>
    <w:rsid w:val="00017F91"/>
    <w:rsid w:val="0002009A"/>
    <w:rsid w:val="0002084A"/>
    <w:rsid w:val="0002094D"/>
    <w:rsid w:val="00031304"/>
    <w:rsid w:val="00031B50"/>
    <w:rsid w:val="00031C5C"/>
    <w:rsid w:val="00031D1B"/>
    <w:rsid w:val="00032177"/>
    <w:rsid w:val="00032596"/>
    <w:rsid w:val="0003347B"/>
    <w:rsid w:val="000341CC"/>
    <w:rsid w:val="00034F91"/>
    <w:rsid w:val="000353F1"/>
    <w:rsid w:val="00036775"/>
    <w:rsid w:val="00036B63"/>
    <w:rsid w:val="00037D51"/>
    <w:rsid w:val="00037FF5"/>
    <w:rsid w:val="000404C9"/>
    <w:rsid w:val="00041374"/>
    <w:rsid w:val="00041D5F"/>
    <w:rsid w:val="0004262F"/>
    <w:rsid w:val="00044636"/>
    <w:rsid w:val="00044A55"/>
    <w:rsid w:val="00044EAD"/>
    <w:rsid w:val="000539C5"/>
    <w:rsid w:val="00053D9B"/>
    <w:rsid w:val="000541F5"/>
    <w:rsid w:val="00057AFE"/>
    <w:rsid w:val="00061948"/>
    <w:rsid w:val="00062737"/>
    <w:rsid w:val="00062851"/>
    <w:rsid w:val="000638F2"/>
    <w:rsid w:val="00065CAD"/>
    <w:rsid w:val="00065F0E"/>
    <w:rsid w:val="0006601E"/>
    <w:rsid w:val="00066029"/>
    <w:rsid w:val="00066878"/>
    <w:rsid w:val="000668A1"/>
    <w:rsid w:val="00066BD2"/>
    <w:rsid w:val="00066FA6"/>
    <w:rsid w:val="00067F2F"/>
    <w:rsid w:val="00071088"/>
    <w:rsid w:val="00073DAD"/>
    <w:rsid w:val="00074590"/>
    <w:rsid w:val="000745DC"/>
    <w:rsid w:val="0007499C"/>
    <w:rsid w:val="000764C3"/>
    <w:rsid w:val="00076E72"/>
    <w:rsid w:val="0007739A"/>
    <w:rsid w:val="000802DE"/>
    <w:rsid w:val="00080BFD"/>
    <w:rsid w:val="000810FE"/>
    <w:rsid w:val="0008192E"/>
    <w:rsid w:val="00081FB7"/>
    <w:rsid w:val="0008280A"/>
    <w:rsid w:val="0008332F"/>
    <w:rsid w:val="000843A9"/>
    <w:rsid w:val="00084527"/>
    <w:rsid w:val="000845F6"/>
    <w:rsid w:val="00086C61"/>
    <w:rsid w:val="0008728B"/>
    <w:rsid w:val="000876A1"/>
    <w:rsid w:val="0009054C"/>
    <w:rsid w:val="0009171C"/>
    <w:rsid w:val="00092132"/>
    <w:rsid w:val="00092293"/>
    <w:rsid w:val="00092643"/>
    <w:rsid w:val="00093A1B"/>
    <w:rsid w:val="00094200"/>
    <w:rsid w:val="0009573C"/>
    <w:rsid w:val="000957BB"/>
    <w:rsid w:val="0009773E"/>
    <w:rsid w:val="000A2BB6"/>
    <w:rsid w:val="000A2E88"/>
    <w:rsid w:val="000A373D"/>
    <w:rsid w:val="000A4053"/>
    <w:rsid w:val="000A5AD4"/>
    <w:rsid w:val="000A5E14"/>
    <w:rsid w:val="000B10A2"/>
    <w:rsid w:val="000B11A3"/>
    <w:rsid w:val="000B2768"/>
    <w:rsid w:val="000B3B57"/>
    <w:rsid w:val="000B3EE4"/>
    <w:rsid w:val="000B4AB8"/>
    <w:rsid w:val="000C1684"/>
    <w:rsid w:val="000C1A01"/>
    <w:rsid w:val="000C28BA"/>
    <w:rsid w:val="000C32A4"/>
    <w:rsid w:val="000C3507"/>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49C"/>
    <w:rsid w:val="000E06AE"/>
    <w:rsid w:val="000E1D18"/>
    <w:rsid w:val="000E207F"/>
    <w:rsid w:val="000E22DB"/>
    <w:rsid w:val="000E2BD6"/>
    <w:rsid w:val="000E3462"/>
    <w:rsid w:val="000E540B"/>
    <w:rsid w:val="000E676A"/>
    <w:rsid w:val="000E69CD"/>
    <w:rsid w:val="000E7650"/>
    <w:rsid w:val="000E7AC5"/>
    <w:rsid w:val="000F087E"/>
    <w:rsid w:val="000F0C74"/>
    <w:rsid w:val="000F25BA"/>
    <w:rsid w:val="000F2B78"/>
    <w:rsid w:val="000F2EB4"/>
    <w:rsid w:val="000F2FD8"/>
    <w:rsid w:val="000F6CF1"/>
    <w:rsid w:val="0010181B"/>
    <w:rsid w:val="00101935"/>
    <w:rsid w:val="00101F0F"/>
    <w:rsid w:val="001021D9"/>
    <w:rsid w:val="00103C4F"/>
    <w:rsid w:val="001056DB"/>
    <w:rsid w:val="00105CF5"/>
    <w:rsid w:val="00107450"/>
    <w:rsid w:val="001076A4"/>
    <w:rsid w:val="001078EF"/>
    <w:rsid w:val="00111B0B"/>
    <w:rsid w:val="001131A8"/>
    <w:rsid w:val="001153BD"/>
    <w:rsid w:val="00116621"/>
    <w:rsid w:val="001228E6"/>
    <w:rsid w:val="00122A4C"/>
    <w:rsid w:val="00123BC2"/>
    <w:rsid w:val="001245BA"/>
    <w:rsid w:val="00124615"/>
    <w:rsid w:val="00126750"/>
    <w:rsid w:val="001275F6"/>
    <w:rsid w:val="0012779D"/>
    <w:rsid w:val="00131072"/>
    <w:rsid w:val="0013113E"/>
    <w:rsid w:val="001338E0"/>
    <w:rsid w:val="00133E87"/>
    <w:rsid w:val="001353B8"/>
    <w:rsid w:val="001354EE"/>
    <w:rsid w:val="00135E94"/>
    <w:rsid w:val="001368BB"/>
    <w:rsid w:val="00136B2F"/>
    <w:rsid w:val="0013749D"/>
    <w:rsid w:val="0013775A"/>
    <w:rsid w:val="00140101"/>
    <w:rsid w:val="001412B5"/>
    <w:rsid w:val="00142865"/>
    <w:rsid w:val="00142F9C"/>
    <w:rsid w:val="001432EF"/>
    <w:rsid w:val="00144949"/>
    <w:rsid w:val="0014545B"/>
    <w:rsid w:val="00145EC5"/>
    <w:rsid w:val="00151566"/>
    <w:rsid w:val="0015210F"/>
    <w:rsid w:val="001532FE"/>
    <w:rsid w:val="00153926"/>
    <w:rsid w:val="0015395B"/>
    <w:rsid w:val="00153CF3"/>
    <w:rsid w:val="00154390"/>
    <w:rsid w:val="00154E67"/>
    <w:rsid w:val="0015535D"/>
    <w:rsid w:val="00156567"/>
    <w:rsid w:val="001574C1"/>
    <w:rsid w:val="001576F7"/>
    <w:rsid w:val="00160154"/>
    <w:rsid w:val="001646F7"/>
    <w:rsid w:val="00164941"/>
    <w:rsid w:val="0016519E"/>
    <w:rsid w:val="0016664D"/>
    <w:rsid w:val="001705C2"/>
    <w:rsid w:val="0017167F"/>
    <w:rsid w:val="00171E1E"/>
    <w:rsid w:val="00172487"/>
    <w:rsid w:val="00174173"/>
    <w:rsid w:val="0017469F"/>
    <w:rsid w:val="00174A1C"/>
    <w:rsid w:val="00176AB3"/>
    <w:rsid w:val="00181089"/>
    <w:rsid w:val="00181776"/>
    <w:rsid w:val="0018311A"/>
    <w:rsid w:val="00184422"/>
    <w:rsid w:val="00185161"/>
    <w:rsid w:val="00186873"/>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2D40"/>
    <w:rsid w:val="001A3789"/>
    <w:rsid w:val="001A3873"/>
    <w:rsid w:val="001A4389"/>
    <w:rsid w:val="001A673E"/>
    <w:rsid w:val="001A786A"/>
    <w:rsid w:val="001B0E4E"/>
    <w:rsid w:val="001B1A6F"/>
    <w:rsid w:val="001B215E"/>
    <w:rsid w:val="001B35A9"/>
    <w:rsid w:val="001B3CCD"/>
    <w:rsid w:val="001B4D97"/>
    <w:rsid w:val="001B571E"/>
    <w:rsid w:val="001B7A0D"/>
    <w:rsid w:val="001C1032"/>
    <w:rsid w:val="001C1E5C"/>
    <w:rsid w:val="001C249D"/>
    <w:rsid w:val="001C38A0"/>
    <w:rsid w:val="001C3F16"/>
    <w:rsid w:val="001C4143"/>
    <w:rsid w:val="001C543E"/>
    <w:rsid w:val="001C5B4C"/>
    <w:rsid w:val="001C5B70"/>
    <w:rsid w:val="001C7142"/>
    <w:rsid w:val="001C7366"/>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631"/>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79E2"/>
    <w:rsid w:val="001F7B93"/>
    <w:rsid w:val="002005EE"/>
    <w:rsid w:val="00200891"/>
    <w:rsid w:val="0020194E"/>
    <w:rsid w:val="00202466"/>
    <w:rsid w:val="002029BC"/>
    <w:rsid w:val="00202B55"/>
    <w:rsid w:val="002034D7"/>
    <w:rsid w:val="00203E57"/>
    <w:rsid w:val="002040B2"/>
    <w:rsid w:val="0020672B"/>
    <w:rsid w:val="00206E0A"/>
    <w:rsid w:val="00207C0F"/>
    <w:rsid w:val="00207E97"/>
    <w:rsid w:val="002102B2"/>
    <w:rsid w:val="002123BE"/>
    <w:rsid w:val="002125CD"/>
    <w:rsid w:val="00213032"/>
    <w:rsid w:val="002145A7"/>
    <w:rsid w:val="00214B1F"/>
    <w:rsid w:val="00214F55"/>
    <w:rsid w:val="002165B8"/>
    <w:rsid w:val="002169AA"/>
    <w:rsid w:val="002169B9"/>
    <w:rsid w:val="00216FF8"/>
    <w:rsid w:val="002177B6"/>
    <w:rsid w:val="00217908"/>
    <w:rsid w:val="00217EC3"/>
    <w:rsid w:val="002204CD"/>
    <w:rsid w:val="00220F2A"/>
    <w:rsid w:val="002221B5"/>
    <w:rsid w:val="00222C99"/>
    <w:rsid w:val="00223192"/>
    <w:rsid w:val="0022649A"/>
    <w:rsid w:val="0022676B"/>
    <w:rsid w:val="00226EAA"/>
    <w:rsid w:val="00227D45"/>
    <w:rsid w:val="00227E33"/>
    <w:rsid w:val="002309D4"/>
    <w:rsid w:val="00230F58"/>
    <w:rsid w:val="00231C95"/>
    <w:rsid w:val="00233746"/>
    <w:rsid w:val="002340AD"/>
    <w:rsid w:val="00234A18"/>
    <w:rsid w:val="00235EAD"/>
    <w:rsid w:val="00236742"/>
    <w:rsid w:val="00236B26"/>
    <w:rsid w:val="002423AC"/>
    <w:rsid w:val="00242C71"/>
    <w:rsid w:val="00243210"/>
    <w:rsid w:val="0024389B"/>
    <w:rsid w:val="002467F2"/>
    <w:rsid w:val="00247A1B"/>
    <w:rsid w:val="00250090"/>
    <w:rsid w:val="00250CDE"/>
    <w:rsid w:val="00251412"/>
    <w:rsid w:val="00255259"/>
    <w:rsid w:val="00255EBA"/>
    <w:rsid w:val="00257148"/>
    <w:rsid w:val="00257CE0"/>
    <w:rsid w:val="00260282"/>
    <w:rsid w:val="002603F1"/>
    <w:rsid w:val="0026058D"/>
    <w:rsid w:val="0026107E"/>
    <w:rsid w:val="002629C5"/>
    <w:rsid w:val="00262D8A"/>
    <w:rsid w:val="00263F74"/>
    <w:rsid w:val="00263F9F"/>
    <w:rsid w:val="00264544"/>
    <w:rsid w:val="00264C79"/>
    <w:rsid w:val="00264EDE"/>
    <w:rsid w:val="00267293"/>
    <w:rsid w:val="00267F2C"/>
    <w:rsid w:val="0027262E"/>
    <w:rsid w:val="002734B5"/>
    <w:rsid w:val="00274059"/>
    <w:rsid w:val="00275307"/>
    <w:rsid w:val="00275B93"/>
    <w:rsid w:val="00275D63"/>
    <w:rsid w:val="00276F24"/>
    <w:rsid w:val="0027759C"/>
    <w:rsid w:val="0028070C"/>
    <w:rsid w:val="00282175"/>
    <w:rsid w:val="002828D3"/>
    <w:rsid w:val="002846C9"/>
    <w:rsid w:val="002856B2"/>
    <w:rsid w:val="0028664F"/>
    <w:rsid w:val="002902BD"/>
    <w:rsid w:val="00290712"/>
    <w:rsid w:val="00291258"/>
    <w:rsid w:val="0029158D"/>
    <w:rsid w:val="00291D5D"/>
    <w:rsid w:val="00293719"/>
    <w:rsid w:val="002938A0"/>
    <w:rsid w:val="00293B53"/>
    <w:rsid w:val="00293F13"/>
    <w:rsid w:val="00294125"/>
    <w:rsid w:val="00295844"/>
    <w:rsid w:val="00297FCC"/>
    <w:rsid w:val="002A0ECC"/>
    <w:rsid w:val="002A422C"/>
    <w:rsid w:val="002A526A"/>
    <w:rsid w:val="002A57B8"/>
    <w:rsid w:val="002A5D4A"/>
    <w:rsid w:val="002A6F19"/>
    <w:rsid w:val="002A794C"/>
    <w:rsid w:val="002B21D6"/>
    <w:rsid w:val="002B2640"/>
    <w:rsid w:val="002B3300"/>
    <w:rsid w:val="002B4348"/>
    <w:rsid w:val="002B565D"/>
    <w:rsid w:val="002B628C"/>
    <w:rsid w:val="002B69FF"/>
    <w:rsid w:val="002B6F10"/>
    <w:rsid w:val="002B6F1D"/>
    <w:rsid w:val="002C0342"/>
    <w:rsid w:val="002C083B"/>
    <w:rsid w:val="002C0ACB"/>
    <w:rsid w:val="002C11BF"/>
    <w:rsid w:val="002C14D3"/>
    <w:rsid w:val="002C181A"/>
    <w:rsid w:val="002C19F4"/>
    <w:rsid w:val="002C1D76"/>
    <w:rsid w:val="002C28A3"/>
    <w:rsid w:val="002C5042"/>
    <w:rsid w:val="002C67D3"/>
    <w:rsid w:val="002D04D5"/>
    <w:rsid w:val="002D0971"/>
    <w:rsid w:val="002D361E"/>
    <w:rsid w:val="002D45E4"/>
    <w:rsid w:val="002D4769"/>
    <w:rsid w:val="002D5489"/>
    <w:rsid w:val="002D54DD"/>
    <w:rsid w:val="002D6EC0"/>
    <w:rsid w:val="002D7ADA"/>
    <w:rsid w:val="002D7DD0"/>
    <w:rsid w:val="002D7E77"/>
    <w:rsid w:val="002E3238"/>
    <w:rsid w:val="002E3775"/>
    <w:rsid w:val="002E388F"/>
    <w:rsid w:val="002E4CA5"/>
    <w:rsid w:val="002E5B9B"/>
    <w:rsid w:val="002E6AC4"/>
    <w:rsid w:val="002E723B"/>
    <w:rsid w:val="002E7F0C"/>
    <w:rsid w:val="002F04B5"/>
    <w:rsid w:val="002F10F7"/>
    <w:rsid w:val="002F195E"/>
    <w:rsid w:val="002F3277"/>
    <w:rsid w:val="002F41E4"/>
    <w:rsid w:val="002F4E19"/>
    <w:rsid w:val="002F542C"/>
    <w:rsid w:val="002F610A"/>
    <w:rsid w:val="002F63FE"/>
    <w:rsid w:val="002F6C5A"/>
    <w:rsid w:val="003000C3"/>
    <w:rsid w:val="0030064B"/>
    <w:rsid w:val="00300FC9"/>
    <w:rsid w:val="00304B66"/>
    <w:rsid w:val="003058AE"/>
    <w:rsid w:val="0030687E"/>
    <w:rsid w:val="00306BCA"/>
    <w:rsid w:val="00307162"/>
    <w:rsid w:val="003078CF"/>
    <w:rsid w:val="00307CCF"/>
    <w:rsid w:val="00310A6C"/>
    <w:rsid w:val="00310E5E"/>
    <w:rsid w:val="00311949"/>
    <w:rsid w:val="00311E91"/>
    <w:rsid w:val="0031225F"/>
    <w:rsid w:val="00312395"/>
    <w:rsid w:val="00313212"/>
    <w:rsid w:val="00313869"/>
    <w:rsid w:val="003138FC"/>
    <w:rsid w:val="003153BC"/>
    <w:rsid w:val="00316CB6"/>
    <w:rsid w:val="0032051C"/>
    <w:rsid w:val="00321244"/>
    <w:rsid w:val="00322B75"/>
    <w:rsid w:val="003237FD"/>
    <w:rsid w:val="00324150"/>
    <w:rsid w:val="003244C3"/>
    <w:rsid w:val="0032507B"/>
    <w:rsid w:val="00325F25"/>
    <w:rsid w:val="00326B3E"/>
    <w:rsid w:val="00327D57"/>
    <w:rsid w:val="00331B58"/>
    <w:rsid w:val="00332B3D"/>
    <w:rsid w:val="00336579"/>
    <w:rsid w:val="0033749C"/>
    <w:rsid w:val="00337688"/>
    <w:rsid w:val="003404AA"/>
    <w:rsid w:val="00340761"/>
    <w:rsid w:val="00340D1E"/>
    <w:rsid w:val="0034108C"/>
    <w:rsid w:val="00341F2B"/>
    <w:rsid w:val="00342C2A"/>
    <w:rsid w:val="003441D0"/>
    <w:rsid w:val="00344970"/>
    <w:rsid w:val="003460DB"/>
    <w:rsid w:val="00346F9B"/>
    <w:rsid w:val="003478AA"/>
    <w:rsid w:val="00347910"/>
    <w:rsid w:val="003504FF"/>
    <w:rsid w:val="003505E9"/>
    <w:rsid w:val="00351890"/>
    <w:rsid w:val="00352422"/>
    <w:rsid w:val="00353489"/>
    <w:rsid w:val="00353CA6"/>
    <w:rsid w:val="00353E45"/>
    <w:rsid w:val="00354713"/>
    <w:rsid w:val="00354A92"/>
    <w:rsid w:val="00354E49"/>
    <w:rsid w:val="003552C5"/>
    <w:rsid w:val="00355A01"/>
    <w:rsid w:val="0035619A"/>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28A3"/>
    <w:rsid w:val="003740EA"/>
    <w:rsid w:val="00375AA7"/>
    <w:rsid w:val="00375BFA"/>
    <w:rsid w:val="00375D63"/>
    <w:rsid w:val="00376559"/>
    <w:rsid w:val="003768D8"/>
    <w:rsid w:val="00377454"/>
    <w:rsid w:val="00380716"/>
    <w:rsid w:val="00381FBF"/>
    <w:rsid w:val="00382244"/>
    <w:rsid w:val="00383011"/>
    <w:rsid w:val="0038386D"/>
    <w:rsid w:val="00383E50"/>
    <w:rsid w:val="0038602E"/>
    <w:rsid w:val="00387208"/>
    <w:rsid w:val="00387228"/>
    <w:rsid w:val="00390256"/>
    <w:rsid w:val="003914A2"/>
    <w:rsid w:val="00391E84"/>
    <w:rsid w:val="0039307F"/>
    <w:rsid w:val="00393271"/>
    <w:rsid w:val="0039569D"/>
    <w:rsid w:val="003960E0"/>
    <w:rsid w:val="0039691C"/>
    <w:rsid w:val="00396926"/>
    <w:rsid w:val="003969A7"/>
    <w:rsid w:val="003969D9"/>
    <w:rsid w:val="00396B3A"/>
    <w:rsid w:val="00396E31"/>
    <w:rsid w:val="00397BD6"/>
    <w:rsid w:val="00397F1A"/>
    <w:rsid w:val="003A163E"/>
    <w:rsid w:val="003A298B"/>
    <w:rsid w:val="003A5BD8"/>
    <w:rsid w:val="003A6349"/>
    <w:rsid w:val="003A7514"/>
    <w:rsid w:val="003B0E39"/>
    <w:rsid w:val="003B12DA"/>
    <w:rsid w:val="003B39F9"/>
    <w:rsid w:val="003B49FC"/>
    <w:rsid w:val="003B63BE"/>
    <w:rsid w:val="003B6E66"/>
    <w:rsid w:val="003C0B2F"/>
    <w:rsid w:val="003C0DD5"/>
    <w:rsid w:val="003C194D"/>
    <w:rsid w:val="003C2B8F"/>
    <w:rsid w:val="003C392C"/>
    <w:rsid w:val="003C4F93"/>
    <w:rsid w:val="003C63E9"/>
    <w:rsid w:val="003C6DCC"/>
    <w:rsid w:val="003C73C8"/>
    <w:rsid w:val="003D0CE3"/>
    <w:rsid w:val="003D1112"/>
    <w:rsid w:val="003D3493"/>
    <w:rsid w:val="003D3CDA"/>
    <w:rsid w:val="003D4D08"/>
    <w:rsid w:val="003D51F1"/>
    <w:rsid w:val="003D6DAD"/>
    <w:rsid w:val="003E18F6"/>
    <w:rsid w:val="003E2681"/>
    <w:rsid w:val="003E2BBD"/>
    <w:rsid w:val="003E2F7A"/>
    <w:rsid w:val="003E3E92"/>
    <w:rsid w:val="003E4814"/>
    <w:rsid w:val="003E5504"/>
    <w:rsid w:val="003E67B8"/>
    <w:rsid w:val="003E75EF"/>
    <w:rsid w:val="003E7662"/>
    <w:rsid w:val="003F01CF"/>
    <w:rsid w:val="003F0BED"/>
    <w:rsid w:val="003F129C"/>
    <w:rsid w:val="003F1995"/>
    <w:rsid w:val="003F1FFB"/>
    <w:rsid w:val="003F2AE5"/>
    <w:rsid w:val="003F3C6F"/>
    <w:rsid w:val="003F4F12"/>
    <w:rsid w:val="003F4F48"/>
    <w:rsid w:val="003F5302"/>
    <w:rsid w:val="003F6B19"/>
    <w:rsid w:val="003F7D3B"/>
    <w:rsid w:val="00400C8E"/>
    <w:rsid w:val="00401141"/>
    <w:rsid w:val="004036B4"/>
    <w:rsid w:val="004038BD"/>
    <w:rsid w:val="004049A2"/>
    <w:rsid w:val="0040564D"/>
    <w:rsid w:val="00405934"/>
    <w:rsid w:val="00405BDC"/>
    <w:rsid w:val="00406109"/>
    <w:rsid w:val="004102A1"/>
    <w:rsid w:val="00411446"/>
    <w:rsid w:val="004123D1"/>
    <w:rsid w:val="00412899"/>
    <w:rsid w:val="00412B2F"/>
    <w:rsid w:val="00412ED7"/>
    <w:rsid w:val="00412FFC"/>
    <w:rsid w:val="00414AFF"/>
    <w:rsid w:val="004156C2"/>
    <w:rsid w:val="0041583C"/>
    <w:rsid w:val="004163CF"/>
    <w:rsid w:val="00420E8A"/>
    <w:rsid w:val="00421F5F"/>
    <w:rsid w:val="00422AC9"/>
    <w:rsid w:val="00425293"/>
    <w:rsid w:val="00426F47"/>
    <w:rsid w:val="00433759"/>
    <w:rsid w:val="00433768"/>
    <w:rsid w:val="00433BA9"/>
    <w:rsid w:val="0043430F"/>
    <w:rsid w:val="00434A1B"/>
    <w:rsid w:val="00434F82"/>
    <w:rsid w:val="0043714F"/>
    <w:rsid w:val="00440C74"/>
    <w:rsid w:val="00441DBD"/>
    <w:rsid w:val="00441F73"/>
    <w:rsid w:val="004464E2"/>
    <w:rsid w:val="00447CC6"/>
    <w:rsid w:val="004505E8"/>
    <w:rsid w:val="00450C98"/>
    <w:rsid w:val="00450EBA"/>
    <w:rsid w:val="0045160F"/>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801BB"/>
    <w:rsid w:val="00482510"/>
    <w:rsid w:val="004830E6"/>
    <w:rsid w:val="00485A2A"/>
    <w:rsid w:val="00486877"/>
    <w:rsid w:val="00486EF0"/>
    <w:rsid w:val="00491068"/>
    <w:rsid w:val="00492555"/>
    <w:rsid w:val="00492E67"/>
    <w:rsid w:val="004932D2"/>
    <w:rsid w:val="004945DB"/>
    <w:rsid w:val="004979AB"/>
    <w:rsid w:val="004A136C"/>
    <w:rsid w:val="004A27E3"/>
    <w:rsid w:val="004A44EA"/>
    <w:rsid w:val="004A5776"/>
    <w:rsid w:val="004A5E57"/>
    <w:rsid w:val="004A64D0"/>
    <w:rsid w:val="004A7FA5"/>
    <w:rsid w:val="004B1F17"/>
    <w:rsid w:val="004B389D"/>
    <w:rsid w:val="004B3FA8"/>
    <w:rsid w:val="004B571F"/>
    <w:rsid w:val="004B6581"/>
    <w:rsid w:val="004B70B8"/>
    <w:rsid w:val="004C0207"/>
    <w:rsid w:val="004C124B"/>
    <w:rsid w:val="004C175D"/>
    <w:rsid w:val="004C28D1"/>
    <w:rsid w:val="004C2B14"/>
    <w:rsid w:val="004C4526"/>
    <w:rsid w:val="004C74D1"/>
    <w:rsid w:val="004C7742"/>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7FB"/>
    <w:rsid w:val="004E3ED5"/>
    <w:rsid w:val="004E55BA"/>
    <w:rsid w:val="004E6DFF"/>
    <w:rsid w:val="004E778B"/>
    <w:rsid w:val="004E7879"/>
    <w:rsid w:val="004E78F4"/>
    <w:rsid w:val="004F1ACA"/>
    <w:rsid w:val="004F3535"/>
    <w:rsid w:val="004F4972"/>
    <w:rsid w:val="004F5BAD"/>
    <w:rsid w:val="004F6002"/>
    <w:rsid w:val="004F617E"/>
    <w:rsid w:val="004F77A8"/>
    <w:rsid w:val="004F7AA2"/>
    <w:rsid w:val="00503BD0"/>
    <w:rsid w:val="00504760"/>
    <w:rsid w:val="00504DC9"/>
    <w:rsid w:val="005053A9"/>
    <w:rsid w:val="0050598B"/>
    <w:rsid w:val="00505A07"/>
    <w:rsid w:val="0051044B"/>
    <w:rsid w:val="00510E05"/>
    <w:rsid w:val="00511C04"/>
    <w:rsid w:val="00512311"/>
    <w:rsid w:val="005141B6"/>
    <w:rsid w:val="00514E26"/>
    <w:rsid w:val="00516457"/>
    <w:rsid w:val="00521D5E"/>
    <w:rsid w:val="005253BB"/>
    <w:rsid w:val="00526ADA"/>
    <w:rsid w:val="00530A16"/>
    <w:rsid w:val="005312AD"/>
    <w:rsid w:val="005312BC"/>
    <w:rsid w:val="00531988"/>
    <w:rsid w:val="005333E5"/>
    <w:rsid w:val="0053395A"/>
    <w:rsid w:val="005348A9"/>
    <w:rsid w:val="00534CAC"/>
    <w:rsid w:val="0053619F"/>
    <w:rsid w:val="00540B72"/>
    <w:rsid w:val="005423A1"/>
    <w:rsid w:val="00543531"/>
    <w:rsid w:val="00543A4C"/>
    <w:rsid w:val="005445AC"/>
    <w:rsid w:val="00545D69"/>
    <w:rsid w:val="005463BB"/>
    <w:rsid w:val="00547849"/>
    <w:rsid w:val="005508DB"/>
    <w:rsid w:val="00551A95"/>
    <w:rsid w:val="00552D44"/>
    <w:rsid w:val="00554C76"/>
    <w:rsid w:val="00555129"/>
    <w:rsid w:val="0055517D"/>
    <w:rsid w:val="00556CFD"/>
    <w:rsid w:val="005574A0"/>
    <w:rsid w:val="00557C45"/>
    <w:rsid w:val="00557F1B"/>
    <w:rsid w:val="00561357"/>
    <w:rsid w:val="00561894"/>
    <w:rsid w:val="00561968"/>
    <w:rsid w:val="00563175"/>
    <w:rsid w:val="00564DFA"/>
    <w:rsid w:val="0056674F"/>
    <w:rsid w:val="00570975"/>
    <w:rsid w:val="00570BFB"/>
    <w:rsid w:val="00570ED1"/>
    <w:rsid w:val="005722D7"/>
    <w:rsid w:val="00572B43"/>
    <w:rsid w:val="00572CCA"/>
    <w:rsid w:val="0057393C"/>
    <w:rsid w:val="0057461B"/>
    <w:rsid w:val="005748D7"/>
    <w:rsid w:val="0057557B"/>
    <w:rsid w:val="00576E0A"/>
    <w:rsid w:val="005773B5"/>
    <w:rsid w:val="00577827"/>
    <w:rsid w:val="00577AAE"/>
    <w:rsid w:val="00577BF4"/>
    <w:rsid w:val="00580A1A"/>
    <w:rsid w:val="00583C09"/>
    <w:rsid w:val="00584326"/>
    <w:rsid w:val="0058474F"/>
    <w:rsid w:val="00584BFE"/>
    <w:rsid w:val="00584CD0"/>
    <w:rsid w:val="00584E5B"/>
    <w:rsid w:val="005869D4"/>
    <w:rsid w:val="00587868"/>
    <w:rsid w:val="00590373"/>
    <w:rsid w:val="0059050B"/>
    <w:rsid w:val="00591568"/>
    <w:rsid w:val="00593E06"/>
    <w:rsid w:val="00594B2F"/>
    <w:rsid w:val="00594F2E"/>
    <w:rsid w:val="00596D40"/>
    <w:rsid w:val="00597508"/>
    <w:rsid w:val="00597CD8"/>
    <w:rsid w:val="005A34C6"/>
    <w:rsid w:val="005A46CB"/>
    <w:rsid w:val="005A5EE9"/>
    <w:rsid w:val="005A6C24"/>
    <w:rsid w:val="005B0A68"/>
    <w:rsid w:val="005B1048"/>
    <w:rsid w:val="005B2830"/>
    <w:rsid w:val="005B2E33"/>
    <w:rsid w:val="005B37DC"/>
    <w:rsid w:val="005B3991"/>
    <w:rsid w:val="005B3DEB"/>
    <w:rsid w:val="005B47EC"/>
    <w:rsid w:val="005B4FA7"/>
    <w:rsid w:val="005B6D70"/>
    <w:rsid w:val="005C0976"/>
    <w:rsid w:val="005C21F6"/>
    <w:rsid w:val="005C2FC9"/>
    <w:rsid w:val="005C2FE8"/>
    <w:rsid w:val="005C3B19"/>
    <w:rsid w:val="005C5D76"/>
    <w:rsid w:val="005C6502"/>
    <w:rsid w:val="005C77B2"/>
    <w:rsid w:val="005D3281"/>
    <w:rsid w:val="005D4D0B"/>
    <w:rsid w:val="005D4F55"/>
    <w:rsid w:val="005D4FB4"/>
    <w:rsid w:val="005D51C3"/>
    <w:rsid w:val="005D6054"/>
    <w:rsid w:val="005D6B4E"/>
    <w:rsid w:val="005D73D2"/>
    <w:rsid w:val="005E0D2F"/>
    <w:rsid w:val="005E1FD0"/>
    <w:rsid w:val="005E25B2"/>
    <w:rsid w:val="005E3DC1"/>
    <w:rsid w:val="005E58E1"/>
    <w:rsid w:val="005F12BB"/>
    <w:rsid w:val="005F2815"/>
    <w:rsid w:val="005F329A"/>
    <w:rsid w:val="005F4184"/>
    <w:rsid w:val="005F49FE"/>
    <w:rsid w:val="005F4FA1"/>
    <w:rsid w:val="005F6A3A"/>
    <w:rsid w:val="005F7B14"/>
    <w:rsid w:val="005F7E4A"/>
    <w:rsid w:val="006009EA"/>
    <w:rsid w:val="0060171C"/>
    <w:rsid w:val="00601E74"/>
    <w:rsid w:val="00602485"/>
    <w:rsid w:val="00603DAA"/>
    <w:rsid w:val="00604066"/>
    <w:rsid w:val="006040EF"/>
    <w:rsid w:val="00604331"/>
    <w:rsid w:val="00604541"/>
    <w:rsid w:val="00604EE0"/>
    <w:rsid w:val="00611AAF"/>
    <w:rsid w:val="00612FE8"/>
    <w:rsid w:val="00615F5A"/>
    <w:rsid w:val="006176F0"/>
    <w:rsid w:val="006202F8"/>
    <w:rsid w:val="00620CEB"/>
    <w:rsid w:val="00620E71"/>
    <w:rsid w:val="006213C4"/>
    <w:rsid w:val="00621E1E"/>
    <w:rsid w:val="00621F7C"/>
    <w:rsid w:val="00624A36"/>
    <w:rsid w:val="00625991"/>
    <w:rsid w:val="0062631E"/>
    <w:rsid w:val="00626CD7"/>
    <w:rsid w:val="00627C27"/>
    <w:rsid w:val="006307C6"/>
    <w:rsid w:val="00631380"/>
    <w:rsid w:val="00631FA4"/>
    <w:rsid w:val="00632791"/>
    <w:rsid w:val="006337FF"/>
    <w:rsid w:val="006348C5"/>
    <w:rsid w:val="00634B26"/>
    <w:rsid w:val="006358A3"/>
    <w:rsid w:val="006376CF"/>
    <w:rsid w:val="0064034F"/>
    <w:rsid w:val="00640C66"/>
    <w:rsid w:val="00640C84"/>
    <w:rsid w:val="00640D0E"/>
    <w:rsid w:val="006411D6"/>
    <w:rsid w:val="0064144C"/>
    <w:rsid w:val="00641C45"/>
    <w:rsid w:val="00641FAA"/>
    <w:rsid w:val="00642075"/>
    <w:rsid w:val="00642197"/>
    <w:rsid w:val="00642D2D"/>
    <w:rsid w:val="00642EDD"/>
    <w:rsid w:val="00643D0E"/>
    <w:rsid w:val="006444CA"/>
    <w:rsid w:val="0064506F"/>
    <w:rsid w:val="0064598A"/>
    <w:rsid w:val="00645F2C"/>
    <w:rsid w:val="00646B03"/>
    <w:rsid w:val="00650D7C"/>
    <w:rsid w:val="00651084"/>
    <w:rsid w:val="006511FD"/>
    <w:rsid w:val="00653FC6"/>
    <w:rsid w:val="00654734"/>
    <w:rsid w:val="0065494C"/>
    <w:rsid w:val="00655025"/>
    <w:rsid w:val="00660058"/>
    <w:rsid w:val="006617AA"/>
    <w:rsid w:val="006643E2"/>
    <w:rsid w:val="0067068B"/>
    <w:rsid w:val="006706CE"/>
    <w:rsid w:val="006711F6"/>
    <w:rsid w:val="00671748"/>
    <w:rsid w:val="0067337B"/>
    <w:rsid w:val="00673F55"/>
    <w:rsid w:val="00674083"/>
    <w:rsid w:val="006747AC"/>
    <w:rsid w:val="006765EA"/>
    <w:rsid w:val="006777C5"/>
    <w:rsid w:val="00681919"/>
    <w:rsid w:val="0068541B"/>
    <w:rsid w:val="006854D6"/>
    <w:rsid w:val="00685FCE"/>
    <w:rsid w:val="00686317"/>
    <w:rsid w:val="0068731B"/>
    <w:rsid w:val="00687DEE"/>
    <w:rsid w:val="0069013B"/>
    <w:rsid w:val="00690171"/>
    <w:rsid w:val="0069128C"/>
    <w:rsid w:val="00691381"/>
    <w:rsid w:val="006928BE"/>
    <w:rsid w:val="006939BA"/>
    <w:rsid w:val="00693AFE"/>
    <w:rsid w:val="006952B7"/>
    <w:rsid w:val="006954EB"/>
    <w:rsid w:val="00696204"/>
    <w:rsid w:val="0069690B"/>
    <w:rsid w:val="006A0B44"/>
    <w:rsid w:val="006A11A7"/>
    <w:rsid w:val="006A1E0F"/>
    <w:rsid w:val="006A2167"/>
    <w:rsid w:val="006A3183"/>
    <w:rsid w:val="006A33EC"/>
    <w:rsid w:val="006A3484"/>
    <w:rsid w:val="006A3809"/>
    <w:rsid w:val="006A4CF2"/>
    <w:rsid w:val="006A6C17"/>
    <w:rsid w:val="006A7F96"/>
    <w:rsid w:val="006B6373"/>
    <w:rsid w:val="006B756D"/>
    <w:rsid w:val="006B782B"/>
    <w:rsid w:val="006C0FE2"/>
    <w:rsid w:val="006C164D"/>
    <w:rsid w:val="006C1A67"/>
    <w:rsid w:val="006C3B99"/>
    <w:rsid w:val="006C478A"/>
    <w:rsid w:val="006C4F93"/>
    <w:rsid w:val="006C53B2"/>
    <w:rsid w:val="006C5E7A"/>
    <w:rsid w:val="006C7D45"/>
    <w:rsid w:val="006C7F29"/>
    <w:rsid w:val="006D0557"/>
    <w:rsid w:val="006D1769"/>
    <w:rsid w:val="006D418C"/>
    <w:rsid w:val="006D4F3F"/>
    <w:rsid w:val="006D57A1"/>
    <w:rsid w:val="006D6997"/>
    <w:rsid w:val="006D78A6"/>
    <w:rsid w:val="006E4A50"/>
    <w:rsid w:val="006E4DE7"/>
    <w:rsid w:val="006E55BC"/>
    <w:rsid w:val="006E619B"/>
    <w:rsid w:val="006E6D76"/>
    <w:rsid w:val="006F13D1"/>
    <w:rsid w:val="006F2844"/>
    <w:rsid w:val="0070024D"/>
    <w:rsid w:val="0070055F"/>
    <w:rsid w:val="00701302"/>
    <w:rsid w:val="007013F4"/>
    <w:rsid w:val="00701A40"/>
    <w:rsid w:val="00703559"/>
    <w:rsid w:val="00703928"/>
    <w:rsid w:val="0070504D"/>
    <w:rsid w:val="00705733"/>
    <w:rsid w:val="00705FC2"/>
    <w:rsid w:val="0070748F"/>
    <w:rsid w:val="00707FE2"/>
    <w:rsid w:val="0071123A"/>
    <w:rsid w:val="007114CE"/>
    <w:rsid w:val="00712660"/>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18D6"/>
    <w:rsid w:val="0073371D"/>
    <w:rsid w:val="0073595B"/>
    <w:rsid w:val="00735DF6"/>
    <w:rsid w:val="00740F6F"/>
    <w:rsid w:val="00741D69"/>
    <w:rsid w:val="0074260F"/>
    <w:rsid w:val="00744163"/>
    <w:rsid w:val="00746FD2"/>
    <w:rsid w:val="00747012"/>
    <w:rsid w:val="007476BE"/>
    <w:rsid w:val="00751BD6"/>
    <w:rsid w:val="00752C9C"/>
    <w:rsid w:val="007538BC"/>
    <w:rsid w:val="00755135"/>
    <w:rsid w:val="0075643B"/>
    <w:rsid w:val="007569BE"/>
    <w:rsid w:val="00760416"/>
    <w:rsid w:val="00760894"/>
    <w:rsid w:val="00760C5C"/>
    <w:rsid w:val="007622CA"/>
    <w:rsid w:val="00762947"/>
    <w:rsid w:val="00763EAB"/>
    <w:rsid w:val="0076434B"/>
    <w:rsid w:val="00765EEC"/>
    <w:rsid w:val="00765FB3"/>
    <w:rsid w:val="00766443"/>
    <w:rsid w:val="007716CE"/>
    <w:rsid w:val="00771BB1"/>
    <w:rsid w:val="00771C1F"/>
    <w:rsid w:val="00771EC5"/>
    <w:rsid w:val="00772104"/>
    <w:rsid w:val="007728F0"/>
    <w:rsid w:val="00773809"/>
    <w:rsid w:val="00774C7B"/>
    <w:rsid w:val="00774F61"/>
    <w:rsid w:val="0077544D"/>
    <w:rsid w:val="00776824"/>
    <w:rsid w:val="00777C58"/>
    <w:rsid w:val="00780DD9"/>
    <w:rsid w:val="007823B2"/>
    <w:rsid w:val="00782A0D"/>
    <w:rsid w:val="00783C06"/>
    <w:rsid w:val="007851C0"/>
    <w:rsid w:val="00786A53"/>
    <w:rsid w:val="00787C4F"/>
    <w:rsid w:val="00792942"/>
    <w:rsid w:val="0079489A"/>
    <w:rsid w:val="00794DD5"/>
    <w:rsid w:val="00795579"/>
    <w:rsid w:val="0079599D"/>
    <w:rsid w:val="00795C29"/>
    <w:rsid w:val="00796487"/>
    <w:rsid w:val="007A1435"/>
    <w:rsid w:val="007A198F"/>
    <w:rsid w:val="007A22E3"/>
    <w:rsid w:val="007A297D"/>
    <w:rsid w:val="007A2A59"/>
    <w:rsid w:val="007A3708"/>
    <w:rsid w:val="007A3B4E"/>
    <w:rsid w:val="007A49E7"/>
    <w:rsid w:val="007A641B"/>
    <w:rsid w:val="007A6956"/>
    <w:rsid w:val="007A6FE3"/>
    <w:rsid w:val="007A78A2"/>
    <w:rsid w:val="007A7D2E"/>
    <w:rsid w:val="007B0243"/>
    <w:rsid w:val="007B3B49"/>
    <w:rsid w:val="007B3B87"/>
    <w:rsid w:val="007B435F"/>
    <w:rsid w:val="007B4650"/>
    <w:rsid w:val="007B5E30"/>
    <w:rsid w:val="007B6F54"/>
    <w:rsid w:val="007B78BC"/>
    <w:rsid w:val="007B7F91"/>
    <w:rsid w:val="007C04AB"/>
    <w:rsid w:val="007C12FA"/>
    <w:rsid w:val="007C16ED"/>
    <w:rsid w:val="007C2B66"/>
    <w:rsid w:val="007C339B"/>
    <w:rsid w:val="007C34A1"/>
    <w:rsid w:val="007C4014"/>
    <w:rsid w:val="007C40A5"/>
    <w:rsid w:val="007C4B1B"/>
    <w:rsid w:val="007C7EB3"/>
    <w:rsid w:val="007D0426"/>
    <w:rsid w:val="007D06B3"/>
    <w:rsid w:val="007D0A93"/>
    <w:rsid w:val="007D1918"/>
    <w:rsid w:val="007D1D5F"/>
    <w:rsid w:val="007D28EE"/>
    <w:rsid w:val="007D30B3"/>
    <w:rsid w:val="007D3B20"/>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330F"/>
    <w:rsid w:val="007F3DDA"/>
    <w:rsid w:val="007F43CB"/>
    <w:rsid w:val="007F453E"/>
    <w:rsid w:val="007F48B4"/>
    <w:rsid w:val="007F5BC8"/>
    <w:rsid w:val="007F6E7B"/>
    <w:rsid w:val="008004A7"/>
    <w:rsid w:val="00800BD2"/>
    <w:rsid w:val="008014DB"/>
    <w:rsid w:val="00803836"/>
    <w:rsid w:val="00803898"/>
    <w:rsid w:val="00803E58"/>
    <w:rsid w:val="00804D61"/>
    <w:rsid w:val="00807971"/>
    <w:rsid w:val="008079C9"/>
    <w:rsid w:val="00807C42"/>
    <w:rsid w:val="00811C25"/>
    <w:rsid w:val="00811DB3"/>
    <w:rsid w:val="00813A8D"/>
    <w:rsid w:val="008154BA"/>
    <w:rsid w:val="008171E8"/>
    <w:rsid w:val="00817CEB"/>
    <w:rsid w:val="00820789"/>
    <w:rsid w:val="00820C16"/>
    <w:rsid w:val="00821AFB"/>
    <w:rsid w:val="008227E0"/>
    <w:rsid w:val="008229EE"/>
    <w:rsid w:val="00822AA9"/>
    <w:rsid w:val="00823065"/>
    <w:rsid w:val="00824723"/>
    <w:rsid w:val="008247B1"/>
    <w:rsid w:val="008252F6"/>
    <w:rsid w:val="008255BE"/>
    <w:rsid w:val="008261B7"/>
    <w:rsid w:val="00826AEE"/>
    <w:rsid w:val="008303A5"/>
    <w:rsid w:val="00830AD7"/>
    <w:rsid w:val="00830B62"/>
    <w:rsid w:val="0083207A"/>
    <w:rsid w:val="00832C49"/>
    <w:rsid w:val="008354BF"/>
    <w:rsid w:val="008355ED"/>
    <w:rsid w:val="00837A85"/>
    <w:rsid w:val="00837CEE"/>
    <w:rsid w:val="00837FC4"/>
    <w:rsid w:val="00840846"/>
    <w:rsid w:val="008418DC"/>
    <w:rsid w:val="00842CDA"/>
    <w:rsid w:val="00842D10"/>
    <w:rsid w:val="00843955"/>
    <w:rsid w:val="00844286"/>
    <w:rsid w:val="008463C5"/>
    <w:rsid w:val="00846990"/>
    <w:rsid w:val="00846D44"/>
    <w:rsid w:val="00847516"/>
    <w:rsid w:val="008510A0"/>
    <w:rsid w:val="008514C3"/>
    <w:rsid w:val="008525B0"/>
    <w:rsid w:val="00852978"/>
    <w:rsid w:val="00852ED1"/>
    <w:rsid w:val="00853D87"/>
    <w:rsid w:val="00853F04"/>
    <w:rsid w:val="0085413E"/>
    <w:rsid w:val="0085544E"/>
    <w:rsid w:val="00857061"/>
    <w:rsid w:val="008571FF"/>
    <w:rsid w:val="008605A7"/>
    <w:rsid w:val="008621B8"/>
    <w:rsid w:val="0086256A"/>
    <w:rsid w:val="0086340B"/>
    <w:rsid w:val="0086342F"/>
    <w:rsid w:val="00864370"/>
    <w:rsid w:val="00864792"/>
    <w:rsid w:val="00864AD8"/>
    <w:rsid w:val="008655AF"/>
    <w:rsid w:val="00865F80"/>
    <w:rsid w:val="00866B82"/>
    <w:rsid w:val="008675FE"/>
    <w:rsid w:val="00872FD5"/>
    <w:rsid w:val="008730B1"/>
    <w:rsid w:val="0087426A"/>
    <w:rsid w:val="00876FCA"/>
    <w:rsid w:val="008819C3"/>
    <w:rsid w:val="008822AB"/>
    <w:rsid w:val="00882300"/>
    <w:rsid w:val="00882CD2"/>
    <w:rsid w:val="008838C2"/>
    <w:rsid w:val="00883CCB"/>
    <w:rsid w:val="00883E60"/>
    <w:rsid w:val="008853B2"/>
    <w:rsid w:val="00887CBF"/>
    <w:rsid w:val="00890692"/>
    <w:rsid w:val="00890D33"/>
    <w:rsid w:val="00891668"/>
    <w:rsid w:val="00891C3D"/>
    <w:rsid w:val="008929BE"/>
    <w:rsid w:val="008935E5"/>
    <w:rsid w:val="00893C32"/>
    <w:rsid w:val="00893E86"/>
    <w:rsid w:val="00894BD6"/>
    <w:rsid w:val="00895DF0"/>
    <w:rsid w:val="008973A6"/>
    <w:rsid w:val="00897A04"/>
    <w:rsid w:val="008A0A84"/>
    <w:rsid w:val="008A0E39"/>
    <w:rsid w:val="008A2141"/>
    <w:rsid w:val="008A2A4A"/>
    <w:rsid w:val="008A3678"/>
    <w:rsid w:val="008A3ECA"/>
    <w:rsid w:val="008A3FF3"/>
    <w:rsid w:val="008A6B20"/>
    <w:rsid w:val="008A6B4C"/>
    <w:rsid w:val="008B0104"/>
    <w:rsid w:val="008B0BAB"/>
    <w:rsid w:val="008B1959"/>
    <w:rsid w:val="008B452F"/>
    <w:rsid w:val="008B5994"/>
    <w:rsid w:val="008B600A"/>
    <w:rsid w:val="008B77FD"/>
    <w:rsid w:val="008C08DE"/>
    <w:rsid w:val="008C2773"/>
    <w:rsid w:val="008C3337"/>
    <w:rsid w:val="008C69EA"/>
    <w:rsid w:val="008C6CD2"/>
    <w:rsid w:val="008D0F70"/>
    <w:rsid w:val="008D3A18"/>
    <w:rsid w:val="008D533E"/>
    <w:rsid w:val="008D5CF8"/>
    <w:rsid w:val="008D5DEA"/>
    <w:rsid w:val="008D6419"/>
    <w:rsid w:val="008D6903"/>
    <w:rsid w:val="008D7117"/>
    <w:rsid w:val="008D7429"/>
    <w:rsid w:val="008D7F9F"/>
    <w:rsid w:val="008E0785"/>
    <w:rsid w:val="008E1794"/>
    <w:rsid w:val="008E179E"/>
    <w:rsid w:val="008E3683"/>
    <w:rsid w:val="008E3DF4"/>
    <w:rsid w:val="008E4982"/>
    <w:rsid w:val="008E588C"/>
    <w:rsid w:val="008E757E"/>
    <w:rsid w:val="008F0EB6"/>
    <w:rsid w:val="008F14B8"/>
    <w:rsid w:val="008F1E94"/>
    <w:rsid w:val="008F2911"/>
    <w:rsid w:val="008F3B52"/>
    <w:rsid w:val="008F509B"/>
    <w:rsid w:val="008F7BFE"/>
    <w:rsid w:val="008F7D07"/>
    <w:rsid w:val="008F7D94"/>
    <w:rsid w:val="00900322"/>
    <w:rsid w:val="0090037A"/>
    <w:rsid w:val="00900C9A"/>
    <w:rsid w:val="0090161E"/>
    <w:rsid w:val="009023ED"/>
    <w:rsid w:val="00903DA0"/>
    <w:rsid w:val="009043C1"/>
    <w:rsid w:val="00904F79"/>
    <w:rsid w:val="009053C2"/>
    <w:rsid w:val="00905B62"/>
    <w:rsid w:val="0090662C"/>
    <w:rsid w:val="00906D46"/>
    <w:rsid w:val="009112F7"/>
    <w:rsid w:val="009169D5"/>
    <w:rsid w:val="00924CEF"/>
    <w:rsid w:val="00925C2F"/>
    <w:rsid w:val="00925D5C"/>
    <w:rsid w:val="00925DB8"/>
    <w:rsid w:val="00926D07"/>
    <w:rsid w:val="009271A4"/>
    <w:rsid w:val="009310AE"/>
    <w:rsid w:val="009333D9"/>
    <w:rsid w:val="00933860"/>
    <w:rsid w:val="009344E7"/>
    <w:rsid w:val="00934712"/>
    <w:rsid w:val="009352BD"/>
    <w:rsid w:val="0093577F"/>
    <w:rsid w:val="00935C4B"/>
    <w:rsid w:val="00940205"/>
    <w:rsid w:val="00940DAE"/>
    <w:rsid w:val="00942079"/>
    <w:rsid w:val="00942E10"/>
    <w:rsid w:val="00943044"/>
    <w:rsid w:val="00943CFE"/>
    <w:rsid w:val="0094428B"/>
    <w:rsid w:val="00944E33"/>
    <w:rsid w:val="009455C9"/>
    <w:rsid w:val="00947EA1"/>
    <w:rsid w:val="0095149A"/>
    <w:rsid w:val="0095196B"/>
    <w:rsid w:val="00951C92"/>
    <w:rsid w:val="00953224"/>
    <w:rsid w:val="00955556"/>
    <w:rsid w:val="00957D33"/>
    <w:rsid w:val="00960459"/>
    <w:rsid w:val="00961ED2"/>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527B"/>
    <w:rsid w:val="00975B97"/>
    <w:rsid w:val="00985712"/>
    <w:rsid w:val="0098639B"/>
    <w:rsid w:val="00987E27"/>
    <w:rsid w:val="00987F4E"/>
    <w:rsid w:val="00990DE7"/>
    <w:rsid w:val="00990E92"/>
    <w:rsid w:val="00990FFC"/>
    <w:rsid w:val="00992416"/>
    <w:rsid w:val="00993F4E"/>
    <w:rsid w:val="009959B5"/>
    <w:rsid w:val="00995A96"/>
    <w:rsid w:val="009971C4"/>
    <w:rsid w:val="0099760E"/>
    <w:rsid w:val="00997CA5"/>
    <w:rsid w:val="009A1F3E"/>
    <w:rsid w:val="009A3B96"/>
    <w:rsid w:val="009A4419"/>
    <w:rsid w:val="009A4D25"/>
    <w:rsid w:val="009A501E"/>
    <w:rsid w:val="009A6925"/>
    <w:rsid w:val="009A6A20"/>
    <w:rsid w:val="009A7EF2"/>
    <w:rsid w:val="009B2682"/>
    <w:rsid w:val="009B2B0D"/>
    <w:rsid w:val="009B2B1E"/>
    <w:rsid w:val="009B360D"/>
    <w:rsid w:val="009B398C"/>
    <w:rsid w:val="009B422E"/>
    <w:rsid w:val="009B436F"/>
    <w:rsid w:val="009B4DE3"/>
    <w:rsid w:val="009B7D31"/>
    <w:rsid w:val="009C0692"/>
    <w:rsid w:val="009C1222"/>
    <w:rsid w:val="009C2544"/>
    <w:rsid w:val="009C28A7"/>
    <w:rsid w:val="009C3A04"/>
    <w:rsid w:val="009C3F8B"/>
    <w:rsid w:val="009C43CE"/>
    <w:rsid w:val="009C5471"/>
    <w:rsid w:val="009C5EF5"/>
    <w:rsid w:val="009C5FA4"/>
    <w:rsid w:val="009C7009"/>
    <w:rsid w:val="009D012D"/>
    <w:rsid w:val="009D11D6"/>
    <w:rsid w:val="009D2276"/>
    <w:rsid w:val="009D59AD"/>
    <w:rsid w:val="009E020D"/>
    <w:rsid w:val="009E2175"/>
    <w:rsid w:val="009E21C2"/>
    <w:rsid w:val="009E2A51"/>
    <w:rsid w:val="009E2C5B"/>
    <w:rsid w:val="009E358E"/>
    <w:rsid w:val="009E3F51"/>
    <w:rsid w:val="009E5339"/>
    <w:rsid w:val="009E53D5"/>
    <w:rsid w:val="009E5F4F"/>
    <w:rsid w:val="009E647A"/>
    <w:rsid w:val="009E6D2D"/>
    <w:rsid w:val="009F02A6"/>
    <w:rsid w:val="009F082E"/>
    <w:rsid w:val="009F217E"/>
    <w:rsid w:val="009F6BB9"/>
    <w:rsid w:val="00A00616"/>
    <w:rsid w:val="00A02305"/>
    <w:rsid w:val="00A027F2"/>
    <w:rsid w:val="00A02D5B"/>
    <w:rsid w:val="00A02FDD"/>
    <w:rsid w:val="00A036FA"/>
    <w:rsid w:val="00A06F8A"/>
    <w:rsid w:val="00A11640"/>
    <w:rsid w:val="00A12B81"/>
    <w:rsid w:val="00A13E91"/>
    <w:rsid w:val="00A15D92"/>
    <w:rsid w:val="00A16469"/>
    <w:rsid w:val="00A2096E"/>
    <w:rsid w:val="00A20CFC"/>
    <w:rsid w:val="00A237CC"/>
    <w:rsid w:val="00A24E01"/>
    <w:rsid w:val="00A270AE"/>
    <w:rsid w:val="00A27B2C"/>
    <w:rsid w:val="00A30673"/>
    <w:rsid w:val="00A327B2"/>
    <w:rsid w:val="00A32870"/>
    <w:rsid w:val="00A33029"/>
    <w:rsid w:val="00A332B0"/>
    <w:rsid w:val="00A36522"/>
    <w:rsid w:val="00A37B44"/>
    <w:rsid w:val="00A40ADA"/>
    <w:rsid w:val="00A41792"/>
    <w:rsid w:val="00A43520"/>
    <w:rsid w:val="00A438E4"/>
    <w:rsid w:val="00A442F2"/>
    <w:rsid w:val="00A45623"/>
    <w:rsid w:val="00A47A2C"/>
    <w:rsid w:val="00A47B34"/>
    <w:rsid w:val="00A5027A"/>
    <w:rsid w:val="00A51A2B"/>
    <w:rsid w:val="00A51CE1"/>
    <w:rsid w:val="00A52B9B"/>
    <w:rsid w:val="00A5514B"/>
    <w:rsid w:val="00A5745F"/>
    <w:rsid w:val="00A60741"/>
    <w:rsid w:val="00A61AE5"/>
    <w:rsid w:val="00A63BBC"/>
    <w:rsid w:val="00A65928"/>
    <w:rsid w:val="00A65C09"/>
    <w:rsid w:val="00A65C26"/>
    <w:rsid w:val="00A65E0F"/>
    <w:rsid w:val="00A66DE4"/>
    <w:rsid w:val="00A73943"/>
    <w:rsid w:val="00A73EF9"/>
    <w:rsid w:val="00A74602"/>
    <w:rsid w:val="00A75192"/>
    <w:rsid w:val="00A75D57"/>
    <w:rsid w:val="00A7771F"/>
    <w:rsid w:val="00A81705"/>
    <w:rsid w:val="00A81841"/>
    <w:rsid w:val="00A82599"/>
    <w:rsid w:val="00A831B4"/>
    <w:rsid w:val="00A85407"/>
    <w:rsid w:val="00A91E74"/>
    <w:rsid w:val="00A926E1"/>
    <w:rsid w:val="00A9312D"/>
    <w:rsid w:val="00A95A0B"/>
    <w:rsid w:val="00A95B43"/>
    <w:rsid w:val="00A965C0"/>
    <w:rsid w:val="00AA1736"/>
    <w:rsid w:val="00AA2BA3"/>
    <w:rsid w:val="00AA3E1F"/>
    <w:rsid w:val="00AA4A61"/>
    <w:rsid w:val="00AA4E33"/>
    <w:rsid w:val="00AA5768"/>
    <w:rsid w:val="00AA6F7C"/>
    <w:rsid w:val="00AA7CF3"/>
    <w:rsid w:val="00AB0FE6"/>
    <w:rsid w:val="00AB139D"/>
    <w:rsid w:val="00AB13FF"/>
    <w:rsid w:val="00AB156F"/>
    <w:rsid w:val="00AB2958"/>
    <w:rsid w:val="00AB32D8"/>
    <w:rsid w:val="00AB610B"/>
    <w:rsid w:val="00AB62F2"/>
    <w:rsid w:val="00AB7CFD"/>
    <w:rsid w:val="00AB7ECF"/>
    <w:rsid w:val="00AC0021"/>
    <w:rsid w:val="00AC030B"/>
    <w:rsid w:val="00AC17F6"/>
    <w:rsid w:val="00AC27B6"/>
    <w:rsid w:val="00AC2F9F"/>
    <w:rsid w:val="00AC47C4"/>
    <w:rsid w:val="00AC7663"/>
    <w:rsid w:val="00AD0A9D"/>
    <w:rsid w:val="00AD1254"/>
    <w:rsid w:val="00AD1EFF"/>
    <w:rsid w:val="00AD23FF"/>
    <w:rsid w:val="00AD283C"/>
    <w:rsid w:val="00AD2B6E"/>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693E"/>
    <w:rsid w:val="00AF197E"/>
    <w:rsid w:val="00AF2C21"/>
    <w:rsid w:val="00AF4AAF"/>
    <w:rsid w:val="00AF4B32"/>
    <w:rsid w:val="00AF4E30"/>
    <w:rsid w:val="00AF69B5"/>
    <w:rsid w:val="00B02D7E"/>
    <w:rsid w:val="00B0340F"/>
    <w:rsid w:val="00B0562E"/>
    <w:rsid w:val="00B067DF"/>
    <w:rsid w:val="00B0699B"/>
    <w:rsid w:val="00B0703A"/>
    <w:rsid w:val="00B07DB2"/>
    <w:rsid w:val="00B07F2E"/>
    <w:rsid w:val="00B105A5"/>
    <w:rsid w:val="00B109AA"/>
    <w:rsid w:val="00B110B0"/>
    <w:rsid w:val="00B12A76"/>
    <w:rsid w:val="00B15149"/>
    <w:rsid w:val="00B15AD2"/>
    <w:rsid w:val="00B15C8B"/>
    <w:rsid w:val="00B173F2"/>
    <w:rsid w:val="00B17DAA"/>
    <w:rsid w:val="00B205AD"/>
    <w:rsid w:val="00B2378F"/>
    <w:rsid w:val="00B249BC"/>
    <w:rsid w:val="00B24C7D"/>
    <w:rsid w:val="00B25D3D"/>
    <w:rsid w:val="00B273ED"/>
    <w:rsid w:val="00B27A0A"/>
    <w:rsid w:val="00B30A71"/>
    <w:rsid w:val="00B30CF0"/>
    <w:rsid w:val="00B31FC1"/>
    <w:rsid w:val="00B326F9"/>
    <w:rsid w:val="00B33A13"/>
    <w:rsid w:val="00B352A1"/>
    <w:rsid w:val="00B35572"/>
    <w:rsid w:val="00B36552"/>
    <w:rsid w:val="00B37A1B"/>
    <w:rsid w:val="00B37B0F"/>
    <w:rsid w:val="00B40D44"/>
    <w:rsid w:val="00B42014"/>
    <w:rsid w:val="00B42158"/>
    <w:rsid w:val="00B43C38"/>
    <w:rsid w:val="00B44915"/>
    <w:rsid w:val="00B44EAF"/>
    <w:rsid w:val="00B4502B"/>
    <w:rsid w:val="00B46587"/>
    <w:rsid w:val="00B47564"/>
    <w:rsid w:val="00B50790"/>
    <w:rsid w:val="00B52922"/>
    <w:rsid w:val="00B55A65"/>
    <w:rsid w:val="00B55D23"/>
    <w:rsid w:val="00B57BD0"/>
    <w:rsid w:val="00B57FCA"/>
    <w:rsid w:val="00B60103"/>
    <w:rsid w:val="00B604FB"/>
    <w:rsid w:val="00B60A99"/>
    <w:rsid w:val="00B60BBF"/>
    <w:rsid w:val="00B618D1"/>
    <w:rsid w:val="00B62ECC"/>
    <w:rsid w:val="00B63019"/>
    <w:rsid w:val="00B631FE"/>
    <w:rsid w:val="00B63629"/>
    <w:rsid w:val="00B64777"/>
    <w:rsid w:val="00B64C72"/>
    <w:rsid w:val="00B64F26"/>
    <w:rsid w:val="00B652C6"/>
    <w:rsid w:val="00B65C61"/>
    <w:rsid w:val="00B65E37"/>
    <w:rsid w:val="00B66932"/>
    <w:rsid w:val="00B70033"/>
    <w:rsid w:val="00B700AA"/>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13E7"/>
    <w:rsid w:val="00B927BC"/>
    <w:rsid w:val="00B94DE6"/>
    <w:rsid w:val="00B96817"/>
    <w:rsid w:val="00BA0A6F"/>
    <w:rsid w:val="00BA27C9"/>
    <w:rsid w:val="00BA6506"/>
    <w:rsid w:val="00BA6C76"/>
    <w:rsid w:val="00BA6C8C"/>
    <w:rsid w:val="00BA6CBC"/>
    <w:rsid w:val="00BA78D7"/>
    <w:rsid w:val="00BB084A"/>
    <w:rsid w:val="00BB1E42"/>
    <w:rsid w:val="00BB2099"/>
    <w:rsid w:val="00BB22E2"/>
    <w:rsid w:val="00BB3B20"/>
    <w:rsid w:val="00BB3C2F"/>
    <w:rsid w:val="00BB4334"/>
    <w:rsid w:val="00BB5715"/>
    <w:rsid w:val="00BB6801"/>
    <w:rsid w:val="00BB7415"/>
    <w:rsid w:val="00BB7A7C"/>
    <w:rsid w:val="00BB7F6B"/>
    <w:rsid w:val="00BB7FA4"/>
    <w:rsid w:val="00BC02A2"/>
    <w:rsid w:val="00BC18BE"/>
    <w:rsid w:val="00BC3A66"/>
    <w:rsid w:val="00BC4D0C"/>
    <w:rsid w:val="00BC5958"/>
    <w:rsid w:val="00BC66B5"/>
    <w:rsid w:val="00BC7335"/>
    <w:rsid w:val="00BC7484"/>
    <w:rsid w:val="00BC7810"/>
    <w:rsid w:val="00BC79B2"/>
    <w:rsid w:val="00BD0556"/>
    <w:rsid w:val="00BD0AE8"/>
    <w:rsid w:val="00BD16BB"/>
    <w:rsid w:val="00BD1EB6"/>
    <w:rsid w:val="00BD1FF5"/>
    <w:rsid w:val="00BD29C9"/>
    <w:rsid w:val="00BD3A5D"/>
    <w:rsid w:val="00BD5E08"/>
    <w:rsid w:val="00BD6FB8"/>
    <w:rsid w:val="00BE061E"/>
    <w:rsid w:val="00BE15ED"/>
    <w:rsid w:val="00BE1ED6"/>
    <w:rsid w:val="00BE2A97"/>
    <w:rsid w:val="00BE3480"/>
    <w:rsid w:val="00BE3C4D"/>
    <w:rsid w:val="00BE3FA3"/>
    <w:rsid w:val="00BE407F"/>
    <w:rsid w:val="00BE4611"/>
    <w:rsid w:val="00BE4969"/>
    <w:rsid w:val="00BE7070"/>
    <w:rsid w:val="00BE70DA"/>
    <w:rsid w:val="00BE7EC9"/>
    <w:rsid w:val="00BF024F"/>
    <w:rsid w:val="00BF1D58"/>
    <w:rsid w:val="00BF28F6"/>
    <w:rsid w:val="00BF2A8A"/>
    <w:rsid w:val="00BF38F9"/>
    <w:rsid w:val="00BF49A5"/>
    <w:rsid w:val="00BF49C4"/>
    <w:rsid w:val="00BF5109"/>
    <w:rsid w:val="00BF5B6C"/>
    <w:rsid w:val="00BF67E4"/>
    <w:rsid w:val="00BF6A39"/>
    <w:rsid w:val="00BF6DEA"/>
    <w:rsid w:val="00C02E34"/>
    <w:rsid w:val="00C039B8"/>
    <w:rsid w:val="00C0466F"/>
    <w:rsid w:val="00C123E2"/>
    <w:rsid w:val="00C138C0"/>
    <w:rsid w:val="00C14AE5"/>
    <w:rsid w:val="00C174BF"/>
    <w:rsid w:val="00C22719"/>
    <w:rsid w:val="00C233F3"/>
    <w:rsid w:val="00C236C4"/>
    <w:rsid w:val="00C2673F"/>
    <w:rsid w:val="00C26FB3"/>
    <w:rsid w:val="00C26FBE"/>
    <w:rsid w:val="00C27E03"/>
    <w:rsid w:val="00C27ED4"/>
    <w:rsid w:val="00C30429"/>
    <w:rsid w:val="00C3061D"/>
    <w:rsid w:val="00C31F3A"/>
    <w:rsid w:val="00C31FB7"/>
    <w:rsid w:val="00C3297F"/>
    <w:rsid w:val="00C32C9E"/>
    <w:rsid w:val="00C368E1"/>
    <w:rsid w:val="00C36CD3"/>
    <w:rsid w:val="00C36DD3"/>
    <w:rsid w:val="00C40074"/>
    <w:rsid w:val="00C40933"/>
    <w:rsid w:val="00C428AA"/>
    <w:rsid w:val="00C43419"/>
    <w:rsid w:val="00C45BA2"/>
    <w:rsid w:val="00C47667"/>
    <w:rsid w:val="00C47707"/>
    <w:rsid w:val="00C51930"/>
    <w:rsid w:val="00C53182"/>
    <w:rsid w:val="00C53C90"/>
    <w:rsid w:val="00C5421E"/>
    <w:rsid w:val="00C560B4"/>
    <w:rsid w:val="00C5621B"/>
    <w:rsid w:val="00C60203"/>
    <w:rsid w:val="00C6111D"/>
    <w:rsid w:val="00C61C62"/>
    <w:rsid w:val="00C622AA"/>
    <w:rsid w:val="00C63848"/>
    <w:rsid w:val="00C63E3C"/>
    <w:rsid w:val="00C64626"/>
    <w:rsid w:val="00C647CD"/>
    <w:rsid w:val="00C72028"/>
    <w:rsid w:val="00C766AA"/>
    <w:rsid w:val="00C76915"/>
    <w:rsid w:val="00C76F5A"/>
    <w:rsid w:val="00C81CBA"/>
    <w:rsid w:val="00C82BD5"/>
    <w:rsid w:val="00C830D8"/>
    <w:rsid w:val="00C83E5B"/>
    <w:rsid w:val="00C84F65"/>
    <w:rsid w:val="00C87903"/>
    <w:rsid w:val="00C903D4"/>
    <w:rsid w:val="00C91B0A"/>
    <w:rsid w:val="00C91C6C"/>
    <w:rsid w:val="00C93816"/>
    <w:rsid w:val="00C94615"/>
    <w:rsid w:val="00CA0323"/>
    <w:rsid w:val="00CA0D90"/>
    <w:rsid w:val="00CA13DD"/>
    <w:rsid w:val="00CA1C5F"/>
    <w:rsid w:val="00CA2530"/>
    <w:rsid w:val="00CA2D5A"/>
    <w:rsid w:val="00CA32D0"/>
    <w:rsid w:val="00CA59DE"/>
    <w:rsid w:val="00CA7313"/>
    <w:rsid w:val="00CA770C"/>
    <w:rsid w:val="00CA789C"/>
    <w:rsid w:val="00CB1ADF"/>
    <w:rsid w:val="00CB2341"/>
    <w:rsid w:val="00CB4516"/>
    <w:rsid w:val="00CB45F7"/>
    <w:rsid w:val="00CB4733"/>
    <w:rsid w:val="00CB4CA1"/>
    <w:rsid w:val="00CB51E5"/>
    <w:rsid w:val="00CB6FA7"/>
    <w:rsid w:val="00CB7B3A"/>
    <w:rsid w:val="00CB7D0F"/>
    <w:rsid w:val="00CC039C"/>
    <w:rsid w:val="00CC1500"/>
    <w:rsid w:val="00CC36AF"/>
    <w:rsid w:val="00CC6509"/>
    <w:rsid w:val="00CC6854"/>
    <w:rsid w:val="00CC798C"/>
    <w:rsid w:val="00CD0AEB"/>
    <w:rsid w:val="00CD16C1"/>
    <w:rsid w:val="00CD1CF5"/>
    <w:rsid w:val="00CD200F"/>
    <w:rsid w:val="00CD2B86"/>
    <w:rsid w:val="00CE0171"/>
    <w:rsid w:val="00CE0577"/>
    <w:rsid w:val="00CE0C27"/>
    <w:rsid w:val="00CE14E3"/>
    <w:rsid w:val="00CE301E"/>
    <w:rsid w:val="00CE5529"/>
    <w:rsid w:val="00CF2E1D"/>
    <w:rsid w:val="00CF5FBC"/>
    <w:rsid w:val="00CF72C7"/>
    <w:rsid w:val="00CF77C1"/>
    <w:rsid w:val="00D00983"/>
    <w:rsid w:val="00D00C6C"/>
    <w:rsid w:val="00D00D1D"/>
    <w:rsid w:val="00D01B9D"/>
    <w:rsid w:val="00D02051"/>
    <w:rsid w:val="00D03ADB"/>
    <w:rsid w:val="00D0474C"/>
    <w:rsid w:val="00D12370"/>
    <w:rsid w:val="00D13449"/>
    <w:rsid w:val="00D135C5"/>
    <w:rsid w:val="00D149A3"/>
    <w:rsid w:val="00D15069"/>
    <w:rsid w:val="00D17946"/>
    <w:rsid w:val="00D21A90"/>
    <w:rsid w:val="00D21D21"/>
    <w:rsid w:val="00D24804"/>
    <w:rsid w:val="00D25736"/>
    <w:rsid w:val="00D25D85"/>
    <w:rsid w:val="00D26780"/>
    <w:rsid w:val="00D26AAE"/>
    <w:rsid w:val="00D30C75"/>
    <w:rsid w:val="00D311A4"/>
    <w:rsid w:val="00D32819"/>
    <w:rsid w:val="00D32E40"/>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7CF6"/>
    <w:rsid w:val="00D51953"/>
    <w:rsid w:val="00D52451"/>
    <w:rsid w:val="00D54475"/>
    <w:rsid w:val="00D55724"/>
    <w:rsid w:val="00D565F5"/>
    <w:rsid w:val="00D577F9"/>
    <w:rsid w:val="00D626BC"/>
    <w:rsid w:val="00D62D15"/>
    <w:rsid w:val="00D640C2"/>
    <w:rsid w:val="00D64371"/>
    <w:rsid w:val="00D643ED"/>
    <w:rsid w:val="00D644DF"/>
    <w:rsid w:val="00D6453A"/>
    <w:rsid w:val="00D64EC0"/>
    <w:rsid w:val="00D64F12"/>
    <w:rsid w:val="00D66273"/>
    <w:rsid w:val="00D66387"/>
    <w:rsid w:val="00D67060"/>
    <w:rsid w:val="00D67A14"/>
    <w:rsid w:val="00D67C2E"/>
    <w:rsid w:val="00D707B1"/>
    <w:rsid w:val="00D71539"/>
    <w:rsid w:val="00D743C7"/>
    <w:rsid w:val="00D749B9"/>
    <w:rsid w:val="00D74A53"/>
    <w:rsid w:val="00D74AED"/>
    <w:rsid w:val="00D751E8"/>
    <w:rsid w:val="00D7538D"/>
    <w:rsid w:val="00D75EC7"/>
    <w:rsid w:val="00D76BAD"/>
    <w:rsid w:val="00D77240"/>
    <w:rsid w:val="00D8063D"/>
    <w:rsid w:val="00D816C7"/>
    <w:rsid w:val="00D82497"/>
    <w:rsid w:val="00D83C83"/>
    <w:rsid w:val="00D875E8"/>
    <w:rsid w:val="00D879AD"/>
    <w:rsid w:val="00D87F1C"/>
    <w:rsid w:val="00D90196"/>
    <w:rsid w:val="00D91109"/>
    <w:rsid w:val="00D914E8"/>
    <w:rsid w:val="00D96C1E"/>
    <w:rsid w:val="00D971A0"/>
    <w:rsid w:val="00D97A91"/>
    <w:rsid w:val="00D97AE1"/>
    <w:rsid w:val="00DA017F"/>
    <w:rsid w:val="00DA0185"/>
    <w:rsid w:val="00DA29D6"/>
    <w:rsid w:val="00DA3C1B"/>
    <w:rsid w:val="00DA3F45"/>
    <w:rsid w:val="00DA4537"/>
    <w:rsid w:val="00DA4D51"/>
    <w:rsid w:val="00DA509C"/>
    <w:rsid w:val="00DA54C0"/>
    <w:rsid w:val="00DA5BA7"/>
    <w:rsid w:val="00DA6063"/>
    <w:rsid w:val="00DA6377"/>
    <w:rsid w:val="00DA6472"/>
    <w:rsid w:val="00DA7A7D"/>
    <w:rsid w:val="00DA7F49"/>
    <w:rsid w:val="00DB0A18"/>
    <w:rsid w:val="00DB0FCE"/>
    <w:rsid w:val="00DB103E"/>
    <w:rsid w:val="00DB1D9C"/>
    <w:rsid w:val="00DB30CE"/>
    <w:rsid w:val="00DB6665"/>
    <w:rsid w:val="00DC25E6"/>
    <w:rsid w:val="00DC2832"/>
    <w:rsid w:val="00DC3B8B"/>
    <w:rsid w:val="00DC6CFA"/>
    <w:rsid w:val="00DC7ABE"/>
    <w:rsid w:val="00DD2A9F"/>
    <w:rsid w:val="00DD3AE6"/>
    <w:rsid w:val="00DD4069"/>
    <w:rsid w:val="00DD62D9"/>
    <w:rsid w:val="00DD7271"/>
    <w:rsid w:val="00DE0149"/>
    <w:rsid w:val="00DE052D"/>
    <w:rsid w:val="00DE221F"/>
    <w:rsid w:val="00DE64D4"/>
    <w:rsid w:val="00DE6B72"/>
    <w:rsid w:val="00DE721A"/>
    <w:rsid w:val="00DE7D58"/>
    <w:rsid w:val="00DF4EAF"/>
    <w:rsid w:val="00DF66E9"/>
    <w:rsid w:val="00DF6AF7"/>
    <w:rsid w:val="00DF7193"/>
    <w:rsid w:val="00DF7788"/>
    <w:rsid w:val="00DF7AB5"/>
    <w:rsid w:val="00E006A1"/>
    <w:rsid w:val="00E020FA"/>
    <w:rsid w:val="00E04161"/>
    <w:rsid w:val="00E0650A"/>
    <w:rsid w:val="00E07A0C"/>
    <w:rsid w:val="00E10595"/>
    <w:rsid w:val="00E12F4E"/>
    <w:rsid w:val="00E13DBA"/>
    <w:rsid w:val="00E14BAB"/>
    <w:rsid w:val="00E16539"/>
    <w:rsid w:val="00E16AF3"/>
    <w:rsid w:val="00E16B35"/>
    <w:rsid w:val="00E178C0"/>
    <w:rsid w:val="00E20EF4"/>
    <w:rsid w:val="00E21A26"/>
    <w:rsid w:val="00E22F1C"/>
    <w:rsid w:val="00E22F92"/>
    <w:rsid w:val="00E22FD8"/>
    <w:rsid w:val="00E2321F"/>
    <w:rsid w:val="00E246B3"/>
    <w:rsid w:val="00E24A87"/>
    <w:rsid w:val="00E25EFD"/>
    <w:rsid w:val="00E2702C"/>
    <w:rsid w:val="00E27A24"/>
    <w:rsid w:val="00E321E7"/>
    <w:rsid w:val="00E32766"/>
    <w:rsid w:val="00E32DEA"/>
    <w:rsid w:val="00E37369"/>
    <w:rsid w:val="00E37905"/>
    <w:rsid w:val="00E409FF"/>
    <w:rsid w:val="00E41B67"/>
    <w:rsid w:val="00E422DE"/>
    <w:rsid w:val="00E423C3"/>
    <w:rsid w:val="00E43F86"/>
    <w:rsid w:val="00E46E0C"/>
    <w:rsid w:val="00E47672"/>
    <w:rsid w:val="00E50E69"/>
    <w:rsid w:val="00E51426"/>
    <w:rsid w:val="00E52446"/>
    <w:rsid w:val="00E52D3A"/>
    <w:rsid w:val="00E53330"/>
    <w:rsid w:val="00E557B2"/>
    <w:rsid w:val="00E55F00"/>
    <w:rsid w:val="00E56244"/>
    <w:rsid w:val="00E5711E"/>
    <w:rsid w:val="00E57A1F"/>
    <w:rsid w:val="00E60014"/>
    <w:rsid w:val="00E60F30"/>
    <w:rsid w:val="00E6135C"/>
    <w:rsid w:val="00E625F1"/>
    <w:rsid w:val="00E62DAD"/>
    <w:rsid w:val="00E65863"/>
    <w:rsid w:val="00E65BEE"/>
    <w:rsid w:val="00E662D8"/>
    <w:rsid w:val="00E67B0C"/>
    <w:rsid w:val="00E7094D"/>
    <w:rsid w:val="00E71457"/>
    <w:rsid w:val="00E72B7C"/>
    <w:rsid w:val="00E7382A"/>
    <w:rsid w:val="00E750FF"/>
    <w:rsid w:val="00E7532D"/>
    <w:rsid w:val="00E75E93"/>
    <w:rsid w:val="00E76179"/>
    <w:rsid w:val="00E76D3F"/>
    <w:rsid w:val="00E81224"/>
    <w:rsid w:val="00E8155A"/>
    <w:rsid w:val="00E81AE9"/>
    <w:rsid w:val="00E82B2F"/>
    <w:rsid w:val="00E83CEC"/>
    <w:rsid w:val="00E84B62"/>
    <w:rsid w:val="00E86C66"/>
    <w:rsid w:val="00E9074B"/>
    <w:rsid w:val="00E932D0"/>
    <w:rsid w:val="00E9507C"/>
    <w:rsid w:val="00E9561D"/>
    <w:rsid w:val="00E95A39"/>
    <w:rsid w:val="00E9724A"/>
    <w:rsid w:val="00EA06FF"/>
    <w:rsid w:val="00EA1384"/>
    <w:rsid w:val="00EA2A64"/>
    <w:rsid w:val="00EA43F3"/>
    <w:rsid w:val="00EA4DCA"/>
    <w:rsid w:val="00EB3C1D"/>
    <w:rsid w:val="00EB63F9"/>
    <w:rsid w:val="00EB6572"/>
    <w:rsid w:val="00EB74DF"/>
    <w:rsid w:val="00EB7DC6"/>
    <w:rsid w:val="00EC22D0"/>
    <w:rsid w:val="00EC2A19"/>
    <w:rsid w:val="00EC3715"/>
    <w:rsid w:val="00EC3F20"/>
    <w:rsid w:val="00EC519F"/>
    <w:rsid w:val="00EC558C"/>
    <w:rsid w:val="00EC6AE4"/>
    <w:rsid w:val="00EC73E3"/>
    <w:rsid w:val="00EC7406"/>
    <w:rsid w:val="00EC7FAD"/>
    <w:rsid w:val="00ED157B"/>
    <w:rsid w:val="00ED27FD"/>
    <w:rsid w:val="00ED62B3"/>
    <w:rsid w:val="00ED73D0"/>
    <w:rsid w:val="00ED7E67"/>
    <w:rsid w:val="00EE12D9"/>
    <w:rsid w:val="00EE489C"/>
    <w:rsid w:val="00EE4B6C"/>
    <w:rsid w:val="00EE721F"/>
    <w:rsid w:val="00EE7A72"/>
    <w:rsid w:val="00EF00F0"/>
    <w:rsid w:val="00EF18C0"/>
    <w:rsid w:val="00EF1AF3"/>
    <w:rsid w:val="00EF1B1D"/>
    <w:rsid w:val="00EF1E9D"/>
    <w:rsid w:val="00EF2B6A"/>
    <w:rsid w:val="00EF56C8"/>
    <w:rsid w:val="00EF6BAE"/>
    <w:rsid w:val="00EF751A"/>
    <w:rsid w:val="00F00ABA"/>
    <w:rsid w:val="00F016EA"/>
    <w:rsid w:val="00F01F6D"/>
    <w:rsid w:val="00F02B1E"/>
    <w:rsid w:val="00F02CE1"/>
    <w:rsid w:val="00F0343A"/>
    <w:rsid w:val="00F03734"/>
    <w:rsid w:val="00F03C53"/>
    <w:rsid w:val="00F03D01"/>
    <w:rsid w:val="00F04BF0"/>
    <w:rsid w:val="00F0626B"/>
    <w:rsid w:val="00F06699"/>
    <w:rsid w:val="00F07B58"/>
    <w:rsid w:val="00F112C2"/>
    <w:rsid w:val="00F11E98"/>
    <w:rsid w:val="00F1283E"/>
    <w:rsid w:val="00F12C44"/>
    <w:rsid w:val="00F14761"/>
    <w:rsid w:val="00F147D8"/>
    <w:rsid w:val="00F20D57"/>
    <w:rsid w:val="00F2112D"/>
    <w:rsid w:val="00F213D0"/>
    <w:rsid w:val="00F230C5"/>
    <w:rsid w:val="00F23EF9"/>
    <w:rsid w:val="00F24A45"/>
    <w:rsid w:val="00F24E34"/>
    <w:rsid w:val="00F253D4"/>
    <w:rsid w:val="00F26184"/>
    <w:rsid w:val="00F2773A"/>
    <w:rsid w:val="00F31507"/>
    <w:rsid w:val="00F3173E"/>
    <w:rsid w:val="00F3213D"/>
    <w:rsid w:val="00F32D68"/>
    <w:rsid w:val="00F33C94"/>
    <w:rsid w:val="00F36656"/>
    <w:rsid w:val="00F36DEA"/>
    <w:rsid w:val="00F40906"/>
    <w:rsid w:val="00F410B3"/>
    <w:rsid w:val="00F419CA"/>
    <w:rsid w:val="00F42452"/>
    <w:rsid w:val="00F427EA"/>
    <w:rsid w:val="00F44BE5"/>
    <w:rsid w:val="00F500D1"/>
    <w:rsid w:val="00F50341"/>
    <w:rsid w:val="00F50C7F"/>
    <w:rsid w:val="00F52B11"/>
    <w:rsid w:val="00F53F6A"/>
    <w:rsid w:val="00F54D23"/>
    <w:rsid w:val="00F54FD6"/>
    <w:rsid w:val="00F55812"/>
    <w:rsid w:val="00F561C0"/>
    <w:rsid w:val="00F56F13"/>
    <w:rsid w:val="00F5721B"/>
    <w:rsid w:val="00F57DE3"/>
    <w:rsid w:val="00F60FED"/>
    <w:rsid w:val="00F624A8"/>
    <w:rsid w:val="00F625E6"/>
    <w:rsid w:val="00F631FE"/>
    <w:rsid w:val="00F64E31"/>
    <w:rsid w:val="00F65FAB"/>
    <w:rsid w:val="00F7045C"/>
    <w:rsid w:val="00F7151F"/>
    <w:rsid w:val="00F72107"/>
    <w:rsid w:val="00F724FA"/>
    <w:rsid w:val="00F73B19"/>
    <w:rsid w:val="00F763BE"/>
    <w:rsid w:val="00F76E52"/>
    <w:rsid w:val="00F77693"/>
    <w:rsid w:val="00F8062C"/>
    <w:rsid w:val="00F84CBB"/>
    <w:rsid w:val="00F861E3"/>
    <w:rsid w:val="00F879F2"/>
    <w:rsid w:val="00F906B5"/>
    <w:rsid w:val="00F94C0C"/>
    <w:rsid w:val="00F94CA6"/>
    <w:rsid w:val="00F95030"/>
    <w:rsid w:val="00F95662"/>
    <w:rsid w:val="00F9678D"/>
    <w:rsid w:val="00F96D95"/>
    <w:rsid w:val="00F97AF1"/>
    <w:rsid w:val="00FA112D"/>
    <w:rsid w:val="00FA1F93"/>
    <w:rsid w:val="00FA249E"/>
    <w:rsid w:val="00FA401D"/>
    <w:rsid w:val="00FA5BDE"/>
    <w:rsid w:val="00FA6271"/>
    <w:rsid w:val="00FB1641"/>
    <w:rsid w:val="00FB22EC"/>
    <w:rsid w:val="00FB23D4"/>
    <w:rsid w:val="00FB3C10"/>
    <w:rsid w:val="00FB3C4B"/>
    <w:rsid w:val="00FB3DA6"/>
    <w:rsid w:val="00FB436A"/>
    <w:rsid w:val="00FB479C"/>
    <w:rsid w:val="00FB564D"/>
    <w:rsid w:val="00FB57DA"/>
    <w:rsid w:val="00FB60F5"/>
    <w:rsid w:val="00FB7023"/>
    <w:rsid w:val="00FB755B"/>
    <w:rsid w:val="00FC1F4A"/>
    <w:rsid w:val="00FC205F"/>
    <w:rsid w:val="00FC2F15"/>
    <w:rsid w:val="00FC37A8"/>
    <w:rsid w:val="00FC3823"/>
    <w:rsid w:val="00FC3F5C"/>
    <w:rsid w:val="00FC4AE9"/>
    <w:rsid w:val="00FC51F3"/>
    <w:rsid w:val="00FC7E4C"/>
    <w:rsid w:val="00FD024E"/>
    <w:rsid w:val="00FD0473"/>
    <w:rsid w:val="00FD1B44"/>
    <w:rsid w:val="00FD1ECE"/>
    <w:rsid w:val="00FD254E"/>
    <w:rsid w:val="00FD2949"/>
    <w:rsid w:val="00FD39F3"/>
    <w:rsid w:val="00FD546B"/>
    <w:rsid w:val="00FD5C3E"/>
    <w:rsid w:val="00FE00D1"/>
    <w:rsid w:val="00FE06A0"/>
    <w:rsid w:val="00FE07EB"/>
    <w:rsid w:val="00FE18AB"/>
    <w:rsid w:val="00FE2549"/>
    <w:rsid w:val="00FE2AB6"/>
    <w:rsid w:val="00FE2FA1"/>
    <w:rsid w:val="00FE37D0"/>
    <w:rsid w:val="00FE4D1C"/>
    <w:rsid w:val="00FE5520"/>
    <w:rsid w:val="00FE781A"/>
    <w:rsid w:val="00FF5464"/>
    <w:rsid w:val="00FF60E3"/>
    <w:rsid w:val="00FF63E7"/>
    <w:rsid w:val="00FF6852"/>
    <w:rsid w:val="00FF6FEF"/>
    <w:rsid w:val="00FF70C3"/>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C92"/>
    <w:pPr>
      <w:spacing w:after="120" w:line="276" w:lineRule="auto"/>
      <w:jc w:val="both"/>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951C92"/>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51C92"/>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951C92"/>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951C92"/>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951C92"/>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951C9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51C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51C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51C9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51C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51C92"/>
  </w:style>
  <w:style w:type="paragraph" w:styleId="Ingenmellomrom">
    <w:name w:val="No Spacing"/>
    <w:link w:val="IngenmellomromTegn"/>
    <w:uiPriority w:val="1"/>
    <w:qFormat/>
    <w:rsid w:val="00951C92"/>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951C92"/>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951C92"/>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951C92"/>
    <w:rPr>
      <w:rFonts w:ascii="Arial" w:eastAsia="Times New Roman" w:hAnsi="Arial"/>
      <w:b/>
      <w:sz w:val="24"/>
      <w:lang w:eastAsia="nb-NO"/>
    </w:rPr>
  </w:style>
  <w:style w:type="character" w:customStyle="1" w:styleId="Overskrift4Tegn">
    <w:name w:val="Overskrift 4 Tegn"/>
    <w:basedOn w:val="Standardskriftforavsnitt"/>
    <w:link w:val="Overskrift4"/>
    <w:rsid w:val="00951C92"/>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951C92"/>
    <w:rPr>
      <w:rFonts w:ascii="Arial" w:eastAsia="Times New Roman" w:hAnsi="Arial"/>
      <w:i/>
      <w:sz w:val="24"/>
      <w:lang w:eastAsia="nb-NO"/>
    </w:rPr>
  </w:style>
  <w:style w:type="character" w:customStyle="1" w:styleId="Overskrift6Tegn">
    <w:name w:val="Overskrift 6 Tegn"/>
    <w:basedOn w:val="Standardskriftforavsnitt"/>
    <w:link w:val="Overskrift6"/>
    <w:rsid w:val="00951C92"/>
    <w:rPr>
      <w:rFonts w:ascii="Arial" w:eastAsia="Times New Roman" w:hAnsi="Arial"/>
      <w:i/>
      <w:spacing w:val="4"/>
      <w:lang w:eastAsia="nb-NO"/>
    </w:rPr>
  </w:style>
  <w:style w:type="character" w:styleId="Utheving">
    <w:name w:val="Emphasis"/>
    <w:basedOn w:val="Standardskriftforavsnitt"/>
    <w:uiPriority w:val="20"/>
    <w:qFormat/>
    <w:rsid w:val="00951C92"/>
    <w:rPr>
      <w:i/>
      <w:iCs/>
    </w:rPr>
  </w:style>
  <w:style w:type="character" w:styleId="Sterkutheving">
    <w:name w:val="Intense Emphasis"/>
    <w:basedOn w:val="Standardskriftforavsnitt"/>
    <w:uiPriority w:val="21"/>
    <w:qFormat/>
    <w:rsid w:val="00951C92"/>
    <w:rPr>
      <w:b/>
      <w:bCs/>
      <w:i/>
      <w:iCs/>
      <w:color w:val="5B9BD5" w:themeColor="accent1"/>
    </w:rPr>
  </w:style>
  <w:style w:type="character" w:styleId="Sterk">
    <w:name w:val="Strong"/>
    <w:basedOn w:val="Standardskriftforavsnitt"/>
    <w:uiPriority w:val="22"/>
    <w:qFormat/>
    <w:rsid w:val="00951C92"/>
    <w:rPr>
      <w:b/>
      <w:bCs/>
    </w:rPr>
  </w:style>
  <w:style w:type="paragraph" w:styleId="Sterktsitat">
    <w:name w:val="Intense Quote"/>
    <w:basedOn w:val="Normal"/>
    <w:next w:val="Normal"/>
    <w:link w:val="SterktsitatTegn"/>
    <w:uiPriority w:val="30"/>
    <w:qFormat/>
    <w:rsid w:val="00951C92"/>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51C92"/>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951C92"/>
    <w:rPr>
      <w:smallCaps/>
      <w:color w:val="ED7D31" w:themeColor="accent2"/>
      <w:u w:val="single"/>
    </w:rPr>
  </w:style>
  <w:style w:type="character" w:styleId="Sterkreferanse">
    <w:name w:val="Intense Reference"/>
    <w:basedOn w:val="Standardskriftforavsnitt"/>
    <w:uiPriority w:val="32"/>
    <w:qFormat/>
    <w:rsid w:val="00951C92"/>
    <w:rPr>
      <w:b/>
      <w:bCs/>
      <w:smallCaps/>
      <w:color w:val="ED7D31" w:themeColor="accent2"/>
      <w:spacing w:val="5"/>
      <w:u w:val="single"/>
    </w:rPr>
  </w:style>
  <w:style w:type="paragraph" w:styleId="Topptekst">
    <w:name w:val="header"/>
    <w:basedOn w:val="Normal"/>
    <w:link w:val="TopptekstTegn"/>
    <w:rsid w:val="00951C92"/>
    <w:pPr>
      <w:tabs>
        <w:tab w:val="center" w:pos="4536"/>
        <w:tab w:val="right" w:pos="9072"/>
      </w:tabs>
    </w:pPr>
    <w:rPr>
      <w:spacing w:val="0"/>
      <w:sz w:val="20"/>
    </w:rPr>
  </w:style>
  <w:style w:type="character" w:customStyle="1" w:styleId="TopptekstTegn">
    <w:name w:val="Topptekst Tegn"/>
    <w:basedOn w:val="Standardskriftforavsnitt"/>
    <w:link w:val="Topptekst"/>
    <w:rsid w:val="00951C92"/>
    <w:rPr>
      <w:rFonts w:ascii="Times New Roman" w:eastAsia="Times New Roman" w:hAnsi="Times New Roman"/>
      <w:sz w:val="20"/>
      <w:lang w:eastAsia="nb-NO"/>
    </w:rPr>
  </w:style>
  <w:style w:type="paragraph" w:styleId="Bunntekst">
    <w:name w:val="footer"/>
    <w:basedOn w:val="Normal"/>
    <w:link w:val="BunntekstTegn"/>
    <w:rsid w:val="00951C92"/>
    <w:pPr>
      <w:tabs>
        <w:tab w:val="center" w:pos="4153"/>
        <w:tab w:val="right" w:pos="8306"/>
      </w:tabs>
    </w:pPr>
    <w:rPr>
      <w:sz w:val="20"/>
    </w:rPr>
  </w:style>
  <w:style w:type="character" w:customStyle="1" w:styleId="BunntekstTegn">
    <w:name w:val="Bunntekst Tegn"/>
    <w:basedOn w:val="Standardskriftforavsnitt"/>
    <w:link w:val="Bunntekst"/>
    <w:rsid w:val="00951C92"/>
    <w:rPr>
      <w:rFonts w:ascii="Times New Roman" w:eastAsia="Times New Roman" w:hAnsi="Times New Roman"/>
      <w:spacing w:val="4"/>
      <w:sz w:val="20"/>
      <w:lang w:eastAsia="nb-NO"/>
    </w:rPr>
  </w:style>
  <w:style w:type="character" w:styleId="Merknadsreferanse">
    <w:name w:val="annotation reference"/>
    <w:basedOn w:val="Standardskriftforavsnitt"/>
    <w:rsid w:val="00951C92"/>
    <w:rPr>
      <w:sz w:val="16"/>
    </w:rPr>
  </w:style>
  <w:style w:type="paragraph" w:styleId="Merknadstekst">
    <w:name w:val="annotation text"/>
    <w:basedOn w:val="Normal"/>
    <w:link w:val="MerknadstekstTegn"/>
    <w:rsid w:val="00951C92"/>
    <w:rPr>
      <w:spacing w:val="0"/>
      <w:sz w:val="20"/>
    </w:rPr>
  </w:style>
  <w:style w:type="character" w:customStyle="1" w:styleId="MerknadstekstTegn">
    <w:name w:val="Merknadstekst Tegn"/>
    <w:basedOn w:val="Standardskriftforavsnitt"/>
    <w:link w:val="Merknadstekst"/>
    <w:rsid w:val="00951C92"/>
    <w:rPr>
      <w:rFonts w:ascii="Times New Roman" w:eastAsia="Times New Roman" w:hAnsi="Times New Roman"/>
      <w:sz w:val="20"/>
      <w:lang w:eastAsia="nb-NO"/>
    </w:rPr>
  </w:style>
  <w:style w:type="character" w:styleId="Hyperkobling">
    <w:name w:val="Hyperlink"/>
    <w:basedOn w:val="Standardskriftforavsnitt"/>
    <w:uiPriority w:val="99"/>
    <w:unhideWhenUsed/>
    <w:rsid w:val="00951C92"/>
    <w:rPr>
      <w:color w:val="0563C1" w:themeColor="hyperlink"/>
      <w:u w:val="single"/>
    </w:rPr>
  </w:style>
  <w:style w:type="paragraph" w:customStyle="1" w:styleId="avsnitt-under-undertittel">
    <w:name w:val="avsnitt-under-undertittel"/>
    <w:basedOn w:val="Normal"/>
    <w:next w:val="Normal"/>
    <w:rsid w:val="00951C92"/>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951C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51C92"/>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951C92"/>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951C92"/>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951C92"/>
    <w:rPr>
      <w:rFonts w:ascii="Arial" w:eastAsia="Times New Roman" w:hAnsi="Arial"/>
      <w:i/>
      <w:spacing w:val="4"/>
      <w:sz w:val="18"/>
      <w:lang w:eastAsia="nb-NO"/>
    </w:rPr>
  </w:style>
  <w:style w:type="table" w:customStyle="1" w:styleId="Tabell-VM">
    <w:name w:val="Tabell-VM"/>
    <w:basedOn w:val="Tabelltemaer"/>
    <w:uiPriority w:val="99"/>
    <w:qFormat/>
    <w:rsid w:val="00951C92"/>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951C92"/>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51C92"/>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51C9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1C92"/>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951C92"/>
    <w:pPr>
      <w:keepNext/>
      <w:keepLines/>
      <w:jc w:val="center"/>
    </w:pPr>
    <w:rPr>
      <w:rFonts w:eastAsia="Batang"/>
      <w:b/>
      <w:sz w:val="28"/>
    </w:rPr>
  </w:style>
  <w:style w:type="paragraph" w:customStyle="1" w:styleId="a-konge-tekst">
    <w:name w:val="a-konge-tekst"/>
    <w:basedOn w:val="Normal"/>
    <w:next w:val="Normal"/>
    <w:rsid w:val="00951C92"/>
    <w:pPr>
      <w:keepNext/>
      <w:keepLines/>
      <w:spacing w:before="240" w:after="240"/>
    </w:pPr>
  </w:style>
  <w:style w:type="paragraph" w:customStyle="1" w:styleId="a-konge-tit">
    <w:name w:val="a-konge-tit"/>
    <w:basedOn w:val="Normal"/>
    <w:next w:val="Normal"/>
    <w:rsid w:val="00951C92"/>
    <w:pPr>
      <w:keepNext/>
      <w:keepLines/>
      <w:spacing w:before="240"/>
      <w:jc w:val="center"/>
    </w:pPr>
    <w:rPr>
      <w:spacing w:val="30"/>
    </w:rPr>
  </w:style>
  <w:style w:type="paragraph" w:styleId="Liste">
    <w:name w:val="List"/>
    <w:basedOn w:val="Normal"/>
    <w:rsid w:val="00951C92"/>
    <w:pPr>
      <w:numPr>
        <w:numId w:val="5"/>
      </w:numPr>
      <w:spacing w:line="240" w:lineRule="auto"/>
      <w:contextualSpacing/>
    </w:pPr>
  </w:style>
  <w:style w:type="paragraph" w:customStyle="1" w:styleId="alfaliste">
    <w:name w:val="alfaliste"/>
    <w:basedOn w:val="Normal"/>
    <w:rsid w:val="00951C92"/>
    <w:pPr>
      <w:numPr>
        <w:numId w:val="3"/>
      </w:numPr>
      <w:spacing w:after="0"/>
    </w:pPr>
  </w:style>
  <w:style w:type="paragraph" w:styleId="Liste2">
    <w:name w:val="List 2"/>
    <w:basedOn w:val="Normal"/>
    <w:rsid w:val="00951C92"/>
    <w:pPr>
      <w:numPr>
        <w:ilvl w:val="1"/>
        <w:numId w:val="5"/>
      </w:numPr>
      <w:spacing w:after="0"/>
    </w:pPr>
  </w:style>
  <w:style w:type="paragraph" w:customStyle="1" w:styleId="alfaliste2">
    <w:name w:val="alfaliste 2"/>
    <w:basedOn w:val="Liste2"/>
    <w:rsid w:val="00951C92"/>
    <w:pPr>
      <w:numPr>
        <w:numId w:val="3"/>
      </w:numPr>
    </w:pPr>
  </w:style>
  <w:style w:type="paragraph" w:customStyle="1" w:styleId="alfaliste3">
    <w:name w:val="alfaliste 3"/>
    <w:basedOn w:val="Normal"/>
    <w:rsid w:val="00951C92"/>
    <w:pPr>
      <w:numPr>
        <w:ilvl w:val="2"/>
        <w:numId w:val="3"/>
      </w:numPr>
      <w:spacing w:after="0"/>
    </w:pPr>
    <w:rPr>
      <w:spacing w:val="0"/>
    </w:rPr>
  </w:style>
  <w:style w:type="paragraph" w:customStyle="1" w:styleId="alfaliste4">
    <w:name w:val="alfaliste 4"/>
    <w:basedOn w:val="Normal"/>
    <w:rsid w:val="00951C92"/>
    <w:pPr>
      <w:numPr>
        <w:ilvl w:val="3"/>
        <w:numId w:val="3"/>
      </w:numPr>
      <w:spacing w:after="0"/>
    </w:pPr>
    <w:rPr>
      <w:spacing w:val="0"/>
    </w:rPr>
  </w:style>
  <w:style w:type="paragraph" w:customStyle="1" w:styleId="alfaliste5">
    <w:name w:val="alfaliste 5"/>
    <w:basedOn w:val="Normal"/>
    <w:rsid w:val="00951C92"/>
    <w:pPr>
      <w:numPr>
        <w:ilvl w:val="4"/>
        <w:numId w:val="3"/>
      </w:numPr>
      <w:spacing w:after="0"/>
    </w:pPr>
    <w:rPr>
      <w:rFonts w:cs="Times New Roman"/>
      <w:spacing w:val="0"/>
    </w:rPr>
  </w:style>
  <w:style w:type="paragraph" w:customStyle="1" w:styleId="a-tilraar-dep">
    <w:name w:val="a-tilraar-dep"/>
    <w:basedOn w:val="Normal"/>
    <w:next w:val="Normal"/>
    <w:rsid w:val="00951C92"/>
    <w:pPr>
      <w:keepNext/>
      <w:keepLines/>
      <w:spacing w:before="240" w:after="240"/>
    </w:pPr>
  </w:style>
  <w:style w:type="paragraph" w:customStyle="1" w:styleId="a-tilraar-tit">
    <w:name w:val="a-tilraar-tit"/>
    <w:basedOn w:val="Normal"/>
    <w:next w:val="Normal"/>
    <w:rsid w:val="00951C92"/>
    <w:pPr>
      <w:keepNext/>
      <w:keepLines/>
      <w:spacing w:before="240"/>
      <w:jc w:val="center"/>
    </w:pPr>
    <w:rPr>
      <w:spacing w:val="30"/>
    </w:rPr>
  </w:style>
  <w:style w:type="paragraph" w:customStyle="1" w:styleId="a-vedtak-del">
    <w:name w:val="a-vedtak-del"/>
    <w:basedOn w:val="Normal"/>
    <w:next w:val="Normal"/>
    <w:rsid w:val="00951C92"/>
    <w:pPr>
      <w:spacing w:before="240"/>
      <w:jc w:val="center"/>
    </w:pPr>
  </w:style>
  <w:style w:type="paragraph" w:customStyle="1" w:styleId="a-vedtak-tekst">
    <w:name w:val="a-vedtak-tekst"/>
    <w:basedOn w:val="Normal"/>
    <w:next w:val="Normal"/>
    <w:rsid w:val="00951C92"/>
    <w:pPr>
      <w:keepNext/>
      <w:jc w:val="center"/>
    </w:pPr>
  </w:style>
  <w:style w:type="paragraph" w:customStyle="1" w:styleId="a-vedtak-tit">
    <w:name w:val="a-vedtak-tit"/>
    <w:basedOn w:val="Normal"/>
    <w:next w:val="Normal"/>
    <w:rsid w:val="00951C92"/>
    <w:pPr>
      <w:keepNext/>
      <w:jc w:val="center"/>
    </w:pPr>
    <w:rPr>
      <w:b/>
      <w:sz w:val="28"/>
    </w:rPr>
  </w:style>
  <w:style w:type="paragraph" w:customStyle="1" w:styleId="avsnitt-tittel">
    <w:name w:val="avsnitt-tittel"/>
    <w:basedOn w:val="Normal"/>
    <w:next w:val="Normal"/>
    <w:rsid w:val="00951C92"/>
    <w:pPr>
      <w:keepNext/>
      <w:keepLines/>
      <w:spacing w:before="360" w:after="60"/>
    </w:pPr>
    <w:rPr>
      <w:rFonts w:ascii="Arial" w:hAnsi="Arial"/>
      <w:sz w:val="26"/>
    </w:rPr>
  </w:style>
  <w:style w:type="paragraph" w:customStyle="1" w:styleId="b-budkaptit">
    <w:name w:val="b-budkaptit"/>
    <w:basedOn w:val="Normal"/>
    <w:next w:val="Normal"/>
    <w:rsid w:val="00951C92"/>
    <w:pPr>
      <w:keepNext/>
      <w:keepLines/>
      <w:ind w:left="1021" w:hanging="1021"/>
    </w:pPr>
    <w:rPr>
      <w:b/>
      <w:spacing w:val="0"/>
    </w:rPr>
  </w:style>
  <w:style w:type="paragraph" w:customStyle="1" w:styleId="b-post">
    <w:name w:val="b-post"/>
    <w:basedOn w:val="Normal"/>
    <w:next w:val="Normal"/>
    <w:rsid w:val="00951C92"/>
    <w:pPr>
      <w:keepNext/>
      <w:keepLines/>
      <w:spacing w:before="360"/>
      <w:ind w:left="1021" w:hanging="1021"/>
    </w:pPr>
    <w:rPr>
      <w:i/>
      <w:spacing w:val="0"/>
    </w:rPr>
  </w:style>
  <w:style w:type="paragraph" w:customStyle="1" w:styleId="b-progkat">
    <w:name w:val="b-progkat"/>
    <w:basedOn w:val="Normal"/>
    <w:next w:val="Normal"/>
    <w:rsid w:val="00951C92"/>
    <w:pPr>
      <w:keepNext/>
      <w:keepLines/>
    </w:pPr>
    <w:rPr>
      <w:b/>
      <w:spacing w:val="0"/>
    </w:rPr>
  </w:style>
  <w:style w:type="paragraph" w:customStyle="1" w:styleId="b-progomr">
    <w:name w:val="b-progomr"/>
    <w:basedOn w:val="Normal"/>
    <w:next w:val="Normal"/>
    <w:rsid w:val="00951C92"/>
    <w:pPr>
      <w:keepNext/>
      <w:keepLines/>
      <w:spacing w:before="240"/>
    </w:pPr>
    <w:rPr>
      <w:b/>
      <w:spacing w:val="0"/>
    </w:rPr>
  </w:style>
  <w:style w:type="paragraph" w:customStyle="1" w:styleId="dato">
    <w:name w:val="dato"/>
    <w:basedOn w:val="Normal"/>
    <w:next w:val="Normal"/>
    <w:rsid w:val="00951C92"/>
  </w:style>
  <w:style w:type="paragraph" w:customStyle="1" w:styleId="del-nr">
    <w:name w:val="del-nr"/>
    <w:basedOn w:val="Normal"/>
    <w:qFormat/>
    <w:rsid w:val="00951C92"/>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951C92"/>
  </w:style>
  <w:style w:type="paragraph" w:customStyle="1" w:styleId="figur-tittel">
    <w:name w:val="figur-tittel"/>
    <w:basedOn w:val="Normal"/>
    <w:next w:val="Normal"/>
    <w:rsid w:val="00951C92"/>
    <w:pPr>
      <w:numPr>
        <w:ilvl w:val="5"/>
        <w:numId w:val="17"/>
      </w:numPr>
    </w:pPr>
    <w:rPr>
      <w:rFonts w:ascii="Arial" w:hAnsi="Arial"/>
    </w:rPr>
  </w:style>
  <w:style w:type="paragraph" w:customStyle="1" w:styleId="forfatter">
    <w:name w:val="forfatter"/>
    <w:basedOn w:val="Normal"/>
    <w:next w:val="Normal"/>
    <w:rsid w:val="00951C92"/>
    <w:pPr>
      <w:spacing w:before="240"/>
      <w:jc w:val="center"/>
    </w:pPr>
  </w:style>
  <w:style w:type="character" w:styleId="Fotnotereferanse">
    <w:name w:val="footnote reference"/>
    <w:basedOn w:val="Standardskriftforavsnitt"/>
    <w:rsid w:val="00951C92"/>
    <w:rPr>
      <w:vertAlign w:val="superscript"/>
    </w:rPr>
  </w:style>
  <w:style w:type="paragraph" w:styleId="Fotnotetekst">
    <w:name w:val="footnote text"/>
    <w:basedOn w:val="Normal"/>
    <w:link w:val="FotnotetekstTegn"/>
    <w:rsid w:val="00951C92"/>
    <w:rPr>
      <w:sz w:val="20"/>
    </w:rPr>
  </w:style>
  <w:style w:type="character" w:customStyle="1" w:styleId="FotnotetekstTegn">
    <w:name w:val="Fotnotetekst Tegn"/>
    <w:basedOn w:val="Standardskriftforavsnitt"/>
    <w:link w:val="Fotnotetekst"/>
    <w:rsid w:val="00951C92"/>
    <w:rPr>
      <w:rFonts w:ascii="Times New Roman" w:eastAsia="Times New Roman" w:hAnsi="Times New Roman"/>
      <w:spacing w:val="4"/>
      <w:sz w:val="20"/>
      <w:lang w:eastAsia="nb-NO"/>
    </w:rPr>
  </w:style>
  <w:style w:type="character" w:customStyle="1" w:styleId="halvfet">
    <w:name w:val="halvfet"/>
    <w:basedOn w:val="Standardskriftforavsnitt"/>
    <w:rsid w:val="00951C92"/>
    <w:rPr>
      <w:b/>
    </w:rPr>
  </w:style>
  <w:style w:type="paragraph" w:customStyle="1" w:styleId="hengende-innrykk">
    <w:name w:val="hengende-innrykk"/>
    <w:basedOn w:val="Normal"/>
    <w:next w:val="Normal"/>
    <w:rsid w:val="00951C92"/>
    <w:pPr>
      <w:ind w:left="1418" w:hanging="1418"/>
    </w:pPr>
  </w:style>
  <w:style w:type="paragraph" w:customStyle="1" w:styleId="i-budkap-over">
    <w:name w:val="i-budkap-over"/>
    <w:basedOn w:val="Normal"/>
    <w:next w:val="Normal"/>
    <w:rsid w:val="00951C92"/>
    <w:pPr>
      <w:jc w:val="right"/>
    </w:pPr>
    <w:rPr>
      <w:rFonts w:ascii="Times" w:hAnsi="Times"/>
      <w:b/>
      <w:noProof/>
    </w:rPr>
  </w:style>
  <w:style w:type="paragraph" w:customStyle="1" w:styleId="i-dep">
    <w:name w:val="i-dep"/>
    <w:basedOn w:val="Normal"/>
    <w:next w:val="Normal"/>
    <w:rsid w:val="00951C92"/>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951C92"/>
    <w:pPr>
      <w:keepNext/>
      <w:keepLines/>
      <w:spacing w:before="360"/>
      <w:jc w:val="center"/>
    </w:pPr>
    <w:rPr>
      <w:rFonts w:ascii="Times" w:hAnsi="Times"/>
      <w:b/>
      <w:noProof/>
    </w:rPr>
  </w:style>
  <w:style w:type="paragraph" w:styleId="INNH1">
    <w:name w:val="toc 1"/>
    <w:basedOn w:val="Normal"/>
    <w:next w:val="Normal"/>
    <w:rsid w:val="00951C92"/>
    <w:pPr>
      <w:tabs>
        <w:tab w:val="right" w:leader="dot" w:pos="8306"/>
      </w:tabs>
    </w:pPr>
    <w:rPr>
      <w:spacing w:val="0"/>
    </w:rPr>
  </w:style>
  <w:style w:type="paragraph" w:styleId="INNH2">
    <w:name w:val="toc 2"/>
    <w:basedOn w:val="Normal"/>
    <w:next w:val="Normal"/>
    <w:rsid w:val="00951C92"/>
    <w:pPr>
      <w:tabs>
        <w:tab w:val="right" w:leader="dot" w:pos="8306"/>
      </w:tabs>
      <w:ind w:left="200"/>
    </w:pPr>
    <w:rPr>
      <w:spacing w:val="0"/>
    </w:rPr>
  </w:style>
  <w:style w:type="paragraph" w:styleId="INNH3">
    <w:name w:val="toc 3"/>
    <w:basedOn w:val="Normal"/>
    <w:next w:val="Normal"/>
    <w:rsid w:val="00951C92"/>
    <w:pPr>
      <w:tabs>
        <w:tab w:val="right" w:leader="dot" w:pos="8306"/>
      </w:tabs>
      <w:ind w:left="400"/>
    </w:pPr>
    <w:rPr>
      <w:spacing w:val="0"/>
    </w:rPr>
  </w:style>
  <w:style w:type="paragraph" w:styleId="INNH4">
    <w:name w:val="toc 4"/>
    <w:basedOn w:val="Normal"/>
    <w:next w:val="Normal"/>
    <w:rsid w:val="00951C92"/>
    <w:pPr>
      <w:tabs>
        <w:tab w:val="right" w:leader="dot" w:pos="8306"/>
      </w:tabs>
      <w:ind w:left="600"/>
    </w:pPr>
    <w:rPr>
      <w:spacing w:val="0"/>
    </w:rPr>
  </w:style>
  <w:style w:type="paragraph" w:styleId="INNH5">
    <w:name w:val="toc 5"/>
    <w:basedOn w:val="Normal"/>
    <w:next w:val="Normal"/>
    <w:rsid w:val="00951C92"/>
    <w:pPr>
      <w:tabs>
        <w:tab w:val="right" w:leader="dot" w:pos="8306"/>
      </w:tabs>
      <w:ind w:left="800"/>
    </w:pPr>
    <w:rPr>
      <w:spacing w:val="0"/>
    </w:rPr>
  </w:style>
  <w:style w:type="paragraph" w:customStyle="1" w:styleId="i-hode">
    <w:name w:val="i-hode"/>
    <w:basedOn w:val="Normal"/>
    <w:next w:val="Normal"/>
    <w:rsid w:val="00951C92"/>
    <w:pPr>
      <w:keepNext/>
      <w:keepLines/>
      <w:spacing w:before="720"/>
      <w:jc w:val="center"/>
    </w:pPr>
    <w:rPr>
      <w:rFonts w:ascii="Times" w:hAnsi="Times"/>
      <w:b/>
      <w:noProof/>
      <w:sz w:val="56"/>
    </w:rPr>
  </w:style>
  <w:style w:type="paragraph" w:customStyle="1" w:styleId="i-saerskilt-vedl">
    <w:name w:val="i-saerskilt-vedl"/>
    <w:basedOn w:val="Normal"/>
    <w:next w:val="Normal"/>
    <w:rsid w:val="00951C92"/>
    <w:pPr>
      <w:ind w:left="1985" w:hanging="1985"/>
    </w:pPr>
    <w:rPr>
      <w:spacing w:val="0"/>
    </w:rPr>
  </w:style>
  <w:style w:type="paragraph" w:customStyle="1" w:styleId="is-dep">
    <w:name w:val="is-dep"/>
    <w:basedOn w:val="i-dep"/>
    <w:qFormat/>
    <w:rsid w:val="00951C92"/>
  </w:style>
  <w:style w:type="paragraph" w:customStyle="1" w:styleId="i-sesjon">
    <w:name w:val="i-sesjon"/>
    <w:basedOn w:val="Normal"/>
    <w:next w:val="Normal"/>
    <w:rsid w:val="00951C92"/>
    <w:pPr>
      <w:jc w:val="center"/>
    </w:pPr>
    <w:rPr>
      <w:rFonts w:ascii="Times" w:hAnsi="Times"/>
      <w:b/>
      <w:noProof/>
      <w:sz w:val="28"/>
    </w:rPr>
  </w:style>
  <w:style w:type="paragraph" w:customStyle="1" w:styleId="i-statsrdato">
    <w:name w:val="i-statsr.dato"/>
    <w:basedOn w:val="Normal"/>
    <w:next w:val="Normal"/>
    <w:rsid w:val="00951C92"/>
    <w:pPr>
      <w:spacing w:after="0"/>
      <w:jc w:val="center"/>
    </w:pPr>
    <w:rPr>
      <w:rFonts w:ascii="Times" w:hAnsi="Times"/>
      <w:i/>
      <w:noProof/>
    </w:rPr>
  </w:style>
  <w:style w:type="paragraph" w:customStyle="1" w:styleId="i-termin">
    <w:name w:val="i-termin"/>
    <w:basedOn w:val="Normal"/>
    <w:next w:val="Normal"/>
    <w:rsid w:val="00951C92"/>
    <w:pPr>
      <w:spacing w:before="360"/>
      <w:jc w:val="center"/>
    </w:pPr>
    <w:rPr>
      <w:b/>
      <w:noProof/>
      <w:sz w:val="28"/>
    </w:rPr>
  </w:style>
  <w:style w:type="paragraph" w:customStyle="1" w:styleId="i-tit">
    <w:name w:val="i-tit"/>
    <w:basedOn w:val="Normal"/>
    <w:next w:val="i-statsrdato"/>
    <w:rsid w:val="00951C92"/>
    <w:pPr>
      <w:keepNext/>
      <w:keepLines/>
      <w:spacing w:before="360" w:after="240"/>
      <w:jc w:val="center"/>
    </w:pPr>
    <w:rPr>
      <w:rFonts w:ascii="Times" w:hAnsi="Times"/>
      <w:noProof/>
      <w:sz w:val="40"/>
    </w:rPr>
  </w:style>
  <w:style w:type="paragraph" w:customStyle="1" w:styleId="i-undertit">
    <w:name w:val="i-undertit"/>
    <w:basedOn w:val="Normal"/>
    <w:next w:val="Normal"/>
    <w:rsid w:val="00951C92"/>
    <w:pPr>
      <w:keepNext/>
      <w:keepLines/>
      <w:spacing w:before="360"/>
      <w:jc w:val="center"/>
    </w:pPr>
    <w:rPr>
      <w:rFonts w:ascii="Times" w:hAnsi="Times"/>
      <w:b/>
      <w:noProof/>
      <w:sz w:val="28"/>
    </w:rPr>
  </w:style>
  <w:style w:type="paragraph" w:customStyle="1" w:styleId="Kilde">
    <w:name w:val="Kilde"/>
    <w:basedOn w:val="Normal"/>
    <w:next w:val="Normal"/>
    <w:rsid w:val="00951C92"/>
    <w:pPr>
      <w:spacing w:after="240"/>
    </w:pPr>
    <w:rPr>
      <w:sz w:val="20"/>
    </w:rPr>
  </w:style>
  <w:style w:type="character" w:customStyle="1" w:styleId="kursiv">
    <w:name w:val="kursiv"/>
    <w:basedOn w:val="Standardskriftforavsnitt"/>
    <w:rsid w:val="00951C92"/>
    <w:rPr>
      <w:i/>
    </w:rPr>
  </w:style>
  <w:style w:type="character" w:customStyle="1" w:styleId="l-endring">
    <w:name w:val="l-endring"/>
    <w:basedOn w:val="Standardskriftforavsnitt"/>
    <w:rsid w:val="00951C92"/>
    <w:rPr>
      <w:i/>
    </w:rPr>
  </w:style>
  <w:style w:type="paragraph" w:styleId="Liste3">
    <w:name w:val="List 3"/>
    <w:basedOn w:val="Normal"/>
    <w:rsid w:val="00951C92"/>
    <w:pPr>
      <w:numPr>
        <w:ilvl w:val="2"/>
        <w:numId w:val="5"/>
      </w:numPr>
      <w:spacing w:after="0"/>
    </w:pPr>
    <w:rPr>
      <w:spacing w:val="0"/>
    </w:rPr>
  </w:style>
  <w:style w:type="paragraph" w:styleId="Liste4">
    <w:name w:val="List 4"/>
    <w:basedOn w:val="Normal"/>
    <w:rsid w:val="00951C92"/>
    <w:pPr>
      <w:numPr>
        <w:ilvl w:val="3"/>
        <w:numId w:val="5"/>
      </w:numPr>
      <w:spacing w:after="0"/>
    </w:pPr>
    <w:rPr>
      <w:spacing w:val="0"/>
    </w:rPr>
  </w:style>
  <w:style w:type="paragraph" w:styleId="Liste5">
    <w:name w:val="List 5"/>
    <w:basedOn w:val="Normal"/>
    <w:rsid w:val="00951C92"/>
    <w:pPr>
      <w:numPr>
        <w:ilvl w:val="4"/>
        <w:numId w:val="5"/>
      </w:numPr>
      <w:spacing w:after="0"/>
    </w:pPr>
    <w:rPr>
      <w:spacing w:val="0"/>
    </w:rPr>
  </w:style>
  <w:style w:type="paragraph" w:customStyle="1" w:styleId="l-lovdeltit">
    <w:name w:val="l-lovdeltit"/>
    <w:basedOn w:val="Normal"/>
    <w:next w:val="Normal"/>
    <w:rsid w:val="00951C92"/>
    <w:pPr>
      <w:keepNext/>
      <w:spacing w:before="120" w:after="60"/>
    </w:pPr>
    <w:rPr>
      <w:b/>
      <w:spacing w:val="0"/>
    </w:rPr>
  </w:style>
  <w:style w:type="paragraph" w:customStyle="1" w:styleId="l-lovkap">
    <w:name w:val="l-lovkap"/>
    <w:basedOn w:val="Normal"/>
    <w:next w:val="Normal"/>
    <w:rsid w:val="00951C92"/>
    <w:pPr>
      <w:keepNext/>
      <w:spacing w:before="240" w:after="40"/>
    </w:pPr>
    <w:rPr>
      <w:b/>
    </w:rPr>
  </w:style>
  <w:style w:type="paragraph" w:customStyle="1" w:styleId="l-lovtit">
    <w:name w:val="l-lovtit"/>
    <w:basedOn w:val="Normal"/>
    <w:next w:val="Normal"/>
    <w:rsid w:val="00951C92"/>
    <w:pPr>
      <w:keepNext/>
      <w:spacing w:before="120" w:after="60"/>
    </w:pPr>
    <w:rPr>
      <w:b/>
    </w:rPr>
  </w:style>
  <w:style w:type="paragraph" w:customStyle="1" w:styleId="l-paragraf">
    <w:name w:val="l-paragraf"/>
    <w:basedOn w:val="Normal"/>
    <w:next w:val="Normal"/>
    <w:rsid w:val="00951C92"/>
    <w:pPr>
      <w:spacing w:before="180" w:after="0"/>
    </w:pPr>
    <w:rPr>
      <w:rFonts w:ascii="Times" w:hAnsi="Times"/>
      <w:i/>
    </w:rPr>
  </w:style>
  <w:style w:type="paragraph" w:styleId="Nummerertliste">
    <w:name w:val="List Number"/>
    <w:basedOn w:val="Normal"/>
    <w:rsid w:val="00951C92"/>
    <w:pPr>
      <w:numPr>
        <w:numId w:val="473"/>
      </w:numPr>
      <w:spacing w:after="0"/>
    </w:pPr>
    <w:rPr>
      <w:rFonts w:ascii="Times" w:eastAsia="Batang" w:hAnsi="Times"/>
      <w:spacing w:val="0"/>
      <w:szCs w:val="20"/>
    </w:rPr>
  </w:style>
  <w:style w:type="paragraph" w:styleId="Nummerertliste2">
    <w:name w:val="List Number 2"/>
    <w:basedOn w:val="Normal"/>
    <w:rsid w:val="00951C92"/>
    <w:pPr>
      <w:numPr>
        <w:ilvl w:val="1"/>
        <w:numId w:val="473"/>
      </w:numPr>
      <w:spacing w:after="0" w:line="240" w:lineRule="auto"/>
    </w:pPr>
    <w:rPr>
      <w:rFonts w:ascii="Times" w:eastAsia="Batang" w:hAnsi="Times"/>
      <w:spacing w:val="0"/>
      <w:szCs w:val="20"/>
    </w:rPr>
  </w:style>
  <w:style w:type="paragraph" w:styleId="Nummerertliste3">
    <w:name w:val="List Number 3"/>
    <w:basedOn w:val="Normal"/>
    <w:rsid w:val="00951C92"/>
    <w:pPr>
      <w:numPr>
        <w:ilvl w:val="2"/>
        <w:numId w:val="473"/>
      </w:numPr>
      <w:spacing w:after="0" w:line="240" w:lineRule="auto"/>
    </w:pPr>
    <w:rPr>
      <w:rFonts w:ascii="Times" w:eastAsia="Batang" w:hAnsi="Times"/>
      <w:spacing w:val="0"/>
      <w:szCs w:val="20"/>
    </w:rPr>
  </w:style>
  <w:style w:type="paragraph" w:styleId="Nummerertliste4">
    <w:name w:val="List Number 4"/>
    <w:basedOn w:val="Normal"/>
    <w:rsid w:val="00951C92"/>
    <w:pPr>
      <w:numPr>
        <w:ilvl w:val="3"/>
        <w:numId w:val="473"/>
      </w:numPr>
      <w:spacing w:after="0" w:line="240" w:lineRule="auto"/>
    </w:pPr>
    <w:rPr>
      <w:rFonts w:ascii="Times" w:eastAsia="Batang" w:hAnsi="Times"/>
      <w:spacing w:val="0"/>
      <w:szCs w:val="20"/>
    </w:rPr>
  </w:style>
  <w:style w:type="paragraph" w:styleId="Nummerertliste5">
    <w:name w:val="List Number 5"/>
    <w:basedOn w:val="Normal"/>
    <w:rsid w:val="00951C92"/>
    <w:pPr>
      <w:numPr>
        <w:ilvl w:val="4"/>
        <w:numId w:val="473"/>
      </w:numPr>
      <w:spacing w:after="0" w:line="240" w:lineRule="auto"/>
    </w:pPr>
    <w:rPr>
      <w:rFonts w:ascii="Times" w:eastAsia="Batang" w:hAnsi="Times"/>
      <w:spacing w:val="0"/>
      <w:szCs w:val="20"/>
    </w:rPr>
  </w:style>
  <w:style w:type="paragraph" w:customStyle="1" w:styleId="opplisting">
    <w:name w:val="opplisting"/>
    <w:basedOn w:val="Normal"/>
    <w:rsid w:val="00951C92"/>
    <w:pPr>
      <w:spacing w:after="0"/>
    </w:pPr>
    <w:rPr>
      <w:rFonts w:ascii="Times" w:hAnsi="Times" w:cs="Times New Roman"/>
      <w:spacing w:val="0"/>
    </w:rPr>
  </w:style>
  <w:style w:type="paragraph" w:styleId="Punktliste">
    <w:name w:val="List Bullet"/>
    <w:basedOn w:val="Normal"/>
    <w:rsid w:val="00951C92"/>
    <w:pPr>
      <w:spacing w:after="0"/>
      <w:ind w:left="284" w:hanging="284"/>
    </w:pPr>
  </w:style>
  <w:style w:type="paragraph" w:styleId="Punktliste2">
    <w:name w:val="List Bullet 2"/>
    <w:basedOn w:val="Normal"/>
    <w:rsid w:val="00951C92"/>
    <w:pPr>
      <w:spacing w:after="0"/>
      <w:ind w:left="568" w:hanging="284"/>
    </w:pPr>
  </w:style>
  <w:style w:type="paragraph" w:styleId="Punktliste3">
    <w:name w:val="List Bullet 3"/>
    <w:basedOn w:val="Normal"/>
    <w:rsid w:val="00951C92"/>
    <w:pPr>
      <w:spacing w:after="0"/>
      <w:ind w:left="851" w:hanging="284"/>
    </w:pPr>
  </w:style>
  <w:style w:type="paragraph" w:styleId="Punktliste4">
    <w:name w:val="List Bullet 4"/>
    <w:basedOn w:val="Normal"/>
    <w:rsid w:val="00951C92"/>
    <w:pPr>
      <w:spacing w:after="0"/>
      <w:ind w:left="1135" w:hanging="284"/>
    </w:pPr>
    <w:rPr>
      <w:spacing w:val="0"/>
    </w:rPr>
  </w:style>
  <w:style w:type="paragraph" w:styleId="Punktliste5">
    <w:name w:val="List Bullet 5"/>
    <w:basedOn w:val="Normal"/>
    <w:rsid w:val="00951C92"/>
    <w:pPr>
      <w:spacing w:after="0"/>
      <w:ind w:left="1418" w:hanging="284"/>
    </w:pPr>
    <w:rPr>
      <w:spacing w:val="0"/>
    </w:rPr>
  </w:style>
  <w:style w:type="paragraph" w:customStyle="1" w:styleId="romertallliste">
    <w:name w:val="romertall liste"/>
    <w:basedOn w:val="Normal"/>
    <w:rsid w:val="00951C92"/>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951C92"/>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951C92"/>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951C92"/>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951C92"/>
  </w:style>
  <w:style w:type="paragraph" w:customStyle="1" w:styleId="signatur">
    <w:name w:val="signatur"/>
    <w:basedOn w:val="Normal"/>
    <w:next w:val="Normal"/>
    <w:rsid w:val="00951C92"/>
  </w:style>
  <w:style w:type="character" w:customStyle="1" w:styleId="skrift-hevet">
    <w:name w:val="skrift-hevet"/>
    <w:basedOn w:val="Standardskriftforavsnitt"/>
    <w:rsid w:val="00951C92"/>
    <w:rPr>
      <w:vertAlign w:val="superscript"/>
    </w:rPr>
  </w:style>
  <w:style w:type="character" w:customStyle="1" w:styleId="skrift-senket">
    <w:name w:val="skrift-senket"/>
    <w:basedOn w:val="Standardskriftforavsnitt"/>
    <w:rsid w:val="00951C92"/>
    <w:rPr>
      <w:vertAlign w:val="subscript"/>
    </w:rPr>
  </w:style>
  <w:style w:type="character" w:customStyle="1" w:styleId="sperret">
    <w:name w:val="sperret"/>
    <w:basedOn w:val="Standardskriftforavsnitt"/>
    <w:rsid w:val="00951C92"/>
    <w:rPr>
      <w:spacing w:val="30"/>
    </w:rPr>
  </w:style>
  <w:style w:type="paragraph" w:customStyle="1" w:styleId="tabell-noter">
    <w:name w:val="tabell-noter"/>
    <w:basedOn w:val="Normal"/>
    <w:next w:val="Normal"/>
    <w:rsid w:val="00951C9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51C92"/>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951C92"/>
    <w:pPr>
      <w:keepNext/>
      <w:keepLines/>
      <w:spacing w:before="360" w:after="240"/>
      <w:jc w:val="center"/>
    </w:pPr>
    <w:rPr>
      <w:rFonts w:ascii="Arial" w:hAnsi="Arial"/>
      <w:b/>
      <w:sz w:val="28"/>
    </w:rPr>
  </w:style>
  <w:style w:type="paragraph" w:customStyle="1" w:styleId="tittel-ordforkl">
    <w:name w:val="tittel-ordforkl"/>
    <w:basedOn w:val="Normal"/>
    <w:next w:val="Normal"/>
    <w:rsid w:val="00951C92"/>
    <w:pPr>
      <w:keepNext/>
      <w:keepLines/>
      <w:spacing w:before="360" w:after="240"/>
      <w:jc w:val="center"/>
    </w:pPr>
    <w:rPr>
      <w:rFonts w:ascii="Arial" w:hAnsi="Arial"/>
      <w:b/>
      <w:sz w:val="28"/>
    </w:rPr>
  </w:style>
  <w:style w:type="paragraph" w:customStyle="1" w:styleId="tittel-ramme">
    <w:name w:val="tittel-ramme"/>
    <w:basedOn w:val="Normal"/>
    <w:next w:val="Normal"/>
    <w:rsid w:val="00951C92"/>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951C92"/>
    <w:pPr>
      <w:keepNext/>
      <w:keepLines/>
      <w:spacing w:before="360"/>
    </w:pPr>
    <w:rPr>
      <w:rFonts w:ascii="Arial" w:hAnsi="Arial"/>
      <w:b/>
      <w:sz w:val="28"/>
    </w:rPr>
  </w:style>
  <w:style w:type="character" w:customStyle="1" w:styleId="UndertittelTegn">
    <w:name w:val="Undertittel Tegn"/>
    <w:basedOn w:val="Standardskriftforavsnitt"/>
    <w:link w:val="Undertittel"/>
    <w:rsid w:val="00951C92"/>
    <w:rPr>
      <w:rFonts w:ascii="Arial" w:eastAsia="Times New Roman" w:hAnsi="Arial"/>
      <w:b/>
      <w:spacing w:val="4"/>
      <w:sz w:val="28"/>
      <w:lang w:eastAsia="nb-NO"/>
    </w:rPr>
  </w:style>
  <w:style w:type="paragraph" w:customStyle="1" w:styleId="vedlegg-nr">
    <w:name w:val="vedlegg-nr"/>
    <w:basedOn w:val="Normal"/>
    <w:next w:val="Normal"/>
    <w:rsid w:val="00951C92"/>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951C92"/>
    <w:pPr>
      <w:numPr>
        <w:numId w:val="0"/>
      </w:numPr>
    </w:pPr>
    <w:rPr>
      <w:b w:val="0"/>
      <w:i/>
    </w:rPr>
  </w:style>
  <w:style w:type="paragraph" w:customStyle="1" w:styleId="Undervedl-tittel">
    <w:name w:val="Undervedl-tittel"/>
    <w:basedOn w:val="Normal"/>
    <w:next w:val="Normal"/>
    <w:rsid w:val="00951C92"/>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951C92"/>
    <w:pPr>
      <w:keepNext/>
      <w:keepLines/>
      <w:spacing w:before="360" w:after="80"/>
      <w:jc w:val="center"/>
    </w:pPr>
    <w:rPr>
      <w:rFonts w:ascii="Arial" w:hAnsi="Arial"/>
      <w:b/>
      <w:sz w:val="28"/>
    </w:rPr>
  </w:style>
  <w:style w:type="paragraph" w:customStyle="1" w:styleId="v-Overskrift1">
    <w:name w:val="v-Overskrift 1"/>
    <w:basedOn w:val="Overskrift1"/>
    <w:next w:val="Normal"/>
    <w:rsid w:val="00951C92"/>
    <w:pPr>
      <w:numPr>
        <w:numId w:val="0"/>
      </w:numPr>
      <w:outlineLvl w:val="9"/>
    </w:pPr>
  </w:style>
  <w:style w:type="paragraph" w:customStyle="1" w:styleId="v-Overskrift2">
    <w:name w:val="v-Overskrift 2"/>
    <w:basedOn w:val="Overskrift2"/>
    <w:next w:val="Normal"/>
    <w:rsid w:val="00951C92"/>
    <w:pPr>
      <w:numPr>
        <w:ilvl w:val="0"/>
        <w:numId w:val="0"/>
      </w:numPr>
      <w:outlineLvl w:val="9"/>
    </w:pPr>
  </w:style>
  <w:style w:type="paragraph" w:customStyle="1" w:styleId="v-Overskrift3">
    <w:name w:val="v-Overskrift 3"/>
    <w:basedOn w:val="Overskrift3"/>
    <w:next w:val="Normal"/>
    <w:rsid w:val="00951C92"/>
    <w:pPr>
      <w:numPr>
        <w:ilvl w:val="0"/>
        <w:numId w:val="0"/>
      </w:numPr>
      <w:outlineLvl w:val="9"/>
    </w:pPr>
  </w:style>
  <w:style w:type="paragraph" w:customStyle="1" w:styleId="del-tittel">
    <w:name w:val="del-tittel"/>
    <w:uiPriority w:val="99"/>
    <w:rsid w:val="00951C92"/>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951C92"/>
    <w:pPr>
      <w:spacing w:line="240" w:lineRule="auto"/>
      <w:ind w:left="0" w:firstLine="0"/>
    </w:pPr>
    <w:rPr>
      <w:rFonts w:ascii="Times" w:eastAsia="Batang" w:hAnsi="Times"/>
      <w:spacing w:val="0"/>
      <w:szCs w:val="20"/>
    </w:rPr>
  </w:style>
  <w:style w:type="paragraph" w:customStyle="1" w:styleId="Term">
    <w:name w:val="Term"/>
    <w:basedOn w:val="hengende-innrykk"/>
    <w:rsid w:val="00951C92"/>
    <w:pPr>
      <w:spacing w:line="240" w:lineRule="auto"/>
      <w:ind w:left="0" w:firstLine="0"/>
    </w:pPr>
    <w:rPr>
      <w:rFonts w:ascii="Times" w:eastAsia="Batang" w:hAnsi="Times"/>
      <w:spacing w:val="0"/>
      <w:szCs w:val="20"/>
    </w:rPr>
  </w:style>
  <w:style w:type="paragraph" w:customStyle="1" w:styleId="Tabellnavn">
    <w:name w:val="Tabellnavn"/>
    <w:basedOn w:val="Normal"/>
    <w:rsid w:val="00951C92"/>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951C92"/>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951C92"/>
    <w:rPr>
      <w:color w:val="0000FF"/>
    </w:rPr>
  </w:style>
  <w:style w:type="paragraph" w:customStyle="1" w:styleId="ramme-noter">
    <w:name w:val="ramme-noter"/>
    <w:basedOn w:val="Normal"/>
    <w:next w:val="Normal"/>
    <w:rsid w:val="00951C92"/>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951C92"/>
    <w:pPr>
      <w:keepNext/>
      <w:keepLines/>
      <w:jc w:val="center"/>
    </w:pPr>
    <w:rPr>
      <w:rFonts w:ascii="Arial" w:hAnsi="Arial"/>
      <w:b/>
      <w:spacing w:val="0"/>
      <w:sz w:val="28"/>
    </w:rPr>
  </w:style>
  <w:style w:type="paragraph" w:customStyle="1" w:styleId="Ramme-slutt">
    <w:name w:val="Ramme-slutt"/>
    <w:basedOn w:val="Normal"/>
    <w:autoRedefine/>
    <w:rsid w:val="00951C92"/>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951C92"/>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51C92"/>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51C9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51C92"/>
    <w:pPr>
      <w:spacing w:after="0" w:line="240" w:lineRule="auto"/>
      <w:ind w:left="240" w:hanging="240"/>
    </w:pPr>
  </w:style>
  <w:style w:type="paragraph" w:styleId="Indeks2">
    <w:name w:val="index 2"/>
    <w:basedOn w:val="Normal"/>
    <w:next w:val="Normal"/>
    <w:autoRedefine/>
    <w:uiPriority w:val="99"/>
    <w:semiHidden/>
    <w:unhideWhenUsed/>
    <w:rsid w:val="00951C92"/>
    <w:pPr>
      <w:spacing w:after="0" w:line="240" w:lineRule="auto"/>
      <w:ind w:left="480" w:hanging="240"/>
    </w:pPr>
  </w:style>
  <w:style w:type="paragraph" w:styleId="Indeks3">
    <w:name w:val="index 3"/>
    <w:basedOn w:val="Normal"/>
    <w:next w:val="Normal"/>
    <w:autoRedefine/>
    <w:uiPriority w:val="99"/>
    <w:semiHidden/>
    <w:unhideWhenUsed/>
    <w:rsid w:val="00951C92"/>
    <w:pPr>
      <w:spacing w:after="0" w:line="240" w:lineRule="auto"/>
      <w:ind w:left="720" w:hanging="240"/>
    </w:pPr>
  </w:style>
  <w:style w:type="paragraph" w:styleId="Indeks4">
    <w:name w:val="index 4"/>
    <w:basedOn w:val="Normal"/>
    <w:next w:val="Normal"/>
    <w:autoRedefine/>
    <w:uiPriority w:val="99"/>
    <w:semiHidden/>
    <w:unhideWhenUsed/>
    <w:rsid w:val="00951C92"/>
    <w:pPr>
      <w:spacing w:after="0" w:line="240" w:lineRule="auto"/>
      <w:ind w:left="960" w:hanging="240"/>
    </w:pPr>
  </w:style>
  <w:style w:type="paragraph" w:styleId="Indeks5">
    <w:name w:val="index 5"/>
    <w:basedOn w:val="Normal"/>
    <w:next w:val="Normal"/>
    <w:autoRedefine/>
    <w:uiPriority w:val="99"/>
    <w:semiHidden/>
    <w:unhideWhenUsed/>
    <w:rsid w:val="00951C92"/>
    <w:pPr>
      <w:spacing w:after="0" w:line="240" w:lineRule="auto"/>
      <w:ind w:left="1200" w:hanging="240"/>
    </w:pPr>
  </w:style>
  <w:style w:type="paragraph" w:styleId="Indeks6">
    <w:name w:val="index 6"/>
    <w:basedOn w:val="Normal"/>
    <w:next w:val="Normal"/>
    <w:autoRedefine/>
    <w:uiPriority w:val="99"/>
    <w:semiHidden/>
    <w:unhideWhenUsed/>
    <w:rsid w:val="00951C92"/>
    <w:pPr>
      <w:spacing w:after="0" w:line="240" w:lineRule="auto"/>
      <w:ind w:left="1440" w:hanging="240"/>
    </w:pPr>
  </w:style>
  <w:style w:type="paragraph" w:styleId="Indeks7">
    <w:name w:val="index 7"/>
    <w:basedOn w:val="Normal"/>
    <w:next w:val="Normal"/>
    <w:autoRedefine/>
    <w:uiPriority w:val="99"/>
    <w:semiHidden/>
    <w:unhideWhenUsed/>
    <w:rsid w:val="00951C92"/>
    <w:pPr>
      <w:spacing w:after="0" w:line="240" w:lineRule="auto"/>
      <w:ind w:left="1680" w:hanging="240"/>
    </w:pPr>
  </w:style>
  <w:style w:type="paragraph" w:styleId="Indeks8">
    <w:name w:val="index 8"/>
    <w:basedOn w:val="Normal"/>
    <w:next w:val="Normal"/>
    <w:autoRedefine/>
    <w:uiPriority w:val="99"/>
    <w:semiHidden/>
    <w:unhideWhenUsed/>
    <w:rsid w:val="00951C92"/>
    <w:pPr>
      <w:spacing w:after="0" w:line="240" w:lineRule="auto"/>
      <w:ind w:left="1920" w:hanging="240"/>
    </w:pPr>
  </w:style>
  <w:style w:type="paragraph" w:styleId="Indeks9">
    <w:name w:val="index 9"/>
    <w:basedOn w:val="Normal"/>
    <w:next w:val="Normal"/>
    <w:autoRedefine/>
    <w:uiPriority w:val="99"/>
    <w:semiHidden/>
    <w:unhideWhenUsed/>
    <w:rsid w:val="00951C92"/>
    <w:pPr>
      <w:spacing w:after="0" w:line="240" w:lineRule="auto"/>
      <w:ind w:left="2160" w:hanging="240"/>
    </w:pPr>
  </w:style>
  <w:style w:type="paragraph" w:styleId="INNH6">
    <w:name w:val="toc 6"/>
    <w:basedOn w:val="Normal"/>
    <w:next w:val="Normal"/>
    <w:autoRedefine/>
    <w:uiPriority w:val="39"/>
    <w:unhideWhenUsed/>
    <w:rsid w:val="00951C92"/>
    <w:pPr>
      <w:spacing w:after="100"/>
      <w:ind w:left="1200"/>
    </w:pPr>
  </w:style>
  <w:style w:type="paragraph" w:styleId="INNH7">
    <w:name w:val="toc 7"/>
    <w:basedOn w:val="Normal"/>
    <w:next w:val="Normal"/>
    <w:autoRedefine/>
    <w:uiPriority w:val="39"/>
    <w:unhideWhenUsed/>
    <w:rsid w:val="00951C92"/>
    <w:pPr>
      <w:spacing w:after="100"/>
      <w:ind w:left="1440"/>
    </w:pPr>
  </w:style>
  <w:style w:type="paragraph" w:styleId="INNH8">
    <w:name w:val="toc 8"/>
    <w:basedOn w:val="Normal"/>
    <w:next w:val="Normal"/>
    <w:autoRedefine/>
    <w:uiPriority w:val="39"/>
    <w:unhideWhenUsed/>
    <w:rsid w:val="00951C92"/>
    <w:pPr>
      <w:spacing w:after="100"/>
      <w:ind w:left="1680"/>
    </w:pPr>
  </w:style>
  <w:style w:type="paragraph" w:styleId="INNH9">
    <w:name w:val="toc 9"/>
    <w:basedOn w:val="Normal"/>
    <w:next w:val="Normal"/>
    <w:autoRedefine/>
    <w:uiPriority w:val="39"/>
    <w:unhideWhenUsed/>
    <w:rsid w:val="00951C92"/>
    <w:pPr>
      <w:spacing w:after="100"/>
      <w:ind w:left="1920"/>
    </w:pPr>
  </w:style>
  <w:style w:type="paragraph" w:styleId="Vanliginnrykk">
    <w:name w:val="Normal Indent"/>
    <w:basedOn w:val="Normal"/>
    <w:uiPriority w:val="99"/>
    <w:semiHidden/>
    <w:unhideWhenUsed/>
    <w:rsid w:val="00951C92"/>
    <w:pPr>
      <w:ind w:left="708"/>
    </w:pPr>
  </w:style>
  <w:style w:type="paragraph" w:styleId="Stikkordregisteroverskrift">
    <w:name w:val="index heading"/>
    <w:basedOn w:val="Normal"/>
    <w:next w:val="Indeks1"/>
    <w:uiPriority w:val="99"/>
    <w:semiHidden/>
    <w:unhideWhenUsed/>
    <w:rsid w:val="00951C92"/>
    <w:rPr>
      <w:rFonts w:asciiTheme="majorHAnsi" w:eastAsiaTheme="majorEastAsia" w:hAnsiTheme="majorHAnsi" w:cstheme="majorBidi"/>
      <w:b/>
      <w:bCs/>
    </w:rPr>
  </w:style>
  <w:style w:type="paragraph" w:styleId="Bildetekst">
    <w:name w:val="caption"/>
    <w:basedOn w:val="Normal"/>
    <w:next w:val="Normal"/>
    <w:uiPriority w:val="35"/>
    <w:unhideWhenUsed/>
    <w:qFormat/>
    <w:rsid w:val="00951C92"/>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51C92"/>
    <w:pPr>
      <w:spacing w:after="0"/>
    </w:pPr>
  </w:style>
  <w:style w:type="paragraph" w:styleId="Konvoluttadresse">
    <w:name w:val="envelope address"/>
    <w:basedOn w:val="Normal"/>
    <w:uiPriority w:val="99"/>
    <w:semiHidden/>
    <w:unhideWhenUsed/>
    <w:rsid w:val="00951C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51C92"/>
  </w:style>
  <w:style w:type="character" w:styleId="Sluttnotereferanse">
    <w:name w:val="endnote reference"/>
    <w:basedOn w:val="Standardskriftforavsnitt"/>
    <w:uiPriority w:val="99"/>
    <w:semiHidden/>
    <w:unhideWhenUsed/>
    <w:rsid w:val="00951C92"/>
    <w:rPr>
      <w:vertAlign w:val="superscript"/>
    </w:rPr>
  </w:style>
  <w:style w:type="paragraph" w:styleId="Sluttnotetekst">
    <w:name w:val="endnote text"/>
    <w:basedOn w:val="Normal"/>
    <w:link w:val="SluttnotetekstTegn"/>
    <w:uiPriority w:val="99"/>
    <w:semiHidden/>
    <w:unhideWhenUsed/>
    <w:rsid w:val="00951C92"/>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951C92"/>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951C92"/>
    <w:pPr>
      <w:spacing w:after="0"/>
      <w:ind w:left="240" w:hanging="240"/>
    </w:pPr>
  </w:style>
  <w:style w:type="paragraph" w:styleId="Makrotekst">
    <w:name w:val="macro"/>
    <w:link w:val="MakrotekstTegn"/>
    <w:uiPriority w:val="99"/>
    <w:unhideWhenUsed/>
    <w:rsid w:val="00951C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951C92"/>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951C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51C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51C92"/>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951C92"/>
    <w:pPr>
      <w:spacing w:after="0" w:line="240" w:lineRule="auto"/>
      <w:ind w:left="4252"/>
    </w:pPr>
  </w:style>
  <w:style w:type="character" w:customStyle="1" w:styleId="HilsenTegn">
    <w:name w:val="Hilsen Tegn"/>
    <w:basedOn w:val="Standardskriftforavsnitt"/>
    <w:link w:val="Hilsen"/>
    <w:uiPriority w:val="99"/>
    <w:semiHidden/>
    <w:rsid w:val="00951C92"/>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951C92"/>
    <w:pPr>
      <w:spacing w:after="0" w:line="240" w:lineRule="auto"/>
      <w:ind w:left="4252"/>
    </w:pPr>
  </w:style>
  <w:style w:type="character" w:customStyle="1" w:styleId="UnderskriftTegn">
    <w:name w:val="Underskrift Tegn"/>
    <w:basedOn w:val="Standardskriftforavsnitt"/>
    <w:link w:val="Underskrift"/>
    <w:uiPriority w:val="99"/>
    <w:rsid w:val="00951C92"/>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951C92"/>
    <w:pPr>
      <w:ind w:left="283"/>
      <w:contextualSpacing/>
    </w:pPr>
  </w:style>
  <w:style w:type="paragraph" w:styleId="Liste-forts2">
    <w:name w:val="List Continue 2"/>
    <w:basedOn w:val="Normal"/>
    <w:uiPriority w:val="99"/>
    <w:semiHidden/>
    <w:unhideWhenUsed/>
    <w:rsid w:val="00951C92"/>
    <w:pPr>
      <w:ind w:left="566"/>
      <w:contextualSpacing/>
    </w:pPr>
  </w:style>
  <w:style w:type="paragraph" w:styleId="Liste-forts3">
    <w:name w:val="List Continue 3"/>
    <w:basedOn w:val="Normal"/>
    <w:uiPriority w:val="99"/>
    <w:semiHidden/>
    <w:unhideWhenUsed/>
    <w:rsid w:val="00951C92"/>
    <w:pPr>
      <w:ind w:left="849"/>
      <w:contextualSpacing/>
    </w:pPr>
  </w:style>
  <w:style w:type="paragraph" w:styleId="Liste-forts4">
    <w:name w:val="List Continue 4"/>
    <w:basedOn w:val="Normal"/>
    <w:uiPriority w:val="99"/>
    <w:semiHidden/>
    <w:unhideWhenUsed/>
    <w:rsid w:val="00951C92"/>
    <w:pPr>
      <w:ind w:left="1132"/>
      <w:contextualSpacing/>
    </w:pPr>
  </w:style>
  <w:style w:type="paragraph" w:styleId="Liste-forts5">
    <w:name w:val="List Continue 5"/>
    <w:basedOn w:val="Normal"/>
    <w:uiPriority w:val="99"/>
    <w:semiHidden/>
    <w:unhideWhenUsed/>
    <w:rsid w:val="00951C92"/>
    <w:pPr>
      <w:ind w:left="1415"/>
      <w:contextualSpacing/>
    </w:pPr>
  </w:style>
  <w:style w:type="paragraph" w:styleId="Meldingshode">
    <w:name w:val="Message Header"/>
    <w:basedOn w:val="Normal"/>
    <w:link w:val="MeldingshodeTegn"/>
    <w:uiPriority w:val="99"/>
    <w:unhideWhenUsed/>
    <w:rsid w:val="00951C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51C92"/>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951C92"/>
  </w:style>
  <w:style w:type="character" w:customStyle="1" w:styleId="InnledendehilsenTegn">
    <w:name w:val="Innledende hilsen Tegn"/>
    <w:basedOn w:val="Standardskriftforavsnitt"/>
    <w:link w:val="Innledendehilsen"/>
    <w:uiPriority w:val="99"/>
    <w:semiHidden/>
    <w:rsid w:val="00951C92"/>
    <w:rPr>
      <w:rFonts w:ascii="Times New Roman" w:eastAsia="Times New Roman" w:hAnsi="Times New Roman"/>
      <w:spacing w:val="4"/>
      <w:sz w:val="24"/>
      <w:lang w:eastAsia="nb-NO"/>
    </w:rPr>
  </w:style>
  <w:style w:type="paragraph" w:styleId="Dato0">
    <w:name w:val="Date"/>
    <w:basedOn w:val="Normal"/>
    <w:next w:val="Normal"/>
    <w:link w:val="DatoTegn"/>
    <w:rsid w:val="00951C92"/>
  </w:style>
  <w:style w:type="character" w:customStyle="1" w:styleId="DatoTegn">
    <w:name w:val="Dato Tegn"/>
    <w:basedOn w:val="Standardskriftforavsnitt"/>
    <w:link w:val="Dato0"/>
    <w:rsid w:val="00951C92"/>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951C92"/>
    <w:pPr>
      <w:spacing w:after="0" w:line="240" w:lineRule="auto"/>
    </w:pPr>
  </w:style>
  <w:style w:type="character" w:customStyle="1" w:styleId="NotatoverskriftTegn">
    <w:name w:val="Notatoverskrift Tegn"/>
    <w:basedOn w:val="Standardskriftforavsnitt"/>
    <w:link w:val="Notatoverskrift"/>
    <w:uiPriority w:val="99"/>
    <w:semiHidden/>
    <w:rsid w:val="00951C92"/>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951C9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951C92"/>
    <w:rPr>
      <w:color w:val="954F72" w:themeColor="followedHyperlink"/>
      <w:u w:val="single"/>
    </w:rPr>
  </w:style>
  <w:style w:type="paragraph" w:styleId="Dokumentkart">
    <w:name w:val="Document Map"/>
    <w:basedOn w:val="Normal"/>
    <w:link w:val="DokumentkartTegn"/>
    <w:uiPriority w:val="99"/>
    <w:rsid w:val="00951C9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51C92"/>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951C92"/>
    <w:rPr>
      <w:rFonts w:ascii="Courier New" w:hAnsi="Courier New" w:cs="Courier New"/>
      <w:sz w:val="20"/>
    </w:rPr>
  </w:style>
  <w:style w:type="character" w:customStyle="1" w:styleId="RentekstTegn">
    <w:name w:val="Ren tekst Tegn"/>
    <w:basedOn w:val="Standardskriftforavsnitt"/>
    <w:link w:val="Rentekst"/>
    <w:uiPriority w:val="99"/>
    <w:semiHidden/>
    <w:rsid w:val="00951C92"/>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951C92"/>
    <w:pPr>
      <w:spacing w:after="0" w:line="240" w:lineRule="auto"/>
    </w:pPr>
  </w:style>
  <w:style w:type="character" w:customStyle="1" w:styleId="E-postsignaturTegn">
    <w:name w:val="E-postsignatur Tegn"/>
    <w:basedOn w:val="Standardskriftforavsnitt"/>
    <w:link w:val="E-postsignatur"/>
    <w:uiPriority w:val="99"/>
    <w:semiHidden/>
    <w:rsid w:val="00951C92"/>
    <w:rPr>
      <w:rFonts w:ascii="Times New Roman" w:eastAsia="Times New Roman" w:hAnsi="Times New Roman"/>
      <w:spacing w:val="4"/>
      <w:sz w:val="24"/>
      <w:lang w:eastAsia="nb-NO"/>
    </w:rPr>
  </w:style>
  <w:style w:type="paragraph" w:styleId="NormalWeb">
    <w:name w:val="Normal (Web)"/>
    <w:basedOn w:val="Normal"/>
    <w:uiPriority w:val="99"/>
    <w:unhideWhenUsed/>
    <w:rsid w:val="00951C92"/>
    <w:rPr>
      <w:szCs w:val="24"/>
    </w:rPr>
  </w:style>
  <w:style w:type="character" w:styleId="HTML-akronym">
    <w:name w:val="HTML Acronym"/>
    <w:basedOn w:val="Standardskriftforavsnitt"/>
    <w:uiPriority w:val="99"/>
    <w:semiHidden/>
    <w:unhideWhenUsed/>
    <w:rsid w:val="00951C92"/>
  </w:style>
  <w:style w:type="paragraph" w:styleId="HTML-adresse">
    <w:name w:val="HTML Address"/>
    <w:basedOn w:val="Normal"/>
    <w:link w:val="HTML-adresseTegn"/>
    <w:uiPriority w:val="99"/>
    <w:semiHidden/>
    <w:unhideWhenUsed/>
    <w:rsid w:val="00951C92"/>
    <w:pPr>
      <w:spacing w:after="0" w:line="240" w:lineRule="auto"/>
    </w:pPr>
    <w:rPr>
      <w:i/>
      <w:iCs/>
    </w:rPr>
  </w:style>
  <w:style w:type="character" w:customStyle="1" w:styleId="HTML-adresseTegn">
    <w:name w:val="HTML-adresse Tegn"/>
    <w:basedOn w:val="Standardskriftforavsnitt"/>
    <w:link w:val="HTML-adresse"/>
    <w:uiPriority w:val="99"/>
    <w:semiHidden/>
    <w:rsid w:val="00951C92"/>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951C92"/>
    <w:rPr>
      <w:i/>
      <w:iCs/>
    </w:rPr>
  </w:style>
  <w:style w:type="character" w:styleId="HTML-kode">
    <w:name w:val="HTML Code"/>
    <w:basedOn w:val="Standardskriftforavsnitt"/>
    <w:uiPriority w:val="99"/>
    <w:semiHidden/>
    <w:unhideWhenUsed/>
    <w:rsid w:val="00951C92"/>
    <w:rPr>
      <w:rFonts w:ascii="Consolas" w:hAnsi="Consolas"/>
      <w:sz w:val="20"/>
      <w:szCs w:val="20"/>
    </w:rPr>
  </w:style>
  <w:style w:type="character" w:styleId="HTML-definisjon">
    <w:name w:val="HTML Definition"/>
    <w:basedOn w:val="Standardskriftforavsnitt"/>
    <w:uiPriority w:val="99"/>
    <w:semiHidden/>
    <w:unhideWhenUsed/>
    <w:rsid w:val="00951C92"/>
    <w:rPr>
      <w:i/>
      <w:iCs/>
    </w:rPr>
  </w:style>
  <w:style w:type="character" w:styleId="HTML-tastatur">
    <w:name w:val="HTML Keyboard"/>
    <w:basedOn w:val="Standardskriftforavsnitt"/>
    <w:uiPriority w:val="99"/>
    <w:semiHidden/>
    <w:unhideWhenUsed/>
    <w:rsid w:val="00951C92"/>
    <w:rPr>
      <w:rFonts w:ascii="Consolas" w:hAnsi="Consolas"/>
      <w:sz w:val="20"/>
      <w:szCs w:val="20"/>
    </w:rPr>
  </w:style>
  <w:style w:type="paragraph" w:styleId="HTML-forhndsformatert">
    <w:name w:val="HTML Preformatted"/>
    <w:basedOn w:val="Normal"/>
    <w:link w:val="HTML-forhndsformatertTegn"/>
    <w:uiPriority w:val="99"/>
    <w:semiHidden/>
    <w:unhideWhenUsed/>
    <w:rsid w:val="00951C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51C92"/>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951C92"/>
    <w:rPr>
      <w:rFonts w:ascii="Consolas" w:hAnsi="Consolas"/>
      <w:sz w:val="24"/>
      <w:szCs w:val="24"/>
    </w:rPr>
  </w:style>
  <w:style w:type="character" w:styleId="HTML-skrivemaskin">
    <w:name w:val="HTML Typewriter"/>
    <w:basedOn w:val="Standardskriftforavsnitt"/>
    <w:uiPriority w:val="99"/>
    <w:semiHidden/>
    <w:unhideWhenUsed/>
    <w:rsid w:val="00951C92"/>
    <w:rPr>
      <w:rFonts w:ascii="Consolas" w:hAnsi="Consolas"/>
      <w:sz w:val="20"/>
      <w:szCs w:val="20"/>
    </w:rPr>
  </w:style>
  <w:style w:type="character" w:styleId="HTML-variabel">
    <w:name w:val="HTML Variable"/>
    <w:basedOn w:val="Standardskriftforavsnitt"/>
    <w:uiPriority w:val="99"/>
    <w:semiHidden/>
    <w:unhideWhenUsed/>
    <w:rsid w:val="00951C92"/>
    <w:rPr>
      <w:i/>
      <w:iCs/>
    </w:rPr>
  </w:style>
  <w:style w:type="paragraph" w:styleId="Kommentaremne">
    <w:name w:val="annotation subject"/>
    <w:basedOn w:val="Merknadstekst"/>
    <w:next w:val="Merknadstekst"/>
    <w:link w:val="KommentaremneTegn"/>
    <w:uiPriority w:val="99"/>
    <w:unhideWhenUsed/>
    <w:rsid w:val="00951C92"/>
    <w:pPr>
      <w:spacing w:line="240" w:lineRule="auto"/>
    </w:pPr>
    <w:rPr>
      <w:b/>
      <w:bCs/>
      <w:spacing w:val="4"/>
      <w:szCs w:val="20"/>
    </w:rPr>
  </w:style>
  <w:style w:type="character" w:customStyle="1" w:styleId="KommentaremneTegn">
    <w:name w:val="Kommentaremne Tegn"/>
    <w:basedOn w:val="MerknadstekstTegn"/>
    <w:link w:val="Kommentaremne"/>
    <w:uiPriority w:val="99"/>
    <w:rsid w:val="00951C92"/>
    <w:rPr>
      <w:rFonts w:ascii="Times New Roman" w:eastAsia="Times New Roman" w:hAnsi="Times New Roman"/>
      <w:b/>
      <w:bCs/>
      <w:spacing w:val="4"/>
      <w:sz w:val="20"/>
      <w:szCs w:val="20"/>
      <w:lang w:eastAsia="nb-NO"/>
    </w:rPr>
  </w:style>
  <w:style w:type="table" w:styleId="Tabellrutenett">
    <w:name w:val="Table Grid"/>
    <w:aliases w:val="MetadataTabellss"/>
    <w:basedOn w:val="Vanligtabell"/>
    <w:uiPriority w:val="59"/>
    <w:rsid w:val="00951C92"/>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951C92"/>
    <w:rPr>
      <w:color w:val="808080"/>
    </w:rPr>
  </w:style>
  <w:style w:type="paragraph" w:styleId="Listeavsnitt">
    <w:name w:val="List Paragraph"/>
    <w:basedOn w:val="Normal"/>
    <w:uiPriority w:val="34"/>
    <w:qFormat/>
    <w:rsid w:val="00951C92"/>
    <w:pPr>
      <w:spacing w:before="60" w:after="0"/>
      <w:ind w:left="397"/>
    </w:pPr>
    <w:rPr>
      <w:spacing w:val="0"/>
    </w:rPr>
  </w:style>
  <w:style w:type="character" w:styleId="Svakutheving">
    <w:name w:val="Subtle Emphasis"/>
    <w:basedOn w:val="Standardskriftforavsnitt"/>
    <w:uiPriority w:val="19"/>
    <w:qFormat/>
    <w:rsid w:val="00951C92"/>
    <w:rPr>
      <w:i/>
      <w:iCs/>
      <w:color w:val="808080" w:themeColor="text1" w:themeTint="7F"/>
    </w:rPr>
  </w:style>
  <w:style w:type="character" w:styleId="Boktittel">
    <w:name w:val="Book Title"/>
    <w:basedOn w:val="Standardskriftforavsnitt"/>
    <w:uiPriority w:val="33"/>
    <w:qFormat/>
    <w:rsid w:val="00951C92"/>
    <w:rPr>
      <w:b/>
      <w:bCs/>
      <w:smallCaps/>
      <w:spacing w:val="5"/>
    </w:rPr>
  </w:style>
  <w:style w:type="paragraph" w:styleId="Bibliografi">
    <w:name w:val="Bibliography"/>
    <w:basedOn w:val="Normal"/>
    <w:next w:val="Normal"/>
    <w:uiPriority w:val="37"/>
    <w:semiHidden/>
    <w:unhideWhenUsed/>
    <w:rsid w:val="00951C92"/>
  </w:style>
  <w:style w:type="paragraph" w:styleId="Overskriftforinnholdsfortegnelse">
    <w:name w:val="TOC Heading"/>
    <w:basedOn w:val="Overskrift1"/>
    <w:next w:val="Normal"/>
    <w:uiPriority w:val="39"/>
    <w:unhideWhenUsed/>
    <w:qFormat/>
    <w:rsid w:val="00951C92"/>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951C92"/>
    <w:pPr>
      <w:spacing w:after="0"/>
      <w:ind w:firstLine="397"/>
    </w:pPr>
    <w:rPr>
      <w:rFonts w:ascii="Times" w:hAnsi="Times"/>
    </w:rPr>
  </w:style>
  <w:style w:type="paragraph" w:customStyle="1" w:styleId="l-punktum">
    <w:name w:val="l-punktum"/>
    <w:basedOn w:val="Normal"/>
    <w:qFormat/>
    <w:rsid w:val="00951C92"/>
    <w:pPr>
      <w:spacing w:after="0"/>
    </w:pPr>
  </w:style>
  <w:style w:type="paragraph" w:customStyle="1" w:styleId="l-alfaliste">
    <w:name w:val="l-alfaliste"/>
    <w:basedOn w:val="alfaliste"/>
    <w:qFormat/>
    <w:rsid w:val="00951C92"/>
    <w:pPr>
      <w:numPr>
        <w:numId w:val="10"/>
      </w:numPr>
    </w:pPr>
    <w:rPr>
      <w:rFonts w:eastAsiaTheme="minorEastAsia"/>
    </w:rPr>
  </w:style>
  <w:style w:type="paragraph" w:customStyle="1" w:styleId="l-tit-endr-lov">
    <w:name w:val="l-tit-endr-lov"/>
    <w:basedOn w:val="Normal"/>
    <w:qFormat/>
    <w:rsid w:val="00951C92"/>
    <w:pPr>
      <w:keepNext/>
      <w:spacing w:before="240" w:after="0" w:line="240" w:lineRule="auto"/>
    </w:pPr>
    <w:rPr>
      <w:rFonts w:ascii="Times" w:hAnsi="Times"/>
      <w:noProof/>
      <w:lang w:val="nn-NO"/>
    </w:rPr>
  </w:style>
  <w:style w:type="paragraph" w:customStyle="1" w:styleId="l-tit-endr-lovdel">
    <w:name w:val="l-tit-endr-lovdel"/>
    <w:basedOn w:val="Normal"/>
    <w:qFormat/>
    <w:rsid w:val="00951C92"/>
    <w:pPr>
      <w:keepNext/>
      <w:spacing w:before="240" w:after="0" w:line="240" w:lineRule="auto"/>
    </w:pPr>
    <w:rPr>
      <w:rFonts w:ascii="Times" w:hAnsi="Times"/>
      <w:noProof/>
      <w:lang w:val="nn-NO"/>
    </w:rPr>
  </w:style>
  <w:style w:type="paragraph" w:customStyle="1" w:styleId="l-tit-endr-lovkap">
    <w:name w:val="l-tit-endr-lovkap"/>
    <w:basedOn w:val="Normal"/>
    <w:qFormat/>
    <w:rsid w:val="00951C92"/>
    <w:pPr>
      <w:keepNext/>
      <w:spacing w:before="240" w:after="0" w:line="240" w:lineRule="auto"/>
    </w:pPr>
    <w:rPr>
      <w:rFonts w:ascii="Times" w:hAnsi="Times"/>
      <w:noProof/>
      <w:lang w:val="nn-NO"/>
    </w:rPr>
  </w:style>
  <w:style w:type="paragraph" w:customStyle="1" w:styleId="l-tit-endr-paragraf">
    <w:name w:val="l-tit-endr-paragraf"/>
    <w:basedOn w:val="Normal"/>
    <w:qFormat/>
    <w:rsid w:val="00951C92"/>
    <w:pPr>
      <w:keepNext/>
      <w:spacing w:before="240" w:after="0" w:line="240" w:lineRule="auto"/>
    </w:pPr>
    <w:rPr>
      <w:rFonts w:ascii="Times" w:hAnsi="Times"/>
      <w:noProof/>
      <w:lang w:val="nn-NO"/>
    </w:rPr>
  </w:style>
  <w:style w:type="paragraph" w:customStyle="1" w:styleId="l-tit-endr-ledd">
    <w:name w:val="l-tit-endr-ledd"/>
    <w:basedOn w:val="Normal"/>
    <w:qFormat/>
    <w:rsid w:val="00951C92"/>
    <w:pPr>
      <w:keepNext/>
      <w:spacing w:before="240" w:after="0" w:line="240" w:lineRule="auto"/>
    </w:pPr>
    <w:rPr>
      <w:rFonts w:ascii="Times" w:hAnsi="Times"/>
      <w:noProof/>
      <w:lang w:val="nn-NO"/>
    </w:rPr>
  </w:style>
  <w:style w:type="paragraph" w:customStyle="1" w:styleId="l-tit-endr-punktum">
    <w:name w:val="l-tit-endr-punktum"/>
    <w:basedOn w:val="l-tit-endr-ledd"/>
    <w:qFormat/>
    <w:rsid w:val="00951C92"/>
  </w:style>
  <w:style w:type="paragraph" w:customStyle="1" w:styleId="l-avsnitt">
    <w:name w:val="l-avsnitt"/>
    <w:basedOn w:val="l-lovkap"/>
    <w:qFormat/>
    <w:rsid w:val="00951C92"/>
    <w:rPr>
      <w:lang w:val="nn-NO"/>
    </w:rPr>
  </w:style>
  <w:style w:type="paragraph" w:customStyle="1" w:styleId="l-tit-endr-avsnitt">
    <w:name w:val="l-tit-endr-avsnitt"/>
    <w:basedOn w:val="l-tit-endr-lovkap"/>
    <w:qFormat/>
    <w:rsid w:val="00951C92"/>
  </w:style>
  <w:style w:type="numbering" w:customStyle="1" w:styleId="AlfaListeStil">
    <w:name w:val="AlfaListeStil"/>
    <w:uiPriority w:val="99"/>
    <w:rsid w:val="00951C92"/>
    <w:pPr>
      <w:numPr>
        <w:numId w:val="3"/>
      </w:numPr>
    </w:pPr>
  </w:style>
  <w:style w:type="numbering" w:customStyle="1" w:styleId="NrListeStil">
    <w:name w:val="NrListeStil"/>
    <w:uiPriority w:val="99"/>
    <w:rsid w:val="00951C92"/>
    <w:pPr>
      <w:numPr>
        <w:numId w:val="473"/>
      </w:numPr>
    </w:pPr>
  </w:style>
  <w:style w:type="numbering" w:customStyle="1" w:styleId="RomListeStil">
    <w:name w:val="RomListeStil"/>
    <w:uiPriority w:val="99"/>
    <w:rsid w:val="00951C92"/>
    <w:pPr>
      <w:numPr>
        <w:numId w:val="4"/>
      </w:numPr>
    </w:pPr>
  </w:style>
  <w:style w:type="numbering" w:customStyle="1" w:styleId="StrekListeStil">
    <w:name w:val="StrekListeStil"/>
    <w:uiPriority w:val="99"/>
    <w:rsid w:val="00951C92"/>
    <w:pPr>
      <w:numPr>
        <w:numId w:val="5"/>
      </w:numPr>
    </w:pPr>
  </w:style>
  <w:style w:type="numbering" w:customStyle="1" w:styleId="OpplistingListeStil">
    <w:name w:val="OpplistingListeStil"/>
    <w:uiPriority w:val="99"/>
    <w:rsid w:val="00951C92"/>
    <w:pPr>
      <w:numPr>
        <w:numId w:val="6"/>
      </w:numPr>
    </w:pPr>
  </w:style>
  <w:style w:type="numbering" w:customStyle="1" w:styleId="l-NummerertListeStil">
    <w:name w:val="l-NummerertListeStil"/>
    <w:uiPriority w:val="99"/>
    <w:rsid w:val="00951C92"/>
    <w:pPr>
      <w:numPr>
        <w:numId w:val="7"/>
      </w:numPr>
    </w:pPr>
  </w:style>
  <w:style w:type="numbering" w:customStyle="1" w:styleId="l-AlfaListeStil">
    <w:name w:val="l-AlfaListeStil"/>
    <w:uiPriority w:val="99"/>
    <w:rsid w:val="00951C92"/>
    <w:pPr>
      <w:numPr>
        <w:numId w:val="8"/>
      </w:numPr>
    </w:pPr>
  </w:style>
  <w:style w:type="numbering" w:customStyle="1" w:styleId="OverskrifterListeStil">
    <w:name w:val="OverskrifterListeStil"/>
    <w:uiPriority w:val="99"/>
    <w:rsid w:val="00951C92"/>
    <w:pPr>
      <w:numPr>
        <w:numId w:val="9"/>
      </w:numPr>
    </w:pPr>
  </w:style>
  <w:style w:type="numbering" w:customStyle="1" w:styleId="l-ListeStilMal">
    <w:name w:val="l-ListeStilMal"/>
    <w:uiPriority w:val="99"/>
    <w:rsid w:val="00951C92"/>
    <w:pPr>
      <w:numPr>
        <w:numId w:val="232"/>
      </w:numPr>
    </w:pPr>
  </w:style>
  <w:style w:type="paragraph" w:customStyle="1" w:styleId="l-alfaliste2">
    <w:name w:val="l-alfaliste 2"/>
    <w:basedOn w:val="alfaliste2"/>
    <w:qFormat/>
    <w:rsid w:val="00951C92"/>
    <w:pPr>
      <w:numPr>
        <w:numId w:val="10"/>
      </w:numPr>
    </w:pPr>
  </w:style>
  <w:style w:type="paragraph" w:customStyle="1" w:styleId="l-alfaliste3">
    <w:name w:val="l-alfaliste 3"/>
    <w:basedOn w:val="alfaliste3"/>
    <w:qFormat/>
    <w:rsid w:val="00951C92"/>
    <w:pPr>
      <w:numPr>
        <w:numId w:val="10"/>
      </w:numPr>
    </w:pPr>
  </w:style>
  <w:style w:type="paragraph" w:customStyle="1" w:styleId="l-alfaliste4">
    <w:name w:val="l-alfaliste 4"/>
    <w:basedOn w:val="alfaliste4"/>
    <w:qFormat/>
    <w:rsid w:val="00951C92"/>
    <w:pPr>
      <w:numPr>
        <w:numId w:val="10"/>
      </w:numPr>
    </w:pPr>
  </w:style>
  <w:style w:type="paragraph" w:customStyle="1" w:styleId="l-alfaliste5">
    <w:name w:val="l-alfaliste 5"/>
    <w:basedOn w:val="alfaliste5"/>
    <w:qFormat/>
    <w:rsid w:val="00951C92"/>
    <w:pPr>
      <w:numPr>
        <w:numId w:val="10"/>
      </w:numPr>
    </w:pPr>
  </w:style>
  <w:style w:type="paragraph" w:customStyle="1" w:styleId="romertallliste5">
    <w:name w:val="romertall liste 5"/>
    <w:basedOn w:val="Normal"/>
    <w:qFormat/>
    <w:rsid w:val="00951C92"/>
    <w:pPr>
      <w:numPr>
        <w:ilvl w:val="4"/>
        <w:numId w:val="11"/>
      </w:numPr>
      <w:spacing w:after="0"/>
    </w:pPr>
  </w:style>
  <w:style w:type="paragraph" w:styleId="Avsenderadresse">
    <w:name w:val="envelope return"/>
    <w:basedOn w:val="Normal"/>
    <w:uiPriority w:val="99"/>
    <w:semiHidden/>
    <w:unhideWhenUsed/>
    <w:rsid w:val="00951C9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51C92"/>
  </w:style>
  <w:style w:type="character" w:customStyle="1" w:styleId="BrdtekstTegn">
    <w:name w:val="Brødtekst Tegn"/>
    <w:basedOn w:val="Standardskriftforavsnitt"/>
    <w:link w:val="Brdtekst"/>
    <w:rsid w:val="00951C92"/>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951C92"/>
    <w:pPr>
      <w:ind w:firstLine="360"/>
    </w:pPr>
  </w:style>
  <w:style w:type="character" w:customStyle="1" w:styleId="Brdtekst-frsteinnrykkTegn">
    <w:name w:val="Brødtekst - første innrykk Tegn"/>
    <w:basedOn w:val="BrdtekstTegn"/>
    <w:link w:val="Brdtekst-frsteinnrykk"/>
    <w:uiPriority w:val="99"/>
    <w:semiHidden/>
    <w:rsid w:val="00951C92"/>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951C92"/>
    <w:pPr>
      <w:ind w:left="283"/>
    </w:pPr>
  </w:style>
  <w:style w:type="character" w:customStyle="1" w:styleId="BrdtekstinnrykkTegn">
    <w:name w:val="Brødtekstinnrykk Tegn"/>
    <w:basedOn w:val="Standardskriftforavsnitt"/>
    <w:link w:val="Brdtekstinnrykk"/>
    <w:uiPriority w:val="99"/>
    <w:rsid w:val="00951C92"/>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951C92"/>
    <w:pPr>
      <w:ind w:left="360" w:firstLine="360"/>
    </w:pPr>
  </w:style>
  <w:style w:type="character" w:customStyle="1" w:styleId="Brdtekst-frsteinnrykk2Tegn">
    <w:name w:val="Brødtekst - første innrykk 2 Tegn"/>
    <w:basedOn w:val="BrdtekstinnrykkTegn"/>
    <w:link w:val="Brdtekst-frsteinnrykk2"/>
    <w:uiPriority w:val="99"/>
    <w:semiHidden/>
    <w:rsid w:val="00951C92"/>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951C92"/>
    <w:pPr>
      <w:spacing w:line="480" w:lineRule="auto"/>
    </w:pPr>
  </w:style>
  <w:style w:type="character" w:customStyle="1" w:styleId="Brdtekst2Tegn">
    <w:name w:val="Brødtekst 2 Tegn"/>
    <w:basedOn w:val="Standardskriftforavsnitt"/>
    <w:link w:val="Brdtekst2"/>
    <w:uiPriority w:val="99"/>
    <w:rsid w:val="00951C92"/>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951C92"/>
    <w:rPr>
      <w:sz w:val="16"/>
      <w:szCs w:val="16"/>
    </w:rPr>
  </w:style>
  <w:style w:type="character" w:customStyle="1" w:styleId="Brdtekst3Tegn">
    <w:name w:val="Brødtekst 3 Tegn"/>
    <w:basedOn w:val="Standardskriftforavsnitt"/>
    <w:link w:val="Brdtekst3"/>
    <w:uiPriority w:val="99"/>
    <w:rsid w:val="00951C92"/>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951C92"/>
    <w:pPr>
      <w:spacing w:line="480" w:lineRule="auto"/>
      <w:ind w:left="283"/>
    </w:pPr>
  </w:style>
  <w:style w:type="character" w:customStyle="1" w:styleId="Brdtekstinnrykk2Tegn">
    <w:name w:val="Brødtekstinnrykk 2 Tegn"/>
    <w:basedOn w:val="Standardskriftforavsnitt"/>
    <w:link w:val="Brdtekstinnrykk2"/>
    <w:uiPriority w:val="99"/>
    <w:rsid w:val="00951C92"/>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951C92"/>
    <w:pPr>
      <w:ind w:left="283"/>
    </w:pPr>
    <w:rPr>
      <w:sz w:val="16"/>
      <w:szCs w:val="16"/>
    </w:rPr>
  </w:style>
  <w:style w:type="character" w:customStyle="1" w:styleId="Brdtekstinnrykk3Tegn">
    <w:name w:val="Brødtekstinnrykk 3 Tegn"/>
    <w:basedOn w:val="Standardskriftforavsnitt"/>
    <w:link w:val="Brdtekstinnrykk3"/>
    <w:uiPriority w:val="99"/>
    <w:rsid w:val="00951C92"/>
    <w:rPr>
      <w:rFonts w:ascii="Times New Roman" w:eastAsia="Times New Roman" w:hAnsi="Times New Roman"/>
      <w:spacing w:val="4"/>
      <w:sz w:val="16"/>
      <w:szCs w:val="16"/>
      <w:lang w:eastAsia="nb-NO"/>
    </w:rPr>
  </w:style>
  <w:style w:type="paragraph" w:customStyle="1" w:styleId="blokksit">
    <w:name w:val="blokksit"/>
    <w:basedOn w:val="Normal"/>
    <w:qFormat/>
    <w:rsid w:val="00951C92"/>
    <w:pPr>
      <w:spacing w:line="240" w:lineRule="auto"/>
      <w:ind w:left="397"/>
    </w:pPr>
    <w:rPr>
      <w:rFonts w:ascii="Times" w:hAnsi="Times"/>
      <w:spacing w:val="-2"/>
    </w:rPr>
  </w:style>
  <w:style w:type="paragraph" w:customStyle="1" w:styleId="friliste">
    <w:name w:val="friliste"/>
    <w:basedOn w:val="Normal"/>
    <w:qFormat/>
    <w:rsid w:val="00951C92"/>
    <w:pPr>
      <w:tabs>
        <w:tab w:val="left" w:pos="397"/>
      </w:tabs>
      <w:spacing w:after="0"/>
      <w:ind w:left="397" w:hanging="397"/>
    </w:pPr>
    <w:rPr>
      <w:spacing w:val="0"/>
    </w:rPr>
  </w:style>
  <w:style w:type="paragraph" w:customStyle="1" w:styleId="friliste2">
    <w:name w:val="friliste 2"/>
    <w:basedOn w:val="Normal"/>
    <w:qFormat/>
    <w:rsid w:val="00951C92"/>
    <w:pPr>
      <w:tabs>
        <w:tab w:val="left" w:pos="794"/>
      </w:tabs>
      <w:spacing w:after="0"/>
      <w:ind w:left="794" w:hanging="397"/>
    </w:pPr>
    <w:rPr>
      <w:spacing w:val="0"/>
    </w:rPr>
  </w:style>
  <w:style w:type="paragraph" w:customStyle="1" w:styleId="friliste3">
    <w:name w:val="friliste 3"/>
    <w:basedOn w:val="Normal"/>
    <w:qFormat/>
    <w:rsid w:val="00951C92"/>
    <w:pPr>
      <w:tabs>
        <w:tab w:val="left" w:pos="1191"/>
      </w:tabs>
      <w:spacing w:after="0"/>
      <w:ind w:left="1191" w:hanging="397"/>
    </w:pPr>
    <w:rPr>
      <w:spacing w:val="0"/>
    </w:rPr>
  </w:style>
  <w:style w:type="paragraph" w:customStyle="1" w:styleId="friliste4">
    <w:name w:val="friliste 4"/>
    <w:basedOn w:val="Normal"/>
    <w:qFormat/>
    <w:rsid w:val="00951C92"/>
    <w:pPr>
      <w:tabs>
        <w:tab w:val="left" w:pos="1588"/>
      </w:tabs>
      <w:spacing w:after="0"/>
      <w:ind w:left="1588" w:hanging="397"/>
    </w:pPr>
    <w:rPr>
      <w:spacing w:val="0"/>
    </w:rPr>
  </w:style>
  <w:style w:type="paragraph" w:customStyle="1" w:styleId="friliste5">
    <w:name w:val="friliste 5"/>
    <w:basedOn w:val="Normal"/>
    <w:qFormat/>
    <w:rsid w:val="00951C92"/>
    <w:pPr>
      <w:tabs>
        <w:tab w:val="left" w:pos="1985"/>
      </w:tabs>
      <w:spacing w:after="0"/>
      <w:ind w:left="1985" w:hanging="397"/>
    </w:pPr>
    <w:rPr>
      <w:spacing w:val="0"/>
    </w:rPr>
  </w:style>
  <w:style w:type="paragraph" w:customStyle="1" w:styleId="opplisting2">
    <w:name w:val="opplisting 2"/>
    <w:basedOn w:val="Normal"/>
    <w:qFormat/>
    <w:rsid w:val="00951C92"/>
    <w:pPr>
      <w:spacing w:after="0"/>
      <w:ind w:left="397"/>
    </w:pPr>
    <w:rPr>
      <w:spacing w:val="0"/>
      <w:lang w:val="en-US"/>
    </w:rPr>
  </w:style>
  <w:style w:type="paragraph" w:customStyle="1" w:styleId="opplisting3">
    <w:name w:val="opplisting 3"/>
    <w:basedOn w:val="Normal"/>
    <w:qFormat/>
    <w:rsid w:val="00951C92"/>
    <w:pPr>
      <w:spacing w:after="0"/>
      <w:ind w:left="794"/>
    </w:pPr>
    <w:rPr>
      <w:spacing w:val="0"/>
    </w:rPr>
  </w:style>
  <w:style w:type="paragraph" w:customStyle="1" w:styleId="opplisting4">
    <w:name w:val="opplisting 4"/>
    <w:basedOn w:val="Normal"/>
    <w:qFormat/>
    <w:rsid w:val="00951C92"/>
    <w:pPr>
      <w:spacing w:after="0"/>
      <w:ind w:left="1191"/>
    </w:pPr>
    <w:rPr>
      <w:spacing w:val="0"/>
    </w:rPr>
  </w:style>
  <w:style w:type="paragraph" w:customStyle="1" w:styleId="opplisting5">
    <w:name w:val="opplisting 5"/>
    <w:basedOn w:val="Normal"/>
    <w:qFormat/>
    <w:rsid w:val="00951C92"/>
    <w:pPr>
      <w:spacing w:after="0"/>
      <w:ind w:left="1588"/>
    </w:pPr>
    <w:rPr>
      <w:spacing w:val="0"/>
    </w:rPr>
  </w:style>
  <w:style w:type="character" w:customStyle="1" w:styleId="regular">
    <w:name w:val="regular"/>
    <w:basedOn w:val="Standardskriftforavsnitt"/>
    <w:uiPriority w:val="1"/>
    <w:qFormat/>
    <w:rsid w:val="00951C92"/>
    <w:rPr>
      <w:i/>
    </w:rPr>
  </w:style>
  <w:style w:type="paragraph" w:customStyle="1" w:styleId="Listebombe">
    <w:name w:val="Liste bombe"/>
    <w:basedOn w:val="Liste"/>
    <w:qFormat/>
    <w:rsid w:val="00951C92"/>
    <w:pPr>
      <w:numPr>
        <w:numId w:val="12"/>
      </w:numPr>
      <w:tabs>
        <w:tab w:val="left" w:pos="397"/>
      </w:tabs>
      <w:ind w:left="397" w:hanging="397"/>
    </w:pPr>
  </w:style>
  <w:style w:type="paragraph" w:customStyle="1" w:styleId="Listebombe2">
    <w:name w:val="Liste bombe 2"/>
    <w:basedOn w:val="Liste2"/>
    <w:qFormat/>
    <w:rsid w:val="00951C92"/>
    <w:pPr>
      <w:numPr>
        <w:ilvl w:val="0"/>
        <w:numId w:val="13"/>
      </w:numPr>
      <w:ind w:left="794" w:hanging="397"/>
    </w:pPr>
  </w:style>
  <w:style w:type="paragraph" w:customStyle="1" w:styleId="Listebombe3">
    <w:name w:val="Liste bombe 3"/>
    <w:basedOn w:val="Liste3"/>
    <w:qFormat/>
    <w:rsid w:val="00951C92"/>
    <w:pPr>
      <w:numPr>
        <w:ilvl w:val="0"/>
        <w:numId w:val="14"/>
      </w:numPr>
      <w:ind w:left="1191" w:hanging="397"/>
    </w:pPr>
  </w:style>
  <w:style w:type="paragraph" w:customStyle="1" w:styleId="Listebombe4">
    <w:name w:val="Liste bombe 4"/>
    <w:basedOn w:val="Liste4"/>
    <w:qFormat/>
    <w:rsid w:val="00951C92"/>
    <w:pPr>
      <w:numPr>
        <w:ilvl w:val="0"/>
        <w:numId w:val="15"/>
      </w:numPr>
      <w:ind w:left="1588" w:hanging="397"/>
    </w:pPr>
  </w:style>
  <w:style w:type="paragraph" w:customStyle="1" w:styleId="Listebombe5">
    <w:name w:val="Liste bombe 5"/>
    <w:basedOn w:val="Liste5"/>
    <w:qFormat/>
    <w:rsid w:val="00951C92"/>
    <w:pPr>
      <w:numPr>
        <w:ilvl w:val="0"/>
        <w:numId w:val="16"/>
      </w:numPr>
      <w:ind w:left="1985" w:hanging="397"/>
    </w:pPr>
  </w:style>
  <w:style w:type="paragraph" w:customStyle="1" w:styleId="avsnitt-undertittel">
    <w:name w:val="avsnitt-undertittel"/>
    <w:basedOn w:val="Normal"/>
    <w:next w:val="Normal"/>
    <w:rsid w:val="00951C92"/>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951C92"/>
    <w:pPr>
      <w:spacing w:before="60" w:after="0"/>
      <w:ind w:left="794"/>
    </w:pPr>
    <w:rPr>
      <w:spacing w:val="0"/>
    </w:rPr>
  </w:style>
  <w:style w:type="paragraph" w:customStyle="1" w:styleId="Listeavsnitt3">
    <w:name w:val="Listeavsnitt 3"/>
    <w:basedOn w:val="Normal"/>
    <w:qFormat/>
    <w:rsid w:val="00951C92"/>
    <w:pPr>
      <w:spacing w:before="60" w:after="0"/>
      <w:ind w:left="1191"/>
    </w:pPr>
    <w:rPr>
      <w:spacing w:val="0"/>
    </w:rPr>
  </w:style>
  <w:style w:type="paragraph" w:customStyle="1" w:styleId="Listeavsnitt4">
    <w:name w:val="Listeavsnitt 4"/>
    <w:basedOn w:val="Normal"/>
    <w:qFormat/>
    <w:rsid w:val="00951C92"/>
    <w:pPr>
      <w:spacing w:before="60" w:after="0"/>
      <w:ind w:left="1588"/>
    </w:pPr>
    <w:rPr>
      <w:spacing w:val="0"/>
    </w:rPr>
  </w:style>
  <w:style w:type="paragraph" w:customStyle="1" w:styleId="Listeavsnitt5">
    <w:name w:val="Listeavsnitt 5"/>
    <w:basedOn w:val="Normal"/>
    <w:qFormat/>
    <w:rsid w:val="00951C92"/>
    <w:pPr>
      <w:spacing w:before="60" w:after="0"/>
      <w:ind w:left="1985"/>
    </w:pPr>
    <w:rPr>
      <w:spacing w:val="0"/>
    </w:rPr>
  </w:style>
  <w:style w:type="paragraph" w:customStyle="1" w:styleId="Petit">
    <w:name w:val="Petit"/>
    <w:basedOn w:val="Normal"/>
    <w:next w:val="Normal"/>
    <w:qFormat/>
    <w:rsid w:val="00951C92"/>
    <w:rPr>
      <w:spacing w:val="6"/>
      <w:sz w:val="19"/>
    </w:rPr>
  </w:style>
  <w:style w:type="character" w:customStyle="1" w:styleId="gjennomstreket">
    <w:name w:val="gjennomstreket"/>
    <w:uiPriority w:val="1"/>
    <w:rsid w:val="00951C92"/>
    <w:rPr>
      <w:strike/>
      <w:dstrike w:val="0"/>
    </w:rPr>
  </w:style>
  <w:style w:type="paragraph" w:customStyle="1" w:styleId="Normalref">
    <w:name w:val="Normalref"/>
    <w:basedOn w:val="Normal"/>
    <w:qFormat/>
    <w:rsid w:val="00951C92"/>
    <w:pPr>
      <w:spacing w:after="0"/>
      <w:ind w:left="397" w:hanging="397"/>
    </w:pPr>
    <w:rPr>
      <w:spacing w:val="0"/>
    </w:rPr>
  </w:style>
  <w:style w:type="paragraph" w:customStyle="1" w:styleId="Sammendrag">
    <w:name w:val="Sammendrag"/>
    <w:basedOn w:val="Overskrift1"/>
    <w:qFormat/>
    <w:rsid w:val="00951C92"/>
    <w:pPr>
      <w:numPr>
        <w:numId w:val="0"/>
      </w:numPr>
    </w:pPr>
  </w:style>
  <w:style w:type="paragraph" w:customStyle="1" w:styleId="TrykkeriMerknad">
    <w:name w:val="TrykkeriMerknad"/>
    <w:basedOn w:val="Normal"/>
    <w:qFormat/>
    <w:rsid w:val="00951C9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51C92"/>
    <w:pPr>
      <w:shd w:val="clear" w:color="auto" w:fill="FFFF99"/>
      <w:spacing w:line="240" w:lineRule="auto"/>
    </w:pPr>
    <w:rPr>
      <w:color w:val="833C0B" w:themeColor="accent2" w:themeShade="80"/>
    </w:rPr>
  </w:style>
  <w:style w:type="paragraph" w:customStyle="1" w:styleId="tblRad">
    <w:name w:val="tblRad"/>
    <w:rsid w:val="00951C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951C92"/>
  </w:style>
  <w:style w:type="paragraph" w:customStyle="1" w:styleId="tbl2LinjeSumBold">
    <w:name w:val="tbl2LinjeSumBold"/>
    <w:basedOn w:val="tblRad"/>
    <w:rsid w:val="00951C92"/>
  </w:style>
  <w:style w:type="paragraph" w:customStyle="1" w:styleId="tblDelsum1">
    <w:name w:val="tblDelsum1"/>
    <w:basedOn w:val="tblRad"/>
    <w:rsid w:val="00951C92"/>
  </w:style>
  <w:style w:type="paragraph" w:customStyle="1" w:styleId="tblDelsum1-Kapittel">
    <w:name w:val="tblDelsum1 - Kapittel"/>
    <w:basedOn w:val="tblDelsum1"/>
    <w:rsid w:val="00951C92"/>
    <w:pPr>
      <w:keepNext w:val="0"/>
    </w:pPr>
  </w:style>
  <w:style w:type="paragraph" w:customStyle="1" w:styleId="tblDelsum2">
    <w:name w:val="tblDelsum2"/>
    <w:basedOn w:val="tblRad"/>
    <w:rsid w:val="00951C92"/>
  </w:style>
  <w:style w:type="paragraph" w:customStyle="1" w:styleId="tblDelsum2-Kapittel">
    <w:name w:val="tblDelsum2 - Kapittel"/>
    <w:basedOn w:val="tblDelsum2"/>
    <w:rsid w:val="00951C92"/>
    <w:pPr>
      <w:keepNext w:val="0"/>
    </w:pPr>
  </w:style>
  <w:style w:type="paragraph" w:customStyle="1" w:styleId="tblTabelloverskrift">
    <w:name w:val="tblTabelloverskrift"/>
    <w:rsid w:val="00951C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951C92"/>
    <w:pPr>
      <w:spacing w:after="0"/>
      <w:jc w:val="right"/>
    </w:pPr>
    <w:rPr>
      <w:b w:val="0"/>
      <w:caps w:val="0"/>
      <w:sz w:val="16"/>
    </w:rPr>
  </w:style>
  <w:style w:type="paragraph" w:customStyle="1" w:styleId="tblKategoriOverskrift">
    <w:name w:val="tblKategoriOverskrift"/>
    <w:basedOn w:val="tblRad"/>
    <w:rsid w:val="00951C92"/>
    <w:pPr>
      <w:spacing w:before="120"/>
    </w:pPr>
  </w:style>
  <w:style w:type="paragraph" w:customStyle="1" w:styleId="tblKolonneoverskrift">
    <w:name w:val="tblKolonneoverskrift"/>
    <w:basedOn w:val="Normal"/>
    <w:rsid w:val="00951C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51C92"/>
    <w:pPr>
      <w:spacing w:after="360"/>
      <w:jc w:val="center"/>
    </w:pPr>
    <w:rPr>
      <w:b w:val="0"/>
      <w:caps w:val="0"/>
    </w:rPr>
  </w:style>
  <w:style w:type="paragraph" w:customStyle="1" w:styleId="tblKolonneoverskrift-Vedtak">
    <w:name w:val="tblKolonneoverskrift - Vedtak"/>
    <w:basedOn w:val="tblTabelloverskrift-Vedtak"/>
    <w:rsid w:val="00951C92"/>
    <w:pPr>
      <w:spacing w:after="0"/>
    </w:pPr>
  </w:style>
  <w:style w:type="paragraph" w:customStyle="1" w:styleId="tblOverskrift-Vedtak">
    <w:name w:val="tblOverskrift - Vedtak"/>
    <w:basedOn w:val="tblRad"/>
    <w:rsid w:val="00951C92"/>
    <w:pPr>
      <w:spacing w:before="360"/>
      <w:jc w:val="center"/>
    </w:pPr>
  </w:style>
  <w:style w:type="paragraph" w:customStyle="1" w:styleId="tblRadBold">
    <w:name w:val="tblRadBold"/>
    <w:basedOn w:val="tblRad"/>
    <w:rsid w:val="00951C92"/>
  </w:style>
  <w:style w:type="paragraph" w:customStyle="1" w:styleId="tblRadItalic">
    <w:name w:val="tblRadItalic"/>
    <w:basedOn w:val="tblRad"/>
    <w:rsid w:val="00951C92"/>
  </w:style>
  <w:style w:type="paragraph" w:customStyle="1" w:styleId="tblRadItalicSiste">
    <w:name w:val="tblRadItalicSiste"/>
    <w:basedOn w:val="tblRadItalic"/>
    <w:rsid w:val="00951C92"/>
  </w:style>
  <w:style w:type="paragraph" w:customStyle="1" w:styleId="tblRadMedLuft">
    <w:name w:val="tblRadMedLuft"/>
    <w:basedOn w:val="tblRad"/>
    <w:rsid w:val="00951C92"/>
    <w:pPr>
      <w:spacing w:before="120"/>
    </w:pPr>
  </w:style>
  <w:style w:type="paragraph" w:customStyle="1" w:styleId="tblRadMedLuftSiste">
    <w:name w:val="tblRadMedLuftSiste"/>
    <w:basedOn w:val="tblRadMedLuft"/>
    <w:rsid w:val="00951C92"/>
    <w:pPr>
      <w:spacing w:after="120"/>
    </w:pPr>
  </w:style>
  <w:style w:type="paragraph" w:customStyle="1" w:styleId="tblRadMedLuftSiste-Vedtak">
    <w:name w:val="tblRadMedLuftSiste - Vedtak"/>
    <w:basedOn w:val="tblRadMedLuftSiste"/>
    <w:rsid w:val="00951C92"/>
    <w:pPr>
      <w:keepNext w:val="0"/>
    </w:pPr>
  </w:style>
  <w:style w:type="paragraph" w:customStyle="1" w:styleId="tblRadSiste">
    <w:name w:val="tblRadSiste"/>
    <w:basedOn w:val="tblRad"/>
    <w:rsid w:val="00951C92"/>
  </w:style>
  <w:style w:type="paragraph" w:customStyle="1" w:styleId="tblSluttsum">
    <w:name w:val="tblSluttsum"/>
    <w:basedOn w:val="tblRad"/>
    <w:rsid w:val="00951C92"/>
    <w:pPr>
      <w:spacing w:before="120"/>
    </w:p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 w:type="table" w:customStyle="1" w:styleId="MetadataTabell">
    <w:name w:val="MetadataTabell"/>
    <w:basedOn w:val="Rutenettabelllys"/>
    <w:uiPriority w:val="99"/>
    <w:rsid w:val="00951C9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51C92"/>
    <w:pPr>
      <w:spacing w:before="60" w:after="60"/>
    </w:pPr>
    <w:rPr>
      <w:rFonts w:ascii="Consolas" w:hAnsi="Consolas"/>
      <w:color w:val="ED7D31" w:themeColor="accent2"/>
      <w:sz w:val="26"/>
    </w:rPr>
  </w:style>
  <w:style w:type="table" w:styleId="Rutenettabelllys">
    <w:name w:val="Grid Table Light"/>
    <w:basedOn w:val="Vanligtabell"/>
    <w:uiPriority w:val="40"/>
    <w:rsid w:val="00951C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51C92"/>
    <w:pPr>
      <w:spacing w:before="60" w:after="60"/>
    </w:pPr>
    <w:rPr>
      <w:rFonts w:ascii="Consolas" w:hAnsi="Consolas"/>
      <w:color w:val="2E74B5" w:themeColor="accent1" w:themeShade="BF"/>
      <w:sz w:val="26"/>
    </w:rPr>
  </w:style>
  <w:style w:type="table" w:customStyle="1" w:styleId="Standardtabell-02">
    <w:name w:val="Standardtabell-02"/>
    <w:basedOn w:val="StandardTabell"/>
    <w:uiPriority w:val="99"/>
    <w:rsid w:val="00951C9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51C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Layout" Target="diagrams/layout2.xml"/><Relationship Id="rId21" Type="http://schemas.openxmlformats.org/officeDocument/2006/relationships/hyperlink" Target="mailto:kostra-support@ssb.no" TargetMode="External"/><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image" Target="media/image7.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image" Target="media/image10.emf"/><Relationship Id="rId68" Type="http://schemas.openxmlformats.org/officeDocument/2006/relationships/image" Target="media/image15.wmf"/><Relationship Id="rId76" Type="http://schemas.openxmlformats.org/officeDocument/2006/relationships/hyperlink" Target="http://www.gkrs.no/" TargetMode="External"/><Relationship Id="rId84" Type="http://schemas.openxmlformats.org/officeDocument/2006/relationships/hyperlink" Target="http://www.brreg.no" TargetMode="Externa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hyperlink" Target="mailto:kostra-kommuneregnskap@ssb.no"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image" Target="media/image5.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image" Target="media/image13.wmf"/><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s://www.ssb.no/innrapportering/kostra-innrapportering" TargetMode="External"/><Relationship Id="rId19" Type="http://schemas.openxmlformats.org/officeDocument/2006/relationships/hyperlink" Target="https://www.ssb.no/offentlig-sektor/kost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openxmlformats.org/officeDocument/2006/relationships/diagramQuickStyle" Target="diagrams/quickStyle1.xml"/><Relationship Id="rId43" Type="http://schemas.openxmlformats.org/officeDocument/2006/relationships/hyperlink" Target="https://www.ssb.no/offentlig-sektor/kommune-stat-rapportering/_attachment/415286?_ts=170d3c960b8" TargetMode="External"/><Relationship Id="rId48" Type="http://schemas.openxmlformats.org/officeDocument/2006/relationships/image" Target="media/image8.emf"/><Relationship Id="rId56" Type="http://schemas.openxmlformats.org/officeDocument/2006/relationships/hyperlink" Target="https://lovdata.no/forskrift/1999-03-11-302" TargetMode="External"/><Relationship Id="rId64" Type="http://schemas.openxmlformats.org/officeDocument/2006/relationships/image" Target="media/image11.wmf"/><Relationship Id="rId69" Type="http://schemas.openxmlformats.org/officeDocument/2006/relationships/hyperlink" Target="http://www.gkrs.no/" TargetMode="External"/><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gkrs.no/"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image" Target="media/image6.emf"/><Relationship Id="rId59" Type="http://schemas.openxmlformats.org/officeDocument/2006/relationships/hyperlink" Target="http://www.gkrs.no/" TargetMode="External"/><Relationship Id="rId67" Type="http://schemas.openxmlformats.org/officeDocument/2006/relationships/image" Target="media/image14.wmf"/><Relationship Id="rId20" Type="http://schemas.openxmlformats.org/officeDocument/2006/relationships/hyperlink" Target="https://www.ssb.no/innrapportering/kostra-innrapportering" TargetMode="External"/><Relationship Id="rId41" Type="http://schemas.openxmlformats.org/officeDocument/2006/relationships/diagramColors" Target="diagrams/colors2.xml"/><Relationship Id="rId54" Type="http://schemas.openxmlformats.org/officeDocument/2006/relationships/hyperlink" Target="http://www.gkrs.no" TargetMode="External"/><Relationship Id="rId62" Type="http://schemas.openxmlformats.org/officeDocument/2006/relationships/hyperlink" Target="https://www.regjeringen.no/no/dokumenter/runskriv-h-3003/id109408/" TargetMode="External"/><Relationship Id="rId70" Type="http://schemas.openxmlformats.org/officeDocument/2006/relationships/hyperlink" Target="http://www.gkrs.no/" TargetMode="External"/><Relationship Id="rId75" Type="http://schemas.openxmlformats.org/officeDocument/2006/relationships/hyperlink" Target="https://www.regjeringen.no/no/dokumenter/runskriv-h-3003/id109408/" TargetMode="External"/><Relationship Id="rId83" Type="http://schemas.openxmlformats.org/officeDocument/2006/relationships/hyperlink" Target="http://www.brreg.n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kostra-innrapportering" TargetMode="External"/><Relationship Id="rId28" Type="http://schemas.openxmlformats.org/officeDocument/2006/relationships/image" Target="media/image2.png"/><Relationship Id="rId36" Type="http://schemas.openxmlformats.org/officeDocument/2006/relationships/diagramColors" Target="diagrams/colors1.xml"/><Relationship Id="rId49" Type="http://schemas.openxmlformats.org/officeDocument/2006/relationships/image" Target="media/image9.emf"/><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hyperlink" Target="mailto:kostra-kommuneregnskap@ssb.no" TargetMode="External"/><Relationship Id="rId44" Type="http://schemas.openxmlformats.org/officeDocument/2006/relationships/image" Target="media/image4.emf"/><Relationship Id="rId52" Type="http://schemas.openxmlformats.org/officeDocument/2006/relationships/hyperlink" Target="http://www.gkrs.no/" TargetMode="External"/><Relationship Id="rId60" Type="http://schemas.openxmlformats.org/officeDocument/2006/relationships/hyperlink" Target="http://www.gkrs.no/" TargetMode="External"/><Relationship Id="rId65" Type="http://schemas.openxmlformats.org/officeDocument/2006/relationships/image" Target="media/image12.wmf"/><Relationship Id="rId73" Type="http://schemas.openxmlformats.org/officeDocument/2006/relationships/hyperlink" Target="http://www.gkrs.no/" TargetMode="External"/><Relationship Id="rId78" Type="http://schemas.openxmlformats.org/officeDocument/2006/relationships/hyperlink" Target="http://www.gkrs.no" TargetMode="External"/><Relationship Id="rId81" Type="http://schemas.openxmlformats.org/officeDocument/2006/relationships/hyperlink" Target="http://www.gkrs.no/"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2022</_x00c5_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7fd183021c33454b77aef912c5c23b76">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85b19b771c564ed05ee27f7950a17532"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customXml/itemProps2.xml><?xml version="1.0" encoding="utf-8"?>
<ds:datastoreItem xmlns:ds="http://schemas.openxmlformats.org/officeDocument/2006/customXml" ds:itemID="{FF084F60-AABA-4E14-AEB4-DEB2FEFD6367}">
  <ds:schemaRefs>
    <ds:schemaRef ds:uri="39920f53-6211-4383-9fd6-28063d0782c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purl.org/dc/terms/"/>
    <ds:schemaRef ds:uri="793ad56b-b905-482f-99c7-e0ad214f35d2"/>
    <ds:schemaRef ds:uri="8ec6489f-e512-4bdf-b776-806b59cd014f"/>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35286C7-D617-4C5D-B364-4DCEA96582B7}">
  <ds:schemaRefs>
    <ds:schemaRef ds:uri="http://schemas.microsoft.com/sharepoint/v3/contenttype/forms"/>
  </ds:schemaRefs>
</ds:datastoreItem>
</file>

<file path=customXml/itemProps4.xml><?xml version="1.0" encoding="utf-8"?>
<ds:datastoreItem xmlns:ds="http://schemas.openxmlformats.org/officeDocument/2006/customXml" ds:itemID="{47D0B930-0251-40B7-9292-78479DFB6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285</Pages>
  <Words>68630</Words>
  <Characters>363743</Characters>
  <Application>Microsoft Office Word</Application>
  <DocSecurity>0</DocSecurity>
  <Lines>3031</Lines>
  <Paragraphs>863</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Herje Charlotte</cp:lastModifiedBy>
  <cp:revision>5</cp:revision>
  <cp:lastPrinted>2021-11-04T09:25:00Z</cp:lastPrinted>
  <dcterms:created xsi:type="dcterms:W3CDTF">2022-11-15T14:31:00Z</dcterms:created>
  <dcterms:modified xsi:type="dcterms:W3CDTF">2022-12-14T08:00:00Z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ies>
</file>