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37EBD" w14:textId="21B0FD45" w:rsidR="006C1915" w:rsidRPr="006C1915" w:rsidRDefault="006C1915" w:rsidP="00F65393">
      <w:pPr>
        <w:pStyle w:val="i-dep"/>
        <w:rPr>
          <w:strike/>
          <w:lang w:val="en-GB"/>
        </w:rPr>
      </w:pPr>
      <w:r w:rsidRPr="006C1915">
        <w:rPr>
          <w:lang w:val="en-GB"/>
        </w:rPr>
        <w:t>Ministry of Finance</w:t>
      </w:r>
    </w:p>
    <w:p w14:paraId="1B41B6EF" w14:textId="0FEE279E" w:rsidR="006C1915" w:rsidRPr="006C1915" w:rsidRDefault="006C1915" w:rsidP="006C1915">
      <w:pPr>
        <w:jc w:val="right"/>
        <w:rPr>
          <w:lang w:val="en-GB"/>
        </w:rPr>
      </w:pPr>
      <w:r w:rsidRPr="006C1915">
        <w:rPr>
          <w:lang w:val="en-GB"/>
        </w:rPr>
        <w:t>Chapter 1</w:t>
      </w:r>
    </w:p>
    <w:p w14:paraId="07272304" w14:textId="77777777" w:rsidR="006C1915" w:rsidRPr="006C1915" w:rsidRDefault="006C1915" w:rsidP="006C1915">
      <w:pPr>
        <w:pStyle w:val="i-tit"/>
        <w:rPr>
          <w:lang w:val="en-GB"/>
        </w:rPr>
      </w:pPr>
      <w:r w:rsidRPr="006C1915">
        <w:rPr>
          <w:lang w:val="en-GB"/>
        </w:rPr>
        <w:t>Taxes 2022</w:t>
      </w:r>
    </w:p>
    <w:p w14:paraId="6525F6FD" w14:textId="1815519D" w:rsidR="006C1915" w:rsidRPr="006C1915" w:rsidRDefault="006C1915" w:rsidP="006C1915">
      <w:pPr>
        <w:pStyle w:val="i-undertit"/>
        <w:rPr>
          <w:lang w:val="en-GB"/>
        </w:rPr>
      </w:pPr>
      <w:r w:rsidRPr="006C1915">
        <w:rPr>
          <w:lang w:val="en-GB"/>
        </w:rPr>
        <w:t xml:space="preserve">Prop. 1 LS (2021–2022) </w:t>
      </w:r>
      <w:r>
        <w:rPr>
          <w:lang w:val="en-GB"/>
        </w:rPr>
        <w:br/>
      </w:r>
      <w:r w:rsidRPr="006C1915">
        <w:rPr>
          <w:lang w:val="en-GB"/>
        </w:rPr>
        <w:t xml:space="preserve">Proposition to the Storting (bill and draft resolution) </w:t>
      </w:r>
      <w:r>
        <w:rPr>
          <w:lang w:val="en-GB"/>
        </w:rPr>
        <w:br/>
      </w:r>
      <w:r w:rsidRPr="006C1915">
        <w:rPr>
          <w:lang w:val="en-GB"/>
        </w:rPr>
        <w:t xml:space="preserve">For the </w:t>
      </w:r>
      <w:r w:rsidR="00F65393" w:rsidRPr="006C1915">
        <w:rPr>
          <w:lang w:val="en-GB"/>
        </w:rPr>
        <w:t xml:space="preserve">Fiscal Year </w:t>
      </w:r>
      <w:r w:rsidRPr="006C1915">
        <w:rPr>
          <w:lang w:val="en-GB"/>
        </w:rPr>
        <w:t>2022</w:t>
      </w:r>
    </w:p>
    <w:p w14:paraId="7C81427D" w14:textId="77777777" w:rsidR="006C1915" w:rsidRDefault="006C1915" w:rsidP="006C1915">
      <w:pPr>
        <w:pStyle w:val="i-statsrdato"/>
        <w:tabs>
          <w:tab w:val="left" w:pos="8931"/>
        </w:tabs>
      </w:pPr>
      <w:r w:rsidRPr="006C1915">
        <w:rPr>
          <w:lang w:val="en-GB"/>
        </w:rPr>
        <w:t xml:space="preserve">Recommendation from the Ministry of Finance of 1 October 2021, </w:t>
      </w:r>
      <w:r w:rsidRPr="006C1915">
        <w:rPr>
          <w:lang w:val="en-GB"/>
        </w:rPr>
        <w:br/>
        <w:t xml:space="preserve">approved in the Council of State on the same date. </w:t>
      </w:r>
      <w:r w:rsidRPr="006C1915">
        <w:rPr>
          <w:lang w:val="en-GB"/>
        </w:rPr>
        <w:br/>
      </w:r>
      <w:r>
        <w:t>(Solberg Government)</w:t>
      </w:r>
    </w:p>
    <w:p w14:paraId="05E0BBE9" w14:textId="77777777" w:rsidR="006C1915" w:rsidRPr="006C1915" w:rsidRDefault="006C1915" w:rsidP="006C1915">
      <w:pPr>
        <w:pStyle w:val="Overskrift1"/>
        <w:rPr>
          <w:lang w:val="en-GB"/>
        </w:rPr>
      </w:pPr>
      <w:r w:rsidRPr="006C1915">
        <w:rPr>
          <w:lang w:val="en-GB"/>
        </w:rPr>
        <w:t>Main features of the tax policy</w:t>
      </w:r>
    </w:p>
    <w:p w14:paraId="19958EEC" w14:textId="77777777" w:rsidR="006C1915" w:rsidRDefault="006C1915" w:rsidP="006C1915">
      <w:pPr>
        <w:pStyle w:val="Overskrift2"/>
      </w:pPr>
      <w:r>
        <w:t xml:space="preserve">The Norwegian </w:t>
      </w:r>
      <w:proofErr w:type="spellStart"/>
      <w:r>
        <w:t>government’s</w:t>
      </w:r>
      <w:proofErr w:type="spellEnd"/>
      <w:r>
        <w:t xml:space="preserve"> </w:t>
      </w:r>
      <w:proofErr w:type="spellStart"/>
      <w:r>
        <w:t>tax</w:t>
      </w:r>
      <w:proofErr w:type="spellEnd"/>
      <w:r>
        <w:t xml:space="preserve"> policy</w:t>
      </w:r>
    </w:p>
    <w:p w14:paraId="1998ACD5" w14:textId="77777777" w:rsidR="006C1915" w:rsidRPr="006C1915" w:rsidRDefault="006C1915" w:rsidP="006C1915">
      <w:pPr>
        <w:rPr>
          <w:lang w:val="en-GB"/>
        </w:rPr>
      </w:pPr>
      <w:r w:rsidRPr="006C1915">
        <w:rPr>
          <w:lang w:val="en-GB"/>
        </w:rPr>
        <w:t>The Norwegian government is working towards a sustainable welfare society by restructuring the Norwegian economy and facilitating economic growth and the Green Shift, job creation and greater social mobility. The tax policy will contribute to attainment of these goals.</w:t>
      </w:r>
    </w:p>
    <w:p w14:paraId="112B2A98" w14:textId="77777777" w:rsidR="006C1915" w:rsidRPr="006C1915" w:rsidRDefault="006C1915" w:rsidP="006C1915">
      <w:pPr>
        <w:rPr>
          <w:lang w:val="en-GB"/>
        </w:rPr>
      </w:pPr>
      <w:r w:rsidRPr="006C1915">
        <w:rPr>
          <w:lang w:val="en-GB"/>
        </w:rPr>
        <w:t xml:space="preserve">The government will utilise the tax system to finance public goods, bring about more efficient resource utilisation and provide better conditions for Norwegian business and industry, while at the same time contributing to redistribution. Norwegian private ownership will be strengthened, and it will pay to work, </w:t>
      </w:r>
      <w:proofErr w:type="gramStart"/>
      <w:r w:rsidRPr="006C1915">
        <w:rPr>
          <w:lang w:val="en-GB"/>
        </w:rPr>
        <w:t>save</w:t>
      </w:r>
      <w:proofErr w:type="gramEnd"/>
      <w:r w:rsidRPr="006C1915">
        <w:rPr>
          <w:lang w:val="en-GB"/>
        </w:rPr>
        <w:t xml:space="preserve"> and invest. Taxes will also be used to stimulate more environmentally friendly behaviour. Improvements to the tax system are therefore a key aspect of the government’s economic policy and an important instrument in the promotion of economic growth.</w:t>
      </w:r>
    </w:p>
    <w:p w14:paraId="400DBA13" w14:textId="77777777" w:rsidR="006C1915" w:rsidRPr="006C1915" w:rsidRDefault="006C1915" w:rsidP="006C1915">
      <w:pPr>
        <w:rPr>
          <w:lang w:val="en-GB"/>
        </w:rPr>
      </w:pPr>
      <w:r w:rsidRPr="006C1915">
        <w:rPr>
          <w:lang w:val="en-GB"/>
        </w:rPr>
        <w:t>Overall, the government has cut taxes by around NOK 37 billion accrued, at 2021 prices, since the government took office. In addition, temporary tax cuts for the petroleum sector, which are estimated to have a present value of NOK 10 billion, were introduced in spring 2020.</w:t>
      </w:r>
    </w:p>
    <w:p w14:paraId="69A82EDC" w14:textId="77777777" w:rsidR="006C1915" w:rsidRPr="006C1915" w:rsidRDefault="006C1915" w:rsidP="006C1915">
      <w:pPr>
        <w:rPr>
          <w:lang w:val="en-GB"/>
        </w:rPr>
      </w:pPr>
      <w:r w:rsidRPr="006C1915">
        <w:rPr>
          <w:lang w:val="en-GB"/>
        </w:rPr>
        <w:t>The changes introduced by the government up to and including 2021 comprise:</w:t>
      </w:r>
    </w:p>
    <w:p w14:paraId="741AA475" w14:textId="77777777" w:rsidR="006C1915" w:rsidRPr="006C1915" w:rsidRDefault="006C1915" w:rsidP="006C1915">
      <w:pPr>
        <w:pStyle w:val="Liste"/>
        <w:rPr>
          <w:lang w:val="en-GB"/>
        </w:rPr>
      </w:pPr>
      <w:r w:rsidRPr="006C1915">
        <w:rPr>
          <w:lang w:val="en-GB"/>
        </w:rPr>
        <w:t>Income tax has been reduced for both individuals and companies. The reduction in the tax rate applied to general income for individuals and companies from 28 to 22 per cent is helping to stimulate both saving and investment. The reduction in marginal tax rates for individuals and the abolition of tax class 2 have strengthened employment incentives.</w:t>
      </w:r>
    </w:p>
    <w:p w14:paraId="3D2403FB" w14:textId="77777777" w:rsidR="006C1915" w:rsidRPr="006C1915" w:rsidRDefault="006C1915" w:rsidP="006C1915">
      <w:pPr>
        <w:pStyle w:val="Liste"/>
        <w:rPr>
          <w:lang w:val="en-GB"/>
        </w:rPr>
      </w:pPr>
      <w:r w:rsidRPr="006C1915">
        <w:rPr>
          <w:lang w:val="en-GB"/>
        </w:rPr>
        <w:t>Tax on commercial activity, including corporate tax, has been cut by around NOK 6 billion net.</w:t>
      </w:r>
    </w:p>
    <w:p w14:paraId="29B9882E" w14:textId="77777777" w:rsidR="006C1915" w:rsidRDefault="006C1915" w:rsidP="006C1915">
      <w:pPr>
        <w:pStyle w:val="Liste"/>
      </w:pPr>
      <w:r w:rsidRPr="006C1915">
        <w:rPr>
          <w:lang w:val="en-GB"/>
        </w:rPr>
        <w:t xml:space="preserve">Net wealth tax has been cut by approximately NOK 10 billion. These reductions are helping to stimulate saving, improve the availability of Norwegian equity and boost investments in commercial activity. The tax rate has been cut, the tax-free allowance has been </w:t>
      </w:r>
      <w:r w:rsidRPr="006C1915">
        <w:rPr>
          <w:lang w:val="en-GB"/>
        </w:rPr>
        <w:lastRenderedPageBreak/>
        <w:t xml:space="preserve">raised, and a separate valuation discount has been introduced for shares, fixed </w:t>
      </w:r>
      <w:proofErr w:type="gramStart"/>
      <w:r w:rsidRPr="006C1915">
        <w:rPr>
          <w:lang w:val="en-GB"/>
        </w:rPr>
        <w:t>assets</w:t>
      </w:r>
      <w:proofErr w:type="gramEnd"/>
      <w:r w:rsidRPr="006C1915">
        <w:rPr>
          <w:lang w:val="en-GB"/>
        </w:rPr>
        <w:t xml:space="preserve"> and assigned debt. </w:t>
      </w:r>
      <w:r>
        <w:t xml:space="preserve">The </w:t>
      </w:r>
      <w:proofErr w:type="spellStart"/>
      <w:r>
        <w:t>valuation</w:t>
      </w:r>
      <w:proofErr w:type="spellEnd"/>
      <w:r>
        <w:t xml:space="preserve"> </w:t>
      </w:r>
      <w:proofErr w:type="spellStart"/>
      <w:r>
        <w:t>of</w:t>
      </w:r>
      <w:proofErr w:type="spellEnd"/>
      <w:r>
        <w:t xml:space="preserve"> </w:t>
      </w:r>
      <w:proofErr w:type="spellStart"/>
      <w:r>
        <w:t>assets</w:t>
      </w:r>
      <w:proofErr w:type="spellEnd"/>
      <w:r>
        <w:t xml:space="preserve"> has </w:t>
      </w:r>
      <w:proofErr w:type="spellStart"/>
      <w:r>
        <w:t>become</w:t>
      </w:r>
      <w:proofErr w:type="spellEnd"/>
      <w:r>
        <w:t xml:space="preserve"> more </w:t>
      </w:r>
      <w:proofErr w:type="spellStart"/>
      <w:r>
        <w:t>consistent</w:t>
      </w:r>
      <w:proofErr w:type="spellEnd"/>
      <w:r>
        <w:t>.</w:t>
      </w:r>
    </w:p>
    <w:p w14:paraId="4DAA17F0" w14:textId="77777777" w:rsidR="006C1915" w:rsidRPr="006C1915" w:rsidRDefault="006C1915" w:rsidP="006C1915">
      <w:pPr>
        <w:pStyle w:val="Liste"/>
        <w:rPr>
          <w:lang w:val="en-GB"/>
        </w:rPr>
      </w:pPr>
      <w:r w:rsidRPr="006C1915">
        <w:rPr>
          <w:lang w:val="en-GB"/>
        </w:rPr>
        <w:t>There has been a marked shift towards environmentally oriented taxes. The general level of taxation through the CO</w:t>
      </w:r>
      <w:r w:rsidRPr="006C1915">
        <w:rPr>
          <w:rStyle w:val="skrift-senket"/>
          <w:sz w:val="21"/>
          <w:szCs w:val="21"/>
          <w:lang w:val="en-GB"/>
        </w:rPr>
        <w:t>2</w:t>
      </w:r>
      <w:r w:rsidRPr="006C1915">
        <w:rPr>
          <w:lang w:val="en-GB"/>
        </w:rPr>
        <w:t xml:space="preserve"> Tax on Mineral Products has been increased, while </w:t>
      </w:r>
      <w:proofErr w:type="gramStart"/>
      <w:r w:rsidRPr="006C1915">
        <w:rPr>
          <w:lang w:val="en-GB"/>
        </w:rPr>
        <w:t>a number of</w:t>
      </w:r>
      <w:proofErr w:type="gramEnd"/>
      <w:r w:rsidRPr="006C1915">
        <w:rPr>
          <w:lang w:val="en-GB"/>
        </w:rPr>
        <w:t xml:space="preserve"> exemptions and reduced rates have been abolished.</w:t>
      </w:r>
    </w:p>
    <w:p w14:paraId="11653A1E" w14:textId="77777777" w:rsidR="006C1915" w:rsidRPr="006C1915" w:rsidRDefault="006C1915" w:rsidP="006C1915">
      <w:pPr>
        <w:pStyle w:val="Liste"/>
        <w:rPr>
          <w:lang w:val="en-GB"/>
        </w:rPr>
      </w:pPr>
      <w:r w:rsidRPr="006C1915">
        <w:rPr>
          <w:lang w:val="en-GB"/>
        </w:rPr>
        <w:t>Inheritance Tax has been abolished. This will ease the liquidity burden associated with generational shift and represents a major simplification in the tax system.</w:t>
      </w:r>
    </w:p>
    <w:p w14:paraId="737341E6" w14:textId="77777777" w:rsidR="006C1915" w:rsidRPr="006C1915" w:rsidRDefault="006C1915" w:rsidP="006C1915">
      <w:pPr>
        <w:pStyle w:val="Liste"/>
        <w:rPr>
          <w:lang w:val="en-GB"/>
        </w:rPr>
      </w:pPr>
      <w:r w:rsidRPr="006C1915">
        <w:rPr>
          <w:lang w:val="en-GB"/>
        </w:rPr>
        <w:t xml:space="preserve">A raft of changes </w:t>
      </w:r>
      <w:proofErr w:type="gramStart"/>
      <w:r w:rsidRPr="006C1915">
        <w:rPr>
          <w:lang w:val="en-GB"/>
        </w:rPr>
        <w:t>have</w:t>
      </w:r>
      <w:proofErr w:type="gramEnd"/>
      <w:r w:rsidRPr="006C1915">
        <w:rPr>
          <w:lang w:val="en-GB"/>
        </w:rPr>
        <w:t xml:space="preserve"> been introduced in order to encourage entrepreneurship. For example, a tax scheme has been introduced concerning options in small start-up companies, along with a tax incentive scheme for investments in such enterprises.</w:t>
      </w:r>
    </w:p>
    <w:p w14:paraId="27B40CD1" w14:textId="77777777" w:rsidR="006C1915" w:rsidRPr="006C1915" w:rsidRDefault="006C1915" w:rsidP="006C1915">
      <w:pPr>
        <w:pStyle w:val="Liste"/>
        <w:rPr>
          <w:lang w:val="en-GB"/>
        </w:rPr>
      </w:pPr>
      <w:r w:rsidRPr="006C1915">
        <w:rPr>
          <w:lang w:val="en-GB"/>
        </w:rPr>
        <w:t>The Young people’s housing savings scheme (BSU) has been improved by raising the upper limits and targeting the scheme at those who do not already own a home.</w:t>
      </w:r>
    </w:p>
    <w:p w14:paraId="415C75EF" w14:textId="77777777" w:rsidR="006C1915" w:rsidRPr="006C1915" w:rsidRDefault="006C1915" w:rsidP="006C1915">
      <w:pPr>
        <w:pStyle w:val="Liste"/>
        <w:rPr>
          <w:lang w:val="en-GB"/>
        </w:rPr>
      </w:pPr>
      <w:r w:rsidRPr="006C1915">
        <w:rPr>
          <w:lang w:val="en-GB"/>
        </w:rPr>
        <w:t>The TV Licence has been abolished and replaced by ordinary tax funding.</w:t>
      </w:r>
    </w:p>
    <w:p w14:paraId="13251AA8" w14:textId="77777777" w:rsidR="006C1915" w:rsidRPr="006C1915" w:rsidRDefault="006C1915" w:rsidP="006C1915">
      <w:pPr>
        <w:pStyle w:val="Liste"/>
        <w:rPr>
          <w:lang w:val="en-GB"/>
        </w:rPr>
      </w:pPr>
      <w:r w:rsidRPr="006C1915">
        <w:rPr>
          <w:lang w:val="en-GB"/>
        </w:rPr>
        <w:t>The rules concerning benefits in kind and employment-related gifts have been improved and made more flexible.</w:t>
      </w:r>
    </w:p>
    <w:p w14:paraId="117C67CA" w14:textId="77777777" w:rsidR="006C1915" w:rsidRPr="006C1915" w:rsidRDefault="006C1915" w:rsidP="006C1915">
      <w:pPr>
        <w:pStyle w:val="Liste"/>
        <w:rPr>
          <w:lang w:val="en-GB"/>
        </w:rPr>
      </w:pPr>
      <w:r w:rsidRPr="006C1915">
        <w:rPr>
          <w:lang w:val="en-GB"/>
        </w:rPr>
        <w:t>Simpler rules have been introduced for foreign workers on short-term stays in Norway, by taxing earned income according to a gross method at a flat rate of 25 per cent.</w:t>
      </w:r>
    </w:p>
    <w:p w14:paraId="6CA6722B" w14:textId="77777777" w:rsidR="006C1915" w:rsidRPr="006C1915" w:rsidRDefault="006C1915" w:rsidP="006C1915">
      <w:pPr>
        <w:pStyle w:val="Liste"/>
        <w:rPr>
          <w:lang w:val="en-GB"/>
        </w:rPr>
      </w:pPr>
      <w:r w:rsidRPr="006C1915">
        <w:rPr>
          <w:lang w:val="en-GB"/>
        </w:rPr>
        <w:t>The R&amp;D tax credit scheme (</w:t>
      </w:r>
      <w:proofErr w:type="spellStart"/>
      <w:r w:rsidRPr="006C1915">
        <w:rPr>
          <w:lang w:val="en-GB"/>
        </w:rPr>
        <w:t>Skattefunn</w:t>
      </w:r>
      <w:proofErr w:type="spellEnd"/>
      <w:r w:rsidRPr="006C1915">
        <w:rPr>
          <w:lang w:val="en-GB"/>
        </w:rPr>
        <w:t>), which stimulates research and innovation within the business sector, has been expanded.</w:t>
      </w:r>
    </w:p>
    <w:p w14:paraId="4876C7E4" w14:textId="77777777" w:rsidR="006C1915" w:rsidRPr="006C1915" w:rsidRDefault="006C1915" w:rsidP="006C1915">
      <w:pPr>
        <w:pStyle w:val="Liste"/>
        <w:rPr>
          <w:lang w:val="en-GB"/>
        </w:rPr>
      </w:pPr>
      <w:r w:rsidRPr="006C1915">
        <w:rPr>
          <w:lang w:val="en-GB"/>
        </w:rPr>
        <w:t>Resource rent tax for hydropower has been changed into a cash flow tax.</w:t>
      </w:r>
    </w:p>
    <w:p w14:paraId="0FDF61CE" w14:textId="77777777" w:rsidR="006C1915" w:rsidRPr="006C1915" w:rsidRDefault="006C1915" w:rsidP="006C1915">
      <w:pPr>
        <w:pStyle w:val="Liste"/>
        <w:rPr>
          <w:lang w:val="en-GB"/>
        </w:rPr>
      </w:pPr>
      <w:r w:rsidRPr="006C1915">
        <w:rPr>
          <w:lang w:val="en-GB"/>
        </w:rPr>
        <w:t xml:space="preserve">An obligation has been introduced to provide the tax authorities with information from digital platforms concerning rentals and services provided via such platforms, </w:t>
      </w:r>
      <w:proofErr w:type="gramStart"/>
      <w:r w:rsidRPr="006C1915">
        <w:rPr>
          <w:lang w:val="en-GB"/>
        </w:rPr>
        <w:t>in order to</w:t>
      </w:r>
      <w:proofErr w:type="gramEnd"/>
      <w:r w:rsidRPr="006C1915">
        <w:rPr>
          <w:lang w:val="en-GB"/>
        </w:rPr>
        <w:t xml:space="preserve"> contribute to correct taxation.</w:t>
      </w:r>
    </w:p>
    <w:p w14:paraId="07B7C580" w14:textId="77777777" w:rsidR="006C1915" w:rsidRPr="006C1915" w:rsidRDefault="006C1915" w:rsidP="006C1915">
      <w:pPr>
        <w:pStyle w:val="Liste"/>
        <w:rPr>
          <w:lang w:val="en-GB"/>
        </w:rPr>
      </w:pPr>
      <w:r w:rsidRPr="006C1915">
        <w:rPr>
          <w:lang w:val="en-GB"/>
        </w:rPr>
        <w:t xml:space="preserve">A withholding tax has been introduced on interest and royalties of 15 per cent </w:t>
      </w:r>
      <w:proofErr w:type="gramStart"/>
      <w:r w:rsidRPr="006C1915">
        <w:rPr>
          <w:lang w:val="en-GB"/>
        </w:rPr>
        <w:t>in order to</w:t>
      </w:r>
      <w:proofErr w:type="gramEnd"/>
      <w:r w:rsidRPr="006C1915">
        <w:rPr>
          <w:lang w:val="en-GB"/>
        </w:rPr>
        <w:t xml:space="preserve"> counter the transfer of profits to low-tax countries.</w:t>
      </w:r>
    </w:p>
    <w:p w14:paraId="302072AD" w14:textId="77777777" w:rsidR="006C1915" w:rsidRPr="006C1915" w:rsidRDefault="006C1915" w:rsidP="006C1915">
      <w:pPr>
        <w:pStyle w:val="Liste"/>
        <w:rPr>
          <w:lang w:val="en-GB"/>
        </w:rPr>
      </w:pPr>
      <w:r w:rsidRPr="006C1915">
        <w:rPr>
          <w:lang w:val="en-GB"/>
        </w:rPr>
        <w:t xml:space="preserve">Regarding motor vehicle taxes, the One-off Registration Tax on Vehicles has been revised to make it more environmentally friendly, and the substantial tax benefits for electric cars have been continued. This has helped to increase the proportion of zero- and low-emission cars in the new car fleet and reduced revenues for central government. The government has presented principles for sustainable car taxes and begun the follow-up process by proposing </w:t>
      </w:r>
      <w:proofErr w:type="gramStart"/>
      <w:r w:rsidRPr="006C1915">
        <w:rPr>
          <w:lang w:val="en-GB"/>
        </w:rPr>
        <w:t>a number of</w:t>
      </w:r>
      <w:proofErr w:type="gramEnd"/>
      <w:r w:rsidRPr="006C1915">
        <w:rPr>
          <w:lang w:val="en-GB"/>
        </w:rPr>
        <w:t xml:space="preserve"> measures which will slow the decline in tax revenues.</w:t>
      </w:r>
    </w:p>
    <w:p w14:paraId="67DC3302" w14:textId="77777777" w:rsidR="006C1915" w:rsidRPr="006C1915" w:rsidRDefault="006C1915" w:rsidP="006C1915">
      <w:pPr>
        <w:pStyle w:val="Liste"/>
        <w:rPr>
          <w:lang w:val="en-GB"/>
        </w:rPr>
      </w:pPr>
      <w:r w:rsidRPr="006C1915">
        <w:rPr>
          <w:lang w:val="en-GB"/>
        </w:rPr>
        <w:t>Re-registration Tax has been reduced and simplified.</w:t>
      </w:r>
    </w:p>
    <w:p w14:paraId="059DBD9B" w14:textId="77777777" w:rsidR="006C1915" w:rsidRPr="006C1915" w:rsidRDefault="006C1915" w:rsidP="006C1915">
      <w:pPr>
        <w:pStyle w:val="Liste"/>
        <w:rPr>
          <w:lang w:val="en-GB"/>
        </w:rPr>
      </w:pPr>
      <w:r w:rsidRPr="006C1915">
        <w:rPr>
          <w:lang w:val="en-GB"/>
        </w:rPr>
        <w:t>Overpriced fees have been cut by just under NOK 1 billion.</w:t>
      </w:r>
    </w:p>
    <w:p w14:paraId="0F7F89AD" w14:textId="77777777" w:rsidR="006C1915" w:rsidRPr="006C1915" w:rsidRDefault="006C1915" w:rsidP="006C1915">
      <w:pPr>
        <w:pStyle w:val="Liste"/>
        <w:rPr>
          <w:lang w:val="en-GB"/>
        </w:rPr>
      </w:pPr>
      <w:r w:rsidRPr="006C1915">
        <w:rPr>
          <w:lang w:val="en-GB"/>
        </w:rPr>
        <w:t>The general tax avoidance rule has been reviewed and legislated.</w:t>
      </w:r>
    </w:p>
    <w:p w14:paraId="2AD16553" w14:textId="77777777" w:rsidR="006C1915" w:rsidRPr="006C1915" w:rsidRDefault="006C1915" w:rsidP="006C1915">
      <w:pPr>
        <w:pStyle w:val="Overskrift2"/>
        <w:rPr>
          <w:lang w:val="en-GB"/>
        </w:rPr>
      </w:pPr>
      <w:r w:rsidRPr="006C1915">
        <w:rPr>
          <w:lang w:val="en-GB"/>
        </w:rPr>
        <w:tab/>
        <w:t>Main features of the government’s tax programme for 2022</w:t>
      </w:r>
    </w:p>
    <w:p w14:paraId="3E28F2D3" w14:textId="77777777" w:rsidR="006C1915" w:rsidRPr="006C1915" w:rsidRDefault="006C1915" w:rsidP="006C1915">
      <w:pPr>
        <w:rPr>
          <w:lang w:val="en-GB"/>
        </w:rPr>
      </w:pPr>
      <w:r w:rsidRPr="006C1915">
        <w:rPr>
          <w:lang w:val="en-GB"/>
        </w:rPr>
        <w:t xml:space="preserve">The 2022 budget builds on the strategy adopted for the roadmap out of the COVID-19 crisis. The government will facilitate more profitable jobs in the private sector, build expertise and promote inclusion. The white paper on long-term perspectives for the Norwegian economy and the white paper on climate policy describe the challenges that must be faced over the coming years, irrespective of the pandemic and its aftermath. The tax system must be adapted and deliver in the face of demographic changes, financial challenges and, </w:t>
      </w:r>
      <w:proofErr w:type="gramStart"/>
      <w:r w:rsidRPr="006C1915">
        <w:rPr>
          <w:lang w:val="en-GB"/>
        </w:rPr>
        <w:t>last but not least</w:t>
      </w:r>
      <w:proofErr w:type="gramEnd"/>
      <w:r w:rsidRPr="006C1915">
        <w:rPr>
          <w:lang w:val="en-GB"/>
        </w:rPr>
        <w:t>, the challenges relating to the environment and climate change. At the same time, the distribution profile must also be addressed.</w:t>
      </w:r>
    </w:p>
    <w:p w14:paraId="43F8620B" w14:textId="77777777" w:rsidR="006C1915" w:rsidRPr="006C1915" w:rsidRDefault="006C1915" w:rsidP="006C1915">
      <w:pPr>
        <w:rPr>
          <w:lang w:val="en-GB"/>
        </w:rPr>
      </w:pPr>
      <w:r w:rsidRPr="006C1915">
        <w:rPr>
          <w:lang w:val="en-GB"/>
        </w:rPr>
        <w:t xml:space="preserve">The government’s proposed 2022 National Budget implements the first stage of an increase in taxes on non-ETS emissions of greenhouse gases to around NOK 2,000 per tonne of carbon </w:t>
      </w:r>
      <w:r w:rsidRPr="006C1915">
        <w:rPr>
          <w:lang w:val="en-GB"/>
        </w:rPr>
        <w:lastRenderedPageBreak/>
        <w:t>dioxide in 2030 at 2020 prices. Efforts continue to be made to slow the decline in tax revenues and make motor vehicle taxes more sustainable going forward.</w:t>
      </w:r>
    </w:p>
    <w:p w14:paraId="2AD60E39" w14:textId="77777777" w:rsidR="006C1915" w:rsidRPr="006C1915" w:rsidRDefault="006C1915" w:rsidP="006C1915">
      <w:pPr>
        <w:rPr>
          <w:lang w:val="en-GB"/>
        </w:rPr>
      </w:pPr>
      <w:r w:rsidRPr="006C1915">
        <w:rPr>
          <w:lang w:val="en-GB"/>
        </w:rPr>
        <w:t>In 2022, the government will prioritise reductions in income tax and wealth tax. Proposals have been put forward for a job allowance for young people, a lower Bracket Tax, an increase in the low rate in Parental Allowance, increased valuation discount of shares and a more favourable option tax scheme for start-up companies. In addition, certain adjustments are proposed to the scheme concerning differentiated employer’s National Insurance contributions (changes in scope).</w:t>
      </w:r>
    </w:p>
    <w:p w14:paraId="70EC6C75" w14:textId="77777777" w:rsidR="006C1915" w:rsidRPr="006C1915" w:rsidRDefault="006C1915" w:rsidP="006C1915">
      <w:pPr>
        <w:rPr>
          <w:lang w:val="en-GB"/>
        </w:rPr>
      </w:pPr>
      <w:r w:rsidRPr="006C1915">
        <w:rPr>
          <w:lang w:val="en-GB"/>
        </w:rPr>
        <w:t xml:space="preserve">The tax programme for 2022 will improve framework conditions for employment and value </w:t>
      </w:r>
      <w:proofErr w:type="gramStart"/>
      <w:r w:rsidRPr="006C1915">
        <w:rPr>
          <w:lang w:val="en-GB"/>
        </w:rPr>
        <w:t>creation, and</w:t>
      </w:r>
      <w:proofErr w:type="gramEnd"/>
      <w:r w:rsidRPr="006C1915">
        <w:rPr>
          <w:lang w:val="en-GB"/>
        </w:rPr>
        <w:t xml:space="preserve"> strengthen incentives for climate-friendly decisions. This is in line with the framework for the government’s tax policy in the </w:t>
      </w:r>
      <w:proofErr w:type="spellStart"/>
      <w:r w:rsidRPr="006C1915">
        <w:rPr>
          <w:lang w:val="en-GB"/>
        </w:rPr>
        <w:t>Granavolden</w:t>
      </w:r>
      <w:proofErr w:type="spellEnd"/>
      <w:r w:rsidRPr="006C1915">
        <w:rPr>
          <w:lang w:val="en-GB"/>
        </w:rPr>
        <w:t xml:space="preserve"> political platform. Overall, the proposal will see the introduction of new tax cuts totalling NOK 0.2 billion in 2022; see Table 1.1. The tax cuts to be introduced under this government through the proposed National Budget will collectively amount to NOK 38 billion at 2022 </w:t>
      </w:r>
      <w:proofErr w:type="gramStart"/>
      <w:r w:rsidRPr="006C1915">
        <w:rPr>
          <w:lang w:val="en-GB"/>
        </w:rPr>
        <w:t>prices, once</w:t>
      </w:r>
      <w:proofErr w:type="gramEnd"/>
      <w:r w:rsidRPr="006C1915">
        <w:rPr>
          <w:lang w:val="en-GB"/>
        </w:rPr>
        <w:t xml:space="preserve"> they have been fully implemented.</w:t>
      </w:r>
    </w:p>
    <w:p w14:paraId="3909B6D8" w14:textId="77777777" w:rsidR="006C1915" w:rsidRPr="006C1915" w:rsidRDefault="006C1915" w:rsidP="006C1915">
      <w:pPr>
        <w:pStyle w:val="avsnitt-tittel"/>
        <w:rPr>
          <w:lang w:val="en-GB"/>
        </w:rPr>
      </w:pPr>
      <w:r w:rsidRPr="006C1915">
        <w:rPr>
          <w:lang w:val="en-GB"/>
        </w:rPr>
        <w:t>Higher climate taxes and compensation for households</w:t>
      </w:r>
    </w:p>
    <w:p w14:paraId="44B85D80" w14:textId="77777777" w:rsidR="006C1915" w:rsidRPr="006C1915" w:rsidRDefault="006C1915" w:rsidP="006C1915">
      <w:pPr>
        <w:rPr>
          <w:lang w:val="en-GB"/>
        </w:rPr>
      </w:pPr>
      <w:r w:rsidRPr="006C1915">
        <w:rPr>
          <w:lang w:val="en-GB"/>
        </w:rPr>
        <w:t>The government attaches great importance to using taxes in a manner which ensures that climate targets are achieved efficiently. From 2022, the escalation of taxes on non-ETS emissions of greenhouse gases to around NOK 2,000 per tonne of carbon dioxide at 2020 prices in 2030, will start, in line with the white paper on climate policy. Polluters will thus gradually have to pay more for their emissions. This will stimulate climate-friendly investments. The government is proposing that the general level of taxation on non-ETS emissions of greenhouse gases be increased by 28 per cent over and above the price adjusted level in 2022. Higher climate taxes have a broad impact. The additional revenue raised through higher taxes on non-ETS emissions of greenhouse gases will be used for tax cuts. The government is proposing that Electricity Tax be cut by NOK 0.015 per kWh. This will benefit most households.</w:t>
      </w:r>
    </w:p>
    <w:p w14:paraId="6FE7D9F4" w14:textId="77777777" w:rsidR="006C1915" w:rsidRPr="006C1915" w:rsidRDefault="006C1915" w:rsidP="006C1915">
      <w:pPr>
        <w:rPr>
          <w:lang w:val="en-GB"/>
        </w:rPr>
      </w:pPr>
      <w:r w:rsidRPr="006C1915">
        <w:rPr>
          <w:lang w:val="en-GB"/>
        </w:rPr>
        <w:t xml:space="preserve">At the same time, the government is aiming to ensure that tax cuts primarily benefit the groups who are </w:t>
      </w:r>
      <w:proofErr w:type="gramStart"/>
      <w:r w:rsidRPr="006C1915">
        <w:rPr>
          <w:lang w:val="en-GB"/>
        </w:rPr>
        <w:t>actually affected</w:t>
      </w:r>
      <w:proofErr w:type="gramEnd"/>
      <w:r w:rsidRPr="006C1915">
        <w:rPr>
          <w:lang w:val="en-GB"/>
        </w:rPr>
        <w:t xml:space="preserve"> by the tax rise. The government is proposing that Road Traffic Insurance Tax be cut annually by NOK 95. The cut in Road Traffic Insurance Tax will reduce costs for car </w:t>
      </w:r>
      <w:proofErr w:type="gramStart"/>
      <w:r w:rsidRPr="006C1915">
        <w:rPr>
          <w:lang w:val="en-GB"/>
        </w:rPr>
        <w:t>owners, yet</w:t>
      </w:r>
      <w:proofErr w:type="gramEnd"/>
      <w:r w:rsidRPr="006C1915">
        <w:rPr>
          <w:lang w:val="en-GB"/>
        </w:rPr>
        <w:t xml:space="preserve"> retain the incentives to reduce the use of fossil fuel cars as a result of the increase in CO</w:t>
      </w:r>
      <w:r w:rsidRPr="006C1915">
        <w:rPr>
          <w:rStyle w:val="skrift-senket"/>
          <w:sz w:val="21"/>
          <w:szCs w:val="21"/>
          <w:lang w:val="en-GB"/>
        </w:rPr>
        <w:t>2</w:t>
      </w:r>
      <w:r w:rsidRPr="006C1915">
        <w:rPr>
          <w:lang w:val="en-GB"/>
        </w:rPr>
        <w:t xml:space="preserve"> Tax. In 2022, commuters will specifically benefit through restructuring of the Travel Allowance. Travel Allowance rates are being increased to a single rate of NOK 1.65 per kilometre. The basic deduction, </w:t>
      </w:r>
      <w:proofErr w:type="gramStart"/>
      <w:r w:rsidRPr="006C1915">
        <w:rPr>
          <w:lang w:val="en-GB"/>
        </w:rPr>
        <w:t>i.e.</w:t>
      </w:r>
      <w:proofErr w:type="gramEnd"/>
      <w:r w:rsidRPr="006C1915">
        <w:rPr>
          <w:lang w:val="en-GB"/>
        </w:rPr>
        <w:t xml:space="preserve"> the threshold for being eligible for Travel Allowance, is being lowered by about NOK 10,000 for taxpayers who are resident in the approximately 270 least central municipalities according to Statistics Norway’s Centrality Index.</w:t>
      </w:r>
    </w:p>
    <w:p w14:paraId="2CA15968" w14:textId="77777777" w:rsidR="006C1915" w:rsidRPr="006C1915" w:rsidRDefault="006C1915" w:rsidP="006C1915">
      <w:pPr>
        <w:pStyle w:val="avsnitt-tittel"/>
        <w:rPr>
          <w:lang w:val="en-GB"/>
        </w:rPr>
      </w:pPr>
      <w:r w:rsidRPr="006C1915">
        <w:rPr>
          <w:lang w:val="en-GB"/>
        </w:rPr>
        <w:t>Sustainable motor vehicle taxes</w:t>
      </w:r>
    </w:p>
    <w:p w14:paraId="44EFB6AF" w14:textId="77777777" w:rsidR="006C1915" w:rsidRPr="006C1915" w:rsidRDefault="006C1915" w:rsidP="006C1915">
      <w:pPr>
        <w:rPr>
          <w:lang w:val="en-GB"/>
        </w:rPr>
      </w:pPr>
      <w:r w:rsidRPr="006C1915">
        <w:rPr>
          <w:lang w:val="en-GB"/>
        </w:rPr>
        <w:t xml:space="preserve">In recent decades, motor vehicle taxes have been used to influence the composition of the vehicle fleet in the direction of low- and zero-emission cars. Zero-emission cars are exempt from VAT, One-off Registration Tax and Re-registration Tax, and are subject to a lower rate of Road </w:t>
      </w:r>
      <w:r w:rsidRPr="006C1915">
        <w:rPr>
          <w:lang w:val="en-GB"/>
        </w:rPr>
        <w:lastRenderedPageBreak/>
        <w:t>Traffic Insurance Tax. The use of zero-emission cars is also not subject to Road Usage Duty. This policy has helped Norway to become a leader on the international stage as regards the proportion of electric cars in the vehicle fleet. During the first eight months of 2021, electric cars accounted for approximately 60 per cent of new car sales.</w:t>
      </w:r>
    </w:p>
    <w:p w14:paraId="3B40317D" w14:textId="77777777" w:rsidR="006C1915" w:rsidRPr="006C1915" w:rsidRDefault="006C1915" w:rsidP="006C1915">
      <w:pPr>
        <w:rPr>
          <w:lang w:val="en-GB"/>
        </w:rPr>
      </w:pPr>
      <w:r w:rsidRPr="006C1915">
        <w:rPr>
          <w:lang w:val="en-GB"/>
        </w:rPr>
        <w:t>At the same time, the policy instruments imply that the external costs associated with using low- and zero-emission vehicles, except CO</w:t>
      </w:r>
      <w:r w:rsidRPr="006C1915">
        <w:rPr>
          <w:rStyle w:val="skrift-senket"/>
          <w:sz w:val="21"/>
          <w:szCs w:val="21"/>
          <w:lang w:val="en-GB"/>
        </w:rPr>
        <w:t>2</w:t>
      </w:r>
      <w:r w:rsidRPr="006C1915">
        <w:rPr>
          <w:lang w:val="en-GB"/>
        </w:rPr>
        <w:t xml:space="preserve"> emissions, are either not priced at all or priced in a poorly targeted manner. In the 2022 National Budget, the government is proposing changes that will slow the decline in revenues, while strengthening the incentives to purchase an electric car.</w:t>
      </w:r>
    </w:p>
    <w:p w14:paraId="28B7610D" w14:textId="77777777" w:rsidR="006C1915" w:rsidRPr="006C1915" w:rsidRDefault="006C1915" w:rsidP="006C1915">
      <w:pPr>
        <w:rPr>
          <w:lang w:val="en-GB"/>
        </w:rPr>
      </w:pPr>
      <w:r w:rsidRPr="006C1915">
        <w:rPr>
          <w:lang w:val="en-GB"/>
        </w:rPr>
        <w:t>The government’s goal is for only zero-emission cars to be sold from 2025. To achieve this goal, zero-emission cars will also have to replace rechargeable hybrid cars. The government is therefore proposing to reduce the tax benefits that rechargeable hybrid cars offer as regards One-off Registration Tax on Vehicles. The government is furthermore proposing to increase the CO</w:t>
      </w:r>
      <w:r w:rsidRPr="006C1915">
        <w:rPr>
          <w:rStyle w:val="skrift-senket"/>
          <w:sz w:val="21"/>
          <w:szCs w:val="21"/>
          <w:lang w:val="en-GB"/>
        </w:rPr>
        <w:t>2</w:t>
      </w:r>
      <w:r w:rsidRPr="006C1915">
        <w:rPr>
          <w:lang w:val="en-GB"/>
        </w:rPr>
        <w:t xml:space="preserve"> component in the One-off Registration Tax on cars. The introduction of Re-registration Tax and full Road Traffic Insurance Tax for electric cars is also proposed. In addition, a study will be initiated regarding a position-based road usage duty which can price the external costs associated with all vehicles in a better way than the current Road Usage Duty.</w:t>
      </w:r>
    </w:p>
    <w:p w14:paraId="1E1304FE" w14:textId="77777777" w:rsidR="006C1915" w:rsidRPr="006C1915" w:rsidRDefault="006C1915" w:rsidP="006C1915">
      <w:pPr>
        <w:pStyle w:val="avsnitt-tittel"/>
        <w:rPr>
          <w:lang w:val="en-GB"/>
        </w:rPr>
      </w:pPr>
      <w:r w:rsidRPr="006C1915">
        <w:rPr>
          <w:lang w:val="en-GB"/>
        </w:rPr>
        <w:t>Reduced Bracket Tax and a new job allowance for young people</w:t>
      </w:r>
    </w:p>
    <w:p w14:paraId="5AB352DF" w14:textId="77777777" w:rsidR="006C1915" w:rsidRPr="006C1915" w:rsidRDefault="006C1915" w:rsidP="006C1915">
      <w:pPr>
        <w:rPr>
          <w:lang w:val="en-GB"/>
        </w:rPr>
      </w:pPr>
      <w:r w:rsidRPr="006C1915">
        <w:rPr>
          <w:lang w:val="en-GB"/>
        </w:rPr>
        <w:t xml:space="preserve">The increase in revenues </w:t>
      </w:r>
      <w:proofErr w:type="gramStart"/>
      <w:r w:rsidRPr="006C1915">
        <w:rPr>
          <w:lang w:val="en-GB"/>
        </w:rPr>
        <w:t>as a result of</w:t>
      </w:r>
      <w:proofErr w:type="gramEnd"/>
      <w:r w:rsidRPr="006C1915">
        <w:rPr>
          <w:lang w:val="en-GB"/>
        </w:rPr>
        <w:t xml:space="preserve"> changes to motor vehicle taxes will create scope for broad tax cuts in the form of reduced taxes on employment. The government is proposing to reduce the rate in steps 1 and 2 of Bracket Tax by 0.3 and 0.2 percentage points respectively, so that the marginal tax on earned income is reduced for those on low and middle incomes. This represents a continuation of the government’s policy to facilitate a healthy labour market.</w:t>
      </w:r>
    </w:p>
    <w:p w14:paraId="2C7F239B" w14:textId="77777777" w:rsidR="006C1915" w:rsidRPr="006C1915" w:rsidRDefault="006C1915" w:rsidP="006C1915">
      <w:pPr>
        <w:rPr>
          <w:lang w:val="en-GB"/>
        </w:rPr>
      </w:pPr>
      <w:r w:rsidRPr="006C1915">
        <w:rPr>
          <w:lang w:val="en-GB"/>
        </w:rPr>
        <w:t>The government is also prioritising cuts in income tax, which will help to encourage young people to find employment and contribute to redistribution in the desired direction. The government is proposing the introduction of a job allowance of NOK 23,500 for young people under the age of 30. This proposal must be viewed in the context of other measures implemented by the government to shorten the route for young people into working life. This particularly applies to measures relating to education and competency, including measures to encourage more people to complete upper secondary education and improve mental health, along with targeted measures within the Norwegian Labour and Welfare Administration (NAV) such as the specific youth initiative.</w:t>
      </w:r>
    </w:p>
    <w:p w14:paraId="2485CF0C" w14:textId="77777777" w:rsidR="006C1915" w:rsidRPr="006C1915" w:rsidRDefault="006C1915" w:rsidP="006C1915">
      <w:pPr>
        <w:pStyle w:val="avsnitt-tittel"/>
        <w:rPr>
          <w:lang w:val="en-GB"/>
        </w:rPr>
      </w:pPr>
      <w:r w:rsidRPr="006C1915">
        <w:rPr>
          <w:lang w:val="en-GB"/>
        </w:rPr>
        <w:t>Options in employment</w:t>
      </w:r>
    </w:p>
    <w:p w14:paraId="3C64BBC1" w14:textId="77777777" w:rsidR="006C1915" w:rsidRPr="006C1915" w:rsidRDefault="006C1915" w:rsidP="006C1915">
      <w:pPr>
        <w:rPr>
          <w:lang w:val="en-GB"/>
        </w:rPr>
      </w:pPr>
      <w:proofErr w:type="gramStart"/>
      <w:r w:rsidRPr="006C1915">
        <w:rPr>
          <w:lang w:val="en-GB"/>
        </w:rPr>
        <w:t>In order to</w:t>
      </w:r>
      <w:proofErr w:type="gramEnd"/>
      <w:r w:rsidRPr="006C1915">
        <w:rPr>
          <w:lang w:val="en-GB"/>
        </w:rPr>
        <w:t xml:space="preserve"> promote restructuring, we must facilitate the start-up and development of new enterprises. The government is proposing a new and improved scheme for taxation on options in employment. This will make it easier for start-up and growth companies to attract and retain expertise, and more people will have the opportunity to become co-owners of their own company. Neither the allocation of the option nor the gain made upon redemption of the share option will </w:t>
      </w:r>
      <w:r w:rsidRPr="006C1915">
        <w:rPr>
          <w:lang w:val="en-GB"/>
        </w:rPr>
        <w:lastRenderedPageBreak/>
        <w:t>trigger a tax liability for employees. The gain will be taxed as share income when the shares are eventually realised. The scheme will be very similar to the current scheme in Sweden.</w:t>
      </w:r>
    </w:p>
    <w:p w14:paraId="7F839E05" w14:textId="77777777" w:rsidR="006C1915" w:rsidRPr="006C1915" w:rsidRDefault="006C1915" w:rsidP="006C1915">
      <w:pPr>
        <w:pStyle w:val="avsnitt-tittel"/>
        <w:rPr>
          <w:lang w:val="en-GB"/>
        </w:rPr>
      </w:pPr>
      <w:r w:rsidRPr="006C1915">
        <w:rPr>
          <w:lang w:val="en-GB"/>
        </w:rPr>
        <w:t>Wealth Tax</w:t>
      </w:r>
    </w:p>
    <w:p w14:paraId="77522DE2" w14:textId="77777777" w:rsidR="006C1915" w:rsidRPr="006C1915" w:rsidRDefault="006C1915" w:rsidP="006C1915">
      <w:pPr>
        <w:rPr>
          <w:lang w:val="en-GB"/>
        </w:rPr>
      </w:pPr>
      <w:r w:rsidRPr="006C1915">
        <w:rPr>
          <w:lang w:val="en-GB"/>
        </w:rPr>
        <w:t xml:space="preserve">The government is continuing to cut net wealth tax </w:t>
      </w:r>
      <w:proofErr w:type="gramStart"/>
      <w:r w:rsidRPr="006C1915">
        <w:rPr>
          <w:lang w:val="en-GB"/>
        </w:rPr>
        <w:t>in order to</w:t>
      </w:r>
      <w:proofErr w:type="gramEnd"/>
      <w:r w:rsidRPr="006C1915">
        <w:rPr>
          <w:lang w:val="en-GB"/>
        </w:rPr>
        <w:t xml:space="preserve"> support Norwegian owners in developing new commercial ventures and job creation. In 2022, it is proposed that the capital value of shares and fixed assets be reduced to 50 per cent of the valuation for Wealth Tax. In addition, the tax-free allowance is being increased to NOK 1.6 million. The government is also proposing </w:t>
      </w:r>
      <w:proofErr w:type="gramStart"/>
      <w:r w:rsidRPr="006C1915">
        <w:rPr>
          <w:lang w:val="en-GB"/>
        </w:rPr>
        <w:t>a number of</w:t>
      </w:r>
      <w:proofErr w:type="gramEnd"/>
      <w:r w:rsidRPr="006C1915">
        <w:rPr>
          <w:lang w:val="en-GB"/>
        </w:rPr>
        <w:t xml:space="preserve"> expansions to the basis for paying Wealth Tax. Valuations of holiday properties, secondary dwellings and high-value residential properties are being increased, and the established practice which results in fisheries and fish farming permits being valued too low will be abolished.</w:t>
      </w:r>
    </w:p>
    <w:p w14:paraId="26B731E9" w14:textId="77777777" w:rsidR="006C1915" w:rsidRPr="006C1915" w:rsidRDefault="006C1915" w:rsidP="006C1915">
      <w:pPr>
        <w:pStyle w:val="avsnitt-tittel"/>
        <w:rPr>
          <w:lang w:val="en-GB"/>
        </w:rPr>
      </w:pPr>
      <w:r w:rsidRPr="006C1915">
        <w:rPr>
          <w:lang w:val="en-GB"/>
        </w:rPr>
        <w:t>Natural resources</w:t>
      </w:r>
    </w:p>
    <w:p w14:paraId="5D028665" w14:textId="77777777" w:rsidR="006C1915" w:rsidRPr="006C1915" w:rsidRDefault="006C1915" w:rsidP="006C1915">
      <w:pPr>
        <w:rPr>
          <w:lang w:val="en-GB"/>
        </w:rPr>
      </w:pPr>
      <w:r w:rsidRPr="006C1915">
        <w:rPr>
          <w:lang w:val="en-GB"/>
        </w:rPr>
        <w:t>A proposal to change Special Tax levied on the petroleum sector into a neutral cash flow tax was distributed for consultation on 3 September 2021, with a view to being implemented with effect from the 2022 income year. The switch to a cash flow tax, with immediate expensing of investments, will lead to greater consistency between the profitability assessments of companies and society at large, bring about predictability regarding future tax rules and at the same time provide companies with a significant liquidity boost. A tax on onshore wind power is also being introduced at the rate of NOK 0.01 per generated kWh. This tax will take effect from the date determined by the Ministry.</w:t>
      </w:r>
    </w:p>
    <w:p w14:paraId="44EAA6DC" w14:textId="77777777" w:rsidR="006C1915" w:rsidRPr="006C1915" w:rsidRDefault="006C1915" w:rsidP="006C1915">
      <w:pPr>
        <w:pStyle w:val="avsnitt-tittel"/>
        <w:rPr>
          <w:lang w:val="en-GB"/>
        </w:rPr>
      </w:pPr>
      <w:r w:rsidRPr="006C1915">
        <w:rPr>
          <w:lang w:val="en-GB"/>
        </w:rPr>
        <w:t>Other proposed tax reforms</w:t>
      </w:r>
    </w:p>
    <w:p w14:paraId="79101B69" w14:textId="77777777" w:rsidR="006C1915" w:rsidRPr="006C1915" w:rsidRDefault="006C1915" w:rsidP="006C1915">
      <w:pPr>
        <w:rPr>
          <w:lang w:val="en-GB"/>
        </w:rPr>
      </w:pPr>
      <w:r w:rsidRPr="006C1915">
        <w:rPr>
          <w:lang w:val="en-GB"/>
        </w:rPr>
        <w:t>The government is also proposing other reforms to the tax rules, including:</w:t>
      </w:r>
    </w:p>
    <w:p w14:paraId="79F89502" w14:textId="77777777" w:rsidR="006C1915" w:rsidRPr="006C1915" w:rsidRDefault="006C1915" w:rsidP="006C1915">
      <w:pPr>
        <w:pStyle w:val="Liste"/>
        <w:rPr>
          <w:lang w:val="en-GB"/>
        </w:rPr>
      </w:pPr>
      <w:r w:rsidRPr="006C1915">
        <w:rPr>
          <w:lang w:val="en-GB"/>
        </w:rPr>
        <w:t>The personal allowance and exemption card limit are being adjusted to take account of wage levels.</w:t>
      </w:r>
    </w:p>
    <w:p w14:paraId="50797652" w14:textId="77777777" w:rsidR="006C1915" w:rsidRPr="006C1915" w:rsidRDefault="006C1915" w:rsidP="006C1915">
      <w:pPr>
        <w:pStyle w:val="Liste"/>
        <w:rPr>
          <w:lang w:val="en-GB"/>
        </w:rPr>
      </w:pPr>
      <w:r w:rsidRPr="006C1915">
        <w:rPr>
          <w:lang w:val="en-GB"/>
        </w:rPr>
        <w:t>The minimum standard deduction from wages/National Insurance contributions is being increased from 46 to 48 per cent.</w:t>
      </w:r>
    </w:p>
    <w:p w14:paraId="5EBD06B9" w14:textId="77777777" w:rsidR="006C1915" w:rsidRPr="006C1915" w:rsidRDefault="006C1915" w:rsidP="006C1915">
      <w:pPr>
        <w:pStyle w:val="Liste"/>
        <w:rPr>
          <w:lang w:val="en-GB"/>
        </w:rPr>
      </w:pPr>
      <w:r w:rsidRPr="006C1915">
        <w:rPr>
          <w:lang w:val="en-GB"/>
        </w:rPr>
        <w:t>The tax-free minimum Pension Tax level is being adjusted by increasing the minimum standard deduction for pensions from 37 to 40 per cent.</w:t>
      </w:r>
    </w:p>
    <w:p w14:paraId="14B7C65E" w14:textId="77777777" w:rsidR="006C1915" w:rsidRPr="006C1915" w:rsidRDefault="006C1915" w:rsidP="006C1915">
      <w:pPr>
        <w:pStyle w:val="Liste"/>
        <w:rPr>
          <w:lang w:val="en-GB"/>
        </w:rPr>
      </w:pPr>
      <w:r w:rsidRPr="006C1915">
        <w:rPr>
          <w:lang w:val="en-GB"/>
        </w:rPr>
        <w:t>The maximum rebate for shares at a discount in the employer company is being raised from 25 to 30 per cent.</w:t>
      </w:r>
    </w:p>
    <w:p w14:paraId="6941D1D9" w14:textId="77777777" w:rsidR="006C1915" w:rsidRPr="006C1915" w:rsidRDefault="006C1915" w:rsidP="006C1915">
      <w:pPr>
        <w:pStyle w:val="Liste"/>
        <w:rPr>
          <w:lang w:val="en-GB"/>
        </w:rPr>
      </w:pPr>
      <w:r w:rsidRPr="006C1915">
        <w:rPr>
          <w:lang w:val="en-GB"/>
        </w:rPr>
        <w:t>The tax rules for housing companies which increase the limit on the number of housing units that can be let under a rent-to-own model are being revised.</w:t>
      </w:r>
    </w:p>
    <w:p w14:paraId="1D1C5989" w14:textId="77777777" w:rsidR="006C1915" w:rsidRPr="006C1915" w:rsidRDefault="006C1915" w:rsidP="006C1915">
      <w:pPr>
        <w:pStyle w:val="Liste"/>
        <w:rPr>
          <w:lang w:val="en-GB"/>
        </w:rPr>
      </w:pPr>
      <w:proofErr w:type="gramStart"/>
      <w:r w:rsidRPr="006C1915">
        <w:rPr>
          <w:lang w:val="en-GB"/>
        </w:rPr>
        <w:t>A number of</w:t>
      </w:r>
      <w:proofErr w:type="gramEnd"/>
      <w:r w:rsidRPr="006C1915">
        <w:rPr>
          <w:lang w:val="en-GB"/>
        </w:rPr>
        <w:t xml:space="preserve"> upper limits in the tax system will remain nominally unchanged. This applies for example to the trade union allowance, the high rate for Parental Allowance, the tax-free net income and the wealth supplement in the tax limitation rule, the special allowance applicable in the action zone in Troms and </w:t>
      </w:r>
      <w:proofErr w:type="spellStart"/>
      <w:r w:rsidRPr="006C1915">
        <w:rPr>
          <w:lang w:val="en-GB"/>
        </w:rPr>
        <w:t>Finnmark</w:t>
      </w:r>
      <w:proofErr w:type="spellEnd"/>
      <w:r w:rsidRPr="006C1915">
        <w:rPr>
          <w:lang w:val="en-GB"/>
        </w:rPr>
        <w:t>, the Fishermen’s Allowance and Seafarers’ Allowance and the maximum savings level in the Young people’s housing savings scheme (BSU).</w:t>
      </w:r>
    </w:p>
    <w:p w14:paraId="63A39F3B" w14:textId="77777777" w:rsidR="006C1915" w:rsidRPr="006C1915" w:rsidRDefault="006C1915" w:rsidP="006C1915">
      <w:pPr>
        <w:pStyle w:val="Liste"/>
        <w:rPr>
          <w:lang w:val="en-GB"/>
        </w:rPr>
      </w:pPr>
      <w:r w:rsidRPr="006C1915">
        <w:rPr>
          <w:lang w:val="en-GB"/>
        </w:rPr>
        <w:t>Resource rent tax for hydropower is being revised to coordinate it better with corporate tax.</w:t>
      </w:r>
    </w:p>
    <w:p w14:paraId="172078B2" w14:textId="77777777" w:rsidR="006C1915" w:rsidRPr="006C1915" w:rsidRDefault="006C1915" w:rsidP="006C1915">
      <w:pPr>
        <w:pStyle w:val="Liste"/>
        <w:rPr>
          <w:lang w:val="en-GB"/>
        </w:rPr>
      </w:pPr>
      <w:r w:rsidRPr="006C1915">
        <w:rPr>
          <w:lang w:val="en-GB"/>
        </w:rPr>
        <w:t>Air passenger tax is being reintroduced.</w:t>
      </w:r>
    </w:p>
    <w:p w14:paraId="53C30B78" w14:textId="77777777" w:rsidR="006C1915" w:rsidRDefault="006C1915" w:rsidP="006C1915">
      <w:pPr>
        <w:pStyle w:val="Liste"/>
      </w:pPr>
      <w:r w:rsidRPr="006C1915">
        <w:rPr>
          <w:lang w:val="en-GB"/>
        </w:rPr>
        <w:lastRenderedPageBreak/>
        <w:t>CO</w:t>
      </w:r>
      <w:r w:rsidRPr="006C1915">
        <w:rPr>
          <w:rStyle w:val="skrift-senket"/>
          <w:sz w:val="21"/>
          <w:szCs w:val="21"/>
          <w:lang w:val="en-GB"/>
        </w:rPr>
        <w:t>2</w:t>
      </w:r>
      <w:r w:rsidRPr="006C1915">
        <w:rPr>
          <w:lang w:val="en-GB"/>
        </w:rPr>
        <w:t xml:space="preserve"> Tax levied on natural gas and LPG within the greenhouse industry is being introduced at 20 per cent of the standard tax rate. </w:t>
      </w:r>
      <w:r>
        <w:t xml:space="preserve">The </w:t>
      </w:r>
      <w:proofErr w:type="spellStart"/>
      <w:r>
        <w:t>aim</w:t>
      </w:r>
      <w:proofErr w:type="spellEnd"/>
      <w:r>
        <w:t xml:space="preserve"> is to introduce </w:t>
      </w:r>
      <w:proofErr w:type="spellStart"/>
      <w:r>
        <w:t>the</w:t>
      </w:r>
      <w:proofErr w:type="spellEnd"/>
      <w:r>
        <w:t xml:space="preserve"> full </w:t>
      </w:r>
      <w:proofErr w:type="spellStart"/>
      <w:r>
        <w:t>tax</w:t>
      </w:r>
      <w:proofErr w:type="spellEnd"/>
      <w:r>
        <w:t xml:space="preserve"> from 2026.</w:t>
      </w:r>
    </w:p>
    <w:p w14:paraId="7C9BED61" w14:textId="77777777" w:rsidR="006C1915" w:rsidRPr="006C1915" w:rsidRDefault="006C1915" w:rsidP="006C1915">
      <w:pPr>
        <w:pStyle w:val="Liste"/>
        <w:rPr>
          <w:lang w:val="en-GB"/>
        </w:rPr>
      </w:pPr>
      <w:r w:rsidRPr="006C1915">
        <w:rPr>
          <w:lang w:val="en-GB"/>
        </w:rPr>
        <w:t>The mineral oil rate in Road Usage Duty is being raised, while the corresponding biodiesel rate is being reduced, so that the rates will become equal.</w:t>
      </w:r>
    </w:p>
    <w:p w14:paraId="04EEACEF" w14:textId="77777777" w:rsidR="006C1915" w:rsidRPr="006C1915" w:rsidRDefault="006C1915" w:rsidP="006C1915">
      <w:pPr>
        <w:pStyle w:val="Liste"/>
        <w:rPr>
          <w:lang w:val="en-GB"/>
        </w:rPr>
      </w:pPr>
      <w:r w:rsidRPr="006C1915">
        <w:rPr>
          <w:lang w:val="en-GB"/>
        </w:rPr>
        <w:t>CO</w:t>
      </w:r>
      <w:r w:rsidRPr="006C1915">
        <w:rPr>
          <w:rStyle w:val="skrift-senket"/>
          <w:sz w:val="21"/>
          <w:szCs w:val="21"/>
          <w:lang w:val="en-GB"/>
        </w:rPr>
        <w:t>2</w:t>
      </w:r>
      <w:r w:rsidRPr="006C1915">
        <w:rPr>
          <w:lang w:val="en-GB"/>
        </w:rPr>
        <w:t xml:space="preserve"> Tax levied on natural gas which is discharged into the atmosphere by the petroleum sector is being increased to the standard tax level applicable to non-ETS emissions of greenhouse gases.</w:t>
      </w:r>
    </w:p>
    <w:p w14:paraId="536D08B1" w14:textId="77777777" w:rsidR="006C1915" w:rsidRPr="006C1915" w:rsidRDefault="006C1915" w:rsidP="006C1915">
      <w:pPr>
        <w:pStyle w:val="Liste"/>
        <w:rPr>
          <w:lang w:val="en-GB"/>
        </w:rPr>
      </w:pPr>
      <w:r w:rsidRPr="006C1915">
        <w:rPr>
          <w:lang w:val="en-GB"/>
        </w:rPr>
        <w:t>CO</w:t>
      </w:r>
      <w:r w:rsidRPr="006C1915">
        <w:rPr>
          <w:rStyle w:val="skrift-senket"/>
          <w:sz w:val="21"/>
          <w:szCs w:val="21"/>
          <w:lang w:val="en-GB"/>
        </w:rPr>
        <w:t>2</w:t>
      </w:r>
      <w:r w:rsidRPr="006C1915">
        <w:rPr>
          <w:lang w:val="en-GB"/>
        </w:rPr>
        <w:t xml:space="preserve"> Tax levied on the petroleum sector is being increased by 15 per cent over and above the price adjustment.</w:t>
      </w:r>
    </w:p>
    <w:p w14:paraId="18F34D2A" w14:textId="77777777" w:rsidR="006C1915" w:rsidRPr="006C1915" w:rsidRDefault="006C1915" w:rsidP="006C1915">
      <w:pPr>
        <w:pStyle w:val="Liste"/>
        <w:rPr>
          <w:lang w:val="en-GB"/>
        </w:rPr>
      </w:pPr>
      <w:r w:rsidRPr="006C1915">
        <w:rPr>
          <w:lang w:val="en-GB"/>
        </w:rPr>
        <w:t>CO</w:t>
      </w:r>
      <w:r w:rsidRPr="006C1915">
        <w:rPr>
          <w:rStyle w:val="skrift-senket"/>
          <w:sz w:val="21"/>
          <w:szCs w:val="21"/>
          <w:lang w:val="en-GB"/>
        </w:rPr>
        <w:t>2</w:t>
      </w:r>
      <w:r w:rsidRPr="006C1915">
        <w:rPr>
          <w:lang w:val="en-GB"/>
        </w:rPr>
        <w:t xml:space="preserve"> Tax on mineral oils for domestic aviation is being raised to the same level as that levied in the petroleum sector.</w:t>
      </w:r>
    </w:p>
    <w:p w14:paraId="48E3F616" w14:textId="77777777" w:rsidR="006C1915" w:rsidRPr="006C1915" w:rsidRDefault="006C1915" w:rsidP="006C1915">
      <w:pPr>
        <w:pStyle w:val="Liste"/>
        <w:rPr>
          <w:lang w:val="en-GB"/>
        </w:rPr>
      </w:pPr>
      <w:r w:rsidRPr="006C1915">
        <w:rPr>
          <w:lang w:val="en-GB"/>
        </w:rPr>
        <w:t>Waste Incineration Tax is being introduced at a rate equivalent to 25 per cent of the standard tax level on non-ETS emissions.</w:t>
      </w:r>
    </w:p>
    <w:p w14:paraId="6C647BD0" w14:textId="77777777" w:rsidR="006C1915" w:rsidRPr="006C1915" w:rsidRDefault="006C1915" w:rsidP="006C1915">
      <w:pPr>
        <w:pStyle w:val="Liste"/>
        <w:rPr>
          <w:lang w:val="en-GB"/>
        </w:rPr>
      </w:pPr>
      <w:r w:rsidRPr="006C1915">
        <w:rPr>
          <w:lang w:val="en-GB"/>
        </w:rPr>
        <w:t xml:space="preserve">The exemption from VAT for </w:t>
      </w:r>
      <w:proofErr w:type="spellStart"/>
      <w:r w:rsidRPr="006C1915">
        <w:rPr>
          <w:lang w:val="en-GB"/>
        </w:rPr>
        <w:t>naprapaths</w:t>
      </w:r>
      <w:proofErr w:type="spellEnd"/>
      <w:r w:rsidRPr="006C1915">
        <w:rPr>
          <w:lang w:val="en-GB"/>
        </w:rPr>
        <w:t xml:space="preserve"> and osteopaths is being extended until 1 July 2022.</w:t>
      </w:r>
    </w:p>
    <w:p w14:paraId="65EEC1E3" w14:textId="77777777" w:rsidR="006C1915" w:rsidRPr="006C1915" w:rsidRDefault="006C1915" w:rsidP="006C1915">
      <w:pPr>
        <w:pStyle w:val="Liste"/>
        <w:rPr>
          <w:lang w:val="en-GB"/>
        </w:rPr>
      </w:pPr>
      <w:r w:rsidRPr="006C1915">
        <w:rPr>
          <w:lang w:val="en-GB"/>
        </w:rPr>
        <w:t>Overcharging of fees under the Ministry of Justice and Public Security will be reduced by NOK 101.7 million in 2022.</w:t>
      </w:r>
    </w:p>
    <w:p w14:paraId="13910DE4" w14:textId="77777777" w:rsidR="006C1915" w:rsidRPr="006C1915" w:rsidRDefault="006C1915" w:rsidP="006C1915">
      <w:pPr>
        <w:pStyle w:val="Liste"/>
        <w:rPr>
          <w:lang w:val="en-GB"/>
        </w:rPr>
      </w:pPr>
      <w:r w:rsidRPr="006C1915">
        <w:rPr>
          <w:lang w:val="en-GB"/>
        </w:rPr>
        <w:t>The fee payable for the theory test for road passenger vehicles under the Norwegian Public Roads Administration is being cut from NOK 680 to NOK 350.</w:t>
      </w:r>
    </w:p>
    <w:p w14:paraId="3ECE90EF" w14:textId="77777777" w:rsidR="006C1915" w:rsidRPr="006C1915" w:rsidRDefault="006C1915" w:rsidP="006C1915">
      <w:pPr>
        <w:pStyle w:val="Liste"/>
        <w:rPr>
          <w:lang w:val="en-GB"/>
        </w:rPr>
      </w:pPr>
      <w:r w:rsidRPr="006C1915">
        <w:rPr>
          <w:lang w:val="en-GB"/>
        </w:rPr>
        <w:t>The sectoral tax under the Financial Supervisory Authority of Norway is being increased by NOK 21 million.</w:t>
      </w:r>
    </w:p>
    <w:p w14:paraId="159B0801" w14:textId="77777777" w:rsidR="006C1915" w:rsidRPr="006C1915" w:rsidRDefault="006C1915" w:rsidP="006C1915">
      <w:pPr>
        <w:pStyle w:val="Liste"/>
        <w:rPr>
          <w:lang w:val="en-GB"/>
        </w:rPr>
      </w:pPr>
      <w:r w:rsidRPr="006C1915">
        <w:rPr>
          <w:lang w:val="en-GB"/>
        </w:rPr>
        <w:t>The sectoral tax under the Norwegian Metrology Service is being cut by NOK 20 million.</w:t>
      </w:r>
    </w:p>
    <w:p w14:paraId="778EC668" w14:textId="77777777" w:rsidR="006C1915" w:rsidRPr="006C1915" w:rsidRDefault="006C1915" w:rsidP="006C1915">
      <w:pPr>
        <w:pStyle w:val="Liste"/>
        <w:rPr>
          <w:lang w:val="en-GB"/>
        </w:rPr>
      </w:pPr>
      <w:r w:rsidRPr="006C1915">
        <w:rPr>
          <w:lang w:val="en-GB"/>
        </w:rPr>
        <w:t>The sectoral tax under Petroleum Safety Authority Norway is being increased by NOK 17 million.</w:t>
      </w:r>
    </w:p>
    <w:p w14:paraId="3B5E7EE4" w14:textId="77777777" w:rsidR="006C1915" w:rsidRPr="006C1915" w:rsidRDefault="006C1915" w:rsidP="006C1915">
      <w:pPr>
        <w:pStyle w:val="Overskrift2"/>
        <w:rPr>
          <w:lang w:val="en-GB"/>
        </w:rPr>
      </w:pPr>
      <w:r w:rsidRPr="006C1915">
        <w:rPr>
          <w:lang w:val="en-GB"/>
        </w:rPr>
        <w:t xml:space="preserve">Increase in revenues </w:t>
      </w:r>
      <w:proofErr w:type="gramStart"/>
      <w:r w:rsidRPr="006C1915">
        <w:rPr>
          <w:lang w:val="en-GB"/>
        </w:rPr>
        <w:t>as a result of</w:t>
      </w:r>
      <w:proofErr w:type="gramEnd"/>
      <w:r w:rsidRPr="006C1915">
        <w:rPr>
          <w:lang w:val="en-GB"/>
        </w:rPr>
        <w:t xml:space="preserve"> the proposed tax changes</w:t>
      </w:r>
    </w:p>
    <w:p w14:paraId="3336B517" w14:textId="77777777" w:rsidR="006C1915" w:rsidRPr="006C1915" w:rsidRDefault="006C1915" w:rsidP="006C1915">
      <w:pPr>
        <w:rPr>
          <w:lang w:val="en-GB"/>
        </w:rPr>
      </w:pPr>
      <w:r w:rsidRPr="006C1915">
        <w:rPr>
          <w:lang w:val="en-GB"/>
        </w:rPr>
        <w:t xml:space="preserve">Table 1.1 presents an overview of the effects of the government’s proposals on revenues. The revenue implications of the tax programme have been calculated in relation to a reference system for 2022. This reference system is based on the 2021 rules adjusted upwards largely by estimated price, </w:t>
      </w:r>
      <w:proofErr w:type="gramStart"/>
      <w:r w:rsidRPr="006C1915">
        <w:rPr>
          <w:lang w:val="en-GB"/>
        </w:rPr>
        <w:t>wage</w:t>
      </w:r>
      <w:proofErr w:type="gramEnd"/>
      <w:r w:rsidRPr="006C1915">
        <w:rPr>
          <w:lang w:val="en-GB"/>
        </w:rPr>
        <w:t xml:space="preserve"> or wealth growth. In real terms, the reference system thus results in unchanged tax levels from 2021 to 2022.</w:t>
      </w:r>
    </w:p>
    <w:p w14:paraId="54CDF90A" w14:textId="77777777" w:rsidR="006C1915" w:rsidRPr="006C1915" w:rsidRDefault="006C1915" w:rsidP="006C1915">
      <w:pPr>
        <w:rPr>
          <w:lang w:val="en-GB"/>
        </w:rPr>
      </w:pPr>
      <w:r w:rsidRPr="006C1915">
        <w:rPr>
          <w:lang w:val="en-GB"/>
        </w:rPr>
        <w:t>Allowances and upper limits etc. in the standard rate structure of personal taxation are mainly adjusted to 2022 levels based on estimated wage growth of 3.0 per cent. Special allowances and other limits on personal taxation have primarily been adjusted using an estimated consumer price increase from 2021 to 2022 of 1.3 per cent. A taxpayer who only has ordinary allowances and growth in both general and personal income of 3.0 per cent will on average pay approximately the same amount of income tax in the reference system for 2022 as in 2021. In the reference system, all per unit taxes have been adjusted by the projected rise in consumer prices from 2021 to 2022.</w:t>
      </w:r>
    </w:p>
    <w:p w14:paraId="7CD7CB9F" w14:textId="77777777" w:rsidR="006C1915" w:rsidRPr="006C1915" w:rsidRDefault="006C1915" w:rsidP="006C1915">
      <w:pPr>
        <w:rPr>
          <w:lang w:val="en-GB"/>
        </w:rPr>
      </w:pPr>
      <w:r w:rsidRPr="006C1915">
        <w:rPr>
          <w:lang w:val="en-GB"/>
        </w:rPr>
        <w:t xml:space="preserve">The revenue table presents the revenue implications for the 2022 budget year only. Tax cuts can contribute to better use of resources and strengthen the foundations for economic growth. A proportion of the immediate loss in revenue will then be offset by growth in the bases on which taxes are paid. Tax cuts can therefore be self-financing to some degree. An increase in the tax bases can take place over a period of many years. The associated increase in revenues </w:t>
      </w:r>
      <w:r w:rsidRPr="006C1915">
        <w:rPr>
          <w:lang w:val="en-GB"/>
        </w:rPr>
        <w:lastRenderedPageBreak/>
        <w:t>can therefore not be budgeted for in the budget year. As the tax bases grow and tax revenues rise, the room for manoeuvre in the budgets will increase.</w:t>
      </w:r>
    </w:p>
    <w:p w14:paraId="7DAB8E8A" w14:textId="77777777" w:rsidR="006C1915" w:rsidRDefault="006C1915" w:rsidP="006C1915">
      <w:pPr>
        <w:pStyle w:val="tabell-tittel"/>
      </w:pPr>
      <w:r w:rsidRPr="006C1915">
        <w:rPr>
          <w:lang w:val="en-GB"/>
        </w:rPr>
        <w:t xml:space="preserve">Estimated revenue implications of the government’s proposed tax programme for 2022. Negative numbers mean tax cuts. The estimates were calculated relative to the reference system for 2022. </w:t>
      </w:r>
      <w:r>
        <w:t>NOK million</w:t>
      </w:r>
    </w:p>
    <w:p w14:paraId="39884709" w14:textId="77777777" w:rsidR="006C1915" w:rsidRDefault="006C1915" w:rsidP="006C1915">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6C1915" w14:paraId="23BD4C66" w14:textId="77777777" w:rsidTr="006C1915">
        <w:trPr>
          <w:trHeight w:val="320"/>
        </w:trPr>
        <w:tc>
          <w:tcPr>
            <w:tcW w:w="6080" w:type="dxa"/>
            <w:shd w:val="clear" w:color="auto" w:fill="FFFFFF"/>
          </w:tcPr>
          <w:p w14:paraId="3C19E455" w14:textId="77777777" w:rsidR="006C1915" w:rsidRDefault="006C1915" w:rsidP="006C1915">
            <w:r>
              <w:t xml:space="preserve"> </w:t>
            </w:r>
          </w:p>
        </w:tc>
        <w:tc>
          <w:tcPr>
            <w:tcW w:w="1520" w:type="dxa"/>
          </w:tcPr>
          <w:p w14:paraId="48597655" w14:textId="77777777" w:rsidR="006C1915" w:rsidRDefault="006C1915" w:rsidP="006C1915">
            <w:pPr>
              <w:jc w:val="right"/>
            </w:pPr>
            <w:proofErr w:type="spellStart"/>
            <w:r>
              <w:t>Accrued</w:t>
            </w:r>
            <w:proofErr w:type="spellEnd"/>
          </w:p>
        </w:tc>
        <w:tc>
          <w:tcPr>
            <w:tcW w:w="1520" w:type="dxa"/>
          </w:tcPr>
          <w:p w14:paraId="2B1D7279" w14:textId="77777777" w:rsidR="006C1915" w:rsidRDefault="006C1915" w:rsidP="006C1915">
            <w:pPr>
              <w:jc w:val="right"/>
            </w:pPr>
            <w:r>
              <w:t>Book</w:t>
            </w:r>
          </w:p>
        </w:tc>
      </w:tr>
      <w:tr w:rsidR="006C1915" w14:paraId="7A6C4C27" w14:textId="77777777" w:rsidTr="006C1915">
        <w:trPr>
          <w:trHeight w:val="360"/>
        </w:trPr>
        <w:tc>
          <w:tcPr>
            <w:tcW w:w="6080" w:type="dxa"/>
          </w:tcPr>
          <w:p w14:paraId="3028A0A0" w14:textId="77777777" w:rsidR="006C1915" w:rsidRPr="006C1915" w:rsidRDefault="006C1915" w:rsidP="006C1915">
            <w:pPr>
              <w:rPr>
                <w:lang w:val="en-GB"/>
              </w:rPr>
            </w:pPr>
            <w:r w:rsidRPr="006C1915">
              <w:rPr>
                <w:rStyle w:val="halvfet0"/>
                <w:sz w:val="21"/>
                <w:szCs w:val="21"/>
                <w:lang w:val="en-GB"/>
              </w:rPr>
              <w:t>Tax on income for individuals</w:t>
            </w:r>
            <w:r w:rsidRPr="006C1915">
              <w:rPr>
                <w:lang w:val="en-GB"/>
              </w:rPr>
              <w:tab/>
            </w:r>
            <w:r w:rsidRPr="006C1915">
              <w:rPr>
                <w:lang w:val="en-GB"/>
              </w:rPr>
              <w:tab/>
            </w:r>
          </w:p>
        </w:tc>
        <w:tc>
          <w:tcPr>
            <w:tcW w:w="1520" w:type="dxa"/>
          </w:tcPr>
          <w:p w14:paraId="21A6DD1D" w14:textId="77777777" w:rsidR="006C1915" w:rsidRDefault="006C1915" w:rsidP="006C1915">
            <w:pPr>
              <w:jc w:val="right"/>
            </w:pPr>
            <w:r>
              <w:rPr>
                <w:rStyle w:val="halvfet0"/>
                <w:sz w:val="21"/>
                <w:szCs w:val="21"/>
              </w:rPr>
              <w:t>-4,768</w:t>
            </w:r>
          </w:p>
        </w:tc>
        <w:tc>
          <w:tcPr>
            <w:tcW w:w="1520" w:type="dxa"/>
          </w:tcPr>
          <w:p w14:paraId="197D63D9" w14:textId="77777777" w:rsidR="006C1915" w:rsidRDefault="006C1915" w:rsidP="006C1915">
            <w:pPr>
              <w:jc w:val="right"/>
            </w:pPr>
            <w:r>
              <w:rPr>
                <w:rStyle w:val="halvfet0"/>
                <w:sz w:val="21"/>
                <w:szCs w:val="21"/>
              </w:rPr>
              <w:t>-3,822</w:t>
            </w:r>
          </w:p>
        </w:tc>
      </w:tr>
      <w:tr w:rsidR="006C1915" w14:paraId="793A0626" w14:textId="77777777" w:rsidTr="006C1915">
        <w:trPr>
          <w:trHeight w:val="360"/>
        </w:trPr>
        <w:tc>
          <w:tcPr>
            <w:tcW w:w="6080" w:type="dxa"/>
          </w:tcPr>
          <w:p w14:paraId="27B26995" w14:textId="77777777" w:rsidR="006C1915" w:rsidRPr="006C1915" w:rsidRDefault="006C1915" w:rsidP="006C1915">
            <w:pPr>
              <w:rPr>
                <w:lang w:val="en-GB"/>
              </w:rPr>
            </w:pPr>
            <w:r w:rsidRPr="006C1915">
              <w:rPr>
                <w:lang w:val="en-GB"/>
              </w:rPr>
              <w:t>Introduce a job allowance for young people</w:t>
            </w:r>
            <w:r w:rsidRPr="006C1915">
              <w:rPr>
                <w:lang w:val="en-GB"/>
              </w:rPr>
              <w:tab/>
            </w:r>
          </w:p>
        </w:tc>
        <w:tc>
          <w:tcPr>
            <w:tcW w:w="1520" w:type="dxa"/>
          </w:tcPr>
          <w:p w14:paraId="028944E3" w14:textId="77777777" w:rsidR="006C1915" w:rsidRDefault="006C1915" w:rsidP="006C1915">
            <w:pPr>
              <w:jc w:val="right"/>
            </w:pPr>
            <w:r>
              <w:t>-1,485</w:t>
            </w:r>
          </w:p>
        </w:tc>
        <w:tc>
          <w:tcPr>
            <w:tcW w:w="1520" w:type="dxa"/>
          </w:tcPr>
          <w:p w14:paraId="67245E14" w14:textId="77777777" w:rsidR="006C1915" w:rsidRDefault="006C1915" w:rsidP="006C1915">
            <w:pPr>
              <w:jc w:val="right"/>
            </w:pPr>
            <w:r>
              <w:t>-1,190</w:t>
            </w:r>
          </w:p>
        </w:tc>
      </w:tr>
      <w:tr w:rsidR="006C1915" w14:paraId="390B1D91" w14:textId="77777777" w:rsidTr="006C1915">
        <w:trPr>
          <w:trHeight w:val="360"/>
        </w:trPr>
        <w:tc>
          <w:tcPr>
            <w:tcW w:w="6080" w:type="dxa"/>
          </w:tcPr>
          <w:p w14:paraId="420ACB54" w14:textId="77777777" w:rsidR="006C1915" w:rsidRPr="006C1915" w:rsidRDefault="006C1915" w:rsidP="006C1915">
            <w:pPr>
              <w:rPr>
                <w:lang w:val="en-GB"/>
              </w:rPr>
            </w:pPr>
            <w:r w:rsidRPr="006C1915">
              <w:rPr>
                <w:lang w:val="en-GB"/>
              </w:rPr>
              <w:t>Reduce Bracket Tax rates (steps 1 and 2)</w:t>
            </w:r>
            <w:r w:rsidRPr="006C1915">
              <w:rPr>
                <w:lang w:val="en-GB"/>
              </w:rPr>
              <w:tab/>
            </w:r>
          </w:p>
        </w:tc>
        <w:tc>
          <w:tcPr>
            <w:tcW w:w="1520" w:type="dxa"/>
          </w:tcPr>
          <w:p w14:paraId="3327222B" w14:textId="77777777" w:rsidR="006C1915" w:rsidRDefault="006C1915" w:rsidP="006C1915">
            <w:pPr>
              <w:jc w:val="right"/>
            </w:pPr>
            <w:r>
              <w:t>-2,480</w:t>
            </w:r>
          </w:p>
        </w:tc>
        <w:tc>
          <w:tcPr>
            <w:tcW w:w="1520" w:type="dxa"/>
          </w:tcPr>
          <w:p w14:paraId="7F569E7D" w14:textId="77777777" w:rsidR="006C1915" w:rsidRDefault="006C1915" w:rsidP="006C1915">
            <w:pPr>
              <w:jc w:val="right"/>
            </w:pPr>
            <w:r>
              <w:t>-1,985</w:t>
            </w:r>
          </w:p>
        </w:tc>
      </w:tr>
      <w:tr w:rsidR="006C1915" w14:paraId="046FCD28" w14:textId="77777777" w:rsidTr="006C1915">
        <w:trPr>
          <w:trHeight w:val="860"/>
        </w:trPr>
        <w:tc>
          <w:tcPr>
            <w:tcW w:w="6080" w:type="dxa"/>
          </w:tcPr>
          <w:p w14:paraId="7A7A1CC3" w14:textId="77777777" w:rsidR="006C1915" w:rsidRPr="006C1915" w:rsidRDefault="006C1915" w:rsidP="006C1915">
            <w:pPr>
              <w:rPr>
                <w:lang w:val="en-GB"/>
              </w:rPr>
            </w:pPr>
            <w:r w:rsidRPr="006C1915">
              <w:rPr>
                <w:lang w:val="en-GB"/>
              </w:rPr>
              <w:t>Increase the minimum standard deduction from wages/National Insurance contributions by 2 percentage points</w:t>
            </w:r>
            <w:r w:rsidRPr="006C1915">
              <w:rPr>
                <w:lang w:val="en-GB"/>
              </w:rPr>
              <w:tab/>
            </w:r>
          </w:p>
        </w:tc>
        <w:tc>
          <w:tcPr>
            <w:tcW w:w="1520" w:type="dxa"/>
          </w:tcPr>
          <w:p w14:paraId="39AE63EB" w14:textId="77777777" w:rsidR="006C1915" w:rsidRDefault="006C1915" w:rsidP="006C1915">
            <w:pPr>
              <w:jc w:val="right"/>
            </w:pPr>
            <w:r>
              <w:t>-200</w:t>
            </w:r>
          </w:p>
        </w:tc>
        <w:tc>
          <w:tcPr>
            <w:tcW w:w="1520" w:type="dxa"/>
          </w:tcPr>
          <w:p w14:paraId="723C0A9B" w14:textId="77777777" w:rsidR="006C1915" w:rsidRDefault="006C1915" w:rsidP="006C1915">
            <w:pPr>
              <w:jc w:val="right"/>
            </w:pPr>
            <w:r>
              <w:t>-160</w:t>
            </w:r>
          </w:p>
        </w:tc>
      </w:tr>
      <w:tr w:rsidR="006C1915" w14:paraId="130C3469" w14:textId="77777777" w:rsidTr="006C1915">
        <w:trPr>
          <w:trHeight w:val="360"/>
        </w:trPr>
        <w:tc>
          <w:tcPr>
            <w:tcW w:w="6080" w:type="dxa"/>
          </w:tcPr>
          <w:p w14:paraId="501E19EC" w14:textId="77777777" w:rsidR="006C1915" w:rsidRPr="006C1915" w:rsidRDefault="006C1915" w:rsidP="006C1915">
            <w:pPr>
              <w:rPr>
                <w:lang w:val="en-GB"/>
              </w:rPr>
            </w:pPr>
            <w:r w:rsidRPr="006C1915">
              <w:rPr>
                <w:lang w:val="en-GB"/>
              </w:rPr>
              <w:t>Adjust tax on pensions – minimum tax-free level</w:t>
            </w:r>
            <w:r w:rsidRPr="006C1915">
              <w:rPr>
                <w:lang w:val="en-GB"/>
              </w:rPr>
              <w:tab/>
            </w:r>
          </w:p>
        </w:tc>
        <w:tc>
          <w:tcPr>
            <w:tcW w:w="1520" w:type="dxa"/>
          </w:tcPr>
          <w:p w14:paraId="2DD55AE3" w14:textId="77777777" w:rsidR="006C1915" w:rsidRDefault="006C1915" w:rsidP="006C1915">
            <w:pPr>
              <w:jc w:val="right"/>
            </w:pPr>
            <w:r>
              <w:t>-70</w:t>
            </w:r>
          </w:p>
        </w:tc>
        <w:tc>
          <w:tcPr>
            <w:tcW w:w="1520" w:type="dxa"/>
          </w:tcPr>
          <w:p w14:paraId="6D0C7C5F" w14:textId="77777777" w:rsidR="006C1915" w:rsidRDefault="006C1915" w:rsidP="006C1915">
            <w:pPr>
              <w:jc w:val="right"/>
            </w:pPr>
            <w:r>
              <w:t>-55</w:t>
            </w:r>
          </w:p>
        </w:tc>
      </w:tr>
      <w:tr w:rsidR="006C1915" w14:paraId="34B9502E" w14:textId="77777777" w:rsidTr="006C1915">
        <w:trPr>
          <w:trHeight w:val="600"/>
        </w:trPr>
        <w:tc>
          <w:tcPr>
            <w:tcW w:w="6080" w:type="dxa"/>
          </w:tcPr>
          <w:p w14:paraId="56436933" w14:textId="77777777" w:rsidR="006C1915" w:rsidRPr="006C1915" w:rsidRDefault="006C1915" w:rsidP="006C1915">
            <w:pPr>
              <w:rPr>
                <w:lang w:val="en-GB"/>
              </w:rPr>
            </w:pPr>
            <w:r w:rsidRPr="006C1915">
              <w:rPr>
                <w:lang w:val="en-GB"/>
              </w:rPr>
              <w:t>Adjust the personal allowance to take account of wage growth</w:t>
            </w:r>
            <w:r w:rsidRPr="006C1915">
              <w:rPr>
                <w:lang w:val="en-GB"/>
              </w:rPr>
              <w:tab/>
            </w:r>
          </w:p>
        </w:tc>
        <w:tc>
          <w:tcPr>
            <w:tcW w:w="1520" w:type="dxa"/>
          </w:tcPr>
          <w:p w14:paraId="7327A72F" w14:textId="77777777" w:rsidR="006C1915" w:rsidRDefault="006C1915" w:rsidP="006C1915">
            <w:pPr>
              <w:jc w:val="right"/>
            </w:pPr>
            <w:r>
              <w:t>-50</w:t>
            </w:r>
          </w:p>
        </w:tc>
        <w:tc>
          <w:tcPr>
            <w:tcW w:w="1520" w:type="dxa"/>
          </w:tcPr>
          <w:p w14:paraId="5345B839" w14:textId="77777777" w:rsidR="006C1915" w:rsidRDefault="006C1915" w:rsidP="006C1915">
            <w:pPr>
              <w:jc w:val="right"/>
            </w:pPr>
            <w:r>
              <w:t>-40</w:t>
            </w:r>
          </w:p>
        </w:tc>
      </w:tr>
      <w:tr w:rsidR="006C1915" w14:paraId="73077BAB" w14:textId="77777777" w:rsidTr="006C1915">
        <w:trPr>
          <w:trHeight w:val="600"/>
        </w:trPr>
        <w:tc>
          <w:tcPr>
            <w:tcW w:w="6080" w:type="dxa"/>
          </w:tcPr>
          <w:p w14:paraId="4445B6A6" w14:textId="77777777" w:rsidR="006C1915" w:rsidRPr="006C1915" w:rsidRDefault="006C1915" w:rsidP="006C1915">
            <w:pPr>
              <w:rPr>
                <w:lang w:val="en-GB"/>
              </w:rPr>
            </w:pPr>
            <w:r w:rsidRPr="006C1915">
              <w:rPr>
                <w:lang w:val="en-GB"/>
              </w:rPr>
              <w:t>Increase the low rate in Parental Allowance to NOK 25,000</w:t>
            </w:r>
            <w:r w:rsidRPr="006C1915">
              <w:rPr>
                <w:lang w:val="en-GB"/>
              </w:rPr>
              <w:tab/>
            </w:r>
          </w:p>
        </w:tc>
        <w:tc>
          <w:tcPr>
            <w:tcW w:w="1520" w:type="dxa"/>
          </w:tcPr>
          <w:p w14:paraId="417CD226" w14:textId="77777777" w:rsidR="006C1915" w:rsidRDefault="006C1915" w:rsidP="006C1915">
            <w:pPr>
              <w:jc w:val="right"/>
            </w:pPr>
            <w:r>
              <w:t>-210</w:t>
            </w:r>
          </w:p>
        </w:tc>
        <w:tc>
          <w:tcPr>
            <w:tcW w:w="1520" w:type="dxa"/>
          </w:tcPr>
          <w:p w14:paraId="6C96DF75" w14:textId="77777777" w:rsidR="006C1915" w:rsidRDefault="006C1915" w:rsidP="006C1915">
            <w:pPr>
              <w:jc w:val="right"/>
            </w:pPr>
            <w:r>
              <w:t>-170</w:t>
            </w:r>
          </w:p>
        </w:tc>
      </w:tr>
      <w:tr w:rsidR="006C1915" w14:paraId="42F1ED0F" w14:textId="77777777" w:rsidTr="006C1915">
        <w:trPr>
          <w:trHeight w:val="860"/>
        </w:trPr>
        <w:tc>
          <w:tcPr>
            <w:tcW w:w="6080" w:type="dxa"/>
          </w:tcPr>
          <w:p w14:paraId="01204C2E" w14:textId="77777777" w:rsidR="006C1915" w:rsidRPr="006C1915" w:rsidRDefault="006C1915" w:rsidP="006C1915">
            <w:pPr>
              <w:rPr>
                <w:lang w:val="en-GB"/>
              </w:rPr>
            </w:pPr>
            <w:r w:rsidRPr="006C1915">
              <w:rPr>
                <w:lang w:val="en-GB"/>
              </w:rPr>
              <w:t>Adjust the Travel Allowance to offset the cost increase resulting from the higher CO</w:t>
            </w:r>
            <w:r w:rsidRPr="006C1915">
              <w:rPr>
                <w:rStyle w:val="skrift-senket"/>
                <w:sz w:val="21"/>
                <w:szCs w:val="21"/>
                <w:lang w:val="en-GB"/>
              </w:rPr>
              <w:t>2</w:t>
            </w:r>
            <w:r w:rsidRPr="006C1915">
              <w:rPr>
                <w:lang w:val="en-GB"/>
              </w:rPr>
              <w:t xml:space="preserve"> Tax for owners of fossil fuel vehicles</w:t>
            </w:r>
            <w:r w:rsidRPr="006C1915">
              <w:rPr>
                <w:lang w:val="en-GB"/>
              </w:rPr>
              <w:tab/>
            </w:r>
          </w:p>
        </w:tc>
        <w:tc>
          <w:tcPr>
            <w:tcW w:w="1520" w:type="dxa"/>
          </w:tcPr>
          <w:p w14:paraId="4F173A55" w14:textId="77777777" w:rsidR="006C1915" w:rsidRDefault="006C1915" w:rsidP="006C1915">
            <w:pPr>
              <w:jc w:val="right"/>
            </w:pPr>
            <w:r>
              <w:t>-300</w:t>
            </w:r>
          </w:p>
        </w:tc>
        <w:tc>
          <w:tcPr>
            <w:tcW w:w="1520" w:type="dxa"/>
          </w:tcPr>
          <w:p w14:paraId="49259C81" w14:textId="77777777" w:rsidR="006C1915" w:rsidRDefault="006C1915" w:rsidP="006C1915">
            <w:pPr>
              <w:jc w:val="right"/>
            </w:pPr>
            <w:r>
              <w:t>-240</w:t>
            </w:r>
          </w:p>
        </w:tc>
      </w:tr>
      <w:tr w:rsidR="006C1915" w14:paraId="7F34650D" w14:textId="77777777" w:rsidTr="006C1915">
        <w:trPr>
          <w:trHeight w:val="600"/>
        </w:trPr>
        <w:tc>
          <w:tcPr>
            <w:tcW w:w="6080" w:type="dxa"/>
          </w:tcPr>
          <w:p w14:paraId="56203D60" w14:textId="77777777" w:rsidR="006C1915" w:rsidRPr="006C1915" w:rsidRDefault="006C1915" w:rsidP="006C1915">
            <w:pPr>
              <w:rPr>
                <w:lang w:val="en-GB"/>
              </w:rPr>
            </w:pPr>
            <w:r w:rsidRPr="006C1915">
              <w:rPr>
                <w:lang w:val="en-GB"/>
              </w:rPr>
              <w:t>Introduce a new option tax scheme for companies in the start-up and growth phases</w:t>
            </w:r>
            <w:r w:rsidRPr="006C1915">
              <w:rPr>
                <w:lang w:val="en-GB"/>
              </w:rPr>
              <w:tab/>
            </w:r>
          </w:p>
        </w:tc>
        <w:tc>
          <w:tcPr>
            <w:tcW w:w="1520" w:type="dxa"/>
          </w:tcPr>
          <w:p w14:paraId="2DDF7F6A" w14:textId="77777777" w:rsidR="006C1915" w:rsidRDefault="006C1915" w:rsidP="006C1915">
            <w:pPr>
              <w:jc w:val="right"/>
            </w:pPr>
            <w:r>
              <w:t>-60</w:t>
            </w:r>
          </w:p>
        </w:tc>
        <w:tc>
          <w:tcPr>
            <w:tcW w:w="1520" w:type="dxa"/>
          </w:tcPr>
          <w:p w14:paraId="7227E2CA" w14:textId="77777777" w:rsidR="006C1915" w:rsidRDefault="006C1915" w:rsidP="006C1915">
            <w:pPr>
              <w:jc w:val="right"/>
            </w:pPr>
            <w:r>
              <w:t>-50</w:t>
            </w:r>
          </w:p>
        </w:tc>
      </w:tr>
      <w:tr w:rsidR="006C1915" w14:paraId="2C6F85FD" w14:textId="77777777" w:rsidTr="006C1915">
        <w:trPr>
          <w:trHeight w:val="860"/>
        </w:trPr>
        <w:tc>
          <w:tcPr>
            <w:tcW w:w="6080" w:type="dxa"/>
          </w:tcPr>
          <w:p w14:paraId="1815A5BA" w14:textId="77777777" w:rsidR="006C1915" w:rsidRPr="006C1915" w:rsidRDefault="006C1915" w:rsidP="006C1915">
            <w:pPr>
              <w:rPr>
                <w:lang w:val="en-GB"/>
              </w:rPr>
            </w:pPr>
            <w:r w:rsidRPr="006C1915">
              <w:rPr>
                <w:lang w:val="en-GB"/>
              </w:rPr>
              <w:t>Raise the discount rate when calculating tax-free benefits arising from employees’ purchases of shares, etc.</w:t>
            </w:r>
            <w:r w:rsidRPr="006C1915">
              <w:rPr>
                <w:lang w:val="en-GB"/>
              </w:rPr>
              <w:tab/>
            </w:r>
          </w:p>
        </w:tc>
        <w:tc>
          <w:tcPr>
            <w:tcW w:w="1520" w:type="dxa"/>
          </w:tcPr>
          <w:p w14:paraId="118389BE" w14:textId="77777777" w:rsidR="006C1915" w:rsidRDefault="006C1915" w:rsidP="006C1915">
            <w:pPr>
              <w:jc w:val="right"/>
            </w:pPr>
            <w:r>
              <w:t>-3</w:t>
            </w:r>
          </w:p>
        </w:tc>
        <w:tc>
          <w:tcPr>
            <w:tcW w:w="1520" w:type="dxa"/>
          </w:tcPr>
          <w:p w14:paraId="7E480833" w14:textId="77777777" w:rsidR="006C1915" w:rsidRDefault="006C1915" w:rsidP="006C1915">
            <w:pPr>
              <w:jc w:val="right"/>
            </w:pPr>
            <w:r>
              <w:t>-2</w:t>
            </w:r>
          </w:p>
        </w:tc>
      </w:tr>
      <w:tr w:rsidR="006C1915" w14:paraId="74A6096E" w14:textId="77777777" w:rsidTr="006C1915">
        <w:trPr>
          <w:trHeight w:val="360"/>
        </w:trPr>
        <w:tc>
          <w:tcPr>
            <w:tcW w:w="6080" w:type="dxa"/>
          </w:tcPr>
          <w:p w14:paraId="4D73FF52" w14:textId="77777777" w:rsidR="006C1915" w:rsidRPr="006C1915" w:rsidRDefault="006C1915" w:rsidP="006C1915">
            <w:pPr>
              <w:rPr>
                <w:lang w:val="en-GB"/>
              </w:rPr>
            </w:pPr>
            <w:r w:rsidRPr="006C1915">
              <w:rPr>
                <w:lang w:val="en-GB"/>
              </w:rPr>
              <w:t xml:space="preserve">Continue rates and upper limits nominally, etc. </w:t>
            </w:r>
            <w:r w:rsidRPr="006C1915">
              <w:rPr>
                <w:lang w:val="en-GB"/>
              </w:rPr>
              <w:tab/>
            </w:r>
          </w:p>
        </w:tc>
        <w:tc>
          <w:tcPr>
            <w:tcW w:w="1520" w:type="dxa"/>
          </w:tcPr>
          <w:p w14:paraId="7616C068" w14:textId="77777777" w:rsidR="006C1915" w:rsidRDefault="006C1915" w:rsidP="006C1915">
            <w:pPr>
              <w:jc w:val="right"/>
            </w:pPr>
            <w:r>
              <w:t>90</w:t>
            </w:r>
          </w:p>
        </w:tc>
        <w:tc>
          <w:tcPr>
            <w:tcW w:w="1520" w:type="dxa"/>
          </w:tcPr>
          <w:p w14:paraId="61E04AE4" w14:textId="77777777" w:rsidR="006C1915" w:rsidRDefault="006C1915" w:rsidP="006C1915">
            <w:pPr>
              <w:jc w:val="right"/>
            </w:pPr>
            <w:r>
              <w:t>70</w:t>
            </w:r>
          </w:p>
        </w:tc>
      </w:tr>
      <w:tr w:rsidR="006C1915" w14:paraId="2E879C4D" w14:textId="77777777" w:rsidTr="006C1915">
        <w:trPr>
          <w:trHeight w:val="360"/>
        </w:trPr>
        <w:tc>
          <w:tcPr>
            <w:tcW w:w="6080" w:type="dxa"/>
          </w:tcPr>
          <w:p w14:paraId="20C4C3CA" w14:textId="77777777" w:rsidR="006C1915" w:rsidRDefault="006C1915" w:rsidP="006C1915">
            <w:proofErr w:type="spellStart"/>
            <w:r>
              <w:rPr>
                <w:rStyle w:val="halvfet0"/>
                <w:sz w:val="21"/>
                <w:szCs w:val="21"/>
              </w:rPr>
              <w:t>Wealth</w:t>
            </w:r>
            <w:proofErr w:type="spellEnd"/>
            <w:r>
              <w:rPr>
                <w:rStyle w:val="halvfet0"/>
                <w:sz w:val="21"/>
                <w:szCs w:val="21"/>
              </w:rPr>
              <w:t xml:space="preserve"> </w:t>
            </w:r>
            <w:proofErr w:type="spellStart"/>
            <w:r>
              <w:rPr>
                <w:rStyle w:val="halvfet0"/>
                <w:sz w:val="21"/>
                <w:szCs w:val="21"/>
              </w:rPr>
              <w:t>Tax</w:t>
            </w:r>
            <w:proofErr w:type="spellEnd"/>
            <w:r>
              <w:tab/>
            </w:r>
          </w:p>
        </w:tc>
        <w:tc>
          <w:tcPr>
            <w:tcW w:w="1520" w:type="dxa"/>
          </w:tcPr>
          <w:p w14:paraId="3797D58E" w14:textId="77777777" w:rsidR="006C1915" w:rsidRDefault="006C1915" w:rsidP="006C1915">
            <w:pPr>
              <w:jc w:val="right"/>
            </w:pPr>
            <w:r>
              <w:rPr>
                <w:rStyle w:val="halvfet0"/>
                <w:sz w:val="21"/>
                <w:szCs w:val="21"/>
              </w:rPr>
              <w:t>-535</w:t>
            </w:r>
          </w:p>
        </w:tc>
        <w:tc>
          <w:tcPr>
            <w:tcW w:w="1520" w:type="dxa"/>
          </w:tcPr>
          <w:p w14:paraId="56E872C4" w14:textId="77777777" w:rsidR="006C1915" w:rsidRDefault="006C1915" w:rsidP="006C1915">
            <w:pPr>
              <w:jc w:val="right"/>
            </w:pPr>
            <w:r>
              <w:rPr>
                <w:rStyle w:val="halvfet0"/>
                <w:sz w:val="21"/>
                <w:szCs w:val="21"/>
              </w:rPr>
              <w:t>-425</w:t>
            </w:r>
          </w:p>
        </w:tc>
      </w:tr>
      <w:tr w:rsidR="006C1915" w14:paraId="49FE2078" w14:textId="77777777" w:rsidTr="006C1915">
        <w:trPr>
          <w:trHeight w:val="360"/>
        </w:trPr>
        <w:tc>
          <w:tcPr>
            <w:tcW w:w="6080" w:type="dxa"/>
          </w:tcPr>
          <w:p w14:paraId="2383FA4F" w14:textId="77777777" w:rsidR="006C1915" w:rsidRPr="006C1915" w:rsidRDefault="006C1915" w:rsidP="006C1915">
            <w:pPr>
              <w:rPr>
                <w:lang w:val="en-GB"/>
              </w:rPr>
            </w:pPr>
            <w:r w:rsidRPr="006C1915">
              <w:rPr>
                <w:lang w:val="en-GB"/>
              </w:rPr>
              <w:t>Reduce the valuation of shares, etc. to 50 per cent</w:t>
            </w:r>
            <w:r w:rsidRPr="006C1915">
              <w:rPr>
                <w:lang w:val="en-GB"/>
              </w:rPr>
              <w:tab/>
            </w:r>
          </w:p>
        </w:tc>
        <w:tc>
          <w:tcPr>
            <w:tcW w:w="1520" w:type="dxa"/>
          </w:tcPr>
          <w:p w14:paraId="1926755B" w14:textId="77777777" w:rsidR="006C1915" w:rsidRDefault="006C1915" w:rsidP="006C1915">
            <w:pPr>
              <w:jc w:val="right"/>
            </w:pPr>
            <w:r>
              <w:t>-790</w:t>
            </w:r>
          </w:p>
        </w:tc>
        <w:tc>
          <w:tcPr>
            <w:tcW w:w="1520" w:type="dxa"/>
          </w:tcPr>
          <w:p w14:paraId="7370D090" w14:textId="77777777" w:rsidR="006C1915" w:rsidRDefault="006C1915" w:rsidP="006C1915">
            <w:pPr>
              <w:jc w:val="right"/>
            </w:pPr>
            <w:r>
              <w:t>-630</w:t>
            </w:r>
          </w:p>
        </w:tc>
      </w:tr>
      <w:tr w:rsidR="006C1915" w14:paraId="19601CBE" w14:textId="77777777" w:rsidTr="006C1915">
        <w:trPr>
          <w:trHeight w:val="360"/>
        </w:trPr>
        <w:tc>
          <w:tcPr>
            <w:tcW w:w="6080" w:type="dxa"/>
          </w:tcPr>
          <w:p w14:paraId="353074AF" w14:textId="77777777" w:rsidR="006C1915" w:rsidRPr="006C1915" w:rsidRDefault="006C1915" w:rsidP="006C1915">
            <w:pPr>
              <w:rPr>
                <w:lang w:val="en-GB"/>
              </w:rPr>
            </w:pPr>
            <w:r w:rsidRPr="006C1915">
              <w:rPr>
                <w:lang w:val="en-GB"/>
              </w:rPr>
              <w:t>Increase the tax-free allowance to NOK 1.6 million</w:t>
            </w:r>
            <w:r w:rsidRPr="006C1915">
              <w:rPr>
                <w:lang w:val="en-GB"/>
              </w:rPr>
              <w:tab/>
            </w:r>
          </w:p>
        </w:tc>
        <w:tc>
          <w:tcPr>
            <w:tcW w:w="1520" w:type="dxa"/>
          </w:tcPr>
          <w:p w14:paraId="1EF9364B" w14:textId="77777777" w:rsidR="006C1915" w:rsidRDefault="006C1915" w:rsidP="006C1915">
            <w:pPr>
              <w:jc w:val="right"/>
            </w:pPr>
            <w:r>
              <w:t>-300</w:t>
            </w:r>
          </w:p>
        </w:tc>
        <w:tc>
          <w:tcPr>
            <w:tcW w:w="1520" w:type="dxa"/>
          </w:tcPr>
          <w:p w14:paraId="59A4911E" w14:textId="77777777" w:rsidR="006C1915" w:rsidRDefault="006C1915" w:rsidP="006C1915">
            <w:pPr>
              <w:jc w:val="right"/>
            </w:pPr>
            <w:r>
              <w:t>-240</w:t>
            </w:r>
          </w:p>
        </w:tc>
      </w:tr>
      <w:tr w:rsidR="006C1915" w14:paraId="3B0A4F48" w14:textId="77777777" w:rsidTr="006C1915">
        <w:trPr>
          <w:trHeight w:val="600"/>
        </w:trPr>
        <w:tc>
          <w:tcPr>
            <w:tcW w:w="6080" w:type="dxa"/>
          </w:tcPr>
          <w:p w14:paraId="173B6DA2" w14:textId="77777777" w:rsidR="006C1915" w:rsidRPr="006C1915" w:rsidRDefault="006C1915" w:rsidP="006C1915">
            <w:pPr>
              <w:rPr>
                <w:lang w:val="en-GB"/>
              </w:rPr>
            </w:pPr>
            <w:r w:rsidRPr="006C1915">
              <w:rPr>
                <w:lang w:val="en-GB"/>
              </w:rPr>
              <w:t>Increase the valuation of primary dwellings to 50 per cent for property values above NOK 15 million</w:t>
            </w:r>
            <w:r w:rsidRPr="006C1915">
              <w:rPr>
                <w:lang w:val="en-GB"/>
              </w:rPr>
              <w:tab/>
            </w:r>
          </w:p>
        </w:tc>
        <w:tc>
          <w:tcPr>
            <w:tcW w:w="1520" w:type="dxa"/>
          </w:tcPr>
          <w:p w14:paraId="5DE993B3" w14:textId="77777777" w:rsidR="006C1915" w:rsidRDefault="006C1915" w:rsidP="006C1915">
            <w:pPr>
              <w:jc w:val="right"/>
            </w:pPr>
            <w:r>
              <w:t>75</w:t>
            </w:r>
          </w:p>
        </w:tc>
        <w:tc>
          <w:tcPr>
            <w:tcW w:w="1520" w:type="dxa"/>
          </w:tcPr>
          <w:p w14:paraId="64D42E8A" w14:textId="77777777" w:rsidR="006C1915" w:rsidRDefault="006C1915" w:rsidP="006C1915">
            <w:pPr>
              <w:jc w:val="right"/>
            </w:pPr>
            <w:r>
              <w:t>60</w:t>
            </w:r>
          </w:p>
        </w:tc>
      </w:tr>
      <w:tr w:rsidR="006C1915" w14:paraId="01626C3A" w14:textId="77777777" w:rsidTr="006C1915">
        <w:trPr>
          <w:trHeight w:val="600"/>
        </w:trPr>
        <w:tc>
          <w:tcPr>
            <w:tcW w:w="6080" w:type="dxa"/>
          </w:tcPr>
          <w:p w14:paraId="15904D42" w14:textId="77777777" w:rsidR="006C1915" w:rsidRPr="006C1915" w:rsidRDefault="006C1915" w:rsidP="006C1915">
            <w:pPr>
              <w:rPr>
                <w:lang w:val="en-GB"/>
              </w:rPr>
            </w:pPr>
            <w:r w:rsidRPr="006C1915">
              <w:rPr>
                <w:lang w:val="en-GB"/>
              </w:rPr>
              <w:t>Increase the valuation of secondary dwellings to 95 per cent</w:t>
            </w:r>
            <w:r w:rsidRPr="006C1915">
              <w:rPr>
                <w:lang w:val="en-GB"/>
              </w:rPr>
              <w:tab/>
            </w:r>
          </w:p>
        </w:tc>
        <w:tc>
          <w:tcPr>
            <w:tcW w:w="1520" w:type="dxa"/>
          </w:tcPr>
          <w:p w14:paraId="5BF0971F" w14:textId="77777777" w:rsidR="006C1915" w:rsidRDefault="006C1915" w:rsidP="006C1915">
            <w:pPr>
              <w:jc w:val="right"/>
            </w:pPr>
            <w:r>
              <w:t>195</w:t>
            </w:r>
          </w:p>
        </w:tc>
        <w:tc>
          <w:tcPr>
            <w:tcW w:w="1520" w:type="dxa"/>
          </w:tcPr>
          <w:p w14:paraId="37E2584E" w14:textId="77777777" w:rsidR="006C1915" w:rsidRDefault="006C1915" w:rsidP="006C1915">
            <w:pPr>
              <w:jc w:val="right"/>
            </w:pPr>
            <w:r>
              <w:t>155</w:t>
            </w:r>
          </w:p>
        </w:tc>
      </w:tr>
      <w:tr w:rsidR="006C1915" w14:paraId="63E1FD88" w14:textId="77777777" w:rsidTr="006C1915">
        <w:trPr>
          <w:trHeight w:val="600"/>
        </w:trPr>
        <w:tc>
          <w:tcPr>
            <w:tcW w:w="6080" w:type="dxa"/>
          </w:tcPr>
          <w:p w14:paraId="37DE8FEA" w14:textId="77777777" w:rsidR="006C1915" w:rsidRPr="006C1915" w:rsidRDefault="006C1915" w:rsidP="006C1915">
            <w:pPr>
              <w:rPr>
                <w:lang w:val="en-GB"/>
              </w:rPr>
            </w:pPr>
            <w:r w:rsidRPr="006C1915">
              <w:rPr>
                <w:lang w:val="en-GB"/>
              </w:rPr>
              <w:t>Adjust the valuation of holiday homes upwards by 10 per cent</w:t>
            </w:r>
            <w:r w:rsidRPr="006C1915">
              <w:rPr>
                <w:lang w:val="en-GB"/>
              </w:rPr>
              <w:tab/>
            </w:r>
          </w:p>
        </w:tc>
        <w:tc>
          <w:tcPr>
            <w:tcW w:w="1520" w:type="dxa"/>
          </w:tcPr>
          <w:p w14:paraId="7043C93D" w14:textId="77777777" w:rsidR="006C1915" w:rsidRDefault="006C1915" w:rsidP="006C1915">
            <w:pPr>
              <w:jc w:val="right"/>
            </w:pPr>
            <w:r>
              <w:t>60</w:t>
            </w:r>
          </w:p>
        </w:tc>
        <w:tc>
          <w:tcPr>
            <w:tcW w:w="1520" w:type="dxa"/>
          </w:tcPr>
          <w:p w14:paraId="738C2E88" w14:textId="77777777" w:rsidR="006C1915" w:rsidRDefault="006C1915" w:rsidP="006C1915">
            <w:pPr>
              <w:jc w:val="right"/>
            </w:pPr>
            <w:r>
              <w:t>50</w:t>
            </w:r>
          </w:p>
        </w:tc>
      </w:tr>
      <w:tr w:rsidR="006C1915" w14:paraId="0596A4AB" w14:textId="77777777" w:rsidTr="006C1915">
        <w:trPr>
          <w:trHeight w:val="600"/>
        </w:trPr>
        <w:tc>
          <w:tcPr>
            <w:tcW w:w="6080" w:type="dxa"/>
          </w:tcPr>
          <w:p w14:paraId="6FC83A6C" w14:textId="77777777" w:rsidR="006C1915" w:rsidRPr="006C1915" w:rsidRDefault="006C1915" w:rsidP="006C1915">
            <w:pPr>
              <w:rPr>
                <w:lang w:val="en-GB"/>
              </w:rPr>
            </w:pPr>
            <w:r w:rsidRPr="006C1915">
              <w:rPr>
                <w:lang w:val="en-GB"/>
              </w:rPr>
              <w:lastRenderedPageBreak/>
              <w:t>More accurate determination of the capital value of fish farming permits</w:t>
            </w:r>
            <w:r w:rsidRPr="006C1915">
              <w:rPr>
                <w:lang w:val="en-GB"/>
              </w:rPr>
              <w:tab/>
            </w:r>
          </w:p>
        </w:tc>
        <w:tc>
          <w:tcPr>
            <w:tcW w:w="1520" w:type="dxa"/>
          </w:tcPr>
          <w:p w14:paraId="6F763047" w14:textId="77777777" w:rsidR="006C1915" w:rsidRDefault="006C1915" w:rsidP="006C1915">
            <w:pPr>
              <w:jc w:val="right"/>
            </w:pPr>
            <w:r>
              <w:t>260</w:t>
            </w:r>
          </w:p>
        </w:tc>
        <w:tc>
          <w:tcPr>
            <w:tcW w:w="1520" w:type="dxa"/>
          </w:tcPr>
          <w:p w14:paraId="2426F520" w14:textId="77777777" w:rsidR="006C1915" w:rsidRDefault="006C1915" w:rsidP="006C1915">
            <w:pPr>
              <w:jc w:val="right"/>
            </w:pPr>
            <w:r>
              <w:t>210</w:t>
            </w:r>
          </w:p>
        </w:tc>
      </w:tr>
      <w:tr w:rsidR="006C1915" w14:paraId="609AC5DD" w14:textId="77777777" w:rsidTr="006C1915">
        <w:trPr>
          <w:trHeight w:val="860"/>
        </w:trPr>
        <w:tc>
          <w:tcPr>
            <w:tcW w:w="6080" w:type="dxa"/>
          </w:tcPr>
          <w:p w14:paraId="7F37F801" w14:textId="77777777" w:rsidR="006C1915" w:rsidRPr="006C1915" w:rsidRDefault="006C1915" w:rsidP="006C1915">
            <w:pPr>
              <w:rPr>
                <w:lang w:val="en-GB"/>
              </w:rPr>
            </w:pPr>
            <w:r w:rsidRPr="006C1915">
              <w:rPr>
                <w:lang w:val="en-GB"/>
              </w:rPr>
              <w:t>Introduce a tax-free allowance in municipal wealth tax for non-residents in the same way as for residents</w:t>
            </w:r>
            <w:r w:rsidRPr="006C1915">
              <w:rPr>
                <w:lang w:val="en-GB"/>
              </w:rPr>
              <w:tab/>
            </w:r>
          </w:p>
        </w:tc>
        <w:tc>
          <w:tcPr>
            <w:tcW w:w="1520" w:type="dxa"/>
          </w:tcPr>
          <w:p w14:paraId="21322DEF" w14:textId="77777777" w:rsidR="006C1915" w:rsidRDefault="006C1915" w:rsidP="006C1915">
            <w:pPr>
              <w:jc w:val="right"/>
            </w:pPr>
            <w:r>
              <w:t>-35</w:t>
            </w:r>
          </w:p>
        </w:tc>
        <w:tc>
          <w:tcPr>
            <w:tcW w:w="1520" w:type="dxa"/>
          </w:tcPr>
          <w:p w14:paraId="1D18EF23" w14:textId="77777777" w:rsidR="006C1915" w:rsidRDefault="006C1915" w:rsidP="006C1915">
            <w:pPr>
              <w:jc w:val="right"/>
            </w:pPr>
            <w:r>
              <w:t>-30</w:t>
            </w:r>
          </w:p>
        </w:tc>
      </w:tr>
      <w:tr w:rsidR="006C1915" w14:paraId="564D9506" w14:textId="77777777" w:rsidTr="006C1915">
        <w:trPr>
          <w:trHeight w:val="360"/>
        </w:trPr>
        <w:tc>
          <w:tcPr>
            <w:tcW w:w="6080" w:type="dxa"/>
          </w:tcPr>
          <w:p w14:paraId="2CA5994F" w14:textId="77777777" w:rsidR="006C1915" w:rsidRDefault="006C1915" w:rsidP="006C1915">
            <w:proofErr w:type="spellStart"/>
            <w:r>
              <w:rPr>
                <w:rStyle w:val="halvfet0"/>
                <w:sz w:val="21"/>
                <w:szCs w:val="21"/>
              </w:rPr>
              <w:t>Corporate</w:t>
            </w:r>
            <w:proofErr w:type="spellEnd"/>
            <w:r>
              <w:rPr>
                <w:rStyle w:val="halvfet0"/>
                <w:sz w:val="21"/>
                <w:szCs w:val="21"/>
              </w:rPr>
              <w:t xml:space="preserve"> </w:t>
            </w:r>
            <w:proofErr w:type="spellStart"/>
            <w:r>
              <w:rPr>
                <w:rStyle w:val="halvfet0"/>
                <w:sz w:val="21"/>
                <w:szCs w:val="21"/>
              </w:rPr>
              <w:t>taxation</w:t>
            </w:r>
            <w:proofErr w:type="spellEnd"/>
            <w:r>
              <w:tab/>
            </w:r>
          </w:p>
        </w:tc>
        <w:tc>
          <w:tcPr>
            <w:tcW w:w="1520" w:type="dxa"/>
          </w:tcPr>
          <w:p w14:paraId="67F7465C" w14:textId="77777777" w:rsidR="006C1915" w:rsidRDefault="006C1915" w:rsidP="006C1915">
            <w:pPr>
              <w:jc w:val="right"/>
            </w:pPr>
            <w:r>
              <w:rPr>
                <w:rStyle w:val="halvfet0"/>
                <w:sz w:val="21"/>
                <w:szCs w:val="21"/>
              </w:rPr>
              <w:t>260</w:t>
            </w:r>
          </w:p>
        </w:tc>
        <w:tc>
          <w:tcPr>
            <w:tcW w:w="1520" w:type="dxa"/>
          </w:tcPr>
          <w:p w14:paraId="14532F63" w14:textId="77777777" w:rsidR="006C1915" w:rsidRDefault="006C1915" w:rsidP="006C1915">
            <w:pPr>
              <w:jc w:val="right"/>
            </w:pPr>
            <w:r>
              <w:rPr>
                <w:rStyle w:val="halvfet0"/>
                <w:sz w:val="21"/>
                <w:szCs w:val="21"/>
              </w:rPr>
              <w:t>-194</w:t>
            </w:r>
          </w:p>
        </w:tc>
      </w:tr>
      <w:tr w:rsidR="006C1915" w14:paraId="1E14F42A" w14:textId="77777777" w:rsidTr="006C1915">
        <w:trPr>
          <w:trHeight w:val="600"/>
        </w:trPr>
        <w:tc>
          <w:tcPr>
            <w:tcW w:w="6080" w:type="dxa"/>
          </w:tcPr>
          <w:p w14:paraId="795AD986" w14:textId="77777777" w:rsidR="006C1915" w:rsidRPr="006C1915" w:rsidRDefault="006C1915" w:rsidP="006C1915">
            <w:pPr>
              <w:rPr>
                <w:lang w:val="en-GB"/>
              </w:rPr>
            </w:pPr>
            <w:r w:rsidRPr="006C1915">
              <w:rPr>
                <w:lang w:val="en-GB"/>
              </w:rPr>
              <w:t>Adjust resource rent tax for hydropower to improve coordination with corporate tax</w:t>
            </w:r>
            <w:r w:rsidRPr="006C1915">
              <w:rPr>
                <w:rStyle w:val="skrift-hevet"/>
                <w:sz w:val="21"/>
                <w:szCs w:val="21"/>
                <w:lang w:val="en-GB"/>
              </w:rPr>
              <w:t>1</w:t>
            </w:r>
            <w:r w:rsidRPr="006C1915">
              <w:rPr>
                <w:lang w:val="en-GB"/>
              </w:rPr>
              <w:tab/>
            </w:r>
          </w:p>
        </w:tc>
        <w:tc>
          <w:tcPr>
            <w:tcW w:w="1520" w:type="dxa"/>
          </w:tcPr>
          <w:p w14:paraId="2D57DB6C" w14:textId="77777777" w:rsidR="006C1915" w:rsidRDefault="006C1915" w:rsidP="006C1915">
            <w:pPr>
              <w:jc w:val="right"/>
            </w:pPr>
            <w:r>
              <w:t>0</w:t>
            </w:r>
          </w:p>
        </w:tc>
        <w:tc>
          <w:tcPr>
            <w:tcW w:w="1520" w:type="dxa"/>
          </w:tcPr>
          <w:p w14:paraId="1E898DE3" w14:textId="77777777" w:rsidR="006C1915" w:rsidRDefault="006C1915" w:rsidP="006C1915">
            <w:pPr>
              <w:jc w:val="right"/>
            </w:pPr>
            <w:r>
              <w:t>-280</w:t>
            </w:r>
          </w:p>
        </w:tc>
      </w:tr>
      <w:tr w:rsidR="006C1915" w14:paraId="68022751" w14:textId="77777777" w:rsidTr="006C1915">
        <w:trPr>
          <w:trHeight w:val="360"/>
        </w:trPr>
        <w:tc>
          <w:tcPr>
            <w:tcW w:w="6080" w:type="dxa"/>
          </w:tcPr>
          <w:p w14:paraId="24E7B9AA" w14:textId="77777777" w:rsidR="006C1915" w:rsidRPr="006C1915" w:rsidRDefault="006C1915" w:rsidP="006C1915">
            <w:pPr>
              <w:rPr>
                <w:lang w:val="en-GB"/>
              </w:rPr>
            </w:pPr>
            <w:r w:rsidRPr="006C1915">
              <w:rPr>
                <w:lang w:val="en-GB"/>
              </w:rPr>
              <w:t>Introduce Tax on Onshore Wind Power</w:t>
            </w:r>
            <w:r w:rsidRPr="006C1915">
              <w:rPr>
                <w:rStyle w:val="skrift-hevet"/>
                <w:sz w:val="21"/>
                <w:szCs w:val="21"/>
                <w:lang w:val="en-GB"/>
              </w:rPr>
              <w:t>2</w:t>
            </w:r>
            <w:r w:rsidRPr="006C1915">
              <w:rPr>
                <w:lang w:val="en-GB"/>
              </w:rPr>
              <w:tab/>
            </w:r>
          </w:p>
        </w:tc>
        <w:tc>
          <w:tcPr>
            <w:tcW w:w="1520" w:type="dxa"/>
          </w:tcPr>
          <w:p w14:paraId="68CA7065" w14:textId="77777777" w:rsidR="006C1915" w:rsidRDefault="006C1915" w:rsidP="006C1915">
            <w:pPr>
              <w:jc w:val="right"/>
            </w:pPr>
            <w:r>
              <w:t>165</w:t>
            </w:r>
          </w:p>
        </w:tc>
        <w:tc>
          <w:tcPr>
            <w:tcW w:w="1520" w:type="dxa"/>
          </w:tcPr>
          <w:p w14:paraId="3946B107" w14:textId="77777777" w:rsidR="006C1915" w:rsidRDefault="006C1915" w:rsidP="006C1915">
            <w:pPr>
              <w:jc w:val="right"/>
            </w:pPr>
            <w:r>
              <w:t>0</w:t>
            </w:r>
          </w:p>
        </w:tc>
      </w:tr>
      <w:tr w:rsidR="006C1915" w14:paraId="0EE53D4D" w14:textId="77777777" w:rsidTr="006C1915">
        <w:trPr>
          <w:trHeight w:val="600"/>
        </w:trPr>
        <w:tc>
          <w:tcPr>
            <w:tcW w:w="6080" w:type="dxa"/>
          </w:tcPr>
          <w:p w14:paraId="35AB3D19" w14:textId="77777777" w:rsidR="006C1915" w:rsidRPr="006C1915" w:rsidRDefault="006C1915" w:rsidP="006C1915">
            <w:pPr>
              <w:rPr>
                <w:lang w:val="en-GB"/>
              </w:rPr>
            </w:pPr>
            <w:r w:rsidRPr="006C1915">
              <w:rPr>
                <w:lang w:val="en-GB"/>
              </w:rPr>
              <w:t>Adjust employer’s National Insurance contributions (changes in scope)</w:t>
            </w:r>
            <w:r w:rsidRPr="006C1915">
              <w:rPr>
                <w:rStyle w:val="skrift-hevet"/>
                <w:sz w:val="21"/>
                <w:szCs w:val="21"/>
                <w:lang w:val="en-GB"/>
              </w:rPr>
              <w:t>3</w:t>
            </w:r>
            <w:r w:rsidRPr="006C1915">
              <w:rPr>
                <w:lang w:val="en-GB"/>
              </w:rPr>
              <w:tab/>
            </w:r>
          </w:p>
        </w:tc>
        <w:tc>
          <w:tcPr>
            <w:tcW w:w="1520" w:type="dxa"/>
          </w:tcPr>
          <w:p w14:paraId="0553A66D" w14:textId="77777777" w:rsidR="006C1915" w:rsidRDefault="006C1915" w:rsidP="006C1915">
            <w:pPr>
              <w:jc w:val="right"/>
            </w:pPr>
            <w:r>
              <w:t>95</w:t>
            </w:r>
          </w:p>
        </w:tc>
        <w:tc>
          <w:tcPr>
            <w:tcW w:w="1520" w:type="dxa"/>
          </w:tcPr>
          <w:p w14:paraId="75245BDE" w14:textId="77777777" w:rsidR="006C1915" w:rsidRDefault="006C1915" w:rsidP="006C1915">
            <w:pPr>
              <w:jc w:val="right"/>
            </w:pPr>
            <w:r>
              <w:t>86</w:t>
            </w:r>
          </w:p>
        </w:tc>
      </w:tr>
      <w:tr w:rsidR="006C1915" w14:paraId="2205E017" w14:textId="77777777" w:rsidTr="006C1915">
        <w:trPr>
          <w:trHeight w:val="360"/>
        </w:trPr>
        <w:tc>
          <w:tcPr>
            <w:tcW w:w="6080" w:type="dxa"/>
          </w:tcPr>
          <w:p w14:paraId="0B6D6AF3" w14:textId="77777777" w:rsidR="006C1915" w:rsidRPr="006C1915" w:rsidRDefault="006C1915" w:rsidP="006C1915">
            <w:pPr>
              <w:rPr>
                <w:lang w:val="en-GB"/>
              </w:rPr>
            </w:pPr>
            <w:r w:rsidRPr="006C1915">
              <w:rPr>
                <w:rStyle w:val="halvfet0"/>
                <w:sz w:val="21"/>
                <w:szCs w:val="21"/>
                <w:lang w:val="en-GB"/>
              </w:rPr>
              <w:t>Environmental and motor vehicle taxes</w:t>
            </w:r>
            <w:r w:rsidRPr="006C1915">
              <w:rPr>
                <w:lang w:val="en-GB"/>
              </w:rPr>
              <w:tab/>
            </w:r>
          </w:p>
        </w:tc>
        <w:tc>
          <w:tcPr>
            <w:tcW w:w="1520" w:type="dxa"/>
          </w:tcPr>
          <w:p w14:paraId="7FAC93B0" w14:textId="77777777" w:rsidR="006C1915" w:rsidRDefault="006C1915" w:rsidP="006C1915">
            <w:pPr>
              <w:jc w:val="right"/>
            </w:pPr>
            <w:r>
              <w:rPr>
                <w:rStyle w:val="halvfet0"/>
                <w:sz w:val="21"/>
                <w:szCs w:val="21"/>
              </w:rPr>
              <w:t>3,709</w:t>
            </w:r>
          </w:p>
        </w:tc>
        <w:tc>
          <w:tcPr>
            <w:tcW w:w="1520" w:type="dxa"/>
          </w:tcPr>
          <w:p w14:paraId="1AAAB59C" w14:textId="77777777" w:rsidR="006C1915" w:rsidRDefault="006C1915" w:rsidP="006C1915">
            <w:pPr>
              <w:jc w:val="right"/>
            </w:pPr>
            <w:r>
              <w:rPr>
                <w:rStyle w:val="halvfet0"/>
                <w:sz w:val="21"/>
                <w:szCs w:val="21"/>
              </w:rPr>
              <w:t>3,347</w:t>
            </w:r>
          </w:p>
        </w:tc>
      </w:tr>
      <w:tr w:rsidR="006C1915" w14:paraId="4F547098" w14:textId="77777777" w:rsidTr="006C1915">
        <w:trPr>
          <w:trHeight w:val="360"/>
        </w:trPr>
        <w:tc>
          <w:tcPr>
            <w:tcW w:w="6080" w:type="dxa"/>
          </w:tcPr>
          <w:p w14:paraId="56729198" w14:textId="77777777" w:rsidR="006C1915" w:rsidRPr="006C1915" w:rsidRDefault="006C1915" w:rsidP="006C1915">
            <w:pPr>
              <w:rPr>
                <w:lang w:val="en-GB"/>
              </w:rPr>
            </w:pPr>
            <w:r w:rsidRPr="006C1915">
              <w:rPr>
                <w:lang w:val="en-GB"/>
              </w:rPr>
              <w:t>Increase taxes on non-ETS emissions</w:t>
            </w:r>
            <w:r w:rsidRPr="006C1915">
              <w:rPr>
                <w:rStyle w:val="skrift-hevet"/>
                <w:sz w:val="21"/>
                <w:szCs w:val="21"/>
                <w:lang w:val="en-GB"/>
              </w:rPr>
              <w:t>4</w:t>
            </w:r>
            <w:r w:rsidRPr="006C1915">
              <w:rPr>
                <w:lang w:val="en-GB"/>
              </w:rPr>
              <w:tab/>
            </w:r>
          </w:p>
        </w:tc>
        <w:tc>
          <w:tcPr>
            <w:tcW w:w="1520" w:type="dxa"/>
          </w:tcPr>
          <w:p w14:paraId="044859C0" w14:textId="77777777" w:rsidR="006C1915" w:rsidRDefault="006C1915" w:rsidP="006C1915">
            <w:pPr>
              <w:jc w:val="right"/>
            </w:pPr>
            <w:r>
              <w:t>2,004</w:t>
            </w:r>
          </w:p>
        </w:tc>
        <w:tc>
          <w:tcPr>
            <w:tcW w:w="1520" w:type="dxa"/>
          </w:tcPr>
          <w:p w14:paraId="66A7D2F2" w14:textId="77777777" w:rsidR="006C1915" w:rsidRDefault="006C1915" w:rsidP="006C1915">
            <w:pPr>
              <w:jc w:val="right"/>
            </w:pPr>
            <w:r>
              <w:t>1,794</w:t>
            </w:r>
          </w:p>
        </w:tc>
      </w:tr>
      <w:tr w:rsidR="006C1915" w14:paraId="58C1CFC0" w14:textId="77777777" w:rsidTr="006C1915">
        <w:trPr>
          <w:trHeight w:val="360"/>
        </w:trPr>
        <w:tc>
          <w:tcPr>
            <w:tcW w:w="6080" w:type="dxa"/>
          </w:tcPr>
          <w:p w14:paraId="75705986" w14:textId="77777777" w:rsidR="006C1915" w:rsidRDefault="006C1915" w:rsidP="006C1915">
            <w:r>
              <w:t xml:space="preserve">Introduce Waste </w:t>
            </w:r>
            <w:proofErr w:type="spellStart"/>
            <w:r>
              <w:t>Incineration</w:t>
            </w:r>
            <w:proofErr w:type="spellEnd"/>
            <w:r>
              <w:t xml:space="preserve"> </w:t>
            </w:r>
            <w:proofErr w:type="spellStart"/>
            <w:r>
              <w:t>Tax</w:t>
            </w:r>
            <w:proofErr w:type="spellEnd"/>
            <w:r>
              <w:tab/>
            </w:r>
          </w:p>
        </w:tc>
        <w:tc>
          <w:tcPr>
            <w:tcW w:w="1520" w:type="dxa"/>
          </w:tcPr>
          <w:p w14:paraId="72274F81" w14:textId="77777777" w:rsidR="006C1915" w:rsidRDefault="006C1915" w:rsidP="006C1915">
            <w:pPr>
              <w:jc w:val="right"/>
            </w:pPr>
            <w:r>
              <w:t>155</w:t>
            </w:r>
          </w:p>
        </w:tc>
        <w:tc>
          <w:tcPr>
            <w:tcW w:w="1520" w:type="dxa"/>
          </w:tcPr>
          <w:p w14:paraId="6922025E" w14:textId="77777777" w:rsidR="006C1915" w:rsidRDefault="006C1915" w:rsidP="006C1915">
            <w:pPr>
              <w:jc w:val="right"/>
            </w:pPr>
            <w:r>
              <w:t>140</w:t>
            </w:r>
          </w:p>
        </w:tc>
      </w:tr>
      <w:tr w:rsidR="006C1915" w14:paraId="049CE33A" w14:textId="77777777" w:rsidTr="006C1915">
        <w:trPr>
          <w:trHeight w:val="600"/>
        </w:trPr>
        <w:tc>
          <w:tcPr>
            <w:tcW w:w="6080" w:type="dxa"/>
          </w:tcPr>
          <w:p w14:paraId="1E4BDF67" w14:textId="77777777" w:rsidR="006C1915" w:rsidRPr="006C1915" w:rsidRDefault="006C1915" w:rsidP="006C1915">
            <w:pPr>
              <w:rPr>
                <w:lang w:val="en-GB"/>
              </w:rPr>
            </w:pPr>
            <w:r w:rsidRPr="006C1915">
              <w:rPr>
                <w:lang w:val="en-GB"/>
              </w:rPr>
              <w:t>Introduce a lower CO</w:t>
            </w:r>
            <w:r w:rsidRPr="006C1915">
              <w:rPr>
                <w:rStyle w:val="skrift-senket"/>
                <w:sz w:val="21"/>
                <w:szCs w:val="21"/>
                <w:lang w:val="en-GB"/>
              </w:rPr>
              <w:t>2</w:t>
            </w:r>
            <w:r w:rsidRPr="006C1915">
              <w:rPr>
                <w:lang w:val="en-GB"/>
              </w:rPr>
              <w:t xml:space="preserve"> Tax on natural gas for the greenhouse industry, 20 per cent in the first year</w:t>
            </w:r>
            <w:r w:rsidRPr="006C1915">
              <w:rPr>
                <w:lang w:val="en-GB"/>
              </w:rPr>
              <w:tab/>
            </w:r>
          </w:p>
        </w:tc>
        <w:tc>
          <w:tcPr>
            <w:tcW w:w="1520" w:type="dxa"/>
          </w:tcPr>
          <w:p w14:paraId="5FC64669" w14:textId="77777777" w:rsidR="006C1915" w:rsidRDefault="006C1915" w:rsidP="006C1915">
            <w:pPr>
              <w:jc w:val="right"/>
            </w:pPr>
            <w:r>
              <w:t>5</w:t>
            </w:r>
          </w:p>
        </w:tc>
        <w:tc>
          <w:tcPr>
            <w:tcW w:w="1520" w:type="dxa"/>
          </w:tcPr>
          <w:p w14:paraId="54881BBC" w14:textId="77777777" w:rsidR="006C1915" w:rsidRDefault="006C1915" w:rsidP="006C1915">
            <w:pPr>
              <w:jc w:val="right"/>
            </w:pPr>
            <w:r>
              <w:t>5</w:t>
            </w:r>
          </w:p>
        </w:tc>
      </w:tr>
      <w:tr w:rsidR="006C1915" w14:paraId="5A1D8EA4" w14:textId="77777777" w:rsidTr="006C1915">
        <w:trPr>
          <w:trHeight w:val="600"/>
        </w:trPr>
        <w:tc>
          <w:tcPr>
            <w:tcW w:w="6080" w:type="dxa"/>
          </w:tcPr>
          <w:p w14:paraId="11C5D914" w14:textId="77777777" w:rsidR="006C1915" w:rsidRPr="006C1915" w:rsidRDefault="006C1915" w:rsidP="006C1915">
            <w:pPr>
              <w:rPr>
                <w:lang w:val="en-GB"/>
              </w:rPr>
            </w:pPr>
            <w:r w:rsidRPr="006C1915">
              <w:rPr>
                <w:lang w:val="en-GB"/>
              </w:rPr>
              <w:t>Introduce CO</w:t>
            </w:r>
            <w:r w:rsidRPr="006C1915">
              <w:rPr>
                <w:rStyle w:val="skrift-senket"/>
                <w:sz w:val="21"/>
                <w:szCs w:val="21"/>
                <w:lang w:val="en-GB"/>
              </w:rPr>
              <w:t>2</w:t>
            </w:r>
            <w:r w:rsidRPr="006C1915">
              <w:rPr>
                <w:lang w:val="en-GB"/>
              </w:rPr>
              <w:t xml:space="preserve"> Tax on natural gas and LPG for chemical reduction, etc.</w:t>
            </w:r>
            <w:r w:rsidRPr="006C1915">
              <w:rPr>
                <w:lang w:val="en-GB"/>
              </w:rPr>
              <w:tab/>
            </w:r>
          </w:p>
        </w:tc>
        <w:tc>
          <w:tcPr>
            <w:tcW w:w="1520" w:type="dxa"/>
          </w:tcPr>
          <w:p w14:paraId="6E257FCC" w14:textId="77777777" w:rsidR="006C1915" w:rsidRDefault="006C1915" w:rsidP="006C1915">
            <w:pPr>
              <w:jc w:val="right"/>
            </w:pPr>
            <w:r>
              <w:t>0</w:t>
            </w:r>
          </w:p>
        </w:tc>
        <w:tc>
          <w:tcPr>
            <w:tcW w:w="1520" w:type="dxa"/>
          </w:tcPr>
          <w:p w14:paraId="2FA4A368" w14:textId="77777777" w:rsidR="006C1915" w:rsidRDefault="006C1915" w:rsidP="006C1915">
            <w:pPr>
              <w:jc w:val="right"/>
            </w:pPr>
            <w:r>
              <w:t>0</w:t>
            </w:r>
          </w:p>
        </w:tc>
      </w:tr>
      <w:tr w:rsidR="006C1915" w14:paraId="62E6196D" w14:textId="77777777" w:rsidTr="006C1915">
        <w:trPr>
          <w:trHeight w:val="600"/>
        </w:trPr>
        <w:tc>
          <w:tcPr>
            <w:tcW w:w="6080" w:type="dxa"/>
          </w:tcPr>
          <w:p w14:paraId="3AF61CD2" w14:textId="77777777" w:rsidR="006C1915" w:rsidRPr="006C1915" w:rsidRDefault="006C1915" w:rsidP="006C1915">
            <w:pPr>
              <w:rPr>
                <w:lang w:val="en-GB"/>
              </w:rPr>
            </w:pPr>
            <w:r w:rsidRPr="006C1915">
              <w:rPr>
                <w:lang w:val="en-GB"/>
              </w:rPr>
              <w:t>Increase CO</w:t>
            </w:r>
            <w:r w:rsidRPr="006C1915">
              <w:rPr>
                <w:rStyle w:val="skrift-senket"/>
                <w:sz w:val="21"/>
                <w:szCs w:val="21"/>
                <w:lang w:val="en-GB"/>
              </w:rPr>
              <w:t>2</w:t>
            </w:r>
            <w:r w:rsidRPr="006C1915">
              <w:rPr>
                <w:lang w:val="en-GB"/>
              </w:rPr>
              <w:t xml:space="preserve"> Tax on natural gas discharged into the atmosphere by the petroleum sector</w:t>
            </w:r>
            <w:r w:rsidRPr="006C1915">
              <w:rPr>
                <w:rStyle w:val="skrift-hevet"/>
                <w:sz w:val="21"/>
                <w:szCs w:val="21"/>
                <w:lang w:val="en-GB"/>
              </w:rPr>
              <w:t>5</w:t>
            </w:r>
            <w:r w:rsidRPr="006C1915">
              <w:rPr>
                <w:lang w:val="en-GB"/>
              </w:rPr>
              <w:tab/>
            </w:r>
          </w:p>
        </w:tc>
        <w:tc>
          <w:tcPr>
            <w:tcW w:w="1520" w:type="dxa"/>
          </w:tcPr>
          <w:p w14:paraId="0EBC65B4" w14:textId="77777777" w:rsidR="006C1915" w:rsidRDefault="006C1915" w:rsidP="006C1915">
            <w:pPr>
              <w:jc w:val="right"/>
            </w:pPr>
            <w:r>
              <w:t>0</w:t>
            </w:r>
          </w:p>
        </w:tc>
        <w:tc>
          <w:tcPr>
            <w:tcW w:w="1520" w:type="dxa"/>
          </w:tcPr>
          <w:p w14:paraId="6C9673D1" w14:textId="77777777" w:rsidR="006C1915" w:rsidRDefault="006C1915" w:rsidP="006C1915">
            <w:pPr>
              <w:jc w:val="right"/>
            </w:pPr>
            <w:r>
              <w:t>0</w:t>
            </w:r>
          </w:p>
        </w:tc>
      </w:tr>
      <w:tr w:rsidR="006C1915" w14:paraId="5CBAC764" w14:textId="77777777" w:rsidTr="006C1915">
        <w:trPr>
          <w:trHeight w:val="600"/>
        </w:trPr>
        <w:tc>
          <w:tcPr>
            <w:tcW w:w="6080" w:type="dxa"/>
          </w:tcPr>
          <w:p w14:paraId="306A5838" w14:textId="77777777" w:rsidR="006C1915" w:rsidRPr="006C1915" w:rsidRDefault="006C1915" w:rsidP="006C1915">
            <w:pPr>
              <w:rPr>
                <w:lang w:val="en-GB"/>
              </w:rPr>
            </w:pPr>
            <w:r w:rsidRPr="006C1915">
              <w:rPr>
                <w:lang w:val="en-GB"/>
              </w:rPr>
              <w:t>Increase taxes on ETS emissions of greenhouse gases from the aviation and petroleum sectors</w:t>
            </w:r>
            <w:r w:rsidRPr="006C1915">
              <w:rPr>
                <w:rStyle w:val="skrift-hevet"/>
                <w:sz w:val="21"/>
                <w:szCs w:val="21"/>
                <w:lang w:val="en-GB"/>
              </w:rPr>
              <w:t>6</w:t>
            </w:r>
            <w:r w:rsidRPr="006C1915">
              <w:rPr>
                <w:lang w:val="en-GB"/>
              </w:rPr>
              <w:tab/>
            </w:r>
          </w:p>
        </w:tc>
        <w:tc>
          <w:tcPr>
            <w:tcW w:w="1520" w:type="dxa"/>
          </w:tcPr>
          <w:p w14:paraId="7AC72C37" w14:textId="77777777" w:rsidR="006C1915" w:rsidRDefault="006C1915" w:rsidP="006C1915">
            <w:pPr>
              <w:jc w:val="right"/>
            </w:pPr>
            <w:r>
              <w:t>19</w:t>
            </w:r>
          </w:p>
        </w:tc>
        <w:tc>
          <w:tcPr>
            <w:tcW w:w="1520" w:type="dxa"/>
          </w:tcPr>
          <w:p w14:paraId="45F82BF2" w14:textId="77777777" w:rsidR="006C1915" w:rsidRDefault="006C1915" w:rsidP="006C1915">
            <w:pPr>
              <w:jc w:val="right"/>
            </w:pPr>
            <w:r>
              <w:t>17</w:t>
            </w:r>
          </w:p>
        </w:tc>
      </w:tr>
      <w:tr w:rsidR="006C1915" w14:paraId="349185AA" w14:textId="77777777" w:rsidTr="006C1915">
        <w:trPr>
          <w:trHeight w:val="360"/>
        </w:trPr>
        <w:tc>
          <w:tcPr>
            <w:tcW w:w="6080" w:type="dxa"/>
          </w:tcPr>
          <w:p w14:paraId="0480376D" w14:textId="77777777" w:rsidR="006C1915" w:rsidRPr="006C1915" w:rsidRDefault="006C1915" w:rsidP="006C1915">
            <w:pPr>
              <w:rPr>
                <w:lang w:val="en-GB"/>
              </w:rPr>
            </w:pPr>
            <w:r w:rsidRPr="006C1915">
              <w:rPr>
                <w:lang w:val="en-GB"/>
              </w:rPr>
              <w:t>Increase Road Usage Duty on natural gas and LPG</w:t>
            </w:r>
            <w:r w:rsidRPr="006C1915">
              <w:rPr>
                <w:lang w:val="en-GB"/>
              </w:rPr>
              <w:tab/>
            </w:r>
          </w:p>
        </w:tc>
        <w:tc>
          <w:tcPr>
            <w:tcW w:w="1520" w:type="dxa"/>
          </w:tcPr>
          <w:p w14:paraId="45DAF9E2" w14:textId="77777777" w:rsidR="006C1915" w:rsidRDefault="006C1915" w:rsidP="006C1915">
            <w:pPr>
              <w:jc w:val="right"/>
            </w:pPr>
            <w:r>
              <w:t>1</w:t>
            </w:r>
          </w:p>
        </w:tc>
        <w:tc>
          <w:tcPr>
            <w:tcW w:w="1520" w:type="dxa"/>
          </w:tcPr>
          <w:p w14:paraId="7CB13029" w14:textId="77777777" w:rsidR="006C1915" w:rsidRDefault="006C1915" w:rsidP="006C1915">
            <w:pPr>
              <w:jc w:val="right"/>
            </w:pPr>
            <w:r>
              <w:t>1</w:t>
            </w:r>
          </w:p>
        </w:tc>
      </w:tr>
      <w:tr w:rsidR="006C1915" w14:paraId="53AB194C" w14:textId="77777777" w:rsidTr="006C1915">
        <w:trPr>
          <w:trHeight w:val="600"/>
        </w:trPr>
        <w:tc>
          <w:tcPr>
            <w:tcW w:w="6080" w:type="dxa"/>
          </w:tcPr>
          <w:p w14:paraId="4DC18C78" w14:textId="77777777" w:rsidR="006C1915" w:rsidRPr="006C1915" w:rsidRDefault="006C1915" w:rsidP="006C1915">
            <w:pPr>
              <w:rPr>
                <w:lang w:val="en-GB"/>
              </w:rPr>
            </w:pPr>
            <w:r w:rsidRPr="006C1915">
              <w:rPr>
                <w:lang w:val="en-GB"/>
              </w:rPr>
              <w:t>Equalise the Road Usage Duty rates for mineral oils and biodiesel</w:t>
            </w:r>
            <w:r w:rsidRPr="006C1915">
              <w:rPr>
                <w:lang w:val="en-GB"/>
              </w:rPr>
              <w:tab/>
            </w:r>
          </w:p>
        </w:tc>
        <w:tc>
          <w:tcPr>
            <w:tcW w:w="1520" w:type="dxa"/>
          </w:tcPr>
          <w:p w14:paraId="1536BCE6" w14:textId="77777777" w:rsidR="006C1915" w:rsidRDefault="006C1915" w:rsidP="006C1915">
            <w:pPr>
              <w:jc w:val="right"/>
            </w:pPr>
            <w:r>
              <w:t>0</w:t>
            </w:r>
          </w:p>
        </w:tc>
        <w:tc>
          <w:tcPr>
            <w:tcW w:w="1520" w:type="dxa"/>
          </w:tcPr>
          <w:p w14:paraId="6FF98D35" w14:textId="77777777" w:rsidR="006C1915" w:rsidRDefault="006C1915" w:rsidP="006C1915">
            <w:pPr>
              <w:jc w:val="right"/>
            </w:pPr>
            <w:r>
              <w:t>0</w:t>
            </w:r>
          </w:p>
        </w:tc>
      </w:tr>
      <w:tr w:rsidR="006C1915" w14:paraId="66FF041F" w14:textId="77777777" w:rsidTr="006C1915">
        <w:trPr>
          <w:trHeight w:val="600"/>
        </w:trPr>
        <w:tc>
          <w:tcPr>
            <w:tcW w:w="6080" w:type="dxa"/>
          </w:tcPr>
          <w:p w14:paraId="65F659F0" w14:textId="77777777" w:rsidR="006C1915" w:rsidRPr="006C1915" w:rsidRDefault="006C1915" w:rsidP="006C1915">
            <w:pPr>
              <w:rPr>
                <w:lang w:val="en-GB"/>
              </w:rPr>
            </w:pPr>
            <w:r w:rsidRPr="006C1915">
              <w:rPr>
                <w:lang w:val="en-GB"/>
              </w:rPr>
              <w:t>Increase One-off Registration Tax for rechargeable hybrid cars</w:t>
            </w:r>
            <w:r w:rsidRPr="006C1915">
              <w:rPr>
                <w:lang w:val="en-GB"/>
              </w:rPr>
              <w:tab/>
            </w:r>
          </w:p>
        </w:tc>
        <w:tc>
          <w:tcPr>
            <w:tcW w:w="1520" w:type="dxa"/>
          </w:tcPr>
          <w:p w14:paraId="36E54A84" w14:textId="77777777" w:rsidR="006C1915" w:rsidRDefault="006C1915" w:rsidP="006C1915">
            <w:pPr>
              <w:jc w:val="right"/>
            </w:pPr>
            <w:r>
              <w:t>1,000</w:t>
            </w:r>
          </w:p>
        </w:tc>
        <w:tc>
          <w:tcPr>
            <w:tcW w:w="1520" w:type="dxa"/>
          </w:tcPr>
          <w:p w14:paraId="15688D3C" w14:textId="77777777" w:rsidR="006C1915" w:rsidRDefault="006C1915" w:rsidP="006C1915">
            <w:pPr>
              <w:jc w:val="right"/>
            </w:pPr>
            <w:r>
              <w:t>900</w:t>
            </w:r>
          </w:p>
        </w:tc>
      </w:tr>
      <w:tr w:rsidR="006C1915" w14:paraId="3135FA27" w14:textId="77777777" w:rsidTr="006C1915">
        <w:trPr>
          <w:trHeight w:val="600"/>
        </w:trPr>
        <w:tc>
          <w:tcPr>
            <w:tcW w:w="6080" w:type="dxa"/>
          </w:tcPr>
          <w:p w14:paraId="604E047C" w14:textId="77777777" w:rsidR="006C1915" w:rsidRPr="006C1915" w:rsidRDefault="006C1915" w:rsidP="006C1915">
            <w:pPr>
              <w:rPr>
                <w:lang w:val="en-GB"/>
              </w:rPr>
            </w:pPr>
            <w:r w:rsidRPr="006C1915">
              <w:rPr>
                <w:lang w:val="en-GB"/>
              </w:rPr>
              <w:t>Increase the CO</w:t>
            </w:r>
            <w:r w:rsidRPr="006C1915">
              <w:rPr>
                <w:rStyle w:val="skrift-senket"/>
                <w:sz w:val="21"/>
                <w:szCs w:val="21"/>
                <w:lang w:val="en-GB"/>
              </w:rPr>
              <w:t>2</w:t>
            </w:r>
            <w:r w:rsidRPr="006C1915">
              <w:rPr>
                <w:lang w:val="en-GB"/>
              </w:rPr>
              <w:t xml:space="preserve"> component in One-off Registration Tax for fossil fuel vehicles</w:t>
            </w:r>
            <w:r w:rsidRPr="006C1915">
              <w:rPr>
                <w:lang w:val="en-GB"/>
              </w:rPr>
              <w:tab/>
            </w:r>
          </w:p>
        </w:tc>
        <w:tc>
          <w:tcPr>
            <w:tcW w:w="1520" w:type="dxa"/>
          </w:tcPr>
          <w:p w14:paraId="2C0EE01D" w14:textId="77777777" w:rsidR="006C1915" w:rsidRDefault="006C1915" w:rsidP="006C1915">
            <w:pPr>
              <w:jc w:val="right"/>
            </w:pPr>
            <w:r>
              <w:t>175</w:t>
            </w:r>
          </w:p>
        </w:tc>
        <w:tc>
          <w:tcPr>
            <w:tcW w:w="1520" w:type="dxa"/>
          </w:tcPr>
          <w:p w14:paraId="51B894EC" w14:textId="77777777" w:rsidR="006C1915" w:rsidRDefault="006C1915" w:rsidP="006C1915">
            <w:pPr>
              <w:jc w:val="right"/>
            </w:pPr>
            <w:r>
              <w:t>160</w:t>
            </w:r>
          </w:p>
        </w:tc>
      </w:tr>
      <w:tr w:rsidR="006C1915" w14:paraId="0B949A72" w14:textId="77777777" w:rsidTr="006C1915">
        <w:trPr>
          <w:trHeight w:val="360"/>
        </w:trPr>
        <w:tc>
          <w:tcPr>
            <w:tcW w:w="6080" w:type="dxa"/>
          </w:tcPr>
          <w:p w14:paraId="7ECA6A87" w14:textId="77777777" w:rsidR="006C1915" w:rsidRPr="006C1915" w:rsidRDefault="006C1915" w:rsidP="006C1915">
            <w:pPr>
              <w:rPr>
                <w:lang w:val="en-GB"/>
              </w:rPr>
            </w:pPr>
            <w:r w:rsidRPr="006C1915">
              <w:rPr>
                <w:lang w:val="en-GB"/>
              </w:rPr>
              <w:t>Reduce Road Traffic Insurance Tax</w:t>
            </w:r>
            <w:r w:rsidRPr="006C1915">
              <w:rPr>
                <w:rStyle w:val="skrift-hevet"/>
                <w:sz w:val="21"/>
                <w:szCs w:val="21"/>
                <w:lang w:val="en-GB"/>
              </w:rPr>
              <w:t>7</w:t>
            </w:r>
            <w:r w:rsidRPr="006C1915">
              <w:rPr>
                <w:lang w:val="en-GB"/>
              </w:rPr>
              <w:tab/>
              <w:t xml:space="preserve"> </w:t>
            </w:r>
          </w:p>
        </w:tc>
        <w:tc>
          <w:tcPr>
            <w:tcW w:w="1520" w:type="dxa"/>
          </w:tcPr>
          <w:p w14:paraId="3665BE5F" w14:textId="77777777" w:rsidR="006C1915" w:rsidRDefault="006C1915" w:rsidP="006C1915">
            <w:pPr>
              <w:jc w:val="right"/>
            </w:pPr>
            <w:r>
              <w:t>-90</w:t>
            </w:r>
          </w:p>
        </w:tc>
        <w:tc>
          <w:tcPr>
            <w:tcW w:w="1520" w:type="dxa"/>
          </w:tcPr>
          <w:p w14:paraId="784509C4" w14:textId="77777777" w:rsidR="006C1915" w:rsidRDefault="006C1915" w:rsidP="006C1915">
            <w:pPr>
              <w:jc w:val="right"/>
            </w:pPr>
            <w:r>
              <w:t>-40</w:t>
            </w:r>
          </w:p>
        </w:tc>
      </w:tr>
      <w:tr w:rsidR="006C1915" w14:paraId="78DD1BEE" w14:textId="77777777" w:rsidTr="006C1915">
        <w:trPr>
          <w:trHeight w:val="600"/>
        </w:trPr>
        <w:tc>
          <w:tcPr>
            <w:tcW w:w="6080" w:type="dxa"/>
          </w:tcPr>
          <w:p w14:paraId="5EF5ACCD" w14:textId="77777777" w:rsidR="006C1915" w:rsidRPr="006C1915" w:rsidRDefault="006C1915" w:rsidP="006C1915">
            <w:pPr>
              <w:rPr>
                <w:lang w:val="en-GB"/>
              </w:rPr>
            </w:pPr>
            <w:r w:rsidRPr="006C1915">
              <w:rPr>
                <w:lang w:val="en-GB"/>
              </w:rPr>
              <w:t>Introduce full Road Traffic Insurance Tax for electric cars</w:t>
            </w:r>
            <w:r w:rsidRPr="006C1915">
              <w:rPr>
                <w:rStyle w:val="skrift-hevet"/>
                <w:sz w:val="21"/>
                <w:szCs w:val="21"/>
                <w:lang w:val="en-GB"/>
              </w:rPr>
              <w:t>8</w:t>
            </w:r>
            <w:r w:rsidRPr="006C1915">
              <w:rPr>
                <w:lang w:val="en-GB"/>
              </w:rPr>
              <w:tab/>
            </w:r>
          </w:p>
        </w:tc>
        <w:tc>
          <w:tcPr>
            <w:tcW w:w="1520" w:type="dxa"/>
          </w:tcPr>
          <w:p w14:paraId="11F326D1" w14:textId="77777777" w:rsidR="006C1915" w:rsidRDefault="006C1915" w:rsidP="006C1915">
            <w:pPr>
              <w:jc w:val="right"/>
            </w:pPr>
            <w:r>
              <w:t>140</w:t>
            </w:r>
          </w:p>
        </w:tc>
        <w:tc>
          <w:tcPr>
            <w:tcW w:w="1520" w:type="dxa"/>
          </w:tcPr>
          <w:p w14:paraId="3824DA72" w14:textId="77777777" w:rsidR="006C1915" w:rsidRDefault="006C1915" w:rsidP="006C1915">
            <w:pPr>
              <w:jc w:val="right"/>
            </w:pPr>
            <w:r>
              <w:t>70</w:t>
            </w:r>
          </w:p>
        </w:tc>
      </w:tr>
      <w:tr w:rsidR="006C1915" w14:paraId="3D884A9B" w14:textId="77777777" w:rsidTr="006C1915">
        <w:trPr>
          <w:trHeight w:val="360"/>
        </w:trPr>
        <w:tc>
          <w:tcPr>
            <w:tcW w:w="6080" w:type="dxa"/>
          </w:tcPr>
          <w:p w14:paraId="55857577" w14:textId="77777777" w:rsidR="006C1915" w:rsidRPr="006C1915" w:rsidRDefault="006C1915" w:rsidP="006C1915">
            <w:pPr>
              <w:rPr>
                <w:lang w:val="en-GB"/>
              </w:rPr>
            </w:pPr>
            <w:r w:rsidRPr="006C1915">
              <w:rPr>
                <w:lang w:val="en-GB"/>
              </w:rPr>
              <w:t>Introduce Re-registration Tax for electric cars</w:t>
            </w:r>
            <w:r w:rsidRPr="006C1915">
              <w:rPr>
                <w:lang w:val="en-GB"/>
              </w:rPr>
              <w:tab/>
            </w:r>
          </w:p>
        </w:tc>
        <w:tc>
          <w:tcPr>
            <w:tcW w:w="1520" w:type="dxa"/>
          </w:tcPr>
          <w:p w14:paraId="7BF847BE" w14:textId="77777777" w:rsidR="006C1915" w:rsidRDefault="006C1915" w:rsidP="006C1915">
            <w:pPr>
              <w:jc w:val="right"/>
            </w:pPr>
            <w:r>
              <w:t>300</w:t>
            </w:r>
          </w:p>
        </w:tc>
        <w:tc>
          <w:tcPr>
            <w:tcW w:w="1520" w:type="dxa"/>
          </w:tcPr>
          <w:p w14:paraId="7EE54B57" w14:textId="77777777" w:rsidR="006C1915" w:rsidRDefault="006C1915" w:rsidP="006C1915">
            <w:pPr>
              <w:jc w:val="right"/>
            </w:pPr>
            <w:r>
              <w:t>300</w:t>
            </w:r>
          </w:p>
        </w:tc>
      </w:tr>
      <w:tr w:rsidR="006C1915" w14:paraId="3DA389D4" w14:textId="77777777" w:rsidTr="006C1915">
        <w:trPr>
          <w:trHeight w:val="360"/>
        </w:trPr>
        <w:tc>
          <w:tcPr>
            <w:tcW w:w="6080" w:type="dxa"/>
          </w:tcPr>
          <w:p w14:paraId="30A2FBD8" w14:textId="77777777" w:rsidR="006C1915" w:rsidRDefault="006C1915" w:rsidP="006C1915">
            <w:r>
              <w:rPr>
                <w:rStyle w:val="halvfet0"/>
                <w:sz w:val="21"/>
                <w:szCs w:val="21"/>
              </w:rPr>
              <w:t>VAT</w:t>
            </w:r>
            <w:r>
              <w:tab/>
            </w:r>
          </w:p>
        </w:tc>
        <w:tc>
          <w:tcPr>
            <w:tcW w:w="1520" w:type="dxa"/>
          </w:tcPr>
          <w:p w14:paraId="77A457A5" w14:textId="77777777" w:rsidR="006C1915" w:rsidRDefault="006C1915" w:rsidP="006C1915">
            <w:pPr>
              <w:jc w:val="right"/>
            </w:pPr>
            <w:r>
              <w:rPr>
                <w:rStyle w:val="halvfet0"/>
                <w:sz w:val="21"/>
                <w:szCs w:val="21"/>
              </w:rPr>
              <w:t>0</w:t>
            </w:r>
          </w:p>
        </w:tc>
        <w:tc>
          <w:tcPr>
            <w:tcW w:w="1520" w:type="dxa"/>
          </w:tcPr>
          <w:p w14:paraId="76C34E66" w14:textId="77777777" w:rsidR="006C1915" w:rsidRDefault="006C1915" w:rsidP="006C1915">
            <w:pPr>
              <w:jc w:val="right"/>
            </w:pPr>
            <w:r>
              <w:rPr>
                <w:rStyle w:val="halvfet0"/>
                <w:sz w:val="21"/>
                <w:szCs w:val="21"/>
              </w:rPr>
              <w:t>0</w:t>
            </w:r>
          </w:p>
        </w:tc>
      </w:tr>
      <w:tr w:rsidR="006C1915" w14:paraId="1CD89654" w14:textId="77777777" w:rsidTr="006C1915">
        <w:trPr>
          <w:trHeight w:val="360"/>
        </w:trPr>
        <w:tc>
          <w:tcPr>
            <w:tcW w:w="6080" w:type="dxa"/>
          </w:tcPr>
          <w:p w14:paraId="45EB5DB6" w14:textId="77777777" w:rsidR="006C1915" w:rsidRPr="006C1915" w:rsidRDefault="006C1915" w:rsidP="006C1915">
            <w:pPr>
              <w:rPr>
                <w:lang w:val="en-GB"/>
              </w:rPr>
            </w:pPr>
            <w:r w:rsidRPr="006C1915">
              <w:rPr>
                <w:rStyle w:val="halvfet0"/>
                <w:sz w:val="21"/>
                <w:szCs w:val="21"/>
                <w:lang w:val="en-GB"/>
              </w:rPr>
              <w:t>Other taxes and Customs Duty</w:t>
            </w:r>
            <w:r w:rsidRPr="006C1915">
              <w:rPr>
                <w:lang w:val="en-GB"/>
              </w:rPr>
              <w:tab/>
            </w:r>
          </w:p>
        </w:tc>
        <w:tc>
          <w:tcPr>
            <w:tcW w:w="1520" w:type="dxa"/>
          </w:tcPr>
          <w:p w14:paraId="7176E4D5" w14:textId="77777777" w:rsidR="006C1915" w:rsidRDefault="006C1915" w:rsidP="006C1915">
            <w:pPr>
              <w:jc w:val="right"/>
            </w:pPr>
            <w:r>
              <w:rPr>
                <w:rStyle w:val="halvfet0"/>
                <w:sz w:val="21"/>
                <w:szCs w:val="21"/>
              </w:rPr>
              <w:t>919</w:t>
            </w:r>
          </w:p>
        </w:tc>
        <w:tc>
          <w:tcPr>
            <w:tcW w:w="1520" w:type="dxa"/>
          </w:tcPr>
          <w:p w14:paraId="7935B7C9" w14:textId="77777777" w:rsidR="006C1915" w:rsidRDefault="006C1915" w:rsidP="006C1915">
            <w:pPr>
              <w:jc w:val="right"/>
            </w:pPr>
            <w:r>
              <w:rPr>
                <w:rStyle w:val="halvfet0"/>
                <w:sz w:val="21"/>
                <w:szCs w:val="21"/>
              </w:rPr>
              <w:t>1,062</w:t>
            </w:r>
          </w:p>
        </w:tc>
      </w:tr>
      <w:tr w:rsidR="006C1915" w14:paraId="3977B740" w14:textId="77777777" w:rsidTr="006C1915">
        <w:trPr>
          <w:trHeight w:val="360"/>
        </w:trPr>
        <w:tc>
          <w:tcPr>
            <w:tcW w:w="6080" w:type="dxa"/>
          </w:tcPr>
          <w:p w14:paraId="3C0BD52E" w14:textId="77777777" w:rsidR="006C1915" w:rsidRDefault="006C1915" w:rsidP="006C1915">
            <w:proofErr w:type="spellStart"/>
            <w:r>
              <w:t>Reintroduce</w:t>
            </w:r>
            <w:proofErr w:type="spellEnd"/>
            <w:r>
              <w:t xml:space="preserve"> Air Passenger </w:t>
            </w:r>
            <w:proofErr w:type="spellStart"/>
            <w:r>
              <w:t>Tax</w:t>
            </w:r>
            <w:proofErr w:type="spellEnd"/>
            <w:r>
              <w:tab/>
            </w:r>
          </w:p>
        </w:tc>
        <w:tc>
          <w:tcPr>
            <w:tcW w:w="1520" w:type="dxa"/>
          </w:tcPr>
          <w:p w14:paraId="2CFE162F" w14:textId="77777777" w:rsidR="006C1915" w:rsidRDefault="006C1915" w:rsidP="006C1915">
            <w:pPr>
              <w:jc w:val="right"/>
            </w:pPr>
            <w:r>
              <w:t>1,750</w:t>
            </w:r>
          </w:p>
        </w:tc>
        <w:tc>
          <w:tcPr>
            <w:tcW w:w="1520" w:type="dxa"/>
          </w:tcPr>
          <w:p w14:paraId="2AA5E610" w14:textId="77777777" w:rsidR="006C1915" w:rsidRDefault="006C1915" w:rsidP="006C1915">
            <w:pPr>
              <w:jc w:val="right"/>
            </w:pPr>
            <w:r>
              <w:t>1,600</w:t>
            </w:r>
          </w:p>
        </w:tc>
      </w:tr>
      <w:tr w:rsidR="006C1915" w14:paraId="3165D9B6" w14:textId="77777777" w:rsidTr="006C1915">
        <w:trPr>
          <w:trHeight w:val="860"/>
        </w:trPr>
        <w:tc>
          <w:tcPr>
            <w:tcW w:w="6080" w:type="dxa"/>
          </w:tcPr>
          <w:p w14:paraId="40BDD802" w14:textId="77777777" w:rsidR="006C1915" w:rsidRPr="006C1915" w:rsidRDefault="006C1915" w:rsidP="006C1915">
            <w:pPr>
              <w:rPr>
                <w:lang w:val="en-GB"/>
              </w:rPr>
            </w:pPr>
            <w:r w:rsidRPr="006C1915">
              <w:rPr>
                <w:lang w:val="en-GB"/>
              </w:rPr>
              <w:lastRenderedPageBreak/>
              <w:t>Exempt consumption of self-generated renewable power from Electricity Tax with effect from 1 April 2022</w:t>
            </w:r>
            <w:r w:rsidRPr="006C1915">
              <w:rPr>
                <w:lang w:val="en-GB"/>
              </w:rPr>
              <w:tab/>
            </w:r>
          </w:p>
        </w:tc>
        <w:tc>
          <w:tcPr>
            <w:tcW w:w="1520" w:type="dxa"/>
          </w:tcPr>
          <w:p w14:paraId="4E14A2B0" w14:textId="77777777" w:rsidR="006C1915" w:rsidRDefault="006C1915" w:rsidP="006C1915">
            <w:pPr>
              <w:jc w:val="right"/>
            </w:pPr>
            <w:r>
              <w:t>-6</w:t>
            </w:r>
          </w:p>
        </w:tc>
        <w:tc>
          <w:tcPr>
            <w:tcW w:w="1520" w:type="dxa"/>
          </w:tcPr>
          <w:p w14:paraId="08B20B3D" w14:textId="77777777" w:rsidR="006C1915" w:rsidRDefault="006C1915" w:rsidP="006C1915">
            <w:pPr>
              <w:jc w:val="right"/>
            </w:pPr>
            <w:r>
              <w:t>-4</w:t>
            </w:r>
          </w:p>
        </w:tc>
      </w:tr>
      <w:tr w:rsidR="006C1915" w14:paraId="6B769CE6" w14:textId="77777777" w:rsidTr="006C1915">
        <w:trPr>
          <w:trHeight w:val="360"/>
        </w:trPr>
        <w:tc>
          <w:tcPr>
            <w:tcW w:w="6080" w:type="dxa"/>
          </w:tcPr>
          <w:p w14:paraId="2B5DD796" w14:textId="77777777" w:rsidR="006C1915" w:rsidRPr="006C1915" w:rsidRDefault="006C1915" w:rsidP="006C1915">
            <w:pPr>
              <w:rPr>
                <w:lang w:val="en-GB"/>
              </w:rPr>
            </w:pPr>
            <w:r w:rsidRPr="006C1915">
              <w:rPr>
                <w:lang w:val="en-GB"/>
              </w:rPr>
              <w:t>Increase tobacco taxes by 5 per cent</w:t>
            </w:r>
            <w:r w:rsidRPr="006C1915">
              <w:rPr>
                <w:lang w:val="en-GB"/>
              </w:rPr>
              <w:tab/>
            </w:r>
          </w:p>
        </w:tc>
        <w:tc>
          <w:tcPr>
            <w:tcW w:w="1520" w:type="dxa"/>
          </w:tcPr>
          <w:p w14:paraId="4A245F5F" w14:textId="77777777" w:rsidR="006C1915" w:rsidRDefault="006C1915" w:rsidP="006C1915">
            <w:pPr>
              <w:jc w:val="right"/>
            </w:pPr>
            <w:r>
              <w:t>275</w:t>
            </w:r>
          </w:p>
        </w:tc>
        <w:tc>
          <w:tcPr>
            <w:tcW w:w="1520" w:type="dxa"/>
          </w:tcPr>
          <w:p w14:paraId="706B9D18" w14:textId="77777777" w:rsidR="006C1915" w:rsidRDefault="006C1915" w:rsidP="006C1915">
            <w:pPr>
              <w:jc w:val="right"/>
            </w:pPr>
            <w:r>
              <w:t>250</w:t>
            </w:r>
          </w:p>
        </w:tc>
      </w:tr>
      <w:tr w:rsidR="006C1915" w14:paraId="1D02808A" w14:textId="77777777" w:rsidTr="006C1915">
        <w:trPr>
          <w:trHeight w:val="600"/>
        </w:trPr>
        <w:tc>
          <w:tcPr>
            <w:tcW w:w="6080" w:type="dxa"/>
          </w:tcPr>
          <w:p w14:paraId="406E1512" w14:textId="77777777" w:rsidR="006C1915" w:rsidRPr="006C1915" w:rsidRDefault="006C1915" w:rsidP="006C1915">
            <w:pPr>
              <w:rPr>
                <w:lang w:val="en-GB"/>
              </w:rPr>
            </w:pPr>
            <w:r w:rsidRPr="006C1915">
              <w:rPr>
                <w:lang w:val="en-GB"/>
              </w:rPr>
              <w:t>Reduce the standard rate for Electricity Tax by NOK 0.015 per kWh</w:t>
            </w:r>
            <w:r w:rsidRPr="006C1915">
              <w:rPr>
                <w:lang w:val="en-GB"/>
              </w:rPr>
              <w:tab/>
            </w:r>
          </w:p>
        </w:tc>
        <w:tc>
          <w:tcPr>
            <w:tcW w:w="1520" w:type="dxa"/>
          </w:tcPr>
          <w:p w14:paraId="5A2B3492" w14:textId="77777777" w:rsidR="006C1915" w:rsidRDefault="006C1915" w:rsidP="006C1915">
            <w:pPr>
              <w:jc w:val="right"/>
            </w:pPr>
            <w:r>
              <w:t>-1,100</w:t>
            </w:r>
          </w:p>
        </w:tc>
        <w:tc>
          <w:tcPr>
            <w:tcW w:w="1520" w:type="dxa"/>
          </w:tcPr>
          <w:p w14:paraId="468CA77F" w14:textId="77777777" w:rsidR="006C1915" w:rsidRDefault="006C1915" w:rsidP="006C1915">
            <w:pPr>
              <w:jc w:val="right"/>
            </w:pPr>
            <w:r>
              <w:t>-784</w:t>
            </w:r>
          </w:p>
        </w:tc>
      </w:tr>
      <w:tr w:rsidR="006C1915" w14:paraId="1616558D" w14:textId="77777777" w:rsidTr="006C1915">
        <w:trPr>
          <w:trHeight w:val="360"/>
        </w:trPr>
        <w:tc>
          <w:tcPr>
            <w:tcW w:w="6080" w:type="dxa"/>
          </w:tcPr>
          <w:p w14:paraId="0409F9F7" w14:textId="77777777" w:rsidR="006C1915" w:rsidRPr="006C1915" w:rsidRDefault="006C1915" w:rsidP="006C1915">
            <w:pPr>
              <w:rPr>
                <w:lang w:val="en-GB"/>
              </w:rPr>
            </w:pPr>
            <w:r w:rsidRPr="006C1915">
              <w:rPr>
                <w:rStyle w:val="halvfet0"/>
                <w:sz w:val="21"/>
                <w:szCs w:val="21"/>
                <w:lang w:val="en-GB"/>
              </w:rPr>
              <w:t>Sectoral taxes and overpriced fees</w:t>
            </w:r>
            <w:r w:rsidRPr="006C1915">
              <w:rPr>
                <w:lang w:val="en-GB"/>
              </w:rPr>
              <w:tab/>
            </w:r>
          </w:p>
        </w:tc>
        <w:tc>
          <w:tcPr>
            <w:tcW w:w="1520" w:type="dxa"/>
          </w:tcPr>
          <w:p w14:paraId="0DC72551" w14:textId="77777777" w:rsidR="006C1915" w:rsidRDefault="006C1915" w:rsidP="006C1915">
            <w:pPr>
              <w:jc w:val="right"/>
            </w:pPr>
            <w:r>
              <w:rPr>
                <w:rStyle w:val="halvfet0"/>
                <w:sz w:val="21"/>
                <w:szCs w:val="21"/>
              </w:rPr>
              <w:t>-161</w:t>
            </w:r>
          </w:p>
        </w:tc>
        <w:tc>
          <w:tcPr>
            <w:tcW w:w="1520" w:type="dxa"/>
          </w:tcPr>
          <w:p w14:paraId="2BEF4AD3" w14:textId="77777777" w:rsidR="006C1915" w:rsidRDefault="006C1915" w:rsidP="006C1915">
            <w:pPr>
              <w:jc w:val="right"/>
            </w:pPr>
            <w:r>
              <w:rPr>
                <w:rStyle w:val="halvfet0"/>
                <w:sz w:val="21"/>
                <w:szCs w:val="21"/>
              </w:rPr>
              <w:t>-161</w:t>
            </w:r>
          </w:p>
        </w:tc>
      </w:tr>
      <w:tr w:rsidR="006C1915" w14:paraId="50483B15" w14:textId="77777777" w:rsidTr="006C1915">
        <w:trPr>
          <w:trHeight w:val="600"/>
        </w:trPr>
        <w:tc>
          <w:tcPr>
            <w:tcW w:w="6080" w:type="dxa"/>
          </w:tcPr>
          <w:p w14:paraId="71DCADFA" w14:textId="77777777" w:rsidR="006C1915" w:rsidRPr="006C1915" w:rsidRDefault="006C1915" w:rsidP="006C1915">
            <w:pPr>
              <w:rPr>
                <w:lang w:val="en-GB"/>
              </w:rPr>
            </w:pPr>
            <w:r w:rsidRPr="006C1915">
              <w:rPr>
                <w:lang w:val="en-GB"/>
              </w:rPr>
              <w:t>Reduce overpriced fees under the Ministry of Justice and Public Security</w:t>
            </w:r>
            <w:r w:rsidRPr="006C1915">
              <w:rPr>
                <w:lang w:val="en-GB"/>
              </w:rPr>
              <w:tab/>
            </w:r>
          </w:p>
        </w:tc>
        <w:tc>
          <w:tcPr>
            <w:tcW w:w="1520" w:type="dxa"/>
          </w:tcPr>
          <w:p w14:paraId="3A0B5305" w14:textId="77777777" w:rsidR="006C1915" w:rsidRDefault="006C1915" w:rsidP="006C1915">
            <w:pPr>
              <w:jc w:val="right"/>
            </w:pPr>
            <w:r>
              <w:t>-102</w:t>
            </w:r>
          </w:p>
        </w:tc>
        <w:tc>
          <w:tcPr>
            <w:tcW w:w="1520" w:type="dxa"/>
          </w:tcPr>
          <w:p w14:paraId="5F7CC2C0" w14:textId="77777777" w:rsidR="006C1915" w:rsidRDefault="006C1915" w:rsidP="006C1915">
            <w:pPr>
              <w:jc w:val="right"/>
            </w:pPr>
            <w:r>
              <w:t>-102</w:t>
            </w:r>
          </w:p>
        </w:tc>
      </w:tr>
      <w:tr w:rsidR="006C1915" w14:paraId="66B501EA" w14:textId="77777777" w:rsidTr="006C1915">
        <w:trPr>
          <w:trHeight w:val="600"/>
        </w:trPr>
        <w:tc>
          <w:tcPr>
            <w:tcW w:w="6080" w:type="dxa"/>
          </w:tcPr>
          <w:p w14:paraId="7E0F6DB7" w14:textId="77777777" w:rsidR="006C1915" w:rsidRPr="006C1915" w:rsidRDefault="006C1915" w:rsidP="006C1915">
            <w:pPr>
              <w:rPr>
                <w:lang w:val="en-GB"/>
              </w:rPr>
            </w:pPr>
            <w:r w:rsidRPr="006C1915">
              <w:rPr>
                <w:lang w:val="en-GB"/>
              </w:rPr>
              <w:t>Reduce overpriced fees under the Ministry of Transport</w:t>
            </w:r>
            <w:r w:rsidRPr="006C1915">
              <w:rPr>
                <w:lang w:val="en-GB"/>
              </w:rPr>
              <w:tab/>
            </w:r>
          </w:p>
        </w:tc>
        <w:tc>
          <w:tcPr>
            <w:tcW w:w="1520" w:type="dxa"/>
          </w:tcPr>
          <w:p w14:paraId="30F1048F" w14:textId="77777777" w:rsidR="006C1915" w:rsidRDefault="006C1915" w:rsidP="006C1915">
            <w:pPr>
              <w:jc w:val="right"/>
            </w:pPr>
            <w:r>
              <w:t>-66</w:t>
            </w:r>
          </w:p>
        </w:tc>
        <w:tc>
          <w:tcPr>
            <w:tcW w:w="1520" w:type="dxa"/>
          </w:tcPr>
          <w:p w14:paraId="2948BE30" w14:textId="77777777" w:rsidR="006C1915" w:rsidRDefault="006C1915" w:rsidP="006C1915">
            <w:pPr>
              <w:jc w:val="right"/>
            </w:pPr>
            <w:r>
              <w:t>-66</w:t>
            </w:r>
          </w:p>
        </w:tc>
      </w:tr>
      <w:tr w:rsidR="006C1915" w14:paraId="79AE8404" w14:textId="77777777" w:rsidTr="006C1915">
        <w:trPr>
          <w:trHeight w:val="600"/>
        </w:trPr>
        <w:tc>
          <w:tcPr>
            <w:tcW w:w="6080" w:type="dxa"/>
          </w:tcPr>
          <w:p w14:paraId="49175CFA" w14:textId="77777777" w:rsidR="006C1915" w:rsidRPr="006C1915" w:rsidRDefault="006C1915" w:rsidP="006C1915">
            <w:pPr>
              <w:rPr>
                <w:lang w:val="en-GB"/>
              </w:rPr>
            </w:pPr>
            <w:r w:rsidRPr="006C1915">
              <w:rPr>
                <w:lang w:val="en-GB"/>
              </w:rPr>
              <w:t>Exempt fishing fleet vessels of less than 15 metres from control fees in 2022</w:t>
            </w:r>
            <w:r w:rsidRPr="006C1915">
              <w:rPr>
                <w:lang w:val="en-GB"/>
              </w:rPr>
              <w:tab/>
            </w:r>
          </w:p>
        </w:tc>
        <w:tc>
          <w:tcPr>
            <w:tcW w:w="1520" w:type="dxa"/>
          </w:tcPr>
          <w:p w14:paraId="2056BD09" w14:textId="77777777" w:rsidR="006C1915" w:rsidRDefault="006C1915" w:rsidP="006C1915">
            <w:pPr>
              <w:jc w:val="right"/>
            </w:pPr>
            <w:r>
              <w:t>-11</w:t>
            </w:r>
          </w:p>
        </w:tc>
        <w:tc>
          <w:tcPr>
            <w:tcW w:w="1520" w:type="dxa"/>
          </w:tcPr>
          <w:p w14:paraId="3A9ED06C" w14:textId="77777777" w:rsidR="006C1915" w:rsidRDefault="006C1915" w:rsidP="006C1915">
            <w:pPr>
              <w:jc w:val="right"/>
            </w:pPr>
            <w:r>
              <w:t>-11</w:t>
            </w:r>
          </w:p>
        </w:tc>
      </w:tr>
      <w:tr w:rsidR="006C1915" w14:paraId="530FEF69" w14:textId="77777777" w:rsidTr="006C1915">
        <w:trPr>
          <w:trHeight w:val="600"/>
        </w:trPr>
        <w:tc>
          <w:tcPr>
            <w:tcW w:w="6080" w:type="dxa"/>
          </w:tcPr>
          <w:p w14:paraId="370B83EA" w14:textId="77777777" w:rsidR="006C1915" w:rsidRPr="006C1915" w:rsidRDefault="006C1915" w:rsidP="006C1915">
            <w:pPr>
              <w:rPr>
                <w:lang w:val="en-GB"/>
              </w:rPr>
            </w:pPr>
            <w:r w:rsidRPr="006C1915">
              <w:rPr>
                <w:lang w:val="en-GB"/>
              </w:rPr>
              <w:t>Increase the sectoral tax under the Petroleum Safety Authority Norway</w:t>
            </w:r>
            <w:r w:rsidRPr="006C1915">
              <w:rPr>
                <w:lang w:val="en-GB"/>
              </w:rPr>
              <w:tab/>
            </w:r>
          </w:p>
        </w:tc>
        <w:tc>
          <w:tcPr>
            <w:tcW w:w="1520" w:type="dxa"/>
          </w:tcPr>
          <w:p w14:paraId="4FD08897" w14:textId="77777777" w:rsidR="006C1915" w:rsidRDefault="006C1915" w:rsidP="006C1915">
            <w:pPr>
              <w:jc w:val="right"/>
            </w:pPr>
            <w:r>
              <w:t>17</w:t>
            </w:r>
          </w:p>
        </w:tc>
        <w:tc>
          <w:tcPr>
            <w:tcW w:w="1520" w:type="dxa"/>
          </w:tcPr>
          <w:p w14:paraId="0E14E7DE" w14:textId="77777777" w:rsidR="006C1915" w:rsidRDefault="006C1915" w:rsidP="006C1915">
            <w:pPr>
              <w:jc w:val="right"/>
            </w:pPr>
            <w:r>
              <w:t>17</w:t>
            </w:r>
          </w:p>
        </w:tc>
      </w:tr>
      <w:tr w:rsidR="006C1915" w14:paraId="07B89458" w14:textId="77777777" w:rsidTr="006C1915">
        <w:trPr>
          <w:trHeight w:val="600"/>
        </w:trPr>
        <w:tc>
          <w:tcPr>
            <w:tcW w:w="6080" w:type="dxa"/>
          </w:tcPr>
          <w:p w14:paraId="25607F17" w14:textId="77777777" w:rsidR="006C1915" w:rsidRPr="006C1915" w:rsidRDefault="006C1915" w:rsidP="006C1915">
            <w:pPr>
              <w:rPr>
                <w:lang w:val="en-GB"/>
              </w:rPr>
            </w:pPr>
            <w:r w:rsidRPr="006C1915">
              <w:rPr>
                <w:lang w:val="en-GB"/>
              </w:rPr>
              <w:t xml:space="preserve">Reduce sectoral taxes </w:t>
            </w:r>
            <w:proofErr w:type="gramStart"/>
            <w:r w:rsidRPr="006C1915">
              <w:rPr>
                <w:lang w:val="en-GB"/>
              </w:rPr>
              <w:t>as a result of</w:t>
            </w:r>
            <w:proofErr w:type="gramEnd"/>
            <w:r w:rsidRPr="006C1915">
              <w:rPr>
                <w:lang w:val="en-GB"/>
              </w:rPr>
              <w:t xml:space="preserve"> reduced travel costs in government activity</w:t>
            </w:r>
            <w:r w:rsidRPr="006C1915">
              <w:rPr>
                <w:lang w:val="en-GB"/>
              </w:rPr>
              <w:tab/>
            </w:r>
          </w:p>
        </w:tc>
        <w:tc>
          <w:tcPr>
            <w:tcW w:w="1520" w:type="dxa"/>
          </w:tcPr>
          <w:p w14:paraId="01F85712" w14:textId="77777777" w:rsidR="006C1915" w:rsidRDefault="006C1915" w:rsidP="006C1915">
            <w:pPr>
              <w:jc w:val="right"/>
            </w:pPr>
            <w:r>
              <w:t>-1</w:t>
            </w:r>
          </w:p>
        </w:tc>
        <w:tc>
          <w:tcPr>
            <w:tcW w:w="1520" w:type="dxa"/>
          </w:tcPr>
          <w:p w14:paraId="2F310C7B" w14:textId="77777777" w:rsidR="006C1915" w:rsidRDefault="006C1915" w:rsidP="006C1915">
            <w:pPr>
              <w:jc w:val="right"/>
            </w:pPr>
            <w:r>
              <w:t>-1</w:t>
            </w:r>
          </w:p>
        </w:tc>
      </w:tr>
      <w:tr w:rsidR="006C1915" w14:paraId="78D300A4" w14:textId="77777777" w:rsidTr="006C1915">
        <w:trPr>
          <w:trHeight w:val="600"/>
        </w:trPr>
        <w:tc>
          <w:tcPr>
            <w:tcW w:w="6080" w:type="dxa"/>
          </w:tcPr>
          <w:p w14:paraId="4F1FAD4A" w14:textId="77777777" w:rsidR="006C1915" w:rsidRPr="006C1915" w:rsidRDefault="006C1915" w:rsidP="006C1915">
            <w:pPr>
              <w:rPr>
                <w:lang w:val="en-GB"/>
              </w:rPr>
            </w:pPr>
            <w:r w:rsidRPr="006C1915">
              <w:rPr>
                <w:lang w:val="en-GB"/>
              </w:rPr>
              <w:t>Increase the sectoral tax under the Norwegian Communications Authority (</w:t>
            </w:r>
            <w:proofErr w:type="spellStart"/>
            <w:r w:rsidRPr="006C1915">
              <w:rPr>
                <w:lang w:val="en-GB"/>
              </w:rPr>
              <w:t>Nkom</w:t>
            </w:r>
            <w:proofErr w:type="spellEnd"/>
            <w:r w:rsidRPr="006C1915">
              <w:rPr>
                <w:lang w:val="en-GB"/>
              </w:rPr>
              <w:t>)</w:t>
            </w:r>
            <w:r w:rsidRPr="006C1915">
              <w:rPr>
                <w:lang w:val="en-GB"/>
              </w:rPr>
              <w:tab/>
            </w:r>
          </w:p>
        </w:tc>
        <w:tc>
          <w:tcPr>
            <w:tcW w:w="1520" w:type="dxa"/>
          </w:tcPr>
          <w:p w14:paraId="0D47C800" w14:textId="77777777" w:rsidR="006C1915" w:rsidRDefault="006C1915" w:rsidP="006C1915">
            <w:pPr>
              <w:jc w:val="right"/>
            </w:pPr>
            <w:r>
              <w:t>1</w:t>
            </w:r>
          </w:p>
        </w:tc>
        <w:tc>
          <w:tcPr>
            <w:tcW w:w="1520" w:type="dxa"/>
          </w:tcPr>
          <w:p w14:paraId="15D072DB" w14:textId="77777777" w:rsidR="006C1915" w:rsidRDefault="006C1915" w:rsidP="006C1915">
            <w:pPr>
              <w:jc w:val="right"/>
            </w:pPr>
            <w:r>
              <w:t>1</w:t>
            </w:r>
          </w:p>
        </w:tc>
      </w:tr>
      <w:tr w:rsidR="006C1915" w14:paraId="644231A6" w14:textId="77777777" w:rsidTr="006C1915">
        <w:trPr>
          <w:trHeight w:val="360"/>
        </w:trPr>
        <w:tc>
          <w:tcPr>
            <w:tcW w:w="6080" w:type="dxa"/>
          </w:tcPr>
          <w:p w14:paraId="51CC7F8D" w14:textId="77777777" w:rsidR="006C1915" w:rsidRPr="006C1915" w:rsidRDefault="006C1915" w:rsidP="006C1915">
            <w:pPr>
              <w:rPr>
                <w:lang w:val="en-GB"/>
              </w:rPr>
            </w:pPr>
            <w:r w:rsidRPr="006C1915">
              <w:rPr>
                <w:lang w:val="en-GB"/>
              </w:rPr>
              <w:t>Budgetary measures under the Ministry of Finance</w:t>
            </w:r>
            <w:r w:rsidRPr="006C1915">
              <w:rPr>
                <w:lang w:val="en-GB"/>
              </w:rPr>
              <w:tab/>
            </w:r>
          </w:p>
        </w:tc>
        <w:tc>
          <w:tcPr>
            <w:tcW w:w="1520" w:type="dxa"/>
          </w:tcPr>
          <w:p w14:paraId="2D461453" w14:textId="77777777" w:rsidR="006C1915" w:rsidRDefault="006C1915" w:rsidP="006C1915">
            <w:pPr>
              <w:jc w:val="right"/>
            </w:pPr>
            <w:r>
              <w:t>-1</w:t>
            </w:r>
          </w:p>
        </w:tc>
        <w:tc>
          <w:tcPr>
            <w:tcW w:w="1520" w:type="dxa"/>
          </w:tcPr>
          <w:p w14:paraId="74866E4B" w14:textId="77777777" w:rsidR="006C1915" w:rsidRDefault="006C1915" w:rsidP="006C1915">
            <w:pPr>
              <w:jc w:val="right"/>
            </w:pPr>
            <w:r>
              <w:t>-1</w:t>
            </w:r>
          </w:p>
        </w:tc>
      </w:tr>
      <w:tr w:rsidR="006C1915" w14:paraId="712BB3EE" w14:textId="77777777" w:rsidTr="006C1915">
        <w:trPr>
          <w:trHeight w:val="860"/>
        </w:trPr>
        <w:tc>
          <w:tcPr>
            <w:tcW w:w="6080" w:type="dxa"/>
          </w:tcPr>
          <w:p w14:paraId="5A7797A0" w14:textId="77777777" w:rsidR="006C1915" w:rsidRPr="006C1915" w:rsidRDefault="006C1915" w:rsidP="006C1915">
            <w:pPr>
              <w:rPr>
                <w:lang w:val="en-GB"/>
              </w:rPr>
            </w:pPr>
            <w:r w:rsidRPr="006C1915">
              <w:rPr>
                <w:lang w:val="en-GB"/>
              </w:rPr>
              <w:t>Increase the sectoral tax under the Financial Supervisory Authority of Norway – efficiency and digitalisation measures</w:t>
            </w:r>
            <w:r w:rsidRPr="006C1915">
              <w:rPr>
                <w:lang w:val="en-GB"/>
              </w:rPr>
              <w:tab/>
            </w:r>
          </w:p>
        </w:tc>
        <w:tc>
          <w:tcPr>
            <w:tcW w:w="1520" w:type="dxa"/>
          </w:tcPr>
          <w:p w14:paraId="3900CBAA" w14:textId="77777777" w:rsidR="006C1915" w:rsidRDefault="006C1915" w:rsidP="006C1915">
            <w:pPr>
              <w:jc w:val="right"/>
            </w:pPr>
            <w:r>
              <w:t>22</w:t>
            </w:r>
          </w:p>
        </w:tc>
        <w:tc>
          <w:tcPr>
            <w:tcW w:w="1520" w:type="dxa"/>
          </w:tcPr>
          <w:p w14:paraId="6E91F9DE" w14:textId="77777777" w:rsidR="006C1915" w:rsidRDefault="006C1915" w:rsidP="006C1915">
            <w:pPr>
              <w:jc w:val="right"/>
            </w:pPr>
            <w:r>
              <w:t>22</w:t>
            </w:r>
          </w:p>
        </w:tc>
      </w:tr>
      <w:tr w:rsidR="006C1915" w14:paraId="17B1B36B" w14:textId="77777777" w:rsidTr="006C1915">
        <w:trPr>
          <w:trHeight w:val="600"/>
        </w:trPr>
        <w:tc>
          <w:tcPr>
            <w:tcW w:w="6080" w:type="dxa"/>
          </w:tcPr>
          <w:p w14:paraId="34A29C16" w14:textId="77777777" w:rsidR="006C1915" w:rsidRPr="006C1915" w:rsidRDefault="006C1915" w:rsidP="006C1915">
            <w:pPr>
              <w:rPr>
                <w:lang w:val="en-GB"/>
              </w:rPr>
            </w:pPr>
            <w:r w:rsidRPr="006C1915">
              <w:rPr>
                <w:lang w:val="en-GB"/>
              </w:rPr>
              <w:t>Reduce the sectoral tax under the Norwegian Metrology Service</w:t>
            </w:r>
            <w:r w:rsidRPr="006C1915">
              <w:rPr>
                <w:lang w:val="en-GB"/>
              </w:rPr>
              <w:tab/>
            </w:r>
          </w:p>
        </w:tc>
        <w:tc>
          <w:tcPr>
            <w:tcW w:w="1520" w:type="dxa"/>
          </w:tcPr>
          <w:p w14:paraId="5D4ABDC0" w14:textId="77777777" w:rsidR="006C1915" w:rsidRDefault="006C1915" w:rsidP="006C1915">
            <w:pPr>
              <w:jc w:val="right"/>
            </w:pPr>
            <w:r>
              <w:t>-20</w:t>
            </w:r>
          </w:p>
        </w:tc>
        <w:tc>
          <w:tcPr>
            <w:tcW w:w="1520" w:type="dxa"/>
          </w:tcPr>
          <w:p w14:paraId="175E4CB6" w14:textId="77777777" w:rsidR="006C1915" w:rsidRDefault="006C1915" w:rsidP="006C1915">
            <w:pPr>
              <w:jc w:val="right"/>
            </w:pPr>
            <w:r>
              <w:t>-20</w:t>
            </w:r>
          </w:p>
        </w:tc>
      </w:tr>
      <w:tr w:rsidR="006C1915" w14:paraId="788E6CA6" w14:textId="77777777" w:rsidTr="006C1915">
        <w:trPr>
          <w:trHeight w:val="360"/>
        </w:trPr>
        <w:tc>
          <w:tcPr>
            <w:tcW w:w="6080" w:type="dxa"/>
          </w:tcPr>
          <w:p w14:paraId="173CC66C" w14:textId="77777777" w:rsidR="006C1915" w:rsidRDefault="006C1915" w:rsidP="006C1915">
            <w:r>
              <w:rPr>
                <w:rStyle w:val="halvfet0"/>
                <w:sz w:val="21"/>
                <w:szCs w:val="21"/>
              </w:rPr>
              <w:t xml:space="preserve">New </w:t>
            </w:r>
            <w:proofErr w:type="spellStart"/>
            <w:r>
              <w:rPr>
                <w:rStyle w:val="halvfet0"/>
                <w:sz w:val="21"/>
                <w:szCs w:val="21"/>
              </w:rPr>
              <w:t>tax</w:t>
            </w:r>
            <w:proofErr w:type="spellEnd"/>
            <w:r>
              <w:rPr>
                <w:rStyle w:val="halvfet0"/>
                <w:sz w:val="21"/>
                <w:szCs w:val="21"/>
              </w:rPr>
              <w:t xml:space="preserve"> </w:t>
            </w:r>
            <w:proofErr w:type="spellStart"/>
            <w:r>
              <w:rPr>
                <w:rStyle w:val="halvfet0"/>
                <w:sz w:val="21"/>
                <w:szCs w:val="21"/>
              </w:rPr>
              <w:t>changes</w:t>
            </w:r>
            <w:proofErr w:type="spellEnd"/>
            <w:r>
              <w:rPr>
                <w:rStyle w:val="halvfet0"/>
                <w:sz w:val="21"/>
                <w:szCs w:val="21"/>
              </w:rPr>
              <w:t xml:space="preserve"> in 2022</w:t>
            </w:r>
            <w:r>
              <w:tab/>
            </w:r>
          </w:p>
        </w:tc>
        <w:tc>
          <w:tcPr>
            <w:tcW w:w="1520" w:type="dxa"/>
          </w:tcPr>
          <w:p w14:paraId="1194D9B4" w14:textId="77777777" w:rsidR="006C1915" w:rsidRDefault="006C1915" w:rsidP="006C1915">
            <w:pPr>
              <w:jc w:val="right"/>
            </w:pPr>
            <w:r>
              <w:rPr>
                <w:rStyle w:val="halvfet0"/>
                <w:sz w:val="21"/>
                <w:szCs w:val="21"/>
              </w:rPr>
              <w:t>-576</w:t>
            </w:r>
          </w:p>
        </w:tc>
        <w:tc>
          <w:tcPr>
            <w:tcW w:w="1520" w:type="dxa"/>
          </w:tcPr>
          <w:p w14:paraId="16709846" w14:textId="77777777" w:rsidR="006C1915" w:rsidRDefault="006C1915" w:rsidP="006C1915">
            <w:pPr>
              <w:jc w:val="right"/>
            </w:pPr>
            <w:r>
              <w:rPr>
                <w:rStyle w:val="halvfet0"/>
                <w:sz w:val="21"/>
                <w:szCs w:val="21"/>
              </w:rPr>
              <w:t>-193</w:t>
            </w:r>
          </w:p>
        </w:tc>
      </w:tr>
    </w:tbl>
    <w:p w14:paraId="77F0E18F"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w:t>
      </w:r>
      <w:r w:rsidRPr="006C1915">
        <w:rPr>
          <w:lang w:val="en-GB"/>
        </w:rPr>
        <w:tab/>
        <w:t xml:space="preserve">The proposal entails the deduction of resource rent-related corporate tax from the base for resource rent tax. When resource rent-related corporate tax is deducted, the base for resource rent tax is reduced. It is therefore proposed that the resource rent tax rate be technically adjusted upwards in order to continue the same effective marginal tax as at present, </w:t>
      </w:r>
      <w:proofErr w:type="gramStart"/>
      <w:r w:rsidRPr="006C1915">
        <w:rPr>
          <w:lang w:val="en-GB"/>
        </w:rPr>
        <w:t>i.e.</w:t>
      </w:r>
      <w:proofErr w:type="gramEnd"/>
      <w:r w:rsidRPr="006C1915">
        <w:rPr>
          <w:lang w:val="en-GB"/>
        </w:rPr>
        <w:t xml:space="preserve"> 59 per cent.</w:t>
      </w:r>
    </w:p>
    <w:p w14:paraId="6F0A3244"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2</w:t>
      </w:r>
      <w:r w:rsidRPr="006C1915">
        <w:rPr>
          <w:rStyle w:val="skrift-hevet"/>
          <w:sz w:val="17"/>
          <w:szCs w:val="17"/>
          <w:lang w:val="en-GB"/>
        </w:rPr>
        <w:tab/>
      </w:r>
      <w:r w:rsidRPr="006C1915">
        <w:rPr>
          <w:lang w:val="en-GB"/>
        </w:rPr>
        <w:t>The tax is formulated as an excise duty, where the revenues accrue to central government, but are distributed to the host municipalities. The revenues presuppose that the tax will take effect on 1 January 2022. The revenues from the tax will be booked in 2023.</w:t>
      </w:r>
    </w:p>
    <w:p w14:paraId="75375CB3"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3</w:t>
      </w:r>
      <w:r w:rsidRPr="006C1915">
        <w:rPr>
          <w:lang w:val="en-GB"/>
        </w:rPr>
        <w:tab/>
        <w:t>The tax rise means that appropriations to the subsidy scheme for the employment of seafarers (the net wage scheme) must be increased by NOK 26.7 million in 2022. This is included in the estimate in the table.</w:t>
      </w:r>
    </w:p>
    <w:p w14:paraId="67EC44EC"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4</w:t>
      </w:r>
      <w:r w:rsidRPr="006C1915">
        <w:rPr>
          <w:lang w:val="en-GB"/>
        </w:rPr>
        <w:tab/>
        <w:t xml:space="preserve">The tax rise means that certain transport companies with contracts with the public sector may be entitled to compensation. It is proposed that the appropriations to county councils and the Ministry of Transport be increased by approximately NOK 146 million </w:t>
      </w:r>
      <w:proofErr w:type="gramStart"/>
      <w:r w:rsidRPr="006C1915">
        <w:rPr>
          <w:lang w:val="en-GB"/>
        </w:rPr>
        <w:t>in order to</w:t>
      </w:r>
      <w:proofErr w:type="gramEnd"/>
      <w:r w:rsidRPr="006C1915">
        <w:rPr>
          <w:lang w:val="en-GB"/>
        </w:rPr>
        <w:t xml:space="preserve"> take account of this. The appropriation increase is included in the estimate given in the table. The estimate also includes increased expenditure on the compensation scheme for the fishing industry of NOK 50 million.</w:t>
      </w:r>
    </w:p>
    <w:p w14:paraId="6E1D0259"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5</w:t>
      </w:r>
      <w:r w:rsidRPr="006C1915">
        <w:rPr>
          <w:lang w:val="en-GB"/>
        </w:rPr>
        <w:tab/>
        <w:t xml:space="preserve">It is estimated that the increase will result in a net increase in revenue, </w:t>
      </w:r>
      <w:proofErr w:type="gramStart"/>
      <w:r w:rsidRPr="006C1915">
        <w:rPr>
          <w:lang w:val="en-GB"/>
        </w:rPr>
        <w:t>i.e.</w:t>
      </w:r>
      <w:proofErr w:type="gramEnd"/>
      <w:r w:rsidRPr="006C1915">
        <w:rPr>
          <w:lang w:val="en-GB"/>
        </w:rPr>
        <w:t xml:space="preserve"> after tax (78 per cent) and the SDFI, of approximately NOK 4 million accrued and NOK 2 million booked. Taxes from the petroleum sector are transferred to the Government Pension Fund Global and therefore do not affect the budgetary leeway for 2022.</w:t>
      </w:r>
    </w:p>
    <w:p w14:paraId="69F010C2"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lastRenderedPageBreak/>
        <w:t>6</w:t>
      </w:r>
      <w:r w:rsidRPr="006C1915">
        <w:rPr>
          <w:rStyle w:val="skrift-hevet"/>
          <w:sz w:val="17"/>
          <w:szCs w:val="17"/>
          <w:lang w:val="en-GB"/>
        </w:rPr>
        <w:tab/>
      </w:r>
      <w:r w:rsidRPr="006C1915">
        <w:rPr>
          <w:lang w:val="en-GB"/>
        </w:rPr>
        <w:t>It is estimated that the increase in CO</w:t>
      </w:r>
      <w:r w:rsidRPr="006C1915">
        <w:rPr>
          <w:rStyle w:val="skrift-senket"/>
          <w:sz w:val="17"/>
          <w:szCs w:val="17"/>
          <w:lang w:val="en-GB"/>
        </w:rPr>
        <w:t>2</w:t>
      </w:r>
      <w:r w:rsidRPr="006C1915">
        <w:rPr>
          <w:lang w:val="en-GB"/>
        </w:rPr>
        <w:t xml:space="preserve"> Tax in the petroleum sector will result in a net increase in revenue, </w:t>
      </w:r>
      <w:proofErr w:type="gramStart"/>
      <w:r w:rsidRPr="006C1915">
        <w:rPr>
          <w:lang w:val="en-GB"/>
        </w:rPr>
        <w:t>i.e.</w:t>
      </w:r>
      <w:proofErr w:type="gramEnd"/>
      <w:r w:rsidRPr="006C1915">
        <w:rPr>
          <w:lang w:val="en-GB"/>
        </w:rPr>
        <w:t xml:space="preserve"> after tax (78 per cent) and the SDFI, of approximately NOK 150 million accrued and NOK 75 million booked. Taxes from the petroleum sector are transferred to the Government Pension Fund Global and therefore do not affect the budgetary leeway for 2022.</w:t>
      </w:r>
    </w:p>
    <w:p w14:paraId="39BFC934"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7</w:t>
      </w:r>
      <w:r w:rsidRPr="006C1915">
        <w:rPr>
          <w:rStyle w:val="skrift-hevet"/>
          <w:sz w:val="17"/>
          <w:szCs w:val="17"/>
          <w:lang w:val="en-GB"/>
        </w:rPr>
        <w:tab/>
      </w:r>
      <w:r w:rsidRPr="006C1915">
        <w:rPr>
          <w:lang w:val="en-GB"/>
        </w:rPr>
        <w:t>The full-year effect is just under NOK -250 million.</w:t>
      </w:r>
    </w:p>
    <w:p w14:paraId="0D96AADB"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8</w:t>
      </w:r>
      <w:r w:rsidRPr="006C1915">
        <w:rPr>
          <w:lang w:val="en-GB"/>
        </w:rPr>
        <w:tab/>
        <w:t>The full-year effect is approximately NOK 400 million.</w:t>
      </w:r>
    </w:p>
    <w:p w14:paraId="68255AAA" w14:textId="77777777" w:rsidR="006C1915" w:rsidRPr="00F65393" w:rsidRDefault="006C1915" w:rsidP="006C1915">
      <w:pPr>
        <w:pStyle w:val="Kilde"/>
        <w:rPr>
          <w:lang w:val="en-GB"/>
        </w:rPr>
      </w:pPr>
      <w:r w:rsidRPr="00F65393">
        <w:rPr>
          <w:lang w:val="en-GB"/>
        </w:rPr>
        <w:t>Ministry of Finance.</w:t>
      </w:r>
    </w:p>
    <w:p w14:paraId="7C14140E" w14:textId="77777777" w:rsidR="006C1915" w:rsidRPr="006C1915" w:rsidRDefault="006C1915" w:rsidP="006C1915">
      <w:pPr>
        <w:rPr>
          <w:lang w:val="en-GB"/>
        </w:rPr>
      </w:pPr>
      <w:r w:rsidRPr="006C1915">
        <w:rPr>
          <w:lang w:val="en-GB"/>
        </w:rPr>
        <w:t>Table 1.2 shows tax revenue estimates for 2022, as well as estimates for 2021 and accounting figures for 2020, divided into chapters and items.</w:t>
      </w:r>
    </w:p>
    <w:p w14:paraId="2952574C" w14:textId="77777777" w:rsidR="006C1915" w:rsidRDefault="006C1915" w:rsidP="006C1915">
      <w:pPr>
        <w:pStyle w:val="tabell-tittel"/>
      </w:pPr>
      <w:r w:rsidRPr="006C1915">
        <w:rPr>
          <w:lang w:val="en-GB"/>
        </w:rPr>
        <w:t xml:space="preserve">Tax revenues divided into chapters and items. </w:t>
      </w:r>
      <w:r>
        <w:t>NOK million</w:t>
      </w:r>
    </w:p>
    <w:p w14:paraId="56EBBBF9" w14:textId="77777777" w:rsidR="006C1915" w:rsidRDefault="006C1915" w:rsidP="006C1915">
      <w:pPr>
        <w:pStyle w:val="Tabellnavn"/>
      </w:pPr>
      <w:r>
        <w:t>07J2xx2</w:t>
      </w:r>
    </w:p>
    <w:tbl>
      <w:tblPr>
        <w:tblStyle w:val="StandardTabell"/>
        <w:tblW w:w="9889" w:type="dxa"/>
        <w:tblLayout w:type="fixed"/>
        <w:tblLook w:val="04A0" w:firstRow="1" w:lastRow="0" w:firstColumn="1" w:lastColumn="0" w:noHBand="0" w:noVBand="1"/>
      </w:tblPr>
      <w:tblGrid>
        <w:gridCol w:w="817"/>
        <w:gridCol w:w="709"/>
        <w:gridCol w:w="3260"/>
        <w:gridCol w:w="1276"/>
        <w:gridCol w:w="1276"/>
        <w:gridCol w:w="1275"/>
        <w:gridCol w:w="1276"/>
      </w:tblGrid>
      <w:tr w:rsidR="00D57251" w14:paraId="7C4FBD0F" w14:textId="77777777" w:rsidTr="00D57251">
        <w:trPr>
          <w:trHeight w:val="600"/>
        </w:trPr>
        <w:tc>
          <w:tcPr>
            <w:tcW w:w="817" w:type="dxa"/>
            <w:shd w:val="clear" w:color="auto" w:fill="FFFFFF"/>
          </w:tcPr>
          <w:p w14:paraId="2C973698" w14:textId="77777777" w:rsidR="006C1915" w:rsidRDefault="006C1915" w:rsidP="006C1915"/>
        </w:tc>
        <w:tc>
          <w:tcPr>
            <w:tcW w:w="709" w:type="dxa"/>
          </w:tcPr>
          <w:p w14:paraId="401637B7" w14:textId="77777777" w:rsidR="006C1915" w:rsidRDefault="006C1915" w:rsidP="006C1915"/>
        </w:tc>
        <w:tc>
          <w:tcPr>
            <w:tcW w:w="3260" w:type="dxa"/>
          </w:tcPr>
          <w:p w14:paraId="2F6440CC" w14:textId="77777777" w:rsidR="006C1915" w:rsidRDefault="006C1915" w:rsidP="006C1915"/>
        </w:tc>
        <w:tc>
          <w:tcPr>
            <w:tcW w:w="1276" w:type="dxa"/>
          </w:tcPr>
          <w:p w14:paraId="3416995E" w14:textId="77777777" w:rsidR="006C1915" w:rsidRDefault="006C1915" w:rsidP="00D57251">
            <w:pPr>
              <w:jc w:val="right"/>
            </w:pPr>
          </w:p>
        </w:tc>
        <w:tc>
          <w:tcPr>
            <w:tcW w:w="2551" w:type="dxa"/>
            <w:gridSpan w:val="2"/>
          </w:tcPr>
          <w:p w14:paraId="62067B05" w14:textId="77777777" w:rsidR="006C1915" w:rsidRDefault="006C1915" w:rsidP="00D57251">
            <w:pPr>
              <w:jc w:val="center"/>
            </w:pPr>
            <w:r>
              <w:t xml:space="preserve">Budget </w:t>
            </w:r>
            <w:proofErr w:type="spellStart"/>
            <w:r>
              <w:t>estimate</w:t>
            </w:r>
            <w:proofErr w:type="spellEnd"/>
            <w:r>
              <w:t xml:space="preserve"> 2021</w:t>
            </w:r>
          </w:p>
        </w:tc>
        <w:tc>
          <w:tcPr>
            <w:tcW w:w="1276" w:type="dxa"/>
          </w:tcPr>
          <w:p w14:paraId="2DAA60C9" w14:textId="77777777" w:rsidR="006C1915" w:rsidRDefault="006C1915" w:rsidP="00D57251">
            <w:pPr>
              <w:jc w:val="right"/>
            </w:pPr>
          </w:p>
        </w:tc>
      </w:tr>
      <w:tr w:rsidR="00D57251" w14:paraId="3377D026" w14:textId="77777777" w:rsidTr="00D57251">
        <w:trPr>
          <w:trHeight w:val="860"/>
        </w:trPr>
        <w:tc>
          <w:tcPr>
            <w:tcW w:w="817" w:type="dxa"/>
          </w:tcPr>
          <w:p w14:paraId="1A14D194" w14:textId="77777777" w:rsidR="006C1915" w:rsidRDefault="006C1915" w:rsidP="006C1915">
            <w:proofErr w:type="spellStart"/>
            <w:r>
              <w:t>Chap</w:t>
            </w:r>
            <w:proofErr w:type="spellEnd"/>
            <w:r>
              <w:t>.</w:t>
            </w:r>
          </w:p>
        </w:tc>
        <w:tc>
          <w:tcPr>
            <w:tcW w:w="709" w:type="dxa"/>
          </w:tcPr>
          <w:p w14:paraId="2BB8C840" w14:textId="77777777" w:rsidR="006C1915" w:rsidRDefault="006C1915" w:rsidP="006C1915">
            <w:r>
              <w:t>Item</w:t>
            </w:r>
          </w:p>
        </w:tc>
        <w:tc>
          <w:tcPr>
            <w:tcW w:w="3260" w:type="dxa"/>
          </w:tcPr>
          <w:p w14:paraId="6AE6FC8A" w14:textId="77777777" w:rsidR="006C1915" w:rsidRDefault="006C1915" w:rsidP="006C1915">
            <w:proofErr w:type="spellStart"/>
            <w:r>
              <w:t>Designation</w:t>
            </w:r>
            <w:proofErr w:type="spellEnd"/>
          </w:p>
        </w:tc>
        <w:tc>
          <w:tcPr>
            <w:tcW w:w="1276" w:type="dxa"/>
          </w:tcPr>
          <w:p w14:paraId="3A732A4D" w14:textId="77777777" w:rsidR="006C1915" w:rsidRDefault="006C1915" w:rsidP="00D57251">
            <w:pPr>
              <w:jc w:val="right"/>
            </w:pPr>
            <w:proofErr w:type="spellStart"/>
            <w:r>
              <w:t>Accounts</w:t>
            </w:r>
            <w:proofErr w:type="spellEnd"/>
            <w:r>
              <w:t xml:space="preserve"> 2020</w:t>
            </w:r>
          </w:p>
        </w:tc>
        <w:tc>
          <w:tcPr>
            <w:tcW w:w="1276" w:type="dxa"/>
          </w:tcPr>
          <w:p w14:paraId="6F2AA2AA" w14:textId="77777777" w:rsidR="006C1915" w:rsidRDefault="006C1915" w:rsidP="00D57251">
            <w:pPr>
              <w:jc w:val="right"/>
            </w:pPr>
            <w:proofErr w:type="spellStart"/>
            <w:r>
              <w:t>Balanced</w:t>
            </w:r>
            <w:proofErr w:type="spellEnd"/>
            <w:r>
              <w:t xml:space="preserve"> </w:t>
            </w:r>
            <w:proofErr w:type="spellStart"/>
            <w:r>
              <w:t>budget</w:t>
            </w:r>
            <w:proofErr w:type="spellEnd"/>
          </w:p>
        </w:tc>
        <w:tc>
          <w:tcPr>
            <w:tcW w:w="1275" w:type="dxa"/>
          </w:tcPr>
          <w:p w14:paraId="51AF33AA" w14:textId="77777777" w:rsidR="006C1915" w:rsidRDefault="006C1915" w:rsidP="00D57251">
            <w:pPr>
              <w:jc w:val="right"/>
            </w:pPr>
            <w:proofErr w:type="spellStart"/>
            <w:r>
              <w:t>Estimate</w:t>
            </w:r>
            <w:proofErr w:type="spellEnd"/>
            <w:r>
              <w:t xml:space="preserve"> NB2022</w:t>
            </w:r>
          </w:p>
        </w:tc>
        <w:tc>
          <w:tcPr>
            <w:tcW w:w="1276" w:type="dxa"/>
          </w:tcPr>
          <w:p w14:paraId="495DEDC7" w14:textId="77777777" w:rsidR="006C1915" w:rsidRDefault="006C1915" w:rsidP="00D57251">
            <w:pPr>
              <w:jc w:val="right"/>
            </w:pPr>
            <w:proofErr w:type="spellStart"/>
            <w:r>
              <w:t>Proposal</w:t>
            </w:r>
            <w:proofErr w:type="spellEnd"/>
            <w:r>
              <w:t xml:space="preserve"> 2022</w:t>
            </w:r>
          </w:p>
        </w:tc>
      </w:tr>
      <w:tr w:rsidR="00D57251" w:rsidRPr="00F65393" w14:paraId="7EDC6316" w14:textId="77777777" w:rsidTr="00D57251">
        <w:trPr>
          <w:trHeight w:val="640"/>
        </w:trPr>
        <w:tc>
          <w:tcPr>
            <w:tcW w:w="817" w:type="dxa"/>
          </w:tcPr>
          <w:p w14:paraId="16790804" w14:textId="77777777" w:rsidR="006C1915" w:rsidRDefault="006C1915" w:rsidP="006C1915">
            <w:r>
              <w:t>5501</w:t>
            </w:r>
          </w:p>
        </w:tc>
        <w:tc>
          <w:tcPr>
            <w:tcW w:w="709" w:type="dxa"/>
          </w:tcPr>
          <w:p w14:paraId="3C353C7F" w14:textId="77777777" w:rsidR="006C1915" w:rsidRDefault="006C1915" w:rsidP="006C1915"/>
        </w:tc>
        <w:tc>
          <w:tcPr>
            <w:tcW w:w="3260" w:type="dxa"/>
          </w:tcPr>
          <w:p w14:paraId="615EB312" w14:textId="77777777" w:rsidR="006C1915" w:rsidRPr="006C1915" w:rsidRDefault="006C1915" w:rsidP="006C1915">
            <w:pPr>
              <w:rPr>
                <w:lang w:val="en-GB"/>
              </w:rPr>
            </w:pPr>
            <w:r w:rsidRPr="006C1915">
              <w:rPr>
                <w:lang w:val="en-GB"/>
              </w:rPr>
              <w:t>Taxes on wealth and income</w:t>
            </w:r>
          </w:p>
        </w:tc>
        <w:tc>
          <w:tcPr>
            <w:tcW w:w="1276" w:type="dxa"/>
          </w:tcPr>
          <w:p w14:paraId="090898B4" w14:textId="77777777" w:rsidR="006C1915" w:rsidRPr="006C1915" w:rsidRDefault="006C1915" w:rsidP="00D57251">
            <w:pPr>
              <w:jc w:val="right"/>
              <w:rPr>
                <w:lang w:val="en-GB"/>
              </w:rPr>
            </w:pPr>
          </w:p>
        </w:tc>
        <w:tc>
          <w:tcPr>
            <w:tcW w:w="1276" w:type="dxa"/>
          </w:tcPr>
          <w:p w14:paraId="29D6D8BB" w14:textId="77777777" w:rsidR="006C1915" w:rsidRPr="006C1915" w:rsidRDefault="006C1915" w:rsidP="00D57251">
            <w:pPr>
              <w:jc w:val="right"/>
              <w:rPr>
                <w:lang w:val="en-GB"/>
              </w:rPr>
            </w:pPr>
          </w:p>
        </w:tc>
        <w:tc>
          <w:tcPr>
            <w:tcW w:w="1275" w:type="dxa"/>
          </w:tcPr>
          <w:p w14:paraId="32453F46" w14:textId="77777777" w:rsidR="006C1915" w:rsidRPr="006C1915" w:rsidRDefault="006C1915" w:rsidP="00D57251">
            <w:pPr>
              <w:jc w:val="right"/>
              <w:rPr>
                <w:lang w:val="en-GB"/>
              </w:rPr>
            </w:pPr>
          </w:p>
        </w:tc>
        <w:tc>
          <w:tcPr>
            <w:tcW w:w="1276" w:type="dxa"/>
          </w:tcPr>
          <w:p w14:paraId="259922E5" w14:textId="77777777" w:rsidR="006C1915" w:rsidRPr="006C1915" w:rsidRDefault="006C1915" w:rsidP="00D57251">
            <w:pPr>
              <w:jc w:val="right"/>
              <w:rPr>
                <w:lang w:val="en-GB"/>
              </w:rPr>
            </w:pPr>
            <w:r w:rsidRPr="006C1915">
              <w:rPr>
                <w:lang w:val="en-GB"/>
              </w:rPr>
              <w:t xml:space="preserve"> </w:t>
            </w:r>
          </w:p>
        </w:tc>
      </w:tr>
      <w:tr w:rsidR="00D57251" w14:paraId="5D734C31" w14:textId="77777777" w:rsidTr="00D57251">
        <w:trPr>
          <w:trHeight w:val="380"/>
        </w:trPr>
        <w:tc>
          <w:tcPr>
            <w:tcW w:w="817" w:type="dxa"/>
          </w:tcPr>
          <w:p w14:paraId="67D23029" w14:textId="77777777" w:rsidR="006C1915" w:rsidRPr="006C1915" w:rsidRDefault="006C1915" w:rsidP="006C1915">
            <w:pPr>
              <w:rPr>
                <w:lang w:val="en-GB"/>
              </w:rPr>
            </w:pPr>
          </w:p>
        </w:tc>
        <w:tc>
          <w:tcPr>
            <w:tcW w:w="709" w:type="dxa"/>
          </w:tcPr>
          <w:p w14:paraId="058E87C3" w14:textId="77777777" w:rsidR="006C1915" w:rsidRDefault="006C1915" w:rsidP="006C1915">
            <w:r>
              <w:t>70</w:t>
            </w:r>
          </w:p>
        </w:tc>
        <w:tc>
          <w:tcPr>
            <w:tcW w:w="3260" w:type="dxa"/>
          </w:tcPr>
          <w:p w14:paraId="47FB08C6" w14:textId="77777777" w:rsidR="006C1915" w:rsidRDefault="006C1915" w:rsidP="006C1915">
            <w:proofErr w:type="spellStart"/>
            <w:r>
              <w:t>Bracket</w:t>
            </w:r>
            <w:proofErr w:type="spellEnd"/>
            <w:r>
              <w:t xml:space="preserve"> </w:t>
            </w:r>
            <w:proofErr w:type="spellStart"/>
            <w:r>
              <w:t>Tax</w:t>
            </w:r>
            <w:proofErr w:type="spellEnd"/>
            <w:r>
              <w:t>, etc.</w:t>
            </w:r>
            <w:r>
              <w:tab/>
            </w:r>
          </w:p>
        </w:tc>
        <w:tc>
          <w:tcPr>
            <w:tcW w:w="1276" w:type="dxa"/>
          </w:tcPr>
          <w:p w14:paraId="048C71F8" w14:textId="77777777" w:rsidR="006C1915" w:rsidRDefault="006C1915" w:rsidP="00D57251">
            <w:pPr>
              <w:jc w:val="right"/>
            </w:pPr>
            <w:r>
              <w:t>79,590</w:t>
            </w:r>
          </w:p>
        </w:tc>
        <w:tc>
          <w:tcPr>
            <w:tcW w:w="1276" w:type="dxa"/>
          </w:tcPr>
          <w:p w14:paraId="1AFCE900" w14:textId="77777777" w:rsidR="006C1915" w:rsidRDefault="006C1915" w:rsidP="00D57251">
            <w:pPr>
              <w:jc w:val="right"/>
            </w:pPr>
            <w:r>
              <w:t>68,620</w:t>
            </w:r>
          </w:p>
        </w:tc>
        <w:tc>
          <w:tcPr>
            <w:tcW w:w="1275" w:type="dxa"/>
          </w:tcPr>
          <w:p w14:paraId="7383576D" w14:textId="77777777" w:rsidR="006C1915" w:rsidRDefault="006C1915" w:rsidP="00D57251">
            <w:pPr>
              <w:jc w:val="right"/>
            </w:pPr>
            <w:r>
              <w:t>76,500</w:t>
            </w:r>
          </w:p>
        </w:tc>
        <w:tc>
          <w:tcPr>
            <w:tcW w:w="1276" w:type="dxa"/>
          </w:tcPr>
          <w:p w14:paraId="10BDD3CE" w14:textId="77777777" w:rsidR="006C1915" w:rsidRDefault="006C1915" w:rsidP="00D57251">
            <w:pPr>
              <w:jc w:val="right"/>
            </w:pPr>
            <w:r>
              <w:t>75,740</w:t>
            </w:r>
          </w:p>
        </w:tc>
      </w:tr>
      <w:tr w:rsidR="00D57251" w14:paraId="041F84CB" w14:textId="77777777" w:rsidTr="00D57251">
        <w:trPr>
          <w:trHeight w:val="1140"/>
        </w:trPr>
        <w:tc>
          <w:tcPr>
            <w:tcW w:w="817" w:type="dxa"/>
          </w:tcPr>
          <w:p w14:paraId="2B3EE325" w14:textId="77777777" w:rsidR="006C1915" w:rsidRDefault="006C1915" w:rsidP="006C1915">
            <w:r>
              <w:t xml:space="preserve"> </w:t>
            </w:r>
          </w:p>
        </w:tc>
        <w:tc>
          <w:tcPr>
            <w:tcW w:w="709" w:type="dxa"/>
          </w:tcPr>
          <w:p w14:paraId="269CD923" w14:textId="77777777" w:rsidR="006C1915" w:rsidRDefault="006C1915" w:rsidP="006C1915">
            <w:r>
              <w:t>72</w:t>
            </w:r>
          </w:p>
        </w:tc>
        <w:tc>
          <w:tcPr>
            <w:tcW w:w="3260" w:type="dxa"/>
          </w:tcPr>
          <w:p w14:paraId="6A42CD42" w14:textId="77777777" w:rsidR="006C1915" w:rsidRPr="006C1915" w:rsidRDefault="006C1915" w:rsidP="006C1915">
            <w:pPr>
              <w:rPr>
                <w:lang w:val="en-GB"/>
              </w:rPr>
            </w:pPr>
            <w:r w:rsidRPr="006C1915">
              <w:rPr>
                <w:lang w:val="en-GB"/>
              </w:rPr>
              <w:t>Equalisation Tax to central government, etc. from personal taxpayers</w:t>
            </w:r>
            <w:r w:rsidRPr="006C1915">
              <w:rPr>
                <w:lang w:val="en-GB"/>
              </w:rPr>
              <w:tab/>
            </w:r>
          </w:p>
        </w:tc>
        <w:tc>
          <w:tcPr>
            <w:tcW w:w="1276" w:type="dxa"/>
          </w:tcPr>
          <w:p w14:paraId="1FC94A00" w14:textId="77777777" w:rsidR="006C1915" w:rsidRDefault="006C1915" w:rsidP="00D57251">
            <w:pPr>
              <w:jc w:val="right"/>
            </w:pPr>
            <w:r>
              <w:t>115,777</w:t>
            </w:r>
          </w:p>
        </w:tc>
        <w:tc>
          <w:tcPr>
            <w:tcW w:w="1276" w:type="dxa"/>
          </w:tcPr>
          <w:p w14:paraId="0828A07E" w14:textId="77777777" w:rsidR="006C1915" w:rsidRDefault="006C1915" w:rsidP="00D57251">
            <w:pPr>
              <w:jc w:val="right"/>
            </w:pPr>
            <w:r>
              <w:t>107,460</w:t>
            </w:r>
          </w:p>
        </w:tc>
        <w:tc>
          <w:tcPr>
            <w:tcW w:w="1275" w:type="dxa"/>
          </w:tcPr>
          <w:p w14:paraId="19A1C7FC" w14:textId="77777777" w:rsidR="006C1915" w:rsidRDefault="006C1915" w:rsidP="00D57251">
            <w:pPr>
              <w:jc w:val="right"/>
            </w:pPr>
            <w:r>
              <w:t>109,000</w:t>
            </w:r>
          </w:p>
        </w:tc>
        <w:tc>
          <w:tcPr>
            <w:tcW w:w="1276" w:type="dxa"/>
          </w:tcPr>
          <w:p w14:paraId="6E81C996" w14:textId="77777777" w:rsidR="006C1915" w:rsidRDefault="006C1915" w:rsidP="00D57251">
            <w:pPr>
              <w:jc w:val="right"/>
            </w:pPr>
            <w:r>
              <w:t>127,960</w:t>
            </w:r>
          </w:p>
        </w:tc>
      </w:tr>
      <w:tr w:rsidR="00D57251" w14:paraId="3E7D6470" w14:textId="77777777" w:rsidTr="00D57251">
        <w:trPr>
          <w:trHeight w:val="1140"/>
        </w:trPr>
        <w:tc>
          <w:tcPr>
            <w:tcW w:w="817" w:type="dxa"/>
          </w:tcPr>
          <w:p w14:paraId="4836189E" w14:textId="77777777" w:rsidR="006C1915" w:rsidRDefault="006C1915" w:rsidP="006C1915">
            <w:r>
              <w:t xml:space="preserve"> </w:t>
            </w:r>
          </w:p>
        </w:tc>
        <w:tc>
          <w:tcPr>
            <w:tcW w:w="709" w:type="dxa"/>
          </w:tcPr>
          <w:p w14:paraId="5E5B3A11" w14:textId="77777777" w:rsidR="006C1915" w:rsidRDefault="006C1915" w:rsidP="006C1915">
            <w:r>
              <w:t>74</w:t>
            </w:r>
          </w:p>
        </w:tc>
        <w:tc>
          <w:tcPr>
            <w:tcW w:w="3260" w:type="dxa"/>
          </w:tcPr>
          <w:p w14:paraId="6CCF81C1" w14:textId="77777777" w:rsidR="006C1915" w:rsidRPr="006C1915" w:rsidRDefault="006C1915" w:rsidP="006C1915">
            <w:pPr>
              <w:rPr>
                <w:lang w:val="en-GB"/>
              </w:rPr>
            </w:pPr>
            <w:r w:rsidRPr="006C1915">
              <w:rPr>
                <w:lang w:val="en-GB"/>
              </w:rPr>
              <w:t>Corporate taxes etc. from non-personal taxpayers other than petroleum</w:t>
            </w:r>
            <w:r w:rsidRPr="006C1915">
              <w:rPr>
                <w:lang w:val="en-GB"/>
              </w:rPr>
              <w:tab/>
            </w:r>
          </w:p>
        </w:tc>
        <w:tc>
          <w:tcPr>
            <w:tcW w:w="1276" w:type="dxa"/>
          </w:tcPr>
          <w:p w14:paraId="6FB1B24F" w14:textId="77777777" w:rsidR="006C1915" w:rsidRDefault="006C1915" w:rsidP="00D57251">
            <w:pPr>
              <w:jc w:val="right"/>
            </w:pPr>
            <w:r>
              <w:t>96,091</w:t>
            </w:r>
          </w:p>
        </w:tc>
        <w:tc>
          <w:tcPr>
            <w:tcW w:w="1276" w:type="dxa"/>
          </w:tcPr>
          <w:p w14:paraId="0F1281CE" w14:textId="77777777" w:rsidR="006C1915" w:rsidRDefault="006C1915" w:rsidP="00D57251">
            <w:pPr>
              <w:jc w:val="right"/>
            </w:pPr>
            <w:r>
              <w:t>68,000</w:t>
            </w:r>
          </w:p>
        </w:tc>
        <w:tc>
          <w:tcPr>
            <w:tcW w:w="1275" w:type="dxa"/>
          </w:tcPr>
          <w:p w14:paraId="540A6E1D" w14:textId="77777777" w:rsidR="006C1915" w:rsidRDefault="006C1915" w:rsidP="00D57251">
            <w:pPr>
              <w:jc w:val="right"/>
            </w:pPr>
            <w:r>
              <w:t>78,700</w:t>
            </w:r>
          </w:p>
        </w:tc>
        <w:tc>
          <w:tcPr>
            <w:tcW w:w="1276" w:type="dxa"/>
          </w:tcPr>
          <w:p w14:paraId="2F2F23CE" w14:textId="77777777" w:rsidR="006C1915" w:rsidRDefault="006C1915" w:rsidP="00D57251">
            <w:pPr>
              <w:jc w:val="right"/>
            </w:pPr>
            <w:r>
              <w:t>96,020</w:t>
            </w:r>
          </w:p>
        </w:tc>
      </w:tr>
      <w:tr w:rsidR="00D57251" w14:paraId="59449588" w14:textId="77777777" w:rsidTr="00D57251">
        <w:trPr>
          <w:trHeight w:val="380"/>
        </w:trPr>
        <w:tc>
          <w:tcPr>
            <w:tcW w:w="817" w:type="dxa"/>
          </w:tcPr>
          <w:p w14:paraId="6B82E4EB" w14:textId="77777777" w:rsidR="006C1915" w:rsidRDefault="006C1915" w:rsidP="006C1915">
            <w:r>
              <w:t xml:space="preserve"> </w:t>
            </w:r>
          </w:p>
        </w:tc>
        <w:tc>
          <w:tcPr>
            <w:tcW w:w="709" w:type="dxa"/>
          </w:tcPr>
          <w:p w14:paraId="1794E91C" w14:textId="77777777" w:rsidR="006C1915" w:rsidRDefault="006C1915" w:rsidP="006C1915">
            <w:r>
              <w:t>75</w:t>
            </w:r>
          </w:p>
        </w:tc>
        <w:tc>
          <w:tcPr>
            <w:tcW w:w="3260" w:type="dxa"/>
          </w:tcPr>
          <w:p w14:paraId="46BF93A4" w14:textId="77777777" w:rsidR="006C1915" w:rsidRDefault="006C1915" w:rsidP="006C1915">
            <w:proofErr w:type="spellStart"/>
            <w:r>
              <w:t>Wealth</w:t>
            </w:r>
            <w:proofErr w:type="spellEnd"/>
            <w:r>
              <w:t xml:space="preserve"> </w:t>
            </w:r>
            <w:proofErr w:type="spellStart"/>
            <w:r>
              <w:t>Tax</w:t>
            </w:r>
            <w:proofErr w:type="spellEnd"/>
            <w:r>
              <w:tab/>
            </w:r>
          </w:p>
        </w:tc>
        <w:tc>
          <w:tcPr>
            <w:tcW w:w="1276" w:type="dxa"/>
          </w:tcPr>
          <w:p w14:paraId="3E8FC475" w14:textId="77777777" w:rsidR="006C1915" w:rsidRDefault="006C1915" w:rsidP="00D57251">
            <w:pPr>
              <w:jc w:val="right"/>
            </w:pPr>
            <w:r>
              <w:t>-</w:t>
            </w:r>
          </w:p>
        </w:tc>
        <w:tc>
          <w:tcPr>
            <w:tcW w:w="1276" w:type="dxa"/>
          </w:tcPr>
          <w:p w14:paraId="2C709A17" w14:textId="77777777" w:rsidR="006C1915" w:rsidRDefault="006C1915" w:rsidP="00D57251">
            <w:pPr>
              <w:jc w:val="right"/>
            </w:pPr>
            <w:r>
              <w:t>2,585</w:t>
            </w:r>
          </w:p>
        </w:tc>
        <w:tc>
          <w:tcPr>
            <w:tcW w:w="1275" w:type="dxa"/>
          </w:tcPr>
          <w:p w14:paraId="76D4392C" w14:textId="77777777" w:rsidR="006C1915" w:rsidRDefault="006C1915" w:rsidP="00D57251">
            <w:pPr>
              <w:jc w:val="right"/>
            </w:pPr>
            <w:r>
              <w:t>2,600</w:t>
            </w:r>
          </w:p>
        </w:tc>
        <w:tc>
          <w:tcPr>
            <w:tcW w:w="1276" w:type="dxa"/>
          </w:tcPr>
          <w:p w14:paraId="46A23E80" w14:textId="77777777" w:rsidR="006C1915" w:rsidRDefault="006C1915" w:rsidP="00D57251">
            <w:pPr>
              <w:jc w:val="right"/>
            </w:pPr>
            <w:r>
              <w:t>2,700</w:t>
            </w:r>
          </w:p>
        </w:tc>
      </w:tr>
      <w:tr w:rsidR="00D57251" w14:paraId="1256DDBC" w14:textId="77777777" w:rsidTr="00D57251">
        <w:trPr>
          <w:trHeight w:val="640"/>
        </w:trPr>
        <w:tc>
          <w:tcPr>
            <w:tcW w:w="817" w:type="dxa"/>
          </w:tcPr>
          <w:p w14:paraId="372964DD" w14:textId="77777777" w:rsidR="006C1915" w:rsidRDefault="006C1915" w:rsidP="006C1915">
            <w:r>
              <w:t xml:space="preserve"> </w:t>
            </w:r>
          </w:p>
        </w:tc>
        <w:tc>
          <w:tcPr>
            <w:tcW w:w="709" w:type="dxa"/>
          </w:tcPr>
          <w:p w14:paraId="4A0F3FB0" w14:textId="77777777" w:rsidR="006C1915" w:rsidRDefault="006C1915" w:rsidP="006C1915">
            <w:r>
              <w:t>76</w:t>
            </w:r>
          </w:p>
        </w:tc>
        <w:tc>
          <w:tcPr>
            <w:tcW w:w="3260" w:type="dxa"/>
          </w:tcPr>
          <w:p w14:paraId="460B0EC4" w14:textId="77777777" w:rsidR="006C1915" w:rsidRDefault="006C1915" w:rsidP="006C1915">
            <w:proofErr w:type="spellStart"/>
            <w:r>
              <w:t>Withholding</w:t>
            </w:r>
            <w:proofErr w:type="spellEnd"/>
            <w:r>
              <w:t xml:space="preserve"> </w:t>
            </w:r>
            <w:proofErr w:type="spellStart"/>
            <w:r>
              <w:t>tax</w:t>
            </w:r>
            <w:proofErr w:type="spellEnd"/>
            <w:r>
              <w:t xml:space="preserve"> </w:t>
            </w:r>
            <w:proofErr w:type="spellStart"/>
            <w:r>
              <w:t>on</w:t>
            </w:r>
            <w:proofErr w:type="spellEnd"/>
            <w:r>
              <w:t xml:space="preserve"> dividends</w:t>
            </w:r>
            <w:r>
              <w:tab/>
            </w:r>
          </w:p>
        </w:tc>
        <w:tc>
          <w:tcPr>
            <w:tcW w:w="1276" w:type="dxa"/>
          </w:tcPr>
          <w:p w14:paraId="31424826" w14:textId="77777777" w:rsidR="006C1915" w:rsidRDefault="006C1915" w:rsidP="00D57251">
            <w:pPr>
              <w:jc w:val="right"/>
            </w:pPr>
            <w:r>
              <w:t>-</w:t>
            </w:r>
          </w:p>
        </w:tc>
        <w:tc>
          <w:tcPr>
            <w:tcW w:w="1276" w:type="dxa"/>
          </w:tcPr>
          <w:p w14:paraId="56D6B691" w14:textId="77777777" w:rsidR="006C1915" w:rsidRDefault="006C1915" w:rsidP="00D57251">
            <w:pPr>
              <w:jc w:val="right"/>
            </w:pPr>
            <w:r>
              <w:t>5,410</w:t>
            </w:r>
          </w:p>
        </w:tc>
        <w:tc>
          <w:tcPr>
            <w:tcW w:w="1275" w:type="dxa"/>
          </w:tcPr>
          <w:p w14:paraId="0626AD93" w14:textId="77777777" w:rsidR="006C1915" w:rsidRDefault="006C1915" w:rsidP="00D57251">
            <w:pPr>
              <w:jc w:val="right"/>
            </w:pPr>
            <w:r>
              <w:t>4,700</w:t>
            </w:r>
          </w:p>
        </w:tc>
        <w:tc>
          <w:tcPr>
            <w:tcW w:w="1276" w:type="dxa"/>
          </w:tcPr>
          <w:p w14:paraId="14DD8C2A" w14:textId="77777777" w:rsidR="006C1915" w:rsidRDefault="006C1915" w:rsidP="00D57251">
            <w:pPr>
              <w:jc w:val="right"/>
            </w:pPr>
            <w:r>
              <w:t>5,300</w:t>
            </w:r>
          </w:p>
        </w:tc>
      </w:tr>
      <w:tr w:rsidR="00D57251" w14:paraId="5D18DC92" w14:textId="77777777" w:rsidTr="00D57251">
        <w:trPr>
          <w:trHeight w:val="640"/>
        </w:trPr>
        <w:tc>
          <w:tcPr>
            <w:tcW w:w="817" w:type="dxa"/>
          </w:tcPr>
          <w:p w14:paraId="29852ACC" w14:textId="77777777" w:rsidR="006C1915" w:rsidRDefault="006C1915" w:rsidP="006C1915">
            <w:r>
              <w:t xml:space="preserve"> </w:t>
            </w:r>
          </w:p>
        </w:tc>
        <w:tc>
          <w:tcPr>
            <w:tcW w:w="709" w:type="dxa"/>
          </w:tcPr>
          <w:p w14:paraId="74C7A21B" w14:textId="77777777" w:rsidR="006C1915" w:rsidRDefault="006C1915" w:rsidP="006C1915">
            <w:r>
              <w:t>77</w:t>
            </w:r>
          </w:p>
        </w:tc>
        <w:tc>
          <w:tcPr>
            <w:tcW w:w="3260" w:type="dxa"/>
          </w:tcPr>
          <w:p w14:paraId="29A2E962" w14:textId="77777777" w:rsidR="006C1915" w:rsidRPr="006C1915" w:rsidRDefault="006C1915" w:rsidP="006C1915">
            <w:pPr>
              <w:rPr>
                <w:lang w:val="en-GB"/>
              </w:rPr>
            </w:pPr>
            <w:r w:rsidRPr="006C1915">
              <w:rPr>
                <w:lang w:val="en-GB"/>
              </w:rPr>
              <w:t>Withholding tax on interest payments</w:t>
            </w:r>
            <w:r w:rsidRPr="006C1915">
              <w:rPr>
                <w:lang w:val="en-GB"/>
              </w:rPr>
              <w:tab/>
            </w:r>
          </w:p>
        </w:tc>
        <w:tc>
          <w:tcPr>
            <w:tcW w:w="1276" w:type="dxa"/>
          </w:tcPr>
          <w:p w14:paraId="69E02CF1" w14:textId="77777777" w:rsidR="006C1915" w:rsidRDefault="006C1915" w:rsidP="00D57251">
            <w:pPr>
              <w:jc w:val="right"/>
            </w:pPr>
            <w:r>
              <w:t>-</w:t>
            </w:r>
          </w:p>
        </w:tc>
        <w:tc>
          <w:tcPr>
            <w:tcW w:w="1276" w:type="dxa"/>
          </w:tcPr>
          <w:p w14:paraId="5828F94F" w14:textId="77777777" w:rsidR="006C1915" w:rsidRDefault="006C1915" w:rsidP="00D57251">
            <w:pPr>
              <w:jc w:val="right"/>
            </w:pPr>
            <w:r>
              <w:t>40</w:t>
            </w:r>
          </w:p>
        </w:tc>
        <w:tc>
          <w:tcPr>
            <w:tcW w:w="1275" w:type="dxa"/>
          </w:tcPr>
          <w:p w14:paraId="36F12AC9" w14:textId="77777777" w:rsidR="006C1915" w:rsidRDefault="006C1915" w:rsidP="00D57251">
            <w:pPr>
              <w:jc w:val="right"/>
            </w:pPr>
            <w:r>
              <w:t>40</w:t>
            </w:r>
          </w:p>
        </w:tc>
        <w:tc>
          <w:tcPr>
            <w:tcW w:w="1276" w:type="dxa"/>
          </w:tcPr>
          <w:p w14:paraId="5D0327C0" w14:textId="77777777" w:rsidR="006C1915" w:rsidRDefault="006C1915" w:rsidP="00D57251">
            <w:pPr>
              <w:jc w:val="right"/>
            </w:pPr>
            <w:r>
              <w:t>80</w:t>
            </w:r>
          </w:p>
        </w:tc>
      </w:tr>
      <w:tr w:rsidR="00D57251" w14:paraId="742804DD" w14:textId="77777777" w:rsidTr="00D57251">
        <w:trPr>
          <w:trHeight w:val="640"/>
        </w:trPr>
        <w:tc>
          <w:tcPr>
            <w:tcW w:w="817" w:type="dxa"/>
          </w:tcPr>
          <w:p w14:paraId="1DD2B57E" w14:textId="77777777" w:rsidR="006C1915" w:rsidRDefault="006C1915" w:rsidP="006C1915">
            <w:r>
              <w:t xml:space="preserve"> </w:t>
            </w:r>
          </w:p>
        </w:tc>
        <w:tc>
          <w:tcPr>
            <w:tcW w:w="709" w:type="dxa"/>
          </w:tcPr>
          <w:p w14:paraId="37895E31" w14:textId="77777777" w:rsidR="006C1915" w:rsidRDefault="006C1915" w:rsidP="006C1915">
            <w:r>
              <w:t>78</w:t>
            </w:r>
          </w:p>
        </w:tc>
        <w:tc>
          <w:tcPr>
            <w:tcW w:w="3260" w:type="dxa"/>
          </w:tcPr>
          <w:p w14:paraId="2BEF5937" w14:textId="77777777" w:rsidR="006C1915" w:rsidRPr="006C1915" w:rsidRDefault="006C1915" w:rsidP="006C1915">
            <w:pPr>
              <w:rPr>
                <w:lang w:val="en-GB"/>
              </w:rPr>
            </w:pPr>
            <w:r w:rsidRPr="006C1915">
              <w:rPr>
                <w:lang w:val="en-GB"/>
              </w:rPr>
              <w:t>Withholding tax on royalty payments</w:t>
            </w:r>
            <w:r w:rsidRPr="006C1915">
              <w:rPr>
                <w:lang w:val="en-GB"/>
              </w:rPr>
              <w:tab/>
            </w:r>
          </w:p>
        </w:tc>
        <w:tc>
          <w:tcPr>
            <w:tcW w:w="1276" w:type="dxa"/>
          </w:tcPr>
          <w:p w14:paraId="183E5D89" w14:textId="77777777" w:rsidR="006C1915" w:rsidRDefault="006C1915" w:rsidP="00D57251">
            <w:pPr>
              <w:jc w:val="right"/>
            </w:pPr>
            <w:r>
              <w:t>-</w:t>
            </w:r>
          </w:p>
        </w:tc>
        <w:tc>
          <w:tcPr>
            <w:tcW w:w="1276" w:type="dxa"/>
          </w:tcPr>
          <w:p w14:paraId="2B972058" w14:textId="77777777" w:rsidR="006C1915" w:rsidRDefault="006C1915" w:rsidP="00D57251">
            <w:pPr>
              <w:jc w:val="right"/>
            </w:pPr>
            <w:r>
              <w:t>5</w:t>
            </w:r>
          </w:p>
        </w:tc>
        <w:tc>
          <w:tcPr>
            <w:tcW w:w="1275" w:type="dxa"/>
          </w:tcPr>
          <w:p w14:paraId="5FC0A60F" w14:textId="77777777" w:rsidR="006C1915" w:rsidRDefault="006C1915" w:rsidP="00D57251">
            <w:pPr>
              <w:jc w:val="right"/>
            </w:pPr>
            <w:r>
              <w:t>5</w:t>
            </w:r>
          </w:p>
        </w:tc>
        <w:tc>
          <w:tcPr>
            <w:tcW w:w="1276" w:type="dxa"/>
          </w:tcPr>
          <w:p w14:paraId="7CAF8255" w14:textId="77777777" w:rsidR="006C1915" w:rsidRDefault="006C1915" w:rsidP="00D57251">
            <w:pPr>
              <w:jc w:val="right"/>
            </w:pPr>
            <w:r>
              <w:t>10</w:t>
            </w:r>
          </w:p>
        </w:tc>
      </w:tr>
      <w:tr w:rsidR="00D57251" w14:paraId="6DDD7882" w14:textId="77777777" w:rsidTr="00D57251">
        <w:trPr>
          <w:trHeight w:val="880"/>
        </w:trPr>
        <w:tc>
          <w:tcPr>
            <w:tcW w:w="817" w:type="dxa"/>
          </w:tcPr>
          <w:p w14:paraId="3E4F9A95" w14:textId="77777777" w:rsidR="006C1915" w:rsidRDefault="006C1915" w:rsidP="006C1915">
            <w:r>
              <w:t xml:space="preserve"> </w:t>
            </w:r>
          </w:p>
        </w:tc>
        <w:tc>
          <w:tcPr>
            <w:tcW w:w="709" w:type="dxa"/>
          </w:tcPr>
          <w:p w14:paraId="0EEA0931" w14:textId="77777777" w:rsidR="006C1915" w:rsidRDefault="006C1915" w:rsidP="006C1915">
            <w:r>
              <w:t>79</w:t>
            </w:r>
          </w:p>
        </w:tc>
        <w:tc>
          <w:tcPr>
            <w:tcW w:w="3260" w:type="dxa"/>
          </w:tcPr>
          <w:p w14:paraId="436F6615" w14:textId="77777777" w:rsidR="006C1915" w:rsidRPr="006C1915" w:rsidRDefault="006C1915" w:rsidP="006C1915">
            <w:pPr>
              <w:rPr>
                <w:lang w:val="en-GB"/>
              </w:rPr>
            </w:pPr>
            <w:r w:rsidRPr="006C1915">
              <w:rPr>
                <w:lang w:val="en-GB"/>
              </w:rPr>
              <w:t>Withholding tax on rent payments for certain physical assets</w:t>
            </w:r>
            <w:r w:rsidRPr="006C1915">
              <w:rPr>
                <w:lang w:val="en-GB"/>
              </w:rPr>
              <w:tab/>
            </w:r>
          </w:p>
        </w:tc>
        <w:tc>
          <w:tcPr>
            <w:tcW w:w="1276" w:type="dxa"/>
          </w:tcPr>
          <w:p w14:paraId="23ABFFD5" w14:textId="77777777" w:rsidR="006C1915" w:rsidRDefault="006C1915" w:rsidP="00D57251">
            <w:pPr>
              <w:jc w:val="right"/>
            </w:pPr>
            <w:r>
              <w:t>-</w:t>
            </w:r>
          </w:p>
        </w:tc>
        <w:tc>
          <w:tcPr>
            <w:tcW w:w="1276" w:type="dxa"/>
          </w:tcPr>
          <w:p w14:paraId="18825DCE" w14:textId="77777777" w:rsidR="006C1915" w:rsidRDefault="006C1915" w:rsidP="00D57251">
            <w:pPr>
              <w:jc w:val="right"/>
            </w:pPr>
            <w:r>
              <w:t>100</w:t>
            </w:r>
          </w:p>
        </w:tc>
        <w:tc>
          <w:tcPr>
            <w:tcW w:w="1275" w:type="dxa"/>
          </w:tcPr>
          <w:p w14:paraId="5C556FFE" w14:textId="77777777" w:rsidR="006C1915" w:rsidRDefault="006C1915" w:rsidP="00D57251">
            <w:pPr>
              <w:jc w:val="right"/>
            </w:pPr>
            <w:r>
              <w:t>100</w:t>
            </w:r>
          </w:p>
        </w:tc>
        <w:tc>
          <w:tcPr>
            <w:tcW w:w="1276" w:type="dxa"/>
          </w:tcPr>
          <w:p w14:paraId="54B63A0A" w14:textId="77777777" w:rsidR="006C1915" w:rsidRDefault="006C1915" w:rsidP="00D57251">
            <w:pPr>
              <w:jc w:val="right"/>
            </w:pPr>
            <w:r>
              <w:t>400</w:t>
            </w:r>
          </w:p>
        </w:tc>
      </w:tr>
      <w:tr w:rsidR="00D57251" w14:paraId="5DC15E70" w14:textId="77777777" w:rsidTr="00D57251">
        <w:trPr>
          <w:trHeight w:val="380"/>
        </w:trPr>
        <w:tc>
          <w:tcPr>
            <w:tcW w:w="817" w:type="dxa"/>
          </w:tcPr>
          <w:p w14:paraId="6464FC20" w14:textId="77777777" w:rsidR="006C1915" w:rsidRDefault="006C1915" w:rsidP="006C1915">
            <w:r>
              <w:t>5502</w:t>
            </w:r>
          </w:p>
        </w:tc>
        <w:tc>
          <w:tcPr>
            <w:tcW w:w="709" w:type="dxa"/>
          </w:tcPr>
          <w:p w14:paraId="11293CDB" w14:textId="77777777" w:rsidR="006C1915" w:rsidRDefault="006C1915" w:rsidP="006C1915">
            <w:r>
              <w:t xml:space="preserve"> </w:t>
            </w:r>
          </w:p>
        </w:tc>
        <w:tc>
          <w:tcPr>
            <w:tcW w:w="3260" w:type="dxa"/>
          </w:tcPr>
          <w:p w14:paraId="7610603E" w14:textId="77777777" w:rsidR="006C1915" w:rsidRDefault="006C1915" w:rsidP="006C1915">
            <w:r>
              <w:t xml:space="preserve">Financial Activity </w:t>
            </w:r>
            <w:proofErr w:type="spellStart"/>
            <w:r>
              <w:t>Tax</w:t>
            </w:r>
            <w:proofErr w:type="spellEnd"/>
          </w:p>
        </w:tc>
        <w:tc>
          <w:tcPr>
            <w:tcW w:w="1276" w:type="dxa"/>
          </w:tcPr>
          <w:p w14:paraId="6D491DB0" w14:textId="77777777" w:rsidR="006C1915" w:rsidRDefault="006C1915" w:rsidP="00D57251">
            <w:pPr>
              <w:jc w:val="right"/>
            </w:pPr>
            <w:r>
              <w:t xml:space="preserve"> </w:t>
            </w:r>
          </w:p>
        </w:tc>
        <w:tc>
          <w:tcPr>
            <w:tcW w:w="1276" w:type="dxa"/>
          </w:tcPr>
          <w:p w14:paraId="2904C9D2" w14:textId="77777777" w:rsidR="006C1915" w:rsidRDefault="006C1915" w:rsidP="00D57251">
            <w:pPr>
              <w:jc w:val="right"/>
            </w:pPr>
            <w:r>
              <w:t xml:space="preserve"> </w:t>
            </w:r>
          </w:p>
        </w:tc>
        <w:tc>
          <w:tcPr>
            <w:tcW w:w="1275" w:type="dxa"/>
          </w:tcPr>
          <w:p w14:paraId="37BF51E2" w14:textId="77777777" w:rsidR="006C1915" w:rsidRDefault="006C1915" w:rsidP="00D57251">
            <w:pPr>
              <w:jc w:val="right"/>
            </w:pPr>
            <w:r>
              <w:t xml:space="preserve"> </w:t>
            </w:r>
          </w:p>
        </w:tc>
        <w:tc>
          <w:tcPr>
            <w:tcW w:w="1276" w:type="dxa"/>
          </w:tcPr>
          <w:p w14:paraId="41B527B7" w14:textId="77777777" w:rsidR="006C1915" w:rsidRDefault="006C1915" w:rsidP="00D57251">
            <w:pPr>
              <w:jc w:val="right"/>
            </w:pPr>
            <w:r>
              <w:t xml:space="preserve"> </w:t>
            </w:r>
          </w:p>
        </w:tc>
      </w:tr>
      <w:tr w:rsidR="00D57251" w14:paraId="50ECD7B9" w14:textId="77777777" w:rsidTr="00D57251">
        <w:trPr>
          <w:trHeight w:val="380"/>
        </w:trPr>
        <w:tc>
          <w:tcPr>
            <w:tcW w:w="817" w:type="dxa"/>
          </w:tcPr>
          <w:p w14:paraId="5E50C90D" w14:textId="77777777" w:rsidR="006C1915" w:rsidRDefault="006C1915" w:rsidP="006C1915"/>
        </w:tc>
        <w:tc>
          <w:tcPr>
            <w:tcW w:w="709" w:type="dxa"/>
          </w:tcPr>
          <w:p w14:paraId="5C3DD3CF" w14:textId="77777777" w:rsidR="006C1915" w:rsidRDefault="006C1915" w:rsidP="006C1915">
            <w:r>
              <w:t>70</w:t>
            </w:r>
          </w:p>
        </w:tc>
        <w:tc>
          <w:tcPr>
            <w:tcW w:w="3260" w:type="dxa"/>
          </w:tcPr>
          <w:p w14:paraId="4AF38F1B" w14:textId="77777777" w:rsidR="006C1915" w:rsidRDefault="006C1915" w:rsidP="006C1915">
            <w:proofErr w:type="spellStart"/>
            <w:r>
              <w:t>Tax</w:t>
            </w:r>
            <w:proofErr w:type="spellEnd"/>
            <w:r>
              <w:t xml:space="preserve"> </w:t>
            </w:r>
            <w:proofErr w:type="spellStart"/>
            <w:r>
              <w:t>on</w:t>
            </w:r>
            <w:proofErr w:type="spellEnd"/>
            <w:r>
              <w:t xml:space="preserve"> </w:t>
            </w:r>
            <w:proofErr w:type="spellStart"/>
            <w:r>
              <w:t>wages</w:t>
            </w:r>
            <w:proofErr w:type="spellEnd"/>
            <w:r>
              <w:tab/>
            </w:r>
          </w:p>
        </w:tc>
        <w:tc>
          <w:tcPr>
            <w:tcW w:w="1276" w:type="dxa"/>
          </w:tcPr>
          <w:p w14:paraId="7CC5CFA7" w14:textId="77777777" w:rsidR="006C1915" w:rsidRDefault="006C1915" w:rsidP="00D57251">
            <w:pPr>
              <w:jc w:val="right"/>
            </w:pPr>
            <w:r>
              <w:t>2,022</w:t>
            </w:r>
          </w:p>
        </w:tc>
        <w:tc>
          <w:tcPr>
            <w:tcW w:w="1276" w:type="dxa"/>
          </w:tcPr>
          <w:p w14:paraId="4BBC397F" w14:textId="77777777" w:rsidR="006C1915" w:rsidRDefault="006C1915" w:rsidP="00D57251">
            <w:pPr>
              <w:jc w:val="right"/>
            </w:pPr>
            <w:r>
              <w:t>2,170</w:t>
            </w:r>
          </w:p>
        </w:tc>
        <w:tc>
          <w:tcPr>
            <w:tcW w:w="1275" w:type="dxa"/>
          </w:tcPr>
          <w:p w14:paraId="0EF6927C" w14:textId="77777777" w:rsidR="006C1915" w:rsidRDefault="006C1915" w:rsidP="00D57251">
            <w:pPr>
              <w:jc w:val="right"/>
            </w:pPr>
            <w:r>
              <w:t>2,500</w:t>
            </w:r>
          </w:p>
        </w:tc>
        <w:tc>
          <w:tcPr>
            <w:tcW w:w="1276" w:type="dxa"/>
          </w:tcPr>
          <w:p w14:paraId="245E4E41" w14:textId="77777777" w:rsidR="006C1915" w:rsidRDefault="006C1915" w:rsidP="00D57251">
            <w:pPr>
              <w:jc w:val="right"/>
            </w:pPr>
            <w:r>
              <w:t>2,600</w:t>
            </w:r>
          </w:p>
        </w:tc>
      </w:tr>
      <w:tr w:rsidR="00D57251" w14:paraId="3EC9F949" w14:textId="77777777" w:rsidTr="00D57251">
        <w:trPr>
          <w:trHeight w:val="380"/>
        </w:trPr>
        <w:tc>
          <w:tcPr>
            <w:tcW w:w="817" w:type="dxa"/>
          </w:tcPr>
          <w:p w14:paraId="291CB252" w14:textId="77777777" w:rsidR="006C1915" w:rsidRDefault="006C1915" w:rsidP="006C1915">
            <w:r>
              <w:t xml:space="preserve"> </w:t>
            </w:r>
          </w:p>
        </w:tc>
        <w:tc>
          <w:tcPr>
            <w:tcW w:w="709" w:type="dxa"/>
          </w:tcPr>
          <w:p w14:paraId="4CF1ACA9" w14:textId="77777777" w:rsidR="006C1915" w:rsidRDefault="006C1915" w:rsidP="006C1915">
            <w:r>
              <w:t>71</w:t>
            </w:r>
          </w:p>
        </w:tc>
        <w:tc>
          <w:tcPr>
            <w:tcW w:w="3260" w:type="dxa"/>
          </w:tcPr>
          <w:p w14:paraId="6E79A410" w14:textId="77777777" w:rsidR="006C1915" w:rsidRDefault="006C1915" w:rsidP="006C1915">
            <w:proofErr w:type="spellStart"/>
            <w:r>
              <w:t>Tax</w:t>
            </w:r>
            <w:proofErr w:type="spellEnd"/>
            <w:r>
              <w:t xml:space="preserve"> </w:t>
            </w:r>
            <w:proofErr w:type="spellStart"/>
            <w:r>
              <w:t>on</w:t>
            </w:r>
            <w:proofErr w:type="spellEnd"/>
            <w:r>
              <w:t xml:space="preserve"> </w:t>
            </w:r>
            <w:proofErr w:type="spellStart"/>
            <w:r>
              <w:t>profits</w:t>
            </w:r>
            <w:proofErr w:type="spellEnd"/>
            <w:r>
              <w:tab/>
            </w:r>
          </w:p>
        </w:tc>
        <w:tc>
          <w:tcPr>
            <w:tcW w:w="1276" w:type="dxa"/>
          </w:tcPr>
          <w:p w14:paraId="4B97DD64" w14:textId="77777777" w:rsidR="006C1915" w:rsidRDefault="006C1915" w:rsidP="00D57251">
            <w:pPr>
              <w:jc w:val="right"/>
            </w:pPr>
            <w:r>
              <w:t>3,527</w:t>
            </w:r>
          </w:p>
        </w:tc>
        <w:tc>
          <w:tcPr>
            <w:tcW w:w="1276" w:type="dxa"/>
          </w:tcPr>
          <w:p w14:paraId="1C152E9B" w14:textId="77777777" w:rsidR="006C1915" w:rsidRDefault="006C1915" w:rsidP="00D57251">
            <w:pPr>
              <w:jc w:val="right"/>
            </w:pPr>
            <w:r>
              <w:t>2,560</w:t>
            </w:r>
          </w:p>
        </w:tc>
        <w:tc>
          <w:tcPr>
            <w:tcW w:w="1275" w:type="dxa"/>
          </w:tcPr>
          <w:p w14:paraId="73A9ABA6" w14:textId="77777777" w:rsidR="006C1915" w:rsidRDefault="006C1915" w:rsidP="00D57251">
            <w:pPr>
              <w:jc w:val="right"/>
            </w:pPr>
            <w:r>
              <w:t>3,000</w:t>
            </w:r>
          </w:p>
        </w:tc>
        <w:tc>
          <w:tcPr>
            <w:tcW w:w="1276" w:type="dxa"/>
          </w:tcPr>
          <w:p w14:paraId="4F2AFA1D" w14:textId="77777777" w:rsidR="006C1915" w:rsidRDefault="006C1915" w:rsidP="00D57251">
            <w:pPr>
              <w:jc w:val="right"/>
            </w:pPr>
            <w:r>
              <w:t>3,120</w:t>
            </w:r>
          </w:p>
        </w:tc>
      </w:tr>
      <w:tr w:rsidR="00D57251" w14:paraId="6E73AAB8" w14:textId="77777777" w:rsidTr="00D57251">
        <w:trPr>
          <w:trHeight w:val="640"/>
        </w:trPr>
        <w:tc>
          <w:tcPr>
            <w:tcW w:w="817" w:type="dxa"/>
          </w:tcPr>
          <w:p w14:paraId="656D3BAF" w14:textId="77777777" w:rsidR="006C1915" w:rsidRDefault="006C1915" w:rsidP="006C1915">
            <w:r>
              <w:lastRenderedPageBreak/>
              <w:t>5506</w:t>
            </w:r>
          </w:p>
        </w:tc>
        <w:tc>
          <w:tcPr>
            <w:tcW w:w="709" w:type="dxa"/>
          </w:tcPr>
          <w:p w14:paraId="2A97A46F" w14:textId="77777777" w:rsidR="006C1915" w:rsidRDefault="006C1915" w:rsidP="006C1915">
            <w:r>
              <w:t>70</w:t>
            </w:r>
          </w:p>
        </w:tc>
        <w:tc>
          <w:tcPr>
            <w:tcW w:w="3260" w:type="dxa"/>
          </w:tcPr>
          <w:p w14:paraId="168BF378" w14:textId="77777777" w:rsidR="006C1915" w:rsidRPr="006C1915" w:rsidRDefault="006C1915" w:rsidP="006C1915">
            <w:pPr>
              <w:rPr>
                <w:lang w:val="en-GB"/>
              </w:rPr>
            </w:pPr>
            <w:r w:rsidRPr="006C1915">
              <w:rPr>
                <w:lang w:val="en-GB"/>
              </w:rPr>
              <w:t>Tax on Inheritance and Gifts</w:t>
            </w:r>
            <w:r w:rsidRPr="006C1915">
              <w:rPr>
                <w:lang w:val="en-GB"/>
              </w:rPr>
              <w:tab/>
            </w:r>
          </w:p>
        </w:tc>
        <w:tc>
          <w:tcPr>
            <w:tcW w:w="1276" w:type="dxa"/>
          </w:tcPr>
          <w:p w14:paraId="1207FE77" w14:textId="77777777" w:rsidR="006C1915" w:rsidRDefault="006C1915" w:rsidP="00D57251">
            <w:pPr>
              <w:jc w:val="right"/>
            </w:pPr>
            <w:r>
              <w:t>64</w:t>
            </w:r>
          </w:p>
        </w:tc>
        <w:tc>
          <w:tcPr>
            <w:tcW w:w="1276" w:type="dxa"/>
          </w:tcPr>
          <w:p w14:paraId="57B9D3BA" w14:textId="77777777" w:rsidR="006C1915" w:rsidRDefault="006C1915" w:rsidP="00D57251">
            <w:pPr>
              <w:jc w:val="right"/>
            </w:pPr>
            <w:r>
              <w:t>0</w:t>
            </w:r>
          </w:p>
        </w:tc>
        <w:tc>
          <w:tcPr>
            <w:tcW w:w="1275" w:type="dxa"/>
          </w:tcPr>
          <w:p w14:paraId="0EFC5EC4" w14:textId="77777777" w:rsidR="006C1915" w:rsidRDefault="006C1915" w:rsidP="00D57251">
            <w:pPr>
              <w:jc w:val="right"/>
            </w:pPr>
            <w:r>
              <w:t>40</w:t>
            </w:r>
          </w:p>
        </w:tc>
        <w:tc>
          <w:tcPr>
            <w:tcW w:w="1276" w:type="dxa"/>
          </w:tcPr>
          <w:p w14:paraId="02CC30AA" w14:textId="77777777" w:rsidR="006C1915" w:rsidRDefault="006C1915" w:rsidP="00D57251">
            <w:pPr>
              <w:jc w:val="right"/>
            </w:pPr>
            <w:r>
              <w:t>0</w:t>
            </w:r>
          </w:p>
        </w:tc>
      </w:tr>
      <w:tr w:rsidR="00D57251" w14:paraId="159018BB" w14:textId="77777777" w:rsidTr="00D57251">
        <w:trPr>
          <w:trHeight w:val="640"/>
        </w:trPr>
        <w:tc>
          <w:tcPr>
            <w:tcW w:w="817" w:type="dxa"/>
          </w:tcPr>
          <w:p w14:paraId="66694131" w14:textId="77777777" w:rsidR="006C1915" w:rsidRDefault="006C1915" w:rsidP="006C1915">
            <w:r>
              <w:t>5507</w:t>
            </w:r>
          </w:p>
        </w:tc>
        <w:tc>
          <w:tcPr>
            <w:tcW w:w="709" w:type="dxa"/>
          </w:tcPr>
          <w:p w14:paraId="6EF6D861" w14:textId="77777777" w:rsidR="006C1915" w:rsidRDefault="006C1915" w:rsidP="006C1915">
            <w:r>
              <w:t xml:space="preserve"> </w:t>
            </w:r>
          </w:p>
        </w:tc>
        <w:tc>
          <w:tcPr>
            <w:tcW w:w="3260" w:type="dxa"/>
          </w:tcPr>
          <w:p w14:paraId="0ED7EA71" w14:textId="77777777" w:rsidR="006C1915" w:rsidRDefault="006C1915" w:rsidP="006C1915">
            <w:proofErr w:type="spellStart"/>
            <w:r>
              <w:t>Taxes</w:t>
            </w:r>
            <w:proofErr w:type="spellEnd"/>
            <w:r>
              <w:t xml:space="preserve"> </w:t>
            </w:r>
            <w:proofErr w:type="spellStart"/>
            <w:r>
              <w:t>on</w:t>
            </w:r>
            <w:proofErr w:type="spellEnd"/>
            <w:r>
              <w:t xml:space="preserve"> petroleum </w:t>
            </w:r>
            <w:proofErr w:type="spellStart"/>
            <w:r>
              <w:t>production</w:t>
            </w:r>
            <w:proofErr w:type="spellEnd"/>
          </w:p>
        </w:tc>
        <w:tc>
          <w:tcPr>
            <w:tcW w:w="1276" w:type="dxa"/>
          </w:tcPr>
          <w:p w14:paraId="0C49A56E" w14:textId="77777777" w:rsidR="006C1915" w:rsidRDefault="006C1915" w:rsidP="00D57251">
            <w:pPr>
              <w:jc w:val="right"/>
            </w:pPr>
            <w:r>
              <w:t xml:space="preserve"> </w:t>
            </w:r>
          </w:p>
        </w:tc>
        <w:tc>
          <w:tcPr>
            <w:tcW w:w="1276" w:type="dxa"/>
          </w:tcPr>
          <w:p w14:paraId="005C1F2B" w14:textId="77777777" w:rsidR="006C1915" w:rsidRDefault="006C1915" w:rsidP="00D57251">
            <w:pPr>
              <w:jc w:val="right"/>
            </w:pPr>
            <w:r>
              <w:t xml:space="preserve"> </w:t>
            </w:r>
          </w:p>
        </w:tc>
        <w:tc>
          <w:tcPr>
            <w:tcW w:w="1275" w:type="dxa"/>
          </w:tcPr>
          <w:p w14:paraId="69245C8E" w14:textId="77777777" w:rsidR="006C1915" w:rsidRDefault="006C1915" w:rsidP="00D57251">
            <w:pPr>
              <w:jc w:val="right"/>
            </w:pPr>
            <w:r>
              <w:t xml:space="preserve"> </w:t>
            </w:r>
          </w:p>
        </w:tc>
        <w:tc>
          <w:tcPr>
            <w:tcW w:w="1276" w:type="dxa"/>
          </w:tcPr>
          <w:p w14:paraId="32FFACAC" w14:textId="77777777" w:rsidR="006C1915" w:rsidRDefault="006C1915" w:rsidP="00D57251">
            <w:pPr>
              <w:jc w:val="right"/>
            </w:pPr>
            <w:r>
              <w:t xml:space="preserve"> </w:t>
            </w:r>
          </w:p>
        </w:tc>
      </w:tr>
      <w:tr w:rsidR="00D57251" w14:paraId="5B95406B" w14:textId="77777777" w:rsidTr="00D57251">
        <w:trPr>
          <w:trHeight w:val="640"/>
        </w:trPr>
        <w:tc>
          <w:tcPr>
            <w:tcW w:w="817" w:type="dxa"/>
          </w:tcPr>
          <w:p w14:paraId="54117408" w14:textId="77777777" w:rsidR="006C1915" w:rsidRDefault="006C1915" w:rsidP="006C1915"/>
        </w:tc>
        <w:tc>
          <w:tcPr>
            <w:tcW w:w="709" w:type="dxa"/>
          </w:tcPr>
          <w:p w14:paraId="3C9D364A" w14:textId="77777777" w:rsidR="006C1915" w:rsidRDefault="006C1915" w:rsidP="006C1915">
            <w:r>
              <w:t>71</w:t>
            </w:r>
          </w:p>
        </w:tc>
        <w:tc>
          <w:tcPr>
            <w:tcW w:w="3260" w:type="dxa"/>
          </w:tcPr>
          <w:p w14:paraId="7638977C" w14:textId="77777777" w:rsidR="006C1915" w:rsidRPr="006C1915" w:rsidRDefault="006C1915" w:rsidP="006C1915">
            <w:pPr>
              <w:rPr>
                <w:lang w:val="en-GB"/>
              </w:rPr>
            </w:pPr>
            <w:r w:rsidRPr="006C1915">
              <w:rPr>
                <w:lang w:val="en-GB"/>
              </w:rPr>
              <w:t>Standard tax on wealth and income</w:t>
            </w:r>
            <w:r w:rsidRPr="006C1915">
              <w:rPr>
                <w:lang w:val="en-GB"/>
              </w:rPr>
              <w:tab/>
            </w:r>
          </w:p>
        </w:tc>
        <w:tc>
          <w:tcPr>
            <w:tcW w:w="1276" w:type="dxa"/>
          </w:tcPr>
          <w:p w14:paraId="741871BF" w14:textId="77777777" w:rsidR="006C1915" w:rsidRDefault="006C1915" w:rsidP="00D57251">
            <w:pPr>
              <w:jc w:val="right"/>
            </w:pPr>
            <w:r>
              <w:t>43,011</w:t>
            </w:r>
          </w:p>
        </w:tc>
        <w:tc>
          <w:tcPr>
            <w:tcW w:w="1276" w:type="dxa"/>
          </w:tcPr>
          <w:p w14:paraId="68D09668" w14:textId="77777777" w:rsidR="006C1915" w:rsidRDefault="006C1915" w:rsidP="00D57251">
            <w:pPr>
              <w:jc w:val="right"/>
            </w:pPr>
            <w:r>
              <w:t>8,900</w:t>
            </w:r>
          </w:p>
        </w:tc>
        <w:tc>
          <w:tcPr>
            <w:tcW w:w="1275" w:type="dxa"/>
          </w:tcPr>
          <w:p w14:paraId="252714E2" w14:textId="77777777" w:rsidR="006C1915" w:rsidRDefault="006C1915" w:rsidP="00D57251">
            <w:pPr>
              <w:jc w:val="right"/>
            </w:pPr>
            <w:r>
              <w:t>20,700</w:t>
            </w:r>
          </w:p>
        </w:tc>
        <w:tc>
          <w:tcPr>
            <w:tcW w:w="1276" w:type="dxa"/>
          </w:tcPr>
          <w:p w14:paraId="6758FAAA" w14:textId="77777777" w:rsidR="006C1915" w:rsidRDefault="006C1915" w:rsidP="00D57251">
            <w:pPr>
              <w:jc w:val="right"/>
            </w:pPr>
            <w:r>
              <w:t>47,500</w:t>
            </w:r>
          </w:p>
        </w:tc>
      </w:tr>
      <w:tr w:rsidR="00D57251" w14:paraId="0CF72D7A" w14:textId="77777777" w:rsidTr="00D57251">
        <w:trPr>
          <w:trHeight w:val="640"/>
        </w:trPr>
        <w:tc>
          <w:tcPr>
            <w:tcW w:w="817" w:type="dxa"/>
          </w:tcPr>
          <w:p w14:paraId="07D541F5" w14:textId="77777777" w:rsidR="006C1915" w:rsidRDefault="006C1915" w:rsidP="006C1915">
            <w:r>
              <w:t xml:space="preserve"> </w:t>
            </w:r>
          </w:p>
        </w:tc>
        <w:tc>
          <w:tcPr>
            <w:tcW w:w="709" w:type="dxa"/>
          </w:tcPr>
          <w:p w14:paraId="1B501BDD" w14:textId="77777777" w:rsidR="006C1915" w:rsidRDefault="006C1915" w:rsidP="006C1915">
            <w:r>
              <w:t>72</w:t>
            </w:r>
          </w:p>
        </w:tc>
        <w:tc>
          <w:tcPr>
            <w:tcW w:w="3260" w:type="dxa"/>
          </w:tcPr>
          <w:p w14:paraId="6B49A82D" w14:textId="77777777" w:rsidR="006C1915" w:rsidRPr="006C1915" w:rsidRDefault="006C1915" w:rsidP="006C1915">
            <w:pPr>
              <w:rPr>
                <w:lang w:val="en-GB"/>
              </w:rPr>
            </w:pPr>
            <w:r w:rsidRPr="006C1915">
              <w:rPr>
                <w:lang w:val="en-GB"/>
              </w:rPr>
              <w:t>Special Tax on Petroleum Incomes</w:t>
            </w:r>
            <w:r w:rsidRPr="006C1915">
              <w:rPr>
                <w:lang w:val="en-GB"/>
              </w:rPr>
              <w:tab/>
            </w:r>
          </w:p>
        </w:tc>
        <w:tc>
          <w:tcPr>
            <w:tcW w:w="1276" w:type="dxa"/>
          </w:tcPr>
          <w:p w14:paraId="03C5BDB6" w14:textId="77777777" w:rsidR="006C1915" w:rsidRDefault="006C1915" w:rsidP="00D57251">
            <w:pPr>
              <w:jc w:val="right"/>
            </w:pPr>
            <w:r>
              <w:t>90,490</w:t>
            </w:r>
          </w:p>
        </w:tc>
        <w:tc>
          <w:tcPr>
            <w:tcW w:w="1276" w:type="dxa"/>
          </w:tcPr>
          <w:p w14:paraId="540BB03B" w14:textId="77777777" w:rsidR="006C1915" w:rsidRDefault="006C1915" w:rsidP="00D57251">
            <w:pPr>
              <w:jc w:val="right"/>
            </w:pPr>
            <w:r>
              <w:t>-600</w:t>
            </w:r>
          </w:p>
        </w:tc>
        <w:tc>
          <w:tcPr>
            <w:tcW w:w="1275" w:type="dxa"/>
          </w:tcPr>
          <w:p w14:paraId="5F749B5A" w14:textId="77777777" w:rsidR="006C1915" w:rsidRDefault="006C1915" w:rsidP="00D57251">
            <w:pPr>
              <w:jc w:val="right"/>
            </w:pPr>
            <w:r>
              <w:t>30,900</w:t>
            </w:r>
          </w:p>
        </w:tc>
        <w:tc>
          <w:tcPr>
            <w:tcW w:w="1276" w:type="dxa"/>
          </w:tcPr>
          <w:p w14:paraId="1778B652" w14:textId="77777777" w:rsidR="006C1915" w:rsidRDefault="006C1915" w:rsidP="00D57251">
            <w:pPr>
              <w:jc w:val="right"/>
            </w:pPr>
            <w:r>
              <w:t>112,800</w:t>
            </w:r>
          </w:p>
        </w:tc>
      </w:tr>
      <w:tr w:rsidR="00D57251" w14:paraId="64B372B8" w14:textId="77777777" w:rsidTr="00D57251">
        <w:trPr>
          <w:trHeight w:val="380"/>
        </w:trPr>
        <w:tc>
          <w:tcPr>
            <w:tcW w:w="817" w:type="dxa"/>
          </w:tcPr>
          <w:p w14:paraId="019851F4" w14:textId="77777777" w:rsidR="006C1915" w:rsidRDefault="006C1915" w:rsidP="006C1915">
            <w:r>
              <w:t xml:space="preserve"> </w:t>
            </w:r>
          </w:p>
        </w:tc>
        <w:tc>
          <w:tcPr>
            <w:tcW w:w="709" w:type="dxa"/>
          </w:tcPr>
          <w:p w14:paraId="4B8CACB2" w14:textId="77777777" w:rsidR="006C1915" w:rsidRDefault="006C1915" w:rsidP="006C1915">
            <w:r>
              <w:t>74</w:t>
            </w:r>
          </w:p>
        </w:tc>
        <w:tc>
          <w:tcPr>
            <w:tcW w:w="3260" w:type="dxa"/>
          </w:tcPr>
          <w:p w14:paraId="6ECA0533" w14:textId="77777777" w:rsidR="006C1915" w:rsidRDefault="006C1915" w:rsidP="006C1915">
            <w:r>
              <w:t xml:space="preserve">Area </w:t>
            </w:r>
            <w:proofErr w:type="spellStart"/>
            <w:r>
              <w:t>fee</w:t>
            </w:r>
            <w:proofErr w:type="spellEnd"/>
            <w:r>
              <w:t>, etc.</w:t>
            </w:r>
            <w:r>
              <w:tab/>
            </w:r>
          </w:p>
        </w:tc>
        <w:tc>
          <w:tcPr>
            <w:tcW w:w="1276" w:type="dxa"/>
          </w:tcPr>
          <w:p w14:paraId="57366758" w14:textId="77777777" w:rsidR="006C1915" w:rsidRDefault="006C1915" w:rsidP="00D57251">
            <w:pPr>
              <w:jc w:val="right"/>
            </w:pPr>
            <w:r>
              <w:t>1,505</w:t>
            </w:r>
          </w:p>
        </w:tc>
        <w:tc>
          <w:tcPr>
            <w:tcW w:w="1276" w:type="dxa"/>
          </w:tcPr>
          <w:p w14:paraId="5D277182" w14:textId="77777777" w:rsidR="006C1915" w:rsidRDefault="006C1915" w:rsidP="00D57251">
            <w:pPr>
              <w:jc w:val="right"/>
            </w:pPr>
            <w:r>
              <w:t>1,600</w:t>
            </w:r>
          </w:p>
        </w:tc>
        <w:tc>
          <w:tcPr>
            <w:tcW w:w="1275" w:type="dxa"/>
          </w:tcPr>
          <w:p w14:paraId="4D3A8090" w14:textId="77777777" w:rsidR="006C1915" w:rsidRDefault="006C1915" w:rsidP="00D57251">
            <w:pPr>
              <w:jc w:val="right"/>
            </w:pPr>
            <w:r>
              <w:t>1,400</w:t>
            </w:r>
          </w:p>
        </w:tc>
        <w:tc>
          <w:tcPr>
            <w:tcW w:w="1276" w:type="dxa"/>
          </w:tcPr>
          <w:p w14:paraId="5862E336" w14:textId="77777777" w:rsidR="006C1915" w:rsidRDefault="006C1915" w:rsidP="00D57251">
            <w:pPr>
              <w:jc w:val="right"/>
            </w:pPr>
            <w:r>
              <w:t>1,300</w:t>
            </w:r>
          </w:p>
        </w:tc>
      </w:tr>
      <w:tr w:rsidR="00D57251" w14:paraId="28662850" w14:textId="77777777" w:rsidTr="00D57251">
        <w:trPr>
          <w:trHeight w:val="1140"/>
        </w:trPr>
        <w:tc>
          <w:tcPr>
            <w:tcW w:w="817" w:type="dxa"/>
          </w:tcPr>
          <w:p w14:paraId="5344F075" w14:textId="77777777" w:rsidR="006C1915" w:rsidRDefault="006C1915" w:rsidP="006C1915">
            <w:r>
              <w:t>5508</w:t>
            </w:r>
          </w:p>
        </w:tc>
        <w:tc>
          <w:tcPr>
            <w:tcW w:w="709" w:type="dxa"/>
          </w:tcPr>
          <w:p w14:paraId="16C99CC3" w14:textId="77777777" w:rsidR="006C1915" w:rsidRDefault="006C1915" w:rsidP="006C1915">
            <w:r>
              <w:t>70</w:t>
            </w:r>
          </w:p>
        </w:tc>
        <w:tc>
          <w:tcPr>
            <w:tcW w:w="3260" w:type="dxa"/>
          </w:tcPr>
          <w:p w14:paraId="4F8F99AA" w14:textId="77777777" w:rsidR="006C1915" w:rsidRPr="006C1915" w:rsidRDefault="006C1915" w:rsidP="006C1915">
            <w:pPr>
              <w:rPr>
                <w:lang w:val="en-GB"/>
              </w:rPr>
            </w:pPr>
            <w:r w:rsidRPr="006C1915">
              <w:rPr>
                <w:lang w:val="en-GB"/>
              </w:rPr>
              <w:t>Tax on CO</w:t>
            </w:r>
            <w:r w:rsidRPr="006C1915">
              <w:rPr>
                <w:rStyle w:val="skrift-senket"/>
                <w:sz w:val="21"/>
                <w:szCs w:val="21"/>
                <w:lang w:val="en-GB"/>
              </w:rPr>
              <w:t>2</w:t>
            </w:r>
            <w:r w:rsidRPr="006C1915">
              <w:rPr>
                <w:lang w:val="en-GB"/>
              </w:rPr>
              <w:t xml:space="preserve"> emissions in the petroleum sector on the continental shelf</w:t>
            </w:r>
            <w:r w:rsidRPr="006C1915">
              <w:rPr>
                <w:lang w:val="en-GB"/>
              </w:rPr>
              <w:tab/>
            </w:r>
          </w:p>
        </w:tc>
        <w:tc>
          <w:tcPr>
            <w:tcW w:w="1276" w:type="dxa"/>
          </w:tcPr>
          <w:p w14:paraId="5306EAC5" w14:textId="77777777" w:rsidR="006C1915" w:rsidRDefault="006C1915" w:rsidP="00D57251">
            <w:pPr>
              <w:jc w:val="right"/>
            </w:pPr>
            <w:r>
              <w:t>5,371</w:t>
            </w:r>
          </w:p>
        </w:tc>
        <w:tc>
          <w:tcPr>
            <w:tcW w:w="1276" w:type="dxa"/>
          </w:tcPr>
          <w:p w14:paraId="4B696381" w14:textId="77777777" w:rsidR="006C1915" w:rsidRDefault="006C1915" w:rsidP="00D57251">
            <w:pPr>
              <w:jc w:val="right"/>
            </w:pPr>
            <w:r>
              <w:t>6,000</w:t>
            </w:r>
          </w:p>
        </w:tc>
        <w:tc>
          <w:tcPr>
            <w:tcW w:w="1275" w:type="dxa"/>
          </w:tcPr>
          <w:p w14:paraId="251B20D5" w14:textId="77777777" w:rsidR="006C1915" w:rsidRDefault="006C1915" w:rsidP="00D57251">
            <w:pPr>
              <w:jc w:val="right"/>
            </w:pPr>
            <w:r>
              <w:t>5,900</w:t>
            </w:r>
          </w:p>
        </w:tc>
        <w:tc>
          <w:tcPr>
            <w:tcW w:w="1276" w:type="dxa"/>
          </w:tcPr>
          <w:p w14:paraId="1CC76479" w14:textId="77777777" w:rsidR="006C1915" w:rsidRDefault="006C1915" w:rsidP="00D57251">
            <w:pPr>
              <w:jc w:val="right"/>
            </w:pPr>
            <w:r>
              <w:t>6,300</w:t>
            </w:r>
          </w:p>
        </w:tc>
      </w:tr>
      <w:tr w:rsidR="00D57251" w14:paraId="05328A15" w14:textId="77777777" w:rsidTr="00D57251">
        <w:trPr>
          <w:trHeight w:val="1140"/>
        </w:trPr>
        <w:tc>
          <w:tcPr>
            <w:tcW w:w="817" w:type="dxa"/>
          </w:tcPr>
          <w:p w14:paraId="72253AEF" w14:textId="77777777" w:rsidR="006C1915" w:rsidRDefault="006C1915" w:rsidP="006C1915">
            <w:r>
              <w:t>5509</w:t>
            </w:r>
          </w:p>
        </w:tc>
        <w:tc>
          <w:tcPr>
            <w:tcW w:w="709" w:type="dxa"/>
          </w:tcPr>
          <w:p w14:paraId="1952D3AB" w14:textId="77777777" w:rsidR="006C1915" w:rsidRDefault="006C1915" w:rsidP="006C1915">
            <w:r>
              <w:t>70</w:t>
            </w:r>
          </w:p>
        </w:tc>
        <w:tc>
          <w:tcPr>
            <w:tcW w:w="3260" w:type="dxa"/>
          </w:tcPr>
          <w:p w14:paraId="198F0FE1" w14:textId="77777777" w:rsidR="006C1915" w:rsidRPr="006C1915" w:rsidRDefault="006C1915" w:rsidP="006C1915">
            <w:pPr>
              <w:rPr>
                <w:lang w:val="en-GB"/>
              </w:rPr>
            </w:pPr>
            <w:r w:rsidRPr="006C1915">
              <w:rPr>
                <w:lang w:val="en-GB"/>
              </w:rPr>
              <w:t>Tax on NO</w:t>
            </w:r>
            <w:r w:rsidRPr="006C1915">
              <w:rPr>
                <w:rStyle w:val="skrift-senket"/>
                <w:sz w:val="21"/>
                <w:szCs w:val="21"/>
                <w:lang w:val="en-GB"/>
              </w:rPr>
              <w:t>X</w:t>
            </w:r>
            <w:r w:rsidRPr="006C1915">
              <w:rPr>
                <w:lang w:val="en-GB"/>
              </w:rPr>
              <w:t xml:space="preserve"> emissions in the petroleum sector on the continental shelf</w:t>
            </w:r>
            <w:r w:rsidRPr="006C1915">
              <w:rPr>
                <w:lang w:val="en-GB"/>
              </w:rPr>
              <w:tab/>
            </w:r>
          </w:p>
        </w:tc>
        <w:tc>
          <w:tcPr>
            <w:tcW w:w="1276" w:type="dxa"/>
          </w:tcPr>
          <w:p w14:paraId="2060EC87" w14:textId="77777777" w:rsidR="006C1915" w:rsidRDefault="006C1915" w:rsidP="00D57251">
            <w:pPr>
              <w:jc w:val="right"/>
            </w:pPr>
            <w:r>
              <w:t>2</w:t>
            </w:r>
          </w:p>
        </w:tc>
        <w:tc>
          <w:tcPr>
            <w:tcW w:w="1276" w:type="dxa"/>
          </w:tcPr>
          <w:p w14:paraId="415EBCF4" w14:textId="77777777" w:rsidR="006C1915" w:rsidRDefault="006C1915" w:rsidP="00D57251">
            <w:pPr>
              <w:jc w:val="right"/>
            </w:pPr>
            <w:r>
              <w:t>1</w:t>
            </w:r>
          </w:p>
        </w:tc>
        <w:tc>
          <w:tcPr>
            <w:tcW w:w="1275" w:type="dxa"/>
          </w:tcPr>
          <w:p w14:paraId="6A83A22C" w14:textId="77777777" w:rsidR="006C1915" w:rsidRDefault="006C1915" w:rsidP="00D57251">
            <w:pPr>
              <w:jc w:val="right"/>
            </w:pPr>
            <w:r>
              <w:t>1</w:t>
            </w:r>
          </w:p>
        </w:tc>
        <w:tc>
          <w:tcPr>
            <w:tcW w:w="1276" w:type="dxa"/>
          </w:tcPr>
          <w:p w14:paraId="56F16167" w14:textId="77777777" w:rsidR="006C1915" w:rsidRDefault="006C1915" w:rsidP="00D57251">
            <w:pPr>
              <w:jc w:val="right"/>
            </w:pPr>
            <w:r>
              <w:t>1</w:t>
            </w:r>
          </w:p>
        </w:tc>
      </w:tr>
      <w:tr w:rsidR="00D57251" w14:paraId="598CAB9F" w14:textId="77777777" w:rsidTr="00D57251">
        <w:trPr>
          <w:trHeight w:val="380"/>
        </w:trPr>
        <w:tc>
          <w:tcPr>
            <w:tcW w:w="817" w:type="dxa"/>
          </w:tcPr>
          <w:p w14:paraId="7EE7FD0D" w14:textId="77777777" w:rsidR="006C1915" w:rsidRDefault="006C1915" w:rsidP="006C1915">
            <w:r>
              <w:t>5511</w:t>
            </w:r>
          </w:p>
        </w:tc>
        <w:tc>
          <w:tcPr>
            <w:tcW w:w="709" w:type="dxa"/>
          </w:tcPr>
          <w:p w14:paraId="24E3C91F" w14:textId="77777777" w:rsidR="006C1915" w:rsidRDefault="006C1915" w:rsidP="006C1915">
            <w:r>
              <w:t xml:space="preserve"> </w:t>
            </w:r>
          </w:p>
        </w:tc>
        <w:tc>
          <w:tcPr>
            <w:tcW w:w="3260" w:type="dxa"/>
          </w:tcPr>
          <w:p w14:paraId="51A7653B" w14:textId="77777777" w:rsidR="006C1915" w:rsidRDefault="006C1915" w:rsidP="006C1915">
            <w:proofErr w:type="spellStart"/>
            <w:r>
              <w:t>Customs</w:t>
            </w:r>
            <w:proofErr w:type="spellEnd"/>
            <w:r>
              <w:t xml:space="preserve"> </w:t>
            </w:r>
            <w:proofErr w:type="spellStart"/>
            <w:r>
              <w:t>revenues</w:t>
            </w:r>
            <w:proofErr w:type="spellEnd"/>
          </w:p>
        </w:tc>
        <w:tc>
          <w:tcPr>
            <w:tcW w:w="1276" w:type="dxa"/>
          </w:tcPr>
          <w:p w14:paraId="1DE36067" w14:textId="77777777" w:rsidR="006C1915" w:rsidRDefault="006C1915" w:rsidP="00D57251">
            <w:pPr>
              <w:jc w:val="right"/>
            </w:pPr>
            <w:r>
              <w:t xml:space="preserve"> </w:t>
            </w:r>
          </w:p>
        </w:tc>
        <w:tc>
          <w:tcPr>
            <w:tcW w:w="1276" w:type="dxa"/>
          </w:tcPr>
          <w:p w14:paraId="36F60C56" w14:textId="77777777" w:rsidR="006C1915" w:rsidRDefault="006C1915" w:rsidP="00D57251">
            <w:pPr>
              <w:jc w:val="right"/>
            </w:pPr>
            <w:r>
              <w:t xml:space="preserve"> </w:t>
            </w:r>
          </w:p>
        </w:tc>
        <w:tc>
          <w:tcPr>
            <w:tcW w:w="1275" w:type="dxa"/>
          </w:tcPr>
          <w:p w14:paraId="18440C92" w14:textId="77777777" w:rsidR="006C1915" w:rsidRDefault="006C1915" w:rsidP="00D57251">
            <w:pPr>
              <w:jc w:val="right"/>
            </w:pPr>
            <w:r>
              <w:t xml:space="preserve"> </w:t>
            </w:r>
          </w:p>
        </w:tc>
        <w:tc>
          <w:tcPr>
            <w:tcW w:w="1276" w:type="dxa"/>
          </w:tcPr>
          <w:p w14:paraId="05A301E7" w14:textId="77777777" w:rsidR="006C1915" w:rsidRDefault="006C1915" w:rsidP="00D57251">
            <w:pPr>
              <w:jc w:val="right"/>
            </w:pPr>
            <w:r>
              <w:t xml:space="preserve"> </w:t>
            </w:r>
          </w:p>
        </w:tc>
      </w:tr>
      <w:tr w:rsidR="00D57251" w14:paraId="4FF213D4" w14:textId="77777777" w:rsidTr="00D57251">
        <w:trPr>
          <w:trHeight w:val="380"/>
        </w:trPr>
        <w:tc>
          <w:tcPr>
            <w:tcW w:w="817" w:type="dxa"/>
          </w:tcPr>
          <w:p w14:paraId="04A0CF27" w14:textId="77777777" w:rsidR="006C1915" w:rsidRDefault="006C1915" w:rsidP="006C1915"/>
        </w:tc>
        <w:tc>
          <w:tcPr>
            <w:tcW w:w="709" w:type="dxa"/>
          </w:tcPr>
          <w:p w14:paraId="2837BD39" w14:textId="77777777" w:rsidR="006C1915" w:rsidRDefault="006C1915" w:rsidP="006C1915">
            <w:r>
              <w:t>70</w:t>
            </w:r>
          </w:p>
        </w:tc>
        <w:tc>
          <w:tcPr>
            <w:tcW w:w="3260" w:type="dxa"/>
          </w:tcPr>
          <w:p w14:paraId="7D62F411" w14:textId="77777777" w:rsidR="006C1915" w:rsidRDefault="006C1915" w:rsidP="006C1915">
            <w:proofErr w:type="spellStart"/>
            <w:r>
              <w:t>Customs</w:t>
            </w:r>
            <w:proofErr w:type="spellEnd"/>
            <w:r>
              <w:t xml:space="preserve"> </w:t>
            </w:r>
            <w:proofErr w:type="spellStart"/>
            <w:r>
              <w:t>Duty</w:t>
            </w:r>
            <w:proofErr w:type="spellEnd"/>
            <w:r>
              <w:tab/>
            </w:r>
          </w:p>
        </w:tc>
        <w:tc>
          <w:tcPr>
            <w:tcW w:w="1276" w:type="dxa"/>
          </w:tcPr>
          <w:p w14:paraId="583A3180" w14:textId="77777777" w:rsidR="006C1915" w:rsidRDefault="006C1915" w:rsidP="00D57251">
            <w:pPr>
              <w:jc w:val="right"/>
            </w:pPr>
            <w:r>
              <w:t>3,307</w:t>
            </w:r>
          </w:p>
        </w:tc>
        <w:tc>
          <w:tcPr>
            <w:tcW w:w="1276" w:type="dxa"/>
          </w:tcPr>
          <w:p w14:paraId="4B89E91F" w14:textId="77777777" w:rsidR="006C1915" w:rsidRDefault="006C1915" w:rsidP="00D57251">
            <w:pPr>
              <w:jc w:val="right"/>
            </w:pPr>
            <w:r>
              <w:t>3,200</w:t>
            </w:r>
          </w:p>
        </w:tc>
        <w:tc>
          <w:tcPr>
            <w:tcW w:w="1275" w:type="dxa"/>
          </w:tcPr>
          <w:p w14:paraId="04C11A24" w14:textId="77777777" w:rsidR="006C1915" w:rsidRDefault="006C1915" w:rsidP="00D57251">
            <w:pPr>
              <w:jc w:val="right"/>
            </w:pPr>
            <w:r>
              <w:t>3,500</w:t>
            </w:r>
          </w:p>
        </w:tc>
        <w:tc>
          <w:tcPr>
            <w:tcW w:w="1276" w:type="dxa"/>
          </w:tcPr>
          <w:p w14:paraId="7F147C50" w14:textId="77777777" w:rsidR="006C1915" w:rsidRDefault="006C1915" w:rsidP="00D57251">
            <w:pPr>
              <w:jc w:val="right"/>
            </w:pPr>
            <w:r>
              <w:t>3,400</w:t>
            </w:r>
          </w:p>
        </w:tc>
      </w:tr>
      <w:tr w:rsidR="00D57251" w14:paraId="4CE289C2" w14:textId="77777777" w:rsidTr="00D57251">
        <w:trPr>
          <w:trHeight w:val="640"/>
        </w:trPr>
        <w:tc>
          <w:tcPr>
            <w:tcW w:w="817" w:type="dxa"/>
          </w:tcPr>
          <w:p w14:paraId="14EF9525" w14:textId="77777777" w:rsidR="006C1915" w:rsidRDefault="006C1915" w:rsidP="006C1915">
            <w:r>
              <w:t xml:space="preserve"> </w:t>
            </w:r>
          </w:p>
        </w:tc>
        <w:tc>
          <w:tcPr>
            <w:tcW w:w="709" w:type="dxa"/>
          </w:tcPr>
          <w:p w14:paraId="463959D9" w14:textId="77777777" w:rsidR="006C1915" w:rsidRDefault="006C1915" w:rsidP="006C1915">
            <w:r>
              <w:t>71</w:t>
            </w:r>
          </w:p>
        </w:tc>
        <w:tc>
          <w:tcPr>
            <w:tcW w:w="3260" w:type="dxa"/>
          </w:tcPr>
          <w:p w14:paraId="2138B685" w14:textId="77777777" w:rsidR="006C1915" w:rsidRPr="006C1915" w:rsidRDefault="006C1915" w:rsidP="006C1915">
            <w:pPr>
              <w:rPr>
                <w:lang w:val="en-GB"/>
              </w:rPr>
            </w:pPr>
            <w:r w:rsidRPr="006C1915">
              <w:rPr>
                <w:lang w:val="en-GB"/>
              </w:rPr>
              <w:t>Auction revenues from customs quotas</w:t>
            </w:r>
            <w:r w:rsidRPr="006C1915">
              <w:rPr>
                <w:lang w:val="en-GB"/>
              </w:rPr>
              <w:tab/>
            </w:r>
          </w:p>
        </w:tc>
        <w:tc>
          <w:tcPr>
            <w:tcW w:w="1276" w:type="dxa"/>
          </w:tcPr>
          <w:p w14:paraId="17BEDA3F" w14:textId="77777777" w:rsidR="006C1915" w:rsidRDefault="006C1915" w:rsidP="00D57251">
            <w:pPr>
              <w:jc w:val="right"/>
            </w:pPr>
            <w:r>
              <w:t>281</w:t>
            </w:r>
          </w:p>
        </w:tc>
        <w:tc>
          <w:tcPr>
            <w:tcW w:w="1276" w:type="dxa"/>
          </w:tcPr>
          <w:p w14:paraId="0FC752C5" w14:textId="77777777" w:rsidR="006C1915" w:rsidRDefault="006C1915" w:rsidP="00D57251">
            <w:pPr>
              <w:jc w:val="right"/>
            </w:pPr>
            <w:r>
              <w:t>235</w:t>
            </w:r>
          </w:p>
        </w:tc>
        <w:tc>
          <w:tcPr>
            <w:tcW w:w="1275" w:type="dxa"/>
          </w:tcPr>
          <w:p w14:paraId="6CBF05AA" w14:textId="77777777" w:rsidR="006C1915" w:rsidRDefault="006C1915" w:rsidP="00D57251">
            <w:pPr>
              <w:jc w:val="right"/>
            </w:pPr>
            <w:r>
              <w:t>270</w:t>
            </w:r>
          </w:p>
        </w:tc>
        <w:tc>
          <w:tcPr>
            <w:tcW w:w="1276" w:type="dxa"/>
          </w:tcPr>
          <w:p w14:paraId="77492A23" w14:textId="77777777" w:rsidR="006C1915" w:rsidRDefault="006C1915" w:rsidP="00D57251">
            <w:pPr>
              <w:jc w:val="right"/>
            </w:pPr>
            <w:r>
              <w:t>275</w:t>
            </w:r>
          </w:p>
        </w:tc>
      </w:tr>
      <w:tr w:rsidR="00D57251" w14:paraId="31D8B95C" w14:textId="77777777" w:rsidTr="00D57251">
        <w:trPr>
          <w:trHeight w:val="380"/>
        </w:trPr>
        <w:tc>
          <w:tcPr>
            <w:tcW w:w="817" w:type="dxa"/>
          </w:tcPr>
          <w:p w14:paraId="29CBB9DC" w14:textId="77777777" w:rsidR="006C1915" w:rsidRDefault="006C1915" w:rsidP="006C1915">
            <w:r>
              <w:t>5521</w:t>
            </w:r>
          </w:p>
        </w:tc>
        <w:tc>
          <w:tcPr>
            <w:tcW w:w="709" w:type="dxa"/>
          </w:tcPr>
          <w:p w14:paraId="07A5F35C" w14:textId="77777777" w:rsidR="006C1915" w:rsidRDefault="006C1915" w:rsidP="006C1915">
            <w:r>
              <w:t>70</w:t>
            </w:r>
          </w:p>
        </w:tc>
        <w:tc>
          <w:tcPr>
            <w:tcW w:w="3260" w:type="dxa"/>
          </w:tcPr>
          <w:p w14:paraId="0475BA03" w14:textId="77777777" w:rsidR="006C1915" w:rsidRDefault="006C1915" w:rsidP="006C1915">
            <w:r>
              <w:t>VAT</w:t>
            </w:r>
            <w:r>
              <w:tab/>
            </w:r>
          </w:p>
        </w:tc>
        <w:tc>
          <w:tcPr>
            <w:tcW w:w="1276" w:type="dxa"/>
          </w:tcPr>
          <w:p w14:paraId="336DB14C" w14:textId="77777777" w:rsidR="006C1915" w:rsidRDefault="006C1915" w:rsidP="00D57251">
            <w:pPr>
              <w:jc w:val="right"/>
            </w:pPr>
            <w:r>
              <w:t>306,740</w:t>
            </w:r>
          </w:p>
        </w:tc>
        <w:tc>
          <w:tcPr>
            <w:tcW w:w="1276" w:type="dxa"/>
          </w:tcPr>
          <w:p w14:paraId="123790E5" w14:textId="77777777" w:rsidR="006C1915" w:rsidRDefault="006C1915" w:rsidP="00D57251">
            <w:pPr>
              <w:jc w:val="right"/>
            </w:pPr>
            <w:r>
              <w:t>324,637</w:t>
            </w:r>
          </w:p>
        </w:tc>
        <w:tc>
          <w:tcPr>
            <w:tcW w:w="1275" w:type="dxa"/>
          </w:tcPr>
          <w:p w14:paraId="78BE6453" w14:textId="77777777" w:rsidR="006C1915" w:rsidRDefault="006C1915" w:rsidP="00D57251">
            <w:pPr>
              <w:jc w:val="right"/>
            </w:pPr>
            <w:r>
              <w:t>327,000</w:t>
            </w:r>
          </w:p>
        </w:tc>
        <w:tc>
          <w:tcPr>
            <w:tcW w:w="1276" w:type="dxa"/>
          </w:tcPr>
          <w:p w14:paraId="3B1BBAC4" w14:textId="77777777" w:rsidR="006C1915" w:rsidRDefault="006C1915" w:rsidP="00D57251">
            <w:pPr>
              <w:jc w:val="right"/>
            </w:pPr>
            <w:r>
              <w:t>360 500</w:t>
            </w:r>
          </w:p>
        </w:tc>
      </w:tr>
      <w:tr w:rsidR="00D57251" w14:paraId="6753E290" w14:textId="77777777" w:rsidTr="00D57251">
        <w:trPr>
          <w:trHeight w:val="380"/>
        </w:trPr>
        <w:tc>
          <w:tcPr>
            <w:tcW w:w="817" w:type="dxa"/>
          </w:tcPr>
          <w:p w14:paraId="624BD530" w14:textId="77777777" w:rsidR="006C1915" w:rsidRDefault="006C1915" w:rsidP="006C1915">
            <w:r>
              <w:t>5526</w:t>
            </w:r>
          </w:p>
        </w:tc>
        <w:tc>
          <w:tcPr>
            <w:tcW w:w="709" w:type="dxa"/>
          </w:tcPr>
          <w:p w14:paraId="123E7951" w14:textId="77777777" w:rsidR="006C1915" w:rsidRDefault="006C1915" w:rsidP="006C1915">
            <w:r>
              <w:t>70</w:t>
            </w:r>
          </w:p>
        </w:tc>
        <w:tc>
          <w:tcPr>
            <w:tcW w:w="3260" w:type="dxa"/>
          </w:tcPr>
          <w:p w14:paraId="01C0DAF7" w14:textId="77777777" w:rsidR="006C1915" w:rsidRDefault="006C1915" w:rsidP="006C1915">
            <w:proofErr w:type="spellStart"/>
            <w:r>
              <w:t>Alcohol</w:t>
            </w:r>
            <w:proofErr w:type="spellEnd"/>
            <w:r>
              <w:t xml:space="preserve"> </w:t>
            </w:r>
            <w:proofErr w:type="spellStart"/>
            <w:r>
              <w:t>Duty</w:t>
            </w:r>
            <w:proofErr w:type="spellEnd"/>
            <w:r>
              <w:tab/>
            </w:r>
          </w:p>
        </w:tc>
        <w:tc>
          <w:tcPr>
            <w:tcW w:w="1276" w:type="dxa"/>
          </w:tcPr>
          <w:p w14:paraId="5E9CF498" w14:textId="77777777" w:rsidR="006C1915" w:rsidRDefault="006C1915" w:rsidP="00D57251">
            <w:pPr>
              <w:jc w:val="right"/>
            </w:pPr>
            <w:r>
              <w:t>17,660</w:t>
            </w:r>
          </w:p>
        </w:tc>
        <w:tc>
          <w:tcPr>
            <w:tcW w:w="1276" w:type="dxa"/>
          </w:tcPr>
          <w:p w14:paraId="46605445" w14:textId="77777777" w:rsidR="006C1915" w:rsidRDefault="006C1915" w:rsidP="00D57251">
            <w:pPr>
              <w:jc w:val="right"/>
            </w:pPr>
            <w:r>
              <w:t>13,190</w:t>
            </w:r>
          </w:p>
        </w:tc>
        <w:tc>
          <w:tcPr>
            <w:tcW w:w="1275" w:type="dxa"/>
          </w:tcPr>
          <w:p w14:paraId="788DBEDE" w14:textId="77777777" w:rsidR="006C1915" w:rsidRDefault="006C1915" w:rsidP="00D57251">
            <w:pPr>
              <w:jc w:val="right"/>
            </w:pPr>
            <w:r>
              <w:t>17,100</w:t>
            </w:r>
          </w:p>
        </w:tc>
        <w:tc>
          <w:tcPr>
            <w:tcW w:w="1276" w:type="dxa"/>
          </w:tcPr>
          <w:p w14:paraId="70E048C0" w14:textId="77777777" w:rsidR="006C1915" w:rsidRDefault="006C1915" w:rsidP="00D57251">
            <w:pPr>
              <w:jc w:val="right"/>
            </w:pPr>
            <w:r>
              <w:t>15,400</w:t>
            </w:r>
          </w:p>
        </w:tc>
      </w:tr>
      <w:tr w:rsidR="00D57251" w14:paraId="429AF06C" w14:textId="77777777" w:rsidTr="00D57251">
        <w:trPr>
          <w:trHeight w:val="640"/>
        </w:trPr>
        <w:tc>
          <w:tcPr>
            <w:tcW w:w="817" w:type="dxa"/>
          </w:tcPr>
          <w:p w14:paraId="18278F0C" w14:textId="77777777" w:rsidR="006C1915" w:rsidRDefault="006C1915" w:rsidP="006C1915">
            <w:r>
              <w:t>5531</w:t>
            </w:r>
          </w:p>
        </w:tc>
        <w:tc>
          <w:tcPr>
            <w:tcW w:w="709" w:type="dxa"/>
          </w:tcPr>
          <w:p w14:paraId="40A785F1" w14:textId="77777777" w:rsidR="006C1915" w:rsidRDefault="006C1915" w:rsidP="006C1915">
            <w:r>
              <w:t>70</w:t>
            </w:r>
          </w:p>
        </w:tc>
        <w:tc>
          <w:tcPr>
            <w:tcW w:w="3260" w:type="dxa"/>
          </w:tcPr>
          <w:p w14:paraId="75CA4C6F" w14:textId="77777777" w:rsidR="006C1915" w:rsidRPr="006C1915" w:rsidRDefault="006C1915" w:rsidP="006C1915">
            <w:pPr>
              <w:rPr>
                <w:lang w:val="en-GB"/>
              </w:rPr>
            </w:pPr>
            <w:r w:rsidRPr="006C1915">
              <w:rPr>
                <w:lang w:val="en-GB"/>
              </w:rPr>
              <w:t xml:space="preserve">Duty on Tobacco Products, etc. </w:t>
            </w:r>
            <w:r w:rsidRPr="006C1915">
              <w:rPr>
                <w:lang w:val="en-GB"/>
              </w:rPr>
              <w:tab/>
            </w:r>
          </w:p>
        </w:tc>
        <w:tc>
          <w:tcPr>
            <w:tcW w:w="1276" w:type="dxa"/>
          </w:tcPr>
          <w:p w14:paraId="6CE32F04" w14:textId="77777777" w:rsidR="006C1915" w:rsidRDefault="006C1915" w:rsidP="00D57251">
            <w:pPr>
              <w:jc w:val="right"/>
            </w:pPr>
            <w:r>
              <w:t>8,958</w:t>
            </w:r>
          </w:p>
        </w:tc>
        <w:tc>
          <w:tcPr>
            <w:tcW w:w="1276" w:type="dxa"/>
          </w:tcPr>
          <w:p w14:paraId="628F8D7C" w14:textId="77777777" w:rsidR="006C1915" w:rsidRDefault="006C1915" w:rsidP="00D57251">
            <w:pPr>
              <w:jc w:val="right"/>
            </w:pPr>
            <w:r>
              <w:t>6,375</w:t>
            </w:r>
          </w:p>
        </w:tc>
        <w:tc>
          <w:tcPr>
            <w:tcW w:w="1275" w:type="dxa"/>
          </w:tcPr>
          <w:p w14:paraId="3833B094" w14:textId="77777777" w:rsidR="006C1915" w:rsidRDefault="006C1915" w:rsidP="00D57251">
            <w:pPr>
              <w:jc w:val="right"/>
            </w:pPr>
            <w:r>
              <w:t>8,600</w:t>
            </w:r>
          </w:p>
        </w:tc>
        <w:tc>
          <w:tcPr>
            <w:tcW w:w="1276" w:type="dxa"/>
          </w:tcPr>
          <w:p w14:paraId="3209F223" w14:textId="77777777" w:rsidR="006C1915" w:rsidRDefault="006C1915" w:rsidP="00D57251">
            <w:pPr>
              <w:jc w:val="right"/>
            </w:pPr>
            <w:r>
              <w:t>7,350</w:t>
            </w:r>
          </w:p>
        </w:tc>
      </w:tr>
      <w:tr w:rsidR="00D57251" w:rsidRPr="00F65393" w14:paraId="1DC022E8" w14:textId="77777777" w:rsidTr="00D57251">
        <w:trPr>
          <w:trHeight w:val="640"/>
        </w:trPr>
        <w:tc>
          <w:tcPr>
            <w:tcW w:w="817" w:type="dxa"/>
          </w:tcPr>
          <w:p w14:paraId="4D06328E" w14:textId="77777777" w:rsidR="006C1915" w:rsidRDefault="006C1915" w:rsidP="006C1915">
            <w:r>
              <w:t>5536</w:t>
            </w:r>
          </w:p>
        </w:tc>
        <w:tc>
          <w:tcPr>
            <w:tcW w:w="709" w:type="dxa"/>
          </w:tcPr>
          <w:p w14:paraId="01CE4AD4" w14:textId="77777777" w:rsidR="006C1915" w:rsidRDefault="006C1915" w:rsidP="006C1915">
            <w:r>
              <w:t xml:space="preserve"> </w:t>
            </w:r>
          </w:p>
        </w:tc>
        <w:tc>
          <w:tcPr>
            <w:tcW w:w="3260" w:type="dxa"/>
          </w:tcPr>
          <w:p w14:paraId="6219674D" w14:textId="77777777" w:rsidR="006C1915" w:rsidRPr="006C1915" w:rsidRDefault="006C1915" w:rsidP="006C1915">
            <w:pPr>
              <w:rPr>
                <w:lang w:val="en-GB"/>
              </w:rPr>
            </w:pPr>
            <w:r w:rsidRPr="006C1915">
              <w:rPr>
                <w:lang w:val="en-GB"/>
              </w:rPr>
              <w:t>Taxes on motor vehicles, etc.</w:t>
            </w:r>
          </w:p>
        </w:tc>
        <w:tc>
          <w:tcPr>
            <w:tcW w:w="1276" w:type="dxa"/>
          </w:tcPr>
          <w:p w14:paraId="039CEF56" w14:textId="77777777" w:rsidR="006C1915" w:rsidRPr="006C1915" w:rsidRDefault="006C1915" w:rsidP="00D57251">
            <w:pPr>
              <w:jc w:val="right"/>
              <w:rPr>
                <w:lang w:val="en-GB"/>
              </w:rPr>
            </w:pPr>
            <w:r w:rsidRPr="006C1915">
              <w:rPr>
                <w:lang w:val="en-GB"/>
              </w:rPr>
              <w:t xml:space="preserve"> </w:t>
            </w:r>
          </w:p>
        </w:tc>
        <w:tc>
          <w:tcPr>
            <w:tcW w:w="1276" w:type="dxa"/>
          </w:tcPr>
          <w:p w14:paraId="3696721C" w14:textId="77777777" w:rsidR="006C1915" w:rsidRPr="006C1915" w:rsidRDefault="006C1915" w:rsidP="00D57251">
            <w:pPr>
              <w:jc w:val="right"/>
              <w:rPr>
                <w:lang w:val="en-GB"/>
              </w:rPr>
            </w:pPr>
            <w:r w:rsidRPr="006C1915">
              <w:rPr>
                <w:lang w:val="en-GB"/>
              </w:rPr>
              <w:t xml:space="preserve"> </w:t>
            </w:r>
          </w:p>
        </w:tc>
        <w:tc>
          <w:tcPr>
            <w:tcW w:w="1275" w:type="dxa"/>
          </w:tcPr>
          <w:p w14:paraId="44A47B08" w14:textId="77777777" w:rsidR="006C1915" w:rsidRPr="006C1915" w:rsidRDefault="006C1915" w:rsidP="00D57251">
            <w:pPr>
              <w:jc w:val="right"/>
              <w:rPr>
                <w:lang w:val="en-GB"/>
              </w:rPr>
            </w:pPr>
            <w:r w:rsidRPr="006C1915">
              <w:rPr>
                <w:lang w:val="en-GB"/>
              </w:rPr>
              <w:t xml:space="preserve"> </w:t>
            </w:r>
          </w:p>
        </w:tc>
        <w:tc>
          <w:tcPr>
            <w:tcW w:w="1276" w:type="dxa"/>
          </w:tcPr>
          <w:p w14:paraId="7510BA18" w14:textId="77777777" w:rsidR="006C1915" w:rsidRPr="006C1915" w:rsidRDefault="006C1915" w:rsidP="00D57251">
            <w:pPr>
              <w:jc w:val="right"/>
              <w:rPr>
                <w:lang w:val="en-GB"/>
              </w:rPr>
            </w:pPr>
            <w:r w:rsidRPr="006C1915">
              <w:rPr>
                <w:lang w:val="en-GB"/>
              </w:rPr>
              <w:t xml:space="preserve"> </w:t>
            </w:r>
          </w:p>
        </w:tc>
      </w:tr>
      <w:tr w:rsidR="00D57251" w14:paraId="2A215C4B" w14:textId="77777777" w:rsidTr="00D57251">
        <w:trPr>
          <w:trHeight w:val="640"/>
        </w:trPr>
        <w:tc>
          <w:tcPr>
            <w:tcW w:w="817" w:type="dxa"/>
          </w:tcPr>
          <w:p w14:paraId="6F07DF3E" w14:textId="77777777" w:rsidR="006C1915" w:rsidRPr="006C1915" w:rsidRDefault="006C1915" w:rsidP="006C1915">
            <w:pPr>
              <w:rPr>
                <w:lang w:val="en-GB"/>
              </w:rPr>
            </w:pPr>
          </w:p>
        </w:tc>
        <w:tc>
          <w:tcPr>
            <w:tcW w:w="709" w:type="dxa"/>
          </w:tcPr>
          <w:p w14:paraId="1C0C39DF" w14:textId="77777777" w:rsidR="006C1915" w:rsidRDefault="006C1915" w:rsidP="006C1915">
            <w:r>
              <w:t>71</w:t>
            </w:r>
          </w:p>
        </w:tc>
        <w:tc>
          <w:tcPr>
            <w:tcW w:w="3260" w:type="dxa"/>
          </w:tcPr>
          <w:p w14:paraId="1C14ECAA" w14:textId="77777777" w:rsidR="006C1915" w:rsidRDefault="006C1915" w:rsidP="006C1915">
            <w:r>
              <w:t>One-</w:t>
            </w:r>
            <w:proofErr w:type="spellStart"/>
            <w:r>
              <w:t>off</w:t>
            </w:r>
            <w:proofErr w:type="spellEnd"/>
            <w:r>
              <w:t xml:space="preserve"> </w:t>
            </w:r>
            <w:proofErr w:type="spellStart"/>
            <w:r>
              <w:t>Registration</w:t>
            </w:r>
            <w:proofErr w:type="spellEnd"/>
            <w:r>
              <w:t xml:space="preserve"> </w:t>
            </w:r>
            <w:proofErr w:type="spellStart"/>
            <w:r>
              <w:t>Tax</w:t>
            </w:r>
            <w:proofErr w:type="spellEnd"/>
            <w:r>
              <w:tab/>
            </w:r>
          </w:p>
        </w:tc>
        <w:tc>
          <w:tcPr>
            <w:tcW w:w="1276" w:type="dxa"/>
          </w:tcPr>
          <w:p w14:paraId="69C808A0" w14:textId="77777777" w:rsidR="006C1915" w:rsidRDefault="006C1915" w:rsidP="00D57251">
            <w:pPr>
              <w:jc w:val="right"/>
            </w:pPr>
            <w:r>
              <w:t>9,615</w:t>
            </w:r>
          </w:p>
        </w:tc>
        <w:tc>
          <w:tcPr>
            <w:tcW w:w="1276" w:type="dxa"/>
          </w:tcPr>
          <w:p w14:paraId="39FFDE48" w14:textId="77777777" w:rsidR="006C1915" w:rsidRDefault="006C1915" w:rsidP="00D57251">
            <w:pPr>
              <w:jc w:val="right"/>
            </w:pPr>
            <w:r>
              <w:t>9,490</w:t>
            </w:r>
          </w:p>
        </w:tc>
        <w:tc>
          <w:tcPr>
            <w:tcW w:w="1275" w:type="dxa"/>
          </w:tcPr>
          <w:p w14:paraId="27FF492C" w14:textId="77777777" w:rsidR="006C1915" w:rsidRDefault="006C1915" w:rsidP="00D57251">
            <w:pPr>
              <w:jc w:val="right"/>
            </w:pPr>
            <w:r>
              <w:t>8,500</w:t>
            </w:r>
          </w:p>
        </w:tc>
        <w:tc>
          <w:tcPr>
            <w:tcW w:w="1276" w:type="dxa"/>
          </w:tcPr>
          <w:p w14:paraId="07A6EEBC" w14:textId="77777777" w:rsidR="006C1915" w:rsidRDefault="006C1915" w:rsidP="00D57251">
            <w:pPr>
              <w:jc w:val="right"/>
            </w:pPr>
            <w:r>
              <w:t>8,560</w:t>
            </w:r>
          </w:p>
        </w:tc>
      </w:tr>
      <w:tr w:rsidR="00D57251" w14:paraId="20C8DE5C" w14:textId="77777777" w:rsidTr="00D57251">
        <w:trPr>
          <w:trHeight w:val="640"/>
        </w:trPr>
        <w:tc>
          <w:tcPr>
            <w:tcW w:w="817" w:type="dxa"/>
          </w:tcPr>
          <w:p w14:paraId="5CDE7359" w14:textId="77777777" w:rsidR="006C1915" w:rsidRDefault="006C1915" w:rsidP="006C1915">
            <w:r>
              <w:t xml:space="preserve"> </w:t>
            </w:r>
          </w:p>
        </w:tc>
        <w:tc>
          <w:tcPr>
            <w:tcW w:w="709" w:type="dxa"/>
          </w:tcPr>
          <w:p w14:paraId="5CFC0FD2" w14:textId="77777777" w:rsidR="006C1915" w:rsidRDefault="006C1915" w:rsidP="006C1915">
            <w:r>
              <w:t>72</w:t>
            </w:r>
          </w:p>
        </w:tc>
        <w:tc>
          <w:tcPr>
            <w:tcW w:w="3260" w:type="dxa"/>
          </w:tcPr>
          <w:p w14:paraId="4CF7DA1C" w14:textId="77777777" w:rsidR="006C1915" w:rsidRDefault="006C1915" w:rsidP="006C1915">
            <w:r>
              <w:t xml:space="preserve">Road </w:t>
            </w:r>
            <w:proofErr w:type="spellStart"/>
            <w:r>
              <w:t>Traffic</w:t>
            </w:r>
            <w:proofErr w:type="spellEnd"/>
            <w:r>
              <w:t xml:space="preserve"> Insurance </w:t>
            </w:r>
            <w:proofErr w:type="spellStart"/>
            <w:r>
              <w:t>Tax</w:t>
            </w:r>
            <w:proofErr w:type="spellEnd"/>
            <w:r>
              <w:tab/>
            </w:r>
          </w:p>
        </w:tc>
        <w:tc>
          <w:tcPr>
            <w:tcW w:w="1276" w:type="dxa"/>
          </w:tcPr>
          <w:p w14:paraId="5B773073" w14:textId="77777777" w:rsidR="006C1915" w:rsidRDefault="006C1915" w:rsidP="00D57251">
            <w:pPr>
              <w:jc w:val="right"/>
            </w:pPr>
            <w:r>
              <w:t>9,173</w:t>
            </w:r>
          </w:p>
        </w:tc>
        <w:tc>
          <w:tcPr>
            <w:tcW w:w="1276" w:type="dxa"/>
          </w:tcPr>
          <w:p w14:paraId="068A822C" w14:textId="77777777" w:rsidR="006C1915" w:rsidRDefault="006C1915" w:rsidP="00D57251">
            <w:pPr>
              <w:jc w:val="right"/>
            </w:pPr>
            <w:r>
              <w:t>9,500</w:t>
            </w:r>
          </w:p>
        </w:tc>
        <w:tc>
          <w:tcPr>
            <w:tcW w:w="1275" w:type="dxa"/>
          </w:tcPr>
          <w:p w14:paraId="0AB09606" w14:textId="77777777" w:rsidR="006C1915" w:rsidRDefault="006C1915" w:rsidP="00D57251">
            <w:pPr>
              <w:jc w:val="right"/>
            </w:pPr>
            <w:r>
              <w:t>9,500</w:t>
            </w:r>
          </w:p>
        </w:tc>
        <w:tc>
          <w:tcPr>
            <w:tcW w:w="1276" w:type="dxa"/>
          </w:tcPr>
          <w:p w14:paraId="337814F6" w14:textId="77777777" w:rsidR="006C1915" w:rsidRDefault="006C1915" w:rsidP="00D57251">
            <w:pPr>
              <w:jc w:val="right"/>
            </w:pPr>
            <w:r>
              <w:t>10,430</w:t>
            </w:r>
          </w:p>
        </w:tc>
      </w:tr>
      <w:tr w:rsidR="00D57251" w14:paraId="3D1CE098" w14:textId="77777777" w:rsidTr="00D57251">
        <w:trPr>
          <w:trHeight w:val="640"/>
        </w:trPr>
        <w:tc>
          <w:tcPr>
            <w:tcW w:w="817" w:type="dxa"/>
          </w:tcPr>
          <w:p w14:paraId="550743B7" w14:textId="77777777" w:rsidR="006C1915" w:rsidRDefault="006C1915" w:rsidP="006C1915">
            <w:r>
              <w:t xml:space="preserve"> </w:t>
            </w:r>
          </w:p>
        </w:tc>
        <w:tc>
          <w:tcPr>
            <w:tcW w:w="709" w:type="dxa"/>
          </w:tcPr>
          <w:p w14:paraId="12BDAA96" w14:textId="77777777" w:rsidR="006C1915" w:rsidRDefault="006C1915" w:rsidP="006C1915">
            <w:r>
              <w:t>73</w:t>
            </w:r>
          </w:p>
        </w:tc>
        <w:tc>
          <w:tcPr>
            <w:tcW w:w="3260" w:type="dxa"/>
          </w:tcPr>
          <w:p w14:paraId="1145ED93" w14:textId="77777777" w:rsidR="006C1915" w:rsidRPr="006C1915" w:rsidRDefault="006C1915" w:rsidP="006C1915">
            <w:pPr>
              <w:rPr>
                <w:lang w:val="en-GB"/>
              </w:rPr>
            </w:pPr>
            <w:r w:rsidRPr="006C1915">
              <w:rPr>
                <w:lang w:val="en-GB"/>
              </w:rPr>
              <w:t>Weight-based Motor Vehicle Tax</w:t>
            </w:r>
            <w:r w:rsidRPr="006C1915">
              <w:rPr>
                <w:lang w:val="en-GB"/>
              </w:rPr>
              <w:tab/>
            </w:r>
          </w:p>
        </w:tc>
        <w:tc>
          <w:tcPr>
            <w:tcW w:w="1276" w:type="dxa"/>
          </w:tcPr>
          <w:p w14:paraId="42B7D2E7" w14:textId="77777777" w:rsidR="006C1915" w:rsidRDefault="006C1915" w:rsidP="00D57251">
            <w:pPr>
              <w:jc w:val="right"/>
            </w:pPr>
            <w:r>
              <w:t>330</w:t>
            </w:r>
          </w:p>
        </w:tc>
        <w:tc>
          <w:tcPr>
            <w:tcW w:w="1276" w:type="dxa"/>
          </w:tcPr>
          <w:p w14:paraId="2122D218" w14:textId="77777777" w:rsidR="006C1915" w:rsidRDefault="006C1915" w:rsidP="00D57251">
            <w:pPr>
              <w:jc w:val="right"/>
            </w:pPr>
            <w:r>
              <w:t>360</w:t>
            </w:r>
          </w:p>
        </w:tc>
        <w:tc>
          <w:tcPr>
            <w:tcW w:w="1275" w:type="dxa"/>
          </w:tcPr>
          <w:p w14:paraId="4FE2A4F4" w14:textId="77777777" w:rsidR="006C1915" w:rsidRDefault="006C1915" w:rsidP="00D57251">
            <w:pPr>
              <w:jc w:val="right"/>
            </w:pPr>
            <w:r>
              <w:t>360</w:t>
            </w:r>
          </w:p>
        </w:tc>
        <w:tc>
          <w:tcPr>
            <w:tcW w:w="1276" w:type="dxa"/>
          </w:tcPr>
          <w:p w14:paraId="44DF145C" w14:textId="77777777" w:rsidR="006C1915" w:rsidRDefault="006C1915" w:rsidP="00D57251">
            <w:pPr>
              <w:jc w:val="right"/>
            </w:pPr>
            <w:r>
              <w:t>370</w:t>
            </w:r>
          </w:p>
        </w:tc>
      </w:tr>
      <w:tr w:rsidR="00D57251" w14:paraId="4B57D98E" w14:textId="77777777" w:rsidTr="00D57251">
        <w:trPr>
          <w:trHeight w:val="380"/>
        </w:trPr>
        <w:tc>
          <w:tcPr>
            <w:tcW w:w="817" w:type="dxa"/>
          </w:tcPr>
          <w:p w14:paraId="17E0F286" w14:textId="77777777" w:rsidR="006C1915" w:rsidRDefault="006C1915" w:rsidP="006C1915">
            <w:r>
              <w:t xml:space="preserve"> </w:t>
            </w:r>
          </w:p>
        </w:tc>
        <w:tc>
          <w:tcPr>
            <w:tcW w:w="709" w:type="dxa"/>
          </w:tcPr>
          <w:p w14:paraId="2BC4C736" w14:textId="77777777" w:rsidR="006C1915" w:rsidRDefault="006C1915" w:rsidP="006C1915">
            <w:r>
              <w:t>75</w:t>
            </w:r>
          </w:p>
        </w:tc>
        <w:tc>
          <w:tcPr>
            <w:tcW w:w="3260" w:type="dxa"/>
          </w:tcPr>
          <w:p w14:paraId="371B35DD" w14:textId="77777777" w:rsidR="006C1915" w:rsidRDefault="006C1915" w:rsidP="006C1915">
            <w:r>
              <w:t>Re-</w:t>
            </w:r>
            <w:proofErr w:type="spellStart"/>
            <w:r>
              <w:t>registration</w:t>
            </w:r>
            <w:proofErr w:type="spellEnd"/>
            <w:r>
              <w:t xml:space="preserve"> </w:t>
            </w:r>
            <w:proofErr w:type="spellStart"/>
            <w:r>
              <w:t>Tax</w:t>
            </w:r>
            <w:proofErr w:type="spellEnd"/>
            <w:r>
              <w:tab/>
            </w:r>
          </w:p>
        </w:tc>
        <w:tc>
          <w:tcPr>
            <w:tcW w:w="1276" w:type="dxa"/>
          </w:tcPr>
          <w:p w14:paraId="29EE318F" w14:textId="77777777" w:rsidR="006C1915" w:rsidRDefault="006C1915" w:rsidP="00D57251">
            <w:pPr>
              <w:jc w:val="right"/>
            </w:pPr>
            <w:r>
              <w:t>1,465</w:t>
            </w:r>
          </w:p>
        </w:tc>
        <w:tc>
          <w:tcPr>
            <w:tcW w:w="1276" w:type="dxa"/>
          </w:tcPr>
          <w:p w14:paraId="31EFFF5C" w14:textId="77777777" w:rsidR="006C1915" w:rsidRDefault="006C1915" w:rsidP="00D57251">
            <w:pPr>
              <w:jc w:val="right"/>
            </w:pPr>
            <w:r>
              <w:t>1,425</w:t>
            </w:r>
          </w:p>
        </w:tc>
        <w:tc>
          <w:tcPr>
            <w:tcW w:w="1275" w:type="dxa"/>
          </w:tcPr>
          <w:p w14:paraId="5F24400A" w14:textId="77777777" w:rsidR="006C1915" w:rsidRDefault="006C1915" w:rsidP="00D57251">
            <w:pPr>
              <w:jc w:val="right"/>
            </w:pPr>
            <w:r>
              <w:t>1,500</w:t>
            </w:r>
          </w:p>
        </w:tc>
        <w:tc>
          <w:tcPr>
            <w:tcW w:w="1276" w:type="dxa"/>
          </w:tcPr>
          <w:p w14:paraId="0CB9B4C0" w14:textId="77777777" w:rsidR="006C1915" w:rsidRDefault="006C1915" w:rsidP="00D57251">
            <w:pPr>
              <w:jc w:val="right"/>
            </w:pPr>
            <w:r>
              <w:t>1,750</w:t>
            </w:r>
          </w:p>
        </w:tc>
      </w:tr>
      <w:tr w:rsidR="00D57251" w:rsidRPr="00F65393" w14:paraId="1B85851C" w14:textId="77777777" w:rsidTr="00D57251">
        <w:trPr>
          <w:trHeight w:val="640"/>
        </w:trPr>
        <w:tc>
          <w:tcPr>
            <w:tcW w:w="817" w:type="dxa"/>
          </w:tcPr>
          <w:p w14:paraId="0441F215" w14:textId="77777777" w:rsidR="006C1915" w:rsidRDefault="006C1915" w:rsidP="006C1915">
            <w:r>
              <w:t>5538</w:t>
            </w:r>
          </w:p>
        </w:tc>
        <w:tc>
          <w:tcPr>
            <w:tcW w:w="709" w:type="dxa"/>
          </w:tcPr>
          <w:p w14:paraId="70F0CCC5" w14:textId="77777777" w:rsidR="006C1915" w:rsidRDefault="006C1915" w:rsidP="006C1915">
            <w:r>
              <w:t xml:space="preserve"> </w:t>
            </w:r>
          </w:p>
        </w:tc>
        <w:tc>
          <w:tcPr>
            <w:tcW w:w="3260" w:type="dxa"/>
          </w:tcPr>
          <w:p w14:paraId="60EC83CC" w14:textId="77777777" w:rsidR="006C1915" w:rsidRPr="006C1915" w:rsidRDefault="006C1915" w:rsidP="006C1915">
            <w:pPr>
              <w:rPr>
                <w:lang w:val="en-GB"/>
              </w:rPr>
            </w:pPr>
            <w:r w:rsidRPr="006C1915">
              <w:rPr>
                <w:lang w:val="en-GB"/>
              </w:rPr>
              <w:t>Road Usage Duty on fuels</w:t>
            </w:r>
          </w:p>
        </w:tc>
        <w:tc>
          <w:tcPr>
            <w:tcW w:w="1276" w:type="dxa"/>
          </w:tcPr>
          <w:p w14:paraId="6C89080B" w14:textId="77777777" w:rsidR="006C1915" w:rsidRPr="006C1915" w:rsidRDefault="006C1915" w:rsidP="00D57251">
            <w:pPr>
              <w:jc w:val="right"/>
              <w:rPr>
                <w:lang w:val="en-GB"/>
              </w:rPr>
            </w:pPr>
            <w:r w:rsidRPr="006C1915">
              <w:rPr>
                <w:lang w:val="en-GB"/>
              </w:rPr>
              <w:t xml:space="preserve"> </w:t>
            </w:r>
          </w:p>
        </w:tc>
        <w:tc>
          <w:tcPr>
            <w:tcW w:w="1276" w:type="dxa"/>
          </w:tcPr>
          <w:p w14:paraId="60066D27" w14:textId="77777777" w:rsidR="006C1915" w:rsidRPr="006C1915" w:rsidRDefault="006C1915" w:rsidP="00D57251">
            <w:pPr>
              <w:jc w:val="right"/>
              <w:rPr>
                <w:lang w:val="en-GB"/>
              </w:rPr>
            </w:pPr>
            <w:r w:rsidRPr="006C1915">
              <w:rPr>
                <w:lang w:val="en-GB"/>
              </w:rPr>
              <w:t xml:space="preserve"> </w:t>
            </w:r>
          </w:p>
        </w:tc>
        <w:tc>
          <w:tcPr>
            <w:tcW w:w="1275" w:type="dxa"/>
          </w:tcPr>
          <w:p w14:paraId="71966561" w14:textId="77777777" w:rsidR="006C1915" w:rsidRPr="006C1915" w:rsidRDefault="006C1915" w:rsidP="00D57251">
            <w:pPr>
              <w:jc w:val="right"/>
              <w:rPr>
                <w:lang w:val="en-GB"/>
              </w:rPr>
            </w:pPr>
            <w:r w:rsidRPr="006C1915">
              <w:rPr>
                <w:lang w:val="en-GB"/>
              </w:rPr>
              <w:t xml:space="preserve"> </w:t>
            </w:r>
          </w:p>
        </w:tc>
        <w:tc>
          <w:tcPr>
            <w:tcW w:w="1276" w:type="dxa"/>
          </w:tcPr>
          <w:p w14:paraId="31BC2FE0" w14:textId="77777777" w:rsidR="006C1915" w:rsidRPr="006C1915" w:rsidRDefault="006C1915" w:rsidP="00D57251">
            <w:pPr>
              <w:jc w:val="right"/>
              <w:rPr>
                <w:lang w:val="en-GB"/>
              </w:rPr>
            </w:pPr>
            <w:r w:rsidRPr="006C1915">
              <w:rPr>
                <w:lang w:val="en-GB"/>
              </w:rPr>
              <w:t xml:space="preserve"> </w:t>
            </w:r>
          </w:p>
        </w:tc>
      </w:tr>
      <w:tr w:rsidR="00D57251" w14:paraId="73656565" w14:textId="77777777" w:rsidTr="00D57251">
        <w:trPr>
          <w:trHeight w:val="640"/>
        </w:trPr>
        <w:tc>
          <w:tcPr>
            <w:tcW w:w="817" w:type="dxa"/>
          </w:tcPr>
          <w:p w14:paraId="6C5049C0" w14:textId="77777777" w:rsidR="006C1915" w:rsidRPr="006C1915" w:rsidRDefault="006C1915" w:rsidP="006C1915">
            <w:pPr>
              <w:rPr>
                <w:lang w:val="en-GB"/>
              </w:rPr>
            </w:pPr>
          </w:p>
        </w:tc>
        <w:tc>
          <w:tcPr>
            <w:tcW w:w="709" w:type="dxa"/>
          </w:tcPr>
          <w:p w14:paraId="5F2A4EFF" w14:textId="77777777" w:rsidR="006C1915" w:rsidRDefault="006C1915" w:rsidP="006C1915">
            <w:r>
              <w:t>70</w:t>
            </w:r>
          </w:p>
        </w:tc>
        <w:tc>
          <w:tcPr>
            <w:tcW w:w="3260" w:type="dxa"/>
          </w:tcPr>
          <w:p w14:paraId="75257D67" w14:textId="77777777" w:rsidR="006C1915" w:rsidRPr="006C1915" w:rsidRDefault="006C1915" w:rsidP="006C1915">
            <w:pPr>
              <w:rPr>
                <w:lang w:val="en-GB"/>
              </w:rPr>
            </w:pPr>
            <w:r w:rsidRPr="006C1915">
              <w:rPr>
                <w:lang w:val="en-GB"/>
              </w:rPr>
              <w:t>Road Usage Duty on petrol</w:t>
            </w:r>
            <w:r w:rsidRPr="006C1915">
              <w:rPr>
                <w:lang w:val="en-GB"/>
              </w:rPr>
              <w:tab/>
            </w:r>
          </w:p>
        </w:tc>
        <w:tc>
          <w:tcPr>
            <w:tcW w:w="1276" w:type="dxa"/>
          </w:tcPr>
          <w:p w14:paraId="3A48C06B" w14:textId="77777777" w:rsidR="006C1915" w:rsidRDefault="006C1915" w:rsidP="00D57251">
            <w:pPr>
              <w:jc w:val="right"/>
            </w:pPr>
            <w:r>
              <w:t>4,464</w:t>
            </w:r>
          </w:p>
        </w:tc>
        <w:tc>
          <w:tcPr>
            <w:tcW w:w="1276" w:type="dxa"/>
          </w:tcPr>
          <w:p w14:paraId="140AA735" w14:textId="77777777" w:rsidR="006C1915" w:rsidRDefault="006C1915" w:rsidP="00D57251">
            <w:pPr>
              <w:jc w:val="right"/>
            </w:pPr>
            <w:r>
              <w:t>4,050</w:t>
            </w:r>
          </w:p>
        </w:tc>
        <w:tc>
          <w:tcPr>
            <w:tcW w:w="1275" w:type="dxa"/>
          </w:tcPr>
          <w:p w14:paraId="77BD6A07" w14:textId="77777777" w:rsidR="006C1915" w:rsidRDefault="006C1915" w:rsidP="00D57251">
            <w:pPr>
              <w:jc w:val="right"/>
            </w:pPr>
            <w:r>
              <w:t>4,300</w:t>
            </w:r>
          </w:p>
        </w:tc>
        <w:tc>
          <w:tcPr>
            <w:tcW w:w="1276" w:type="dxa"/>
          </w:tcPr>
          <w:p w14:paraId="38997D36" w14:textId="77777777" w:rsidR="006C1915" w:rsidRDefault="006C1915" w:rsidP="00D57251">
            <w:pPr>
              <w:jc w:val="right"/>
            </w:pPr>
            <w:r>
              <w:t>4,300</w:t>
            </w:r>
          </w:p>
        </w:tc>
      </w:tr>
      <w:tr w:rsidR="00D57251" w14:paraId="15051D3B" w14:textId="77777777" w:rsidTr="00D57251">
        <w:trPr>
          <w:trHeight w:val="640"/>
        </w:trPr>
        <w:tc>
          <w:tcPr>
            <w:tcW w:w="817" w:type="dxa"/>
          </w:tcPr>
          <w:p w14:paraId="13EFB94C" w14:textId="77777777" w:rsidR="006C1915" w:rsidRDefault="006C1915" w:rsidP="006C1915">
            <w:r>
              <w:lastRenderedPageBreak/>
              <w:t xml:space="preserve"> </w:t>
            </w:r>
          </w:p>
        </w:tc>
        <w:tc>
          <w:tcPr>
            <w:tcW w:w="709" w:type="dxa"/>
          </w:tcPr>
          <w:p w14:paraId="6EA457C5" w14:textId="77777777" w:rsidR="006C1915" w:rsidRDefault="006C1915" w:rsidP="006C1915">
            <w:r>
              <w:t>71</w:t>
            </w:r>
          </w:p>
        </w:tc>
        <w:tc>
          <w:tcPr>
            <w:tcW w:w="3260" w:type="dxa"/>
          </w:tcPr>
          <w:p w14:paraId="31C8257E" w14:textId="77777777" w:rsidR="006C1915" w:rsidRPr="006C1915" w:rsidRDefault="006C1915" w:rsidP="006C1915">
            <w:pPr>
              <w:rPr>
                <w:lang w:val="en-GB"/>
              </w:rPr>
            </w:pPr>
            <w:r w:rsidRPr="006C1915">
              <w:rPr>
                <w:lang w:val="en-GB"/>
              </w:rPr>
              <w:t>Road Usage Duty on auto diesel</w:t>
            </w:r>
            <w:r w:rsidRPr="006C1915">
              <w:rPr>
                <w:lang w:val="en-GB"/>
              </w:rPr>
              <w:tab/>
            </w:r>
          </w:p>
        </w:tc>
        <w:tc>
          <w:tcPr>
            <w:tcW w:w="1276" w:type="dxa"/>
          </w:tcPr>
          <w:p w14:paraId="66530F3D" w14:textId="77777777" w:rsidR="006C1915" w:rsidRDefault="006C1915" w:rsidP="00D57251">
            <w:pPr>
              <w:jc w:val="right"/>
            </w:pPr>
            <w:r>
              <w:t>9,642</w:t>
            </w:r>
          </w:p>
        </w:tc>
        <w:tc>
          <w:tcPr>
            <w:tcW w:w="1276" w:type="dxa"/>
          </w:tcPr>
          <w:p w14:paraId="1B7C8768" w14:textId="77777777" w:rsidR="006C1915" w:rsidRDefault="006C1915" w:rsidP="00D57251">
            <w:pPr>
              <w:jc w:val="right"/>
            </w:pPr>
            <w:r>
              <w:t>9,100</w:t>
            </w:r>
          </w:p>
        </w:tc>
        <w:tc>
          <w:tcPr>
            <w:tcW w:w="1275" w:type="dxa"/>
          </w:tcPr>
          <w:p w14:paraId="13635802" w14:textId="77777777" w:rsidR="006C1915" w:rsidRDefault="006C1915" w:rsidP="00D57251">
            <w:pPr>
              <w:jc w:val="right"/>
            </w:pPr>
            <w:r>
              <w:t>10,000</w:t>
            </w:r>
          </w:p>
        </w:tc>
        <w:tc>
          <w:tcPr>
            <w:tcW w:w="1276" w:type="dxa"/>
          </w:tcPr>
          <w:p w14:paraId="6533F32E" w14:textId="77777777" w:rsidR="006C1915" w:rsidRDefault="006C1915" w:rsidP="00D57251">
            <w:pPr>
              <w:jc w:val="right"/>
            </w:pPr>
            <w:r>
              <w:t>9,900</w:t>
            </w:r>
          </w:p>
        </w:tc>
      </w:tr>
      <w:tr w:rsidR="00D57251" w14:paraId="4E650703" w14:textId="77777777" w:rsidTr="00D57251">
        <w:trPr>
          <w:trHeight w:val="640"/>
        </w:trPr>
        <w:tc>
          <w:tcPr>
            <w:tcW w:w="817" w:type="dxa"/>
          </w:tcPr>
          <w:p w14:paraId="003F1B08" w14:textId="77777777" w:rsidR="006C1915" w:rsidRDefault="006C1915" w:rsidP="006C1915">
            <w:r>
              <w:t xml:space="preserve"> </w:t>
            </w:r>
          </w:p>
        </w:tc>
        <w:tc>
          <w:tcPr>
            <w:tcW w:w="709" w:type="dxa"/>
          </w:tcPr>
          <w:p w14:paraId="0FFCB709" w14:textId="77777777" w:rsidR="006C1915" w:rsidRDefault="006C1915" w:rsidP="006C1915">
            <w:r>
              <w:t>72</w:t>
            </w:r>
          </w:p>
        </w:tc>
        <w:tc>
          <w:tcPr>
            <w:tcW w:w="3260" w:type="dxa"/>
          </w:tcPr>
          <w:p w14:paraId="6D067F6D" w14:textId="77777777" w:rsidR="006C1915" w:rsidRPr="006C1915" w:rsidRDefault="006C1915" w:rsidP="006C1915">
            <w:pPr>
              <w:rPr>
                <w:lang w:val="en-GB"/>
              </w:rPr>
            </w:pPr>
            <w:r w:rsidRPr="006C1915">
              <w:rPr>
                <w:lang w:val="en-GB"/>
              </w:rPr>
              <w:t>Road Usage Duty on natural gas and LPG</w:t>
            </w:r>
            <w:r w:rsidRPr="006C1915">
              <w:rPr>
                <w:lang w:val="en-GB"/>
              </w:rPr>
              <w:tab/>
            </w:r>
          </w:p>
        </w:tc>
        <w:tc>
          <w:tcPr>
            <w:tcW w:w="1276" w:type="dxa"/>
          </w:tcPr>
          <w:p w14:paraId="2D5378C8" w14:textId="77777777" w:rsidR="006C1915" w:rsidRDefault="006C1915" w:rsidP="00D57251">
            <w:pPr>
              <w:jc w:val="right"/>
            </w:pPr>
            <w:r>
              <w:t>8</w:t>
            </w:r>
          </w:p>
        </w:tc>
        <w:tc>
          <w:tcPr>
            <w:tcW w:w="1276" w:type="dxa"/>
          </w:tcPr>
          <w:p w14:paraId="764D6A31" w14:textId="77777777" w:rsidR="006C1915" w:rsidRDefault="006C1915" w:rsidP="00D57251">
            <w:pPr>
              <w:jc w:val="right"/>
            </w:pPr>
            <w:r>
              <w:t>13</w:t>
            </w:r>
          </w:p>
        </w:tc>
        <w:tc>
          <w:tcPr>
            <w:tcW w:w="1275" w:type="dxa"/>
          </w:tcPr>
          <w:p w14:paraId="12EFDC54" w14:textId="77777777" w:rsidR="006C1915" w:rsidRDefault="006C1915" w:rsidP="00D57251">
            <w:pPr>
              <w:jc w:val="right"/>
            </w:pPr>
            <w:r>
              <w:t>13</w:t>
            </w:r>
          </w:p>
        </w:tc>
        <w:tc>
          <w:tcPr>
            <w:tcW w:w="1276" w:type="dxa"/>
          </w:tcPr>
          <w:p w14:paraId="16E4462E" w14:textId="77777777" w:rsidR="006C1915" w:rsidRDefault="006C1915" w:rsidP="00D57251">
            <w:pPr>
              <w:jc w:val="right"/>
            </w:pPr>
            <w:r>
              <w:t>14</w:t>
            </w:r>
          </w:p>
        </w:tc>
      </w:tr>
      <w:tr w:rsidR="00D57251" w14:paraId="69C07247" w14:textId="77777777" w:rsidTr="00D57251">
        <w:trPr>
          <w:trHeight w:val="380"/>
        </w:trPr>
        <w:tc>
          <w:tcPr>
            <w:tcW w:w="817" w:type="dxa"/>
          </w:tcPr>
          <w:p w14:paraId="14CACFB1" w14:textId="77777777" w:rsidR="006C1915" w:rsidRDefault="006C1915" w:rsidP="006C1915">
            <w:r>
              <w:t>5541</w:t>
            </w:r>
          </w:p>
        </w:tc>
        <w:tc>
          <w:tcPr>
            <w:tcW w:w="709" w:type="dxa"/>
          </w:tcPr>
          <w:p w14:paraId="438E655C" w14:textId="77777777" w:rsidR="006C1915" w:rsidRDefault="006C1915" w:rsidP="006C1915">
            <w:r>
              <w:t>70</w:t>
            </w:r>
          </w:p>
        </w:tc>
        <w:tc>
          <w:tcPr>
            <w:tcW w:w="3260" w:type="dxa"/>
          </w:tcPr>
          <w:p w14:paraId="48D34CC5" w14:textId="77777777" w:rsidR="006C1915" w:rsidRDefault="006C1915" w:rsidP="006C1915">
            <w:proofErr w:type="spellStart"/>
            <w:r>
              <w:t>Electricity</w:t>
            </w:r>
            <w:proofErr w:type="spellEnd"/>
            <w:r>
              <w:t xml:space="preserve"> </w:t>
            </w:r>
            <w:proofErr w:type="spellStart"/>
            <w:r>
              <w:t>Tax</w:t>
            </w:r>
            <w:proofErr w:type="spellEnd"/>
            <w:r>
              <w:tab/>
            </w:r>
          </w:p>
        </w:tc>
        <w:tc>
          <w:tcPr>
            <w:tcW w:w="1276" w:type="dxa"/>
          </w:tcPr>
          <w:p w14:paraId="6D34ECF1" w14:textId="77777777" w:rsidR="006C1915" w:rsidRDefault="006C1915" w:rsidP="00D57251">
            <w:pPr>
              <w:jc w:val="right"/>
            </w:pPr>
            <w:r>
              <w:t>10,665</w:t>
            </w:r>
          </w:p>
        </w:tc>
        <w:tc>
          <w:tcPr>
            <w:tcW w:w="1276" w:type="dxa"/>
          </w:tcPr>
          <w:p w14:paraId="2272CF6A" w14:textId="77777777" w:rsidR="006C1915" w:rsidRDefault="006C1915" w:rsidP="00D57251">
            <w:pPr>
              <w:jc w:val="right"/>
            </w:pPr>
            <w:r>
              <w:t>11,402</w:t>
            </w:r>
          </w:p>
        </w:tc>
        <w:tc>
          <w:tcPr>
            <w:tcW w:w="1275" w:type="dxa"/>
          </w:tcPr>
          <w:p w14:paraId="298BE4B5" w14:textId="77777777" w:rsidR="006C1915" w:rsidRDefault="006C1915" w:rsidP="00D57251">
            <w:pPr>
              <w:jc w:val="right"/>
            </w:pPr>
            <w:r>
              <w:t>11,500</w:t>
            </w:r>
          </w:p>
        </w:tc>
        <w:tc>
          <w:tcPr>
            <w:tcW w:w="1276" w:type="dxa"/>
          </w:tcPr>
          <w:p w14:paraId="76D1CD5D" w14:textId="77777777" w:rsidR="006C1915" w:rsidRDefault="006C1915" w:rsidP="00D57251">
            <w:pPr>
              <w:jc w:val="right"/>
            </w:pPr>
            <w:r>
              <w:t>11,616</w:t>
            </w:r>
          </w:p>
        </w:tc>
      </w:tr>
      <w:tr w:rsidR="00D57251" w:rsidRPr="00F65393" w14:paraId="71ECA948" w14:textId="77777777" w:rsidTr="00D57251">
        <w:trPr>
          <w:trHeight w:val="640"/>
        </w:trPr>
        <w:tc>
          <w:tcPr>
            <w:tcW w:w="817" w:type="dxa"/>
          </w:tcPr>
          <w:p w14:paraId="16ECF3A0" w14:textId="77777777" w:rsidR="006C1915" w:rsidRDefault="006C1915" w:rsidP="006C1915">
            <w:r>
              <w:t>5542</w:t>
            </w:r>
          </w:p>
        </w:tc>
        <w:tc>
          <w:tcPr>
            <w:tcW w:w="709" w:type="dxa"/>
          </w:tcPr>
          <w:p w14:paraId="1B4AEED5" w14:textId="77777777" w:rsidR="006C1915" w:rsidRDefault="006C1915" w:rsidP="006C1915">
            <w:r>
              <w:t xml:space="preserve"> </w:t>
            </w:r>
          </w:p>
        </w:tc>
        <w:tc>
          <w:tcPr>
            <w:tcW w:w="3260" w:type="dxa"/>
          </w:tcPr>
          <w:p w14:paraId="24B93394" w14:textId="77777777" w:rsidR="006C1915" w:rsidRPr="006C1915" w:rsidRDefault="006C1915" w:rsidP="006C1915">
            <w:pPr>
              <w:rPr>
                <w:lang w:val="en-GB"/>
              </w:rPr>
            </w:pPr>
            <w:r w:rsidRPr="006C1915">
              <w:rPr>
                <w:lang w:val="en-GB"/>
              </w:rPr>
              <w:t>Taxes on mineral oils, etc.</w:t>
            </w:r>
          </w:p>
        </w:tc>
        <w:tc>
          <w:tcPr>
            <w:tcW w:w="1276" w:type="dxa"/>
          </w:tcPr>
          <w:p w14:paraId="6FFC7234" w14:textId="77777777" w:rsidR="006C1915" w:rsidRPr="006C1915" w:rsidRDefault="006C1915" w:rsidP="00D57251">
            <w:pPr>
              <w:jc w:val="right"/>
              <w:rPr>
                <w:lang w:val="en-GB"/>
              </w:rPr>
            </w:pPr>
            <w:r w:rsidRPr="006C1915">
              <w:rPr>
                <w:lang w:val="en-GB"/>
              </w:rPr>
              <w:t xml:space="preserve"> </w:t>
            </w:r>
          </w:p>
        </w:tc>
        <w:tc>
          <w:tcPr>
            <w:tcW w:w="1276" w:type="dxa"/>
          </w:tcPr>
          <w:p w14:paraId="42B632FF" w14:textId="77777777" w:rsidR="006C1915" w:rsidRPr="006C1915" w:rsidRDefault="006C1915" w:rsidP="00D57251">
            <w:pPr>
              <w:jc w:val="right"/>
              <w:rPr>
                <w:lang w:val="en-GB"/>
              </w:rPr>
            </w:pPr>
            <w:r w:rsidRPr="006C1915">
              <w:rPr>
                <w:lang w:val="en-GB"/>
              </w:rPr>
              <w:t xml:space="preserve"> </w:t>
            </w:r>
          </w:p>
        </w:tc>
        <w:tc>
          <w:tcPr>
            <w:tcW w:w="1275" w:type="dxa"/>
          </w:tcPr>
          <w:p w14:paraId="62CF2F16" w14:textId="77777777" w:rsidR="006C1915" w:rsidRPr="006C1915" w:rsidRDefault="006C1915" w:rsidP="00D57251">
            <w:pPr>
              <w:jc w:val="right"/>
              <w:rPr>
                <w:lang w:val="en-GB"/>
              </w:rPr>
            </w:pPr>
            <w:r w:rsidRPr="006C1915">
              <w:rPr>
                <w:lang w:val="en-GB"/>
              </w:rPr>
              <w:t xml:space="preserve"> </w:t>
            </w:r>
          </w:p>
        </w:tc>
        <w:tc>
          <w:tcPr>
            <w:tcW w:w="1276" w:type="dxa"/>
          </w:tcPr>
          <w:p w14:paraId="414E3FA6" w14:textId="77777777" w:rsidR="006C1915" w:rsidRPr="006C1915" w:rsidRDefault="006C1915" w:rsidP="00D57251">
            <w:pPr>
              <w:jc w:val="right"/>
              <w:rPr>
                <w:lang w:val="en-GB"/>
              </w:rPr>
            </w:pPr>
            <w:r w:rsidRPr="006C1915">
              <w:rPr>
                <w:lang w:val="en-GB"/>
              </w:rPr>
              <w:t xml:space="preserve"> </w:t>
            </w:r>
          </w:p>
        </w:tc>
      </w:tr>
      <w:tr w:rsidR="00D57251" w14:paraId="40173BF1" w14:textId="77777777" w:rsidTr="00D57251">
        <w:trPr>
          <w:trHeight w:val="640"/>
        </w:trPr>
        <w:tc>
          <w:tcPr>
            <w:tcW w:w="817" w:type="dxa"/>
          </w:tcPr>
          <w:p w14:paraId="1F27112A" w14:textId="77777777" w:rsidR="006C1915" w:rsidRPr="006C1915" w:rsidRDefault="006C1915" w:rsidP="006C1915">
            <w:pPr>
              <w:rPr>
                <w:lang w:val="en-GB"/>
              </w:rPr>
            </w:pPr>
          </w:p>
        </w:tc>
        <w:tc>
          <w:tcPr>
            <w:tcW w:w="709" w:type="dxa"/>
          </w:tcPr>
          <w:p w14:paraId="38CA4236" w14:textId="77777777" w:rsidR="006C1915" w:rsidRDefault="006C1915" w:rsidP="006C1915">
            <w:r>
              <w:t>70</w:t>
            </w:r>
          </w:p>
        </w:tc>
        <w:tc>
          <w:tcPr>
            <w:tcW w:w="3260" w:type="dxa"/>
          </w:tcPr>
          <w:p w14:paraId="425AF62C" w14:textId="77777777" w:rsidR="006C1915" w:rsidRPr="006C1915" w:rsidRDefault="006C1915" w:rsidP="006C1915">
            <w:pPr>
              <w:rPr>
                <w:lang w:val="en-GB"/>
              </w:rPr>
            </w:pPr>
            <w:r w:rsidRPr="006C1915">
              <w:rPr>
                <w:lang w:val="en-GB"/>
              </w:rPr>
              <w:t>Base Tax on Mineral Oils, etc.</w:t>
            </w:r>
            <w:r w:rsidRPr="006C1915">
              <w:rPr>
                <w:lang w:val="en-GB"/>
              </w:rPr>
              <w:tab/>
            </w:r>
          </w:p>
        </w:tc>
        <w:tc>
          <w:tcPr>
            <w:tcW w:w="1276" w:type="dxa"/>
          </w:tcPr>
          <w:p w14:paraId="36A2C6AF" w14:textId="77777777" w:rsidR="006C1915" w:rsidRDefault="006C1915" w:rsidP="00D57251">
            <w:pPr>
              <w:jc w:val="right"/>
            </w:pPr>
            <w:r>
              <w:t>1,756</w:t>
            </w:r>
          </w:p>
        </w:tc>
        <w:tc>
          <w:tcPr>
            <w:tcW w:w="1276" w:type="dxa"/>
          </w:tcPr>
          <w:p w14:paraId="1DACF31B" w14:textId="77777777" w:rsidR="006C1915" w:rsidRDefault="006C1915" w:rsidP="00D57251">
            <w:pPr>
              <w:jc w:val="right"/>
            </w:pPr>
            <w:r>
              <w:t>1,740</w:t>
            </w:r>
          </w:p>
        </w:tc>
        <w:tc>
          <w:tcPr>
            <w:tcW w:w="1275" w:type="dxa"/>
          </w:tcPr>
          <w:p w14:paraId="0EF709E2" w14:textId="77777777" w:rsidR="006C1915" w:rsidRDefault="006C1915" w:rsidP="00D57251">
            <w:pPr>
              <w:jc w:val="right"/>
            </w:pPr>
            <w:r>
              <w:t>1,750</w:t>
            </w:r>
          </w:p>
        </w:tc>
        <w:tc>
          <w:tcPr>
            <w:tcW w:w="1276" w:type="dxa"/>
          </w:tcPr>
          <w:p w14:paraId="3642E9FC" w14:textId="77777777" w:rsidR="006C1915" w:rsidRDefault="006C1915" w:rsidP="00D57251">
            <w:pPr>
              <w:jc w:val="right"/>
            </w:pPr>
            <w:r>
              <w:t>1,750</w:t>
            </w:r>
          </w:p>
        </w:tc>
      </w:tr>
      <w:tr w:rsidR="00D57251" w14:paraId="7D55D681" w14:textId="77777777" w:rsidTr="00D57251">
        <w:trPr>
          <w:trHeight w:val="640"/>
        </w:trPr>
        <w:tc>
          <w:tcPr>
            <w:tcW w:w="817" w:type="dxa"/>
          </w:tcPr>
          <w:p w14:paraId="56636CC2" w14:textId="77777777" w:rsidR="006C1915" w:rsidRDefault="006C1915" w:rsidP="006C1915">
            <w:r>
              <w:t xml:space="preserve"> </w:t>
            </w:r>
          </w:p>
        </w:tc>
        <w:tc>
          <w:tcPr>
            <w:tcW w:w="709" w:type="dxa"/>
          </w:tcPr>
          <w:p w14:paraId="3F503102" w14:textId="77777777" w:rsidR="006C1915" w:rsidRDefault="006C1915" w:rsidP="006C1915">
            <w:r>
              <w:t>71</w:t>
            </w:r>
          </w:p>
        </w:tc>
        <w:tc>
          <w:tcPr>
            <w:tcW w:w="3260" w:type="dxa"/>
          </w:tcPr>
          <w:p w14:paraId="0274EE1A" w14:textId="77777777" w:rsidR="006C1915" w:rsidRPr="006C1915" w:rsidRDefault="006C1915" w:rsidP="006C1915">
            <w:pPr>
              <w:rPr>
                <w:lang w:val="en-GB"/>
              </w:rPr>
            </w:pPr>
            <w:r w:rsidRPr="006C1915">
              <w:rPr>
                <w:lang w:val="en-GB"/>
              </w:rPr>
              <w:t>Tax on Lubricating Oils, etc.</w:t>
            </w:r>
            <w:r w:rsidRPr="006C1915">
              <w:rPr>
                <w:lang w:val="en-GB"/>
              </w:rPr>
              <w:tab/>
            </w:r>
          </w:p>
        </w:tc>
        <w:tc>
          <w:tcPr>
            <w:tcW w:w="1276" w:type="dxa"/>
          </w:tcPr>
          <w:p w14:paraId="5ADEFCC9" w14:textId="77777777" w:rsidR="006C1915" w:rsidRDefault="006C1915" w:rsidP="00D57251">
            <w:pPr>
              <w:jc w:val="right"/>
            </w:pPr>
            <w:r>
              <w:t>111</w:t>
            </w:r>
          </w:p>
        </w:tc>
        <w:tc>
          <w:tcPr>
            <w:tcW w:w="1276" w:type="dxa"/>
          </w:tcPr>
          <w:p w14:paraId="3794A4B5" w14:textId="77777777" w:rsidR="006C1915" w:rsidRDefault="006C1915" w:rsidP="00D57251">
            <w:pPr>
              <w:jc w:val="right"/>
            </w:pPr>
            <w:r>
              <w:t>125</w:t>
            </w:r>
          </w:p>
        </w:tc>
        <w:tc>
          <w:tcPr>
            <w:tcW w:w="1275" w:type="dxa"/>
          </w:tcPr>
          <w:p w14:paraId="5C7F7DA2" w14:textId="77777777" w:rsidR="006C1915" w:rsidRDefault="006C1915" w:rsidP="00D57251">
            <w:pPr>
              <w:jc w:val="right"/>
            </w:pPr>
            <w:r>
              <w:t>115</w:t>
            </w:r>
          </w:p>
        </w:tc>
        <w:tc>
          <w:tcPr>
            <w:tcW w:w="1276" w:type="dxa"/>
          </w:tcPr>
          <w:p w14:paraId="22038D70" w14:textId="77777777" w:rsidR="006C1915" w:rsidRDefault="006C1915" w:rsidP="00D57251">
            <w:pPr>
              <w:jc w:val="right"/>
            </w:pPr>
            <w:r>
              <w:t>125</w:t>
            </w:r>
          </w:p>
        </w:tc>
      </w:tr>
      <w:tr w:rsidR="00D57251" w:rsidRPr="00F65393" w14:paraId="77F76669" w14:textId="77777777" w:rsidTr="00D57251">
        <w:trPr>
          <w:trHeight w:val="880"/>
        </w:trPr>
        <w:tc>
          <w:tcPr>
            <w:tcW w:w="817" w:type="dxa"/>
          </w:tcPr>
          <w:p w14:paraId="61130461" w14:textId="77777777" w:rsidR="006C1915" w:rsidRDefault="006C1915" w:rsidP="006C1915">
            <w:r>
              <w:t>5543</w:t>
            </w:r>
          </w:p>
        </w:tc>
        <w:tc>
          <w:tcPr>
            <w:tcW w:w="709" w:type="dxa"/>
          </w:tcPr>
          <w:p w14:paraId="319BDE46" w14:textId="77777777" w:rsidR="006C1915" w:rsidRDefault="006C1915" w:rsidP="006C1915">
            <w:r>
              <w:t xml:space="preserve"> </w:t>
            </w:r>
          </w:p>
        </w:tc>
        <w:tc>
          <w:tcPr>
            <w:tcW w:w="3260" w:type="dxa"/>
          </w:tcPr>
          <w:p w14:paraId="43AADF86" w14:textId="77777777" w:rsidR="006C1915" w:rsidRPr="006C1915" w:rsidRDefault="006C1915" w:rsidP="006C1915">
            <w:pPr>
              <w:rPr>
                <w:lang w:val="en-GB"/>
              </w:rPr>
            </w:pPr>
            <w:r w:rsidRPr="006C1915">
              <w:rPr>
                <w:lang w:val="en-GB"/>
              </w:rPr>
              <w:t>Environmental taxes on mineral products, etc.</w:t>
            </w:r>
          </w:p>
        </w:tc>
        <w:tc>
          <w:tcPr>
            <w:tcW w:w="1276" w:type="dxa"/>
          </w:tcPr>
          <w:p w14:paraId="0D4DE516" w14:textId="77777777" w:rsidR="006C1915" w:rsidRPr="006C1915" w:rsidRDefault="006C1915" w:rsidP="00D57251">
            <w:pPr>
              <w:jc w:val="right"/>
              <w:rPr>
                <w:lang w:val="en-GB"/>
              </w:rPr>
            </w:pPr>
            <w:r w:rsidRPr="006C1915">
              <w:rPr>
                <w:lang w:val="en-GB"/>
              </w:rPr>
              <w:t xml:space="preserve"> </w:t>
            </w:r>
          </w:p>
        </w:tc>
        <w:tc>
          <w:tcPr>
            <w:tcW w:w="1276" w:type="dxa"/>
          </w:tcPr>
          <w:p w14:paraId="005A2276" w14:textId="77777777" w:rsidR="006C1915" w:rsidRPr="006C1915" w:rsidRDefault="006C1915" w:rsidP="00D57251">
            <w:pPr>
              <w:jc w:val="right"/>
              <w:rPr>
                <w:lang w:val="en-GB"/>
              </w:rPr>
            </w:pPr>
            <w:r w:rsidRPr="006C1915">
              <w:rPr>
                <w:lang w:val="en-GB"/>
              </w:rPr>
              <w:t xml:space="preserve"> </w:t>
            </w:r>
          </w:p>
        </w:tc>
        <w:tc>
          <w:tcPr>
            <w:tcW w:w="1275" w:type="dxa"/>
          </w:tcPr>
          <w:p w14:paraId="1CE8B574" w14:textId="77777777" w:rsidR="006C1915" w:rsidRPr="006C1915" w:rsidRDefault="006C1915" w:rsidP="00D57251">
            <w:pPr>
              <w:jc w:val="right"/>
              <w:rPr>
                <w:lang w:val="en-GB"/>
              </w:rPr>
            </w:pPr>
            <w:r w:rsidRPr="006C1915">
              <w:rPr>
                <w:lang w:val="en-GB"/>
              </w:rPr>
              <w:t xml:space="preserve"> </w:t>
            </w:r>
          </w:p>
        </w:tc>
        <w:tc>
          <w:tcPr>
            <w:tcW w:w="1276" w:type="dxa"/>
          </w:tcPr>
          <w:p w14:paraId="2685D98B" w14:textId="77777777" w:rsidR="006C1915" w:rsidRPr="006C1915" w:rsidRDefault="006C1915" w:rsidP="00D57251">
            <w:pPr>
              <w:jc w:val="right"/>
              <w:rPr>
                <w:lang w:val="en-GB"/>
              </w:rPr>
            </w:pPr>
            <w:r w:rsidRPr="006C1915">
              <w:rPr>
                <w:lang w:val="en-GB"/>
              </w:rPr>
              <w:t xml:space="preserve"> </w:t>
            </w:r>
          </w:p>
        </w:tc>
      </w:tr>
      <w:tr w:rsidR="00D57251" w14:paraId="0E586F8D" w14:textId="77777777" w:rsidTr="00D57251">
        <w:trPr>
          <w:trHeight w:val="380"/>
        </w:trPr>
        <w:tc>
          <w:tcPr>
            <w:tcW w:w="817" w:type="dxa"/>
          </w:tcPr>
          <w:p w14:paraId="6920BDD5" w14:textId="77777777" w:rsidR="006C1915" w:rsidRPr="006C1915" w:rsidRDefault="006C1915" w:rsidP="006C1915">
            <w:pPr>
              <w:rPr>
                <w:lang w:val="en-GB"/>
              </w:rPr>
            </w:pPr>
          </w:p>
        </w:tc>
        <w:tc>
          <w:tcPr>
            <w:tcW w:w="709" w:type="dxa"/>
          </w:tcPr>
          <w:p w14:paraId="281F7F9A" w14:textId="77777777" w:rsidR="006C1915" w:rsidRDefault="006C1915" w:rsidP="006C1915">
            <w:r>
              <w:t>70</w:t>
            </w:r>
          </w:p>
        </w:tc>
        <w:tc>
          <w:tcPr>
            <w:tcW w:w="3260" w:type="dxa"/>
          </w:tcPr>
          <w:p w14:paraId="5B6F0E03" w14:textId="77777777" w:rsidR="006C1915" w:rsidRDefault="006C1915" w:rsidP="006C1915">
            <w:r>
              <w:t>CO</w:t>
            </w:r>
            <w:r>
              <w:rPr>
                <w:rStyle w:val="skrift-senket"/>
                <w:sz w:val="21"/>
                <w:szCs w:val="21"/>
              </w:rPr>
              <w:t>2</w:t>
            </w:r>
            <w:r>
              <w:t xml:space="preserve"> </w:t>
            </w:r>
            <w:proofErr w:type="spellStart"/>
            <w:r>
              <w:t>Tax</w:t>
            </w:r>
            <w:proofErr w:type="spellEnd"/>
            <w:r>
              <w:tab/>
            </w:r>
          </w:p>
        </w:tc>
        <w:tc>
          <w:tcPr>
            <w:tcW w:w="1276" w:type="dxa"/>
          </w:tcPr>
          <w:p w14:paraId="4E79657A" w14:textId="77777777" w:rsidR="006C1915" w:rsidRDefault="006C1915" w:rsidP="00D57251">
            <w:pPr>
              <w:jc w:val="right"/>
            </w:pPr>
            <w:r>
              <w:t>8,399</w:t>
            </w:r>
          </w:p>
        </w:tc>
        <w:tc>
          <w:tcPr>
            <w:tcW w:w="1276" w:type="dxa"/>
          </w:tcPr>
          <w:p w14:paraId="2236D1BD" w14:textId="77777777" w:rsidR="006C1915" w:rsidRDefault="006C1915" w:rsidP="00D57251">
            <w:pPr>
              <w:jc w:val="right"/>
            </w:pPr>
            <w:r>
              <w:t>8,667</w:t>
            </w:r>
          </w:p>
        </w:tc>
        <w:tc>
          <w:tcPr>
            <w:tcW w:w="1275" w:type="dxa"/>
          </w:tcPr>
          <w:p w14:paraId="2C190006" w14:textId="77777777" w:rsidR="006C1915" w:rsidRDefault="006C1915" w:rsidP="00D57251">
            <w:pPr>
              <w:jc w:val="right"/>
            </w:pPr>
            <w:r>
              <w:t>9,000</w:t>
            </w:r>
          </w:p>
        </w:tc>
        <w:tc>
          <w:tcPr>
            <w:tcW w:w="1276" w:type="dxa"/>
          </w:tcPr>
          <w:p w14:paraId="5622C124" w14:textId="77777777" w:rsidR="006C1915" w:rsidRDefault="006C1915" w:rsidP="00D57251">
            <w:pPr>
              <w:jc w:val="right"/>
            </w:pPr>
            <w:r>
              <w:t>11,019</w:t>
            </w:r>
          </w:p>
        </w:tc>
      </w:tr>
      <w:tr w:rsidR="00D57251" w14:paraId="22574D28" w14:textId="77777777" w:rsidTr="00D57251">
        <w:trPr>
          <w:trHeight w:val="380"/>
        </w:trPr>
        <w:tc>
          <w:tcPr>
            <w:tcW w:w="817" w:type="dxa"/>
          </w:tcPr>
          <w:p w14:paraId="71BC3628" w14:textId="77777777" w:rsidR="006C1915" w:rsidRDefault="006C1915" w:rsidP="006C1915">
            <w:r>
              <w:t xml:space="preserve"> </w:t>
            </w:r>
          </w:p>
        </w:tc>
        <w:tc>
          <w:tcPr>
            <w:tcW w:w="709" w:type="dxa"/>
          </w:tcPr>
          <w:p w14:paraId="5C7696BD" w14:textId="77777777" w:rsidR="006C1915" w:rsidRDefault="006C1915" w:rsidP="006C1915">
            <w:r>
              <w:t>71</w:t>
            </w:r>
          </w:p>
        </w:tc>
        <w:tc>
          <w:tcPr>
            <w:tcW w:w="3260" w:type="dxa"/>
          </w:tcPr>
          <w:p w14:paraId="4C81B464" w14:textId="77777777" w:rsidR="006C1915" w:rsidRDefault="006C1915" w:rsidP="006C1915">
            <w:proofErr w:type="spellStart"/>
            <w:r>
              <w:t>Sulphur</w:t>
            </w:r>
            <w:proofErr w:type="spellEnd"/>
            <w:r>
              <w:t xml:space="preserve"> </w:t>
            </w:r>
            <w:proofErr w:type="spellStart"/>
            <w:r>
              <w:t>Tax</w:t>
            </w:r>
            <w:proofErr w:type="spellEnd"/>
            <w:r>
              <w:tab/>
            </w:r>
          </w:p>
        </w:tc>
        <w:tc>
          <w:tcPr>
            <w:tcW w:w="1276" w:type="dxa"/>
          </w:tcPr>
          <w:p w14:paraId="26F2311A" w14:textId="77777777" w:rsidR="006C1915" w:rsidRDefault="006C1915" w:rsidP="00D57251">
            <w:pPr>
              <w:jc w:val="right"/>
            </w:pPr>
            <w:r>
              <w:t>2</w:t>
            </w:r>
          </w:p>
        </w:tc>
        <w:tc>
          <w:tcPr>
            <w:tcW w:w="1276" w:type="dxa"/>
          </w:tcPr>
          <w:p w14:paraId="345284F1" w14:textId="77777777" w:rsidR="006C1915" w:rsidRDefault="006C1915" w:rsidP="00D57251">
            <w:pPr>
              <w:jc w:val="right"/>
            </w:pPr>
            <w:r>
              <w:t>2</w:t>
            </w:r>
          </w:p>
        </w:tc>
        <w:tc>
          <w:tcPr>
            <w:tcW w:w="1275" w:type="dxa"/>
          </w:tcPr>
          <w:p w14:paraId="5CC2EADD" w14:textId="77777777" w:rsidR="006C1915" w:rsidRDefault="006C1915" w:rsidP="00D57251">
            <w:pPr>
              <w:jc w:val="right"/>
            </w:pPr>
            <w:r>
              <w:t>8</w:t>
            </w:r>
          </w:p>
        </w:tc>
        <w:tc>
          <w:tcPr>
            <w:tcW w:w="1276" w:type="dxa"/>
          </w:tcPr>
          <w:p w14:paraId="3CB90DE8" w14:textId="77777777" w:rsidR="006C1915" w:rsidRDefault="006C1915" w:rsidP="00D57251">
            <w:pPr>
              <w:jc w:val="right"/>
            </w:pPr>
            <w:r>
              <w:t>8</w:t>
            </w:r>
          </w:p>
        </w:tc>
      </w:tr>
      <w:tr w:rsidR="00D57251" w14:paraId="1AFE53D0" w14:textId="77777777" w:rsidTr="00D57251">
        <w:trPr>
          <w:trHeight w:val="640"/>
        </w:trPr>
        <w:tc>
          <w:tcPr>
            <w:tcW w:w="817" w:type="dxa"/>
          </w:tcPr>
          <w:p w14:paraId="0A37C323" w14:textId="77777777" w:rsidR="006C1915" w:rsidRDefault="006C1915" w:rsidP="006C1915">
            <w:r>
              <w:t>5546</w:t>
            </w:r>
          </w:p>
        </w:tc>
        <w:tc>
          <w:tcPr>
            <w:tcW w:w="709" w:type="dxa"/>
          </w:tcPr>
          <w:p w14:paraId="1845D3C2" w14:textId="77777777" w:rsidR="006C1915" w:rsidRDefault="006C1915" w:rsidP="006C1915">
            <w:r>
              <w:t>70</w:t>
            </w:r>
          </w:p>
        </w:tc>
        <w:tc>
          <w:tcPr>
            <w:tcW w:w="3260" w:type="dxa"/>
          </w:tcPr>
          <w:p w14:paraId="49D97C3D" w14:textId="77777777" w:rsidR="006C1915" w:rsidRDefault="006C1915" w:rsidP="006C1915">
            <w:r>
              <w:t xml:space="preserve">Waste </w:t>
            </w:r>
            <w:proofErr w:type="spellStart"/>
            <w:r>
              <w:t>Incineration</w:t>
            </w:r>
            <w:proofErr w:type="spellEnd"/>
            <w:r>
              <w:t xml:space="preserve"> </w:t>
            </w:r>
            <w:proofErr w:type="spellStart"/>
            <w:r>
              <w:t>Tax</w:t>
            </w:r>
            <w:proofErr w:type="spellEnd"/>
            <w:r>
              <w:tab/>
            </w:r>
          </w:p>
        </w:tc>
        <w:tc>
          <w:tcPr>
            <w:tcW w:w="1276" w:type="dxa"/>
          </w:tcPr>
          <w:p w14:paraId="378003EE" w14:textId="77777777" w:rsidR="006C1915" w:rsidRDefault="006C1915" w:rsidP="00D57251">
            <w:pPr>
              <w:jc w:val="right"/>
            </w:pPr>
            <w:r>
              <w:t>-</w:t>
            </w:r>
          </w:p>
        </w:tc>
        <w:tc>
          <w:tcPr>
            <w:tcW w:w="1276" w:type="dxa"/>
          </w:tcPr>
          <w:p w14:paraId="45239E26" w14:textId="77777777" w:rsidR="006C1915" w:rsidRDefault="006C1915" w:rsidP="00D57251">
            <w:pPr>
              <w:jc w:val="right"/>
            </w:pPr>
            <w:r>
              <w:t>110</w:t>
            </w:r>
          </w:p>
        </w:tc>
        <w:tc>
          <w:tcPr>
            <w:tcW w:w="1275" w:type="dxa"/>
          </w:tcPr>
          <w:p w14:paraId="0276E5BC" w14:textId="77777777" w:rsidR="006C1915" w:rsidRDefault="006C1915" w:rsidP="00D57251">
            <w:pPr>
              <w:jc w:val="right"/>
            </w:pPr>
            <w:r>
              <w:t>0</w:t>
            </w:r>
          </w:p>
        </w:tc>
        <w:tc>
          <w:tcPr>
            <w:tcW w:w="1276" w:type="dxa"/>
          </w:tcPr>
          <w:p w14:paraId="26580D2E" w14:textId="77777777" w:rsidR="006C1915" w:rsidRDefault="006C1915" w:rsidP="00D57251">
            <w:pPr>
              <w:jc w:val="right"/>
            </w:pPr>
            <w:r>
              <w:t>140</w:t>
            </w:r>
          </w:p>
        </w:tc>
      </w:tr>
      <w:tr w:rsidR="00D57251" w14:paraId="5EAC1DED" w14:textId="77777777" w:rsidTr="00D57251">
        <w:trPr>
          <w:trHeight w:val="640"/>
        </w:trPr>
        <w:tc>
          <w:tcPr>
            <w:tcW w:w="817" w:type="dxa"/>
          </w:tcPr>
          <w:p w14:paraId="29E22296" w14:textId="77777777" w:rsidR="006C1915" w:rsidRDefault="006C1915" w:rsidP="006C1915">
            <w:r>
              <w:t>5547</w:t>
            </w:r>
          </w:p>
        </w:tc>
        <w:tc>
          <w:tcPr>
            <w:tcW w:w="709" w:type="dxa"/>
          </w:tcPr>
          <w:p w14:paraId="6355AE08" w14:textId="77777777" w:rsidR="006C1915" w:rsidRDefault="006C1915" w:rsidP="006C1915">
            <w:r>
              <w:t xml:space="preserve"> </w:t>
            </w:r>
          </w:p>
        </w:tc>
        <w:tc>
          <w:tcPr>
            <w:tcW w:w="3260" w:type="dxa"/>
          </w:tcPr>
          <w:p w14:paraId="69024511" w14:textId="77777777" w:rsidR="006C1915" w:rsidRDefault="006C1915" w:rsidP="006C1915">
            <w:proofErr w:type="spellStart"/>
            <w:r>
              <w:t>Taxes</w:t>
            </w:r>
            <w:proofErr w:type="spellEnd"/>
            <w:r>
              <w:t xml:space="preserve"> </w:t>
            </w:r>
            <w:proofErr w:type="spellStart"/>
            <w:r>
              <w:t>on</w:t>
            </w:r>
            <w:proofErr w:type="spellEnd"/>
            <w:r>
              <w:t xml:space="preserve"> </w:t>
            </w:r>
            <w:proofErr w:type="spellStart"/>
            <w:r>
              <w:t>hazardous</w:t>
            </w:r>
            <w:proofErr w:type="spellEnd"/>
            <w:r>
              <w:t xml:space="preserve"> </w:t>
            </w:r>
            <w:proofErr w:type="spellStart"/>
            <w:r>
              <w:t>chemicals</w:t>
            </w:r>
            <w:proofErr w:type="spellEnd"/>
          </w:p>
        </w:tc>
        <w:tc>
          <w:tcPr>
            <w:tcW w:w="1276" w:type="dxa"/>
          </w:tcPr>
          <w:p w14:paraId="1720870D" w14:textId="77777777" w:rsidR="006C1915" w:rsidRDefault="006C1915" w:rsidP="00D57251">
            <w:pPr>
              <w:jc w:val="right"/>
            </w:pPr>
            <w:r>
              <w:t xml:space="preserve"> </w:t>
            </w:r>
          </w:p>
        </w:tc>
        <w:tc>
          <w:tcPr>
            <w:tcW w:w="1276" w:type="dxa"/>
          </w:tcPr>
          <w:p w14:paraId="55E9CA73" w14:textId="77777777" w:rsidR="006C1915" w:rsidRDefault="006C1915" w:rsidP="00D57251">
            <w:pPr>
              <w:jc w:val="right"/>
            </w:pPr>
            <w:r>
              <w:t xml:space="preserve"> </w:t>
            </w:r>
          </w:p>
        </w:tc>
        <w:tc>
          <w:tcPr>
            <w:tcW w:w="1275" w:type="dxa"/>
          </w:tcPr>
          <w:p w14:paraId="0508779F" w14:textId="77777777" w:rsidR="006C1915" w:rsidRDefault="006C1915" w:rsidP="00D57251">
            <w:pPr>
              <w:jc w:val="right"/>
            </w:pPr>
            <w:r>
              <w:t xml:space="preserve"> </w:t>
            </w:r>
          </w:p>
        </w:tc>
        <w:tc>
          <w:tcPr>
            <w:tcW w:w="1276" w:type="dxa"/>
          </w:tcPr>
          <w:p w14:paraId="30E1BA12" w14:textId="77777777" w:rsidR="006C1915" w:rsidRDefault="006C1915" w:rsidP="00D57251">
            <w:pPr>
              <w:jc w:val="right"/>
            </w:pPr>
            <w:r>
              <w:t xml:space="preserve"> </w:t>
            </w:r>
          </w:p>
        </w:tc>
      </w:tr>
      <w:tr w:rsidR="00D57251" w14:paraId="6E7A3496" w14:textId="77777777" w:rsidTr="00D57251">
        <w:trPr>
          <w:trHeight w:val="380"/>
        </w:trPr>
        <w:tc>
          <w:tcPr>
            <w:tcW w:w="817" w:type="dxa"/>
          </w:tcPr>
          <w:p w14:paraId="0C0501B1" w14:textId="77777777" w:rsidR="006C1915" w:rsidRDefault="006C1915" w:rsidP="006C1915"/>
        </w:tc>
        <w:tc>
          <w:tcPr>
            <w:tcW w:w="709" w:type="dxa"/>
          </w:tcPr>
          <w:p w14:paraId="371E88B1" w14:textId="77777777" w:rsidR="006C1915" w:rsidRDefault="006C1915" w:rsidP="006C1915">
            <w:r>
              <w:t>70</w:t>
            </w:r>
          </w:p>
        </w:tc>
        <w:tc>
          <w:tcPr>
            <w:tcW w:w="3260" w:type="dxa"/>
          </w:tcPr>
          <w:p w14:paraId="296EBA48" w14:textId="77777777" w:rsidR="006C1915" w:rsidRDefault="006C1915" w:rsidP="006C1915">
            <w:proofErr w:type="spellStart"/>
            <w:r>
              <w:t>Trichloroethene</w:t>
            </w:r>
            <w:proofErr w:type="spellEnd"/>
            <w:r>
              <w:t xml:space="preserve"> (TRI)</w:t>
            </w:r>
            <w:r>
              <w:tab/>
            </w:r>
          </w:p>
        </w:tc>
        <w:tc>
          <w:tcPr>
            <w:tcW w:w="1276" w:type="dxa"/>
          </w:tcPr>
          <w:p w14:paraId="17ED16AE" w14:textId="77777777" w:rsidR="006C1915" w:rsidRDefault="006C1915" w:rsidP="00D57251">
            <w:pPr>
              <w:jc w:val="right"/>
            </w:pPr>
            <w:r>
              <w:t>0</w:t>
            </w:r>
          </w:p>
        </w:tc>
        <w:tc>
          <w:tcPr>
            <w:tcW w:w="1276" w:type="dxa"/>
          </w:tcPr>
          <w:p w14:paraId="7D8BBF5D" w14:textId="77777777" w:rsidR="006C1915" w:rsidRDefault="006C1915" w:rsidP="00D57251">
            <w:pPr>
              <w:jc w:val="right"/>
            </w:pPr>
            <w:r>
              <w:t>0</w:t>
            </w:r>
          </w:p>
        </w:tc>
        <w:tc>
          <w:tcPr>
            <w:tcW w:w="1275" w:type="dxa"/>
          </w:tcPr>
          <w:p w14:paraId="75394ECA" w14:textId="77777777" w:rsidR="006C1915" w:rsidRDefault="006C1915" w:rsidP="00D57251">
            <w:pPr>
              <w:jc w:val="right"/>
            </w:pPr>
            <w:r>
              <w:t>0</w:t>
            </w:r>
          </w:p>
        </w:tc>
        <w:tc>
          <w:tcPr>
            <w:tcW w:w="1276" w:type="dxa"/>
          </w:tcPr>
          <w:p w14:paraId="32908CE6" w14:textId="77777777" w:rsidR="006C1915" w:rsidRDefault="006C1915" w:rsidP="00D57251">
            <w:pPr>
              <w:jc w:val="right"/>
            </w:pPr>
            <w:r>
              <w:t>0</w:t>
            </w:r>
          </w:p>
        </w:tc>
      </w:tr>
      <w:tr w:rsidR="00D57251" w14:paraId="288CE496" w14:textId="77777777" w:rsidTr="00D57251">
        <w:trPr>
          <w:trHeight w:val="640"/>
        </w:trPr>
        <w:tc>
          <w:tcPr>
            <w:tcW w:w="817" w:type="dxa"/>
          </w:tcPr>
          <w:p w14:paraId="614040F2" w14:textId="77777777" w:rsidR="006C1915" w:rsidRDefault="006C1915" w:rsidP="006C1915">
            <w:r>
              <w:t xml:space="preserve"> </w:t>
            </w:r>
          </w:p>
        </w:tc>
        <w:tc>
          <w:tcPr>
            <w:tcW w:w="709" w:type="dxa"/>
          </w:tcPr>
          <w:p w14:paraId="790877D3" w14:textId="77777777" w:rsidR="006C1915" w:rsidRDefault="006C1915" w:rsidP="006C1915">
            <w:r>
              <w:t>71</w:t>
            </w:r>
          </w:p>
        </w:tc>
        <w:tc>
          <w:tcPr>
            <w:tcW w:w="3260" w:type="dxa"/>
          </w:tcPr>
          <w:p w14:paraId="54E9D9C7" w14:textId="77777777" w:rsidR="006C1915" w:rsidRDefault="006C1915" w:rsidP="006C1915">
            <w:proofErr w:type="spellStart"/>
            <w:r>
              <w:t>Tetrachloroethene</w:t>
            </w:r>
            <w:proofErr w:type="spellEnd"/>
            <w:r>
              <w:t xml:space="preserve"> (PER)</w:t>
            </w:r>
            <w:r>
              <w:tab/>
            </w:r>
          </w:p>
        </w:tc>
        <w:tc>
          <w:tcPr>
            <w:tcW w:w="1276" w:type="dxa"/>
          </w:tcPr>
          <w:p w14:paraId="2A549883" w14:textId="77777777" w:rsidR="006C1915" w:rsidRDefault="006C1915" w:rsidP="00D57251">
            <w:pPr>
              <w:jc w:val="right"/>
            </w:pPr>
            <w:r>
              <w:t>0</w:t>
            </w:r>
          </w:p>
        </w:tc>
        <w:tc>
          <w:tcPr>
            <w:tcW w:w="1276" w:type="dxa"/>
          </w:tcPr>
          <w:p w14:paraId="0A6B9EAD" w14:textId="77777777" w:rsidR="006C1915" w:rsidRDefault="006C1915" w:rsidP="00D57251">
            <w:pPr>
              <w:jc w:val="right"/>
            </w:pPr>
            <w:r>
              <w:t>1</w:t>
            </w:r>
          </w:p>
        </w:tc>
        <w:tc>
          <w:tcPr>
            <w:tcW w:w="1275" w:type="dxa"/>
          </w:tcPr>
          <w:p w14:paraId="5DB31874" w14:textId="77777777" w:rsidR="006C1915" w:rsidRDefault="006C1915" w:rsidP="00D57251">
            <w:pPr>
              <w:jc w:val="right"/>
            </w:pPr>
            <w:r>
              <w:t>1</w:t>
            </w:r>
          </w:p>
        </w:tc>
        <w:tc>
          <w:tcPr>
            <w:tcW w:w="1276" w:type="dxa"/>
          </w:tcPr>
          <w:p w14:paraId="3ABE1087" w14:textId="77777777" w:rsidR="006C1915" w:rsidRDefault="006C1915" w:rsidP="00D57251">
            <w:pPr>
              <w:jc w:val="right"/>
            </w:pPr>
            <w:r>
              <w:t>1</w:t>
            </w:r>
          </w:p>
        </w:tc>
      </w:tr>
      <w:tr w:rsidR="00D57251" w14:paraId="5EE3CF5D" w14:textId="77777777" w:rsidTr="00D57251">
        <w:trPr>
          <w:trHeight w:val="1140"/>
        </w:trPr>
        <w:tc>
          <w:tcPr>
            <w:tcW w:w="817" w:type="dxa"/>
          </w:tcPr>
          <w:p w14:paraId="402A044B" w14:textId="77777777" w:rsidR="006C1915" w:rsidRDefault="006C1915" w:rsidP="006C1915">
            <w:r>
              <w:t>5548</w:t>
            </w:r>
          </w:p>
        </w:tc>
        <w:tc>
          <w:tcPr>
            <w:tcW w:w="709" w:type="dxa"/>
          </w:tcPr>
          <w:p w14:paraId="26F374C2" w14:textId="77777777" w:rsidR="006C1915" w:rsidRDefault="006C1915" w:rsidP="006C1915">
            <w:r>
              <w:t>70</w:t>
            </w:r>
          </w:p>
        </w:tc>
        <w:tc>
          <w:tcPr>
            <w:tcW w:w="3260" w:type="dxa"/>
          </w:tcPr>
          <w:p w14:paraId="64D30334" w14:textId="77777777" w:rsidR="006C1915" w:rsidRPr="006C1915" w:rsidRDefault="006C1915" w:rsidP="006C1915">
            <w:pPr>
              <w:rPr>
                <w:lang w:val="en-GB"/>
              </w:rPr>
            </w:pPr>
            <w:r w:rsidRPr="006C1915">
              <w:rPr>
                <w:lang w:val="en-GB"/>
              </w:rPr>
              <w:t>Tax on Hydrofluorocarbons (HFCs) and Perfluorocarbons (PFCs)</w:t>
            </w:r>
            <w:r w:rsidRPr="006C1915">
              <w:rPr>
                <w:lang w:val="en-GB"/>
              </w:rPr>
              <w:tab/>
            </w:r>
          </w:p>
        </w:tc>
        <w:tc>
          <w:tcPr>
            <w:tcW w:w="1276" w:type="dxa"/>
          </w:tcPr>
          <w:p w14:paraId="0E2EBBBC" w14:textId="77777777" w:rsidR="006C1915" w:rsidRDefault="006C1915" w:rsidP="00D57251">
            <w:pPr>
              <w:jc w:val="right"/>
            </w:pPr>
            <w:r>
              <w:t>281</w:t>
            </w:r>
          </w:p>
        </w:tc>
        <w:tc>
          <w:tcPr>
            <w:tcW w:w="1276" w:type="dxa"/>
          </w:tcPr>
          <w:p w14:paraId="31E4C69B" w14:textId="77777777" w:rsidR="006C1915" w:rsidRDefault="006C1915" w:rsidP="00D57251">
            <w:pPr>
              <w:jc w:val="right"/>
            </w:pPr>
            <w:r>
              <w:t>335</w:t>
            </w:r>
          </w:p>
        </w:tc>
        <w:tc>
          <w:tcPr>
            <w:tcW w:w="1275" w:type="dxa"/>
          </w:tcPr>
          <w:p w14:paraId="30A401B3" w14:textId="77777777" w:rsidR="006C1915" w:rsidRDefault="006C1915" w:rsidP="00D57251">
            <w:pPr>
              <w:jc w:val="right"/>
            </w:pPr>
            <w:r>
              <w:t>335</w:t>
            </w:r>
          </w:p>
        </w:tc>
        <w:tc>
          <w:tcPr>
            <w:tcW w:w="1276" w:type="dxa"/>
          </w:tcPr>
          <w:p w14:paraId="1EE1FE41" w14:textId="77777777" w:rsidR="006C1915" w:rsidRDefault="006C1915" w:rsidP="00D57251">
            <w:pPr>
              <w:jc w:val="right"/>
            </w:pPr>
            <w:r>
              <w:t>430</w:t>
            </w:r>
          </w:p>
        </w:tc>
      </w:tr>
      <w:tr w:rsidR="00D57251" w14:paraId="034E2864" w14:textId="77777777" w:rsidTr="00D57251">
        <w:trPr>
          <w:trHeight w:val="380"/>
        </w:trPr>
        <w:tc>
          <w:tcPr>
            <w:tcW w:w="817" w:type="dxa"/>
          </w:tcPr>
          <w:p w14:paraId="64971520" w14:textId="77777777" w:rsidR="006C1915" w:rsidRDefault="006C1915" w:rsidP="006C1915">
            <w:r>
              <w:t>5549</w:t>
            </w:r>
          </w:p>
        </w:tc>
        <w:tc>
          <w:tcPr>
            <w:tcW w:w="709" w:type="dxa"/>
          </w:tcPr>
          <w:p w14:paraId="13124D83" w14:textId="77777777" w:rsidR="006C1915" w:rsidRDefault="006C1915" w:rsidP="006C1915">
            <w:r>
              <w:t>70</w:t>
            </w:r>
          </w:p>
        </w:tc>
        <w:tc>
          <w:tcPr>
            <w:tcW w:w="3260" w:type="dxa"/>
          </w:tcPr>
          <w:p w14:paraId="403448BF" w14:textId="77777777" w:rsidR="006C1915" w:rsidRDefault="006C1915" w:rsidP="006C1915">
            <w:proofErr w:type="spellStart"/>
            <w:r>
              <w:t>Tax</w:t>
            </w:r>
            <w:proofErr w:type="spellEnd"/>
            <w:r>
              <w:t xml:space="preserve"> </w:t>
            </w:r>
            <w:proofErr w:type="spellStart"/>
            <w:r>
              <w:t>on</w:t>
            </w:r>
            <w:proofErr w:type="spellEnd"/>
            <w:r>
              <w:t xml:space="preserve"> NO</w:t>
            </w:r>
            <w:r>
              <w:rPr>
                <w:rStyle w:val="skrift-senket"/>
                <w:sz w:val="21"/>
                <w:szCs w:val="21"/>
              </w:rPr>
              <w:t>X</w:t>
            </w:r>
            <w:r>
              <w:t xml:space="preserve"> </w:t>
            </w:r>
            <w:proofErr w:type="spellStart"/>
            <w:r>
              <w:t>Emissions</w:t>
            </w:r>
            <w:proofErr w:type="spellEnd"/>
            <w:r>
              <w:tab/>
            </w:r>
          </w:p>
        </w:tc>
        <w:tc>
          <w:tcPr>
            <w:tcW w:w="1276" w:type="dxa"/>
          </w:tcPr>
          <w:p w14:paraId="30D79D08" w14:textId="77777777" w:rsidR="006C1915" w:rsidRDefault="006C1915" w:rsidP="00D57251">
            <w:pPr>
              <w:jc w:val="right"/>
            </w:pPr>
            <w:r>
              <w:t>54</w:t>
            </w:r>
          </w:p>
        </w:tc>
        <w:tc>
          <w:tcPr>
            <w:tcW w:w="1276" w:type="dxa"/>
          </w:tcPr>
          <w:p w14:paraId="5AB006FC" w14:textId="77777777" w:rsidR="006C1915" w:rsidRDefault="006C1915" w:rsidP="00D57251">
            <w:pPr>
              <w:jc w:val="right"/>
            </w:pPr>
            <w:r>
              <w:t>60</w:t>
            </w:r>
          </w:p>
        </w:tc>
        <w:tc>
          <w:tcPr>
            <w:tcW w:w="1275" w:type="dxa"/>
          </w:tcPr>
          <w:p w14:paraId="2E08CB8A" w14:textId="77777777" w:rsidR="006C1915" w:rsidRDefault="006C1915" w:rsidP="00D57251">
            <w:pPr>
              <w:jc w:val="right"/>
            </w:pPr>
            <w:r>
              <w:t>60</w:t>
            </w:r>
          </w:p>
        </w:tc>
        <w:tc>
          <w:tcPr>
            <w:tcW w:w="1276" w:type="dxa"/>
          </w:tcPr>
          <w:p w14:paraId="22752661" w14:textId="77777777" w:rsidR="006C1915" w:rsidRDefault="006C1915" w:rsidP="00D57251">
            <w:pPr>
              <w:jc w:val="right"/>
            </w:pPr>
            <w:r>
              <w:t>65</w:t>
            </w:r>
          </w:p>
        </w:tc>
      </w:tr>
      <w:tr w:rsidR="00D57251" w14:paraId="401E9DBB" w14:textId="77777777" w:rsidTr="00D57251">
        <w:trPr>
          <w:trHeight w:val="640"/>
        </w:trPr>
        <w:tc>
          <w:tcPr>
            <w:tcW w:w="817" w:type="dxa"/>
          </w:tcPr>
          <w:p w14:paraId="68702CF0" w14:textId="77777777" w:rsidR="006C1915" w:rsidRDefault="006C1915" w:rsidP="006C1915">
            <w:r>
              <w:t>5550</w:t>
            </w:r>
          </w:p>
        </w:tc>
        <w:tc>
          <w:tcPr>
            <w:tcW w:w="709" w:type="dxa"/>
          </w:tcPr>
          <w:p w14:paraId="3278DE43" w14:textId="77777777" w:rsidR="006C1915" w:rsidRDefault="006C1915" w:rsidP="006C1915">
            <w:r>
              <w:t>70</w:t>
            </w:r>
          </w:p>
        </w:tc>
        <w:tc>
          <w:tcPr>
            <w:tcW w:w="3260" w:type="dxa"/>
          </w:tcPr>
          <w:p w14:paraId="61F39079" w14:textId="77777777" w:rsidR="006C1915" w:rsidRDefault="006C1915" w:rsidP="006C1915">
            <w:proofErr w:type="spellStart"/>
            <w:r>
              <w:t>Environmental</w:t>
            </w:r>
            <w:proofErr w:type="spellEnd"/>
            <w:r>
              <w:t xml:space="preserve"> </w:t>
            </w:r>
            <w:proofErr w:type="spellStart"/>
            <w:r>
              <w:t>Tax</w:t>
            </w:r>
            <w:proofErr w:type="spellEnd"/>
            <w:r>
              <w:t xml:space="preserve"> </w:t>
            </w:r>
            <w:proofErr w:type="spellStart"/>
            <w:r>
              <w:t>on</w:t>
            </w:r>
            <w:proofErr w:type="spellEnd"/>
            <w:r>
              <w:t xml:space="preserve"> </w:t>
            </w:r>
            <w:proofErr w:type="spellStart"/>
            <w:r>
              <w:t>Pesticides</w:t>
            </w:r>
            <w:proofErr w:type="spellEnd"/>
            <w:r>
              <w:tab/>
            </w:r>
          </w:p>
        </w:tc>
        <w:tc>
          <w:tcPr>
            <w:tcW w:w="1276" w:type="dxa"/>
          </w:tcPr>
          <w:p w14:paraId="57FA4D85" w14:textId="77777777" w:rsidR="006C1915" w:rsidRDefault="006C1915" w:rsidP="00D57251">
            <w:pPr>
              <w:jc w:val="right"/>
            </w:pPr>
            <w:r>
              <w:t>67</w:t>
            </w:r>
          </w:p>
        </w:tc>
        <w:tc>
          <w:tcPr>
            <w:tcW w:w="1276" w:type="dxa"/>
          </w:tcPr>
          <w:p w14:paraId="387CBFCF" w14:textId="77777777" w:rsidR="006C1915" w:rsidRDefault="006C1915" w:rsidP="00D57251">
            <w:pPr>
              <w:jc w:val="right"/>
            </w:pPr>
            <w:r>
              <w:t>65</w:t>
            </w:r>
          </w:p>
        </w:tc>
        <w:tc>
          <w:tcPr>
            <w:tcW w:w="1275" w:type="dxa"/>
          </w:tcPr>
          <w:p w14:paraId="24D72F88" w14:textId="77777777" w:rsidR="006C1915" w:rsidRDefault="006C1915" w:rsidP="00D57251">
            <w:pPr>
              <w:jc w:val="right"/>
            </w:pPr>
            <w:r>
              <w:t>65</w:t>
            </w:r>
          </w:p>
        </w:tc>
        <w:tc>
          <w:tcPr>
            <w:tcW w:w="1276" w:type="dxa"/>
          </w:tcPr>
          <w:p w14:paraId="6E474B3F" w14:textId="77777777" w:rsidR="006C1915" w:rsidRDefault="006C1915" w:rsidP="00D57251">
            <w:pPr>
              <w:jc w:val="right"/>
            </w:pPr>
            <w:r>
              <w:t>65</w:t>
            </w:r>
          </w:p>
        </w:tc>
      </w:tr>
      <w:tr w:rsidR="00D57251" w:rsidRPr="00F65393" w14:paraId="03867E91" w14:textId="77777777" w:rsidTr="00D57251">
        <w:trPr>
          <w:trHeight w:val="640"/>
        </w:trPr>
        <w:tc>
          <w:tcPr>
            <w:tcW w:w="817" w:type="dxa"/>
          </w:tcPr>
          <w:p w14:paraId="7195F3DC" w14:textId="77777777" w:rsidR="006C1915" w:rsidRDefault="006C1915" w:rsidP="006C1915">
            <w:r>
              <w:t>5551</w:t>
            </w:r>
          </w:p>
        </w:tc>
        <w:tc>
          <w:tcPr>
            <w:tcW w:w="709" w:type="dxa"/>
          </w:tcPr>
          <w:p w14:paraId="20B93277" w14:textId="77777777" w:rsidR="006C1915" w:rsidRDefault="006C1915" w:rsidP="006C1915">
            <w:r>
              <w:t xml:space="preserve"> </w:t>
            </w:r>
          </w:p>
        </w:tc>
        <w:tc>
          <w:tcPr>
            <w:tcW w:w="3260" w:type="dxa"/>
          </w:tcPr>
          <w:p w14:paraId="7BD1B64D" w14:textId="77777777" w:rsidR="006C1915" w:rsidRPr="006C1915" w:rsidRDefault="006C1915" w:rsidP="006C1915">
            <w:pPr>
              <w:rPr>
                <w:lang w:val="en-GB"/>
              </w:rPr>
            </w:pPr>
            <w:r w:rsidRPr="006C1915">
              <w:rPr>
                <w:lang w:val="en-GB"/>
              </w:rPr>
              <w:t>Taxes relating to mineral undertakings</w:t>
            </w:r>
          </w:p>
        </w:tc>
        <w:tc>
          <w:tcPr>
            <w:tcW w:w="1276" w:type="dxa"/>
          </w:tcPr>
          <w:p w14:paraId="374B9538" w14:textId="77777777" w:rsidR="006C1915" w:rsidRPr="006C1915" w:rsidRDefault="006C1915" w:rsidP="00D57251">
            <w:pPr>
              <w:jc w:val="right"/>
              <w:rPr>
                <w:lang w:val="en-GB"/>
              </w:rPr>
            </w:pPr>
            <w:r w:rsidRPr="006C1915">
              <w:rPr>
                <w:lang w:val="en-GB"/>
              </w:rPr>
              <w:t xml:space="preserve"> </w:t>
            </w:r>
          </w:p>
        </w:tc>
        <w:tc>
          <w:tcPr>
            <w:tcW w:w="1276" w:type="dxa"/>
          </w:tcPr>
          <w:p w14:paraId="69A858E3" w14:textId="77777777" w:rsidR="006C1915" w:rsidRPr="006C1915" w:rsidRDefault="006C1915" w:rsidP="00D57251">
            <w:pPr>
              <w:jc w:val="right"/>
              <w:rPr>
                <w:lang w:val="en-GB"/>
              </w:rPr>
            </w:pPr>
            <w:r w:rsidRPr="006C1915">
              <w:rPr>
                <w:lang w:val="en-GB"/>
              </w:rPr>
              <w:t xml:space="preserve"> </w:t>
            </w:r>
          </w:p>
        </w:tc>
        <w:tc>
          <w:tcPr>
            <w:tcW w:w="1275" w:type="dxa"/>
          </w:tcPr>
          <w:p w14:paraId="7A66EA9B" w14:textId="77777777" w:rsidR="006C1915" w:rsidRPr="006C1915" w:rsidRDefault="006C1915" w:rsidP="00D57251">
            <w:pPr>
              <w:jc w:val="right"/>
              <w:rPr>
                <w:lang w:val="en-GB"/>
              </w:rPr>
            </w:pPr>
            <w:r w:rsidRPr="006C1915">
              <w:rPr>
                <w:lang w:val="en-GB"/>
              </w:rPr>
              <w:t xml:space="preserve"> </w:t>
            </w:r>
          </w:p>
        </w:tc>
        <w:tc>
          <w:tcPr>
            <w:tcW w:w="1276" w:type="dxa"/>
          </w:tcPr>
          <w:p w14:paraId="59433CF6" w14:textId="77777777" w:rsidR="006C1915" w:rsidRPr="006C1915" w:rsidRDefault="006C1915" w:rsidP="00D57251">
            <w:pPr>
              <w:jc w:val="right"/>
              <w:rPr>
                <w:lang w:val="en-GB"/>
              </w:rPr>
            </w:pPr>
            <w:r w:rsidRPr="006C1915">
              <w:rPr>
                <w:lang w:val="en-GB"/>
              </w:rPr>
              <w:t xml:space="preserve"> </w:t>
            </w:r>
          </w:p>
        </w:tc>
      </w:tr>
      <w:tr w:rsidR="00D57251" w14:paraId="4645594A" w14:textId="77777777" w:rsidTr="00D57251">
        <w:trPr>
          <w:trHeight w:val="880"/>
        </w:trPr>
        <w:tc>
          <w:tcPr>
            <w:tcW w:w="817" w:type="dxa"/>
          </w:tcPr>
          <w:p w14:paraId="59B221F1" w14:textId="77777777" w:rsidR="006C1915" w:rsidRPr="006C1915" w:rsidRDefault="006C1915" w:rsidP="006C1915">
            <w:pPr>
              <w:rPr>
                <w:lang w:val="en-GB"/>
              </w:rPr>
            </w:pPr>
          </w:p>
        </w:tc>
        <w:tc>
          <w:tcPr>
            <w:tcW w:w="709" w:type="dxa"/>
          </w:tcPr>
          <w:p w14:paraId="21CD0D45" w14:textId="77777777" w:rsidR="006C1915" w:rsidRDefault="006C1915" w:rsidP="006C1915">
            <w:r>
              <w:t>70</w:t>
            </w:r>
          </w:p>
        </w:tc>
        <w:tc>
          <w:tcPr>
            <w:tcW w:w="3260" w:type="dxa"/>
          </w:tcPr>
          <w:p w14:paraId="5282C710" w14:textId="77777777" w:rsidR="006C1915" w:rsidRPr="006C1915" w:rsidRDefault="006C1915" w:rsidP="006C1915">
            <w:pPr>
              <w:rPr>
                <w:lang w:val="en-GB"/>
              </w:rPr>
            </w:pPr>
            <w:r w:rsidRPr="006C1915">
              <w:rPr>
                <w:lang w:val="en-GB"/>
              </w:rPr>
              <w:t>Fee relating to subsea natural resources other than petroleum</w:t>
            </w:r>
            <w:r w:rsidRPr="006C1915">
              <w:rPr>
                <w:lang w:val="en-GB"/>
              </w:rPr>
              <w:tab/>
            </w:r>
          </w:p>
        </w:tc>
        <w:tc>
          <w:tcPr>
            <w:tcW w:w="1276" w:type="dxa"/>
          </w:tcPr>
          <w:p w14:paraId="7E1B9716" w14:textId="77777777" w:rsidR="006C1915" w:rsidRDefault="006C1915" w:rsidP="00D57251">
            <w:pPr>
              <w:jc w:val="right"/>
            </w:pPr>
            <w:r>
              <w:t>1</w:t>
            </w:r>
          </w:p>
        </w:tc>
        <w:tc>
          <w:tcPr>
            <w:tcW w:w="1276" w:type="dxa"/>
          </w:tcPr>
          <w:p w14:paraId="038024E0" w14:textId="77777777" w:rsidR="006C1915" w:rsidRDefault="006C1915" w:rsidP="00D57251">
            <w:pPr>
              <w:jc w:val="right"/>
            </w:pPr>
            <w:r>
              <w:t>1</w:t>
            </w:r>
          </w:p>
        </w:tc>
        <w:tc>
          <w:tcPr>
            <w:tcW w:w="1275" w:type="dxa"/>
          </w:tcPr>
          <w:p w14:paraId="66135ED8" w14:textId="77777777" w:rsidR="006C1915" w:rsidRDefault="006C1915" w:rsidP="00D57251">
            <w:pPr>
              <w:jc w:val="right"/>
            </w:pPr>
            <w:r>
              <w:t>1</w:t>
            </w:r>
          </w:p>
        </w:tc>
        <w:tc>
          <w:tcPr>
            <w:tcW w:w="1276" w:type="dxa"/>
          </w:tcPr>
          <w:p w14:paraId="102A6A86" w14:textId="77777777" w:rsidR="006C1915" w:rsidRDefault="006C1915" w:rsidP="00D57251">
            <w:pPr>
              <w:jc w:val="right"/>
            </w:pPr>
            <w:r>
              <w:t>1</w:t>
            </w:r>
          </w:p>
        </w:tc>
      </w:tr>
      <w:tr w:rsidR="00D57251" w14:paraId="3E6A1DCC" w14:textId="77777777" w:rsidTr="00D57251">
        <w:trPr>
          <w:trHeight w:val="640"/>
        </w:trPr>
        <w:tc>
          <w:tcPr>
            <w:tcW w:w="817" w:type="dxa"/>
          </w:tcPr>
          <w:p w14:paraId="6D7F5814" w14:textId="77777777" w:rsidR="006C1915" w:rsidRDefault="006C1915" w:rsidP="006C1915">
            <w:r>
              <w:t xml:space="preserve"> </w:t>
            </w:r>
          </w:p>
        </w:tc>
        <w:tc>
          <w:tcPr>
            <w:tcW w:w="709" w:type="dxa"/>
          </w:tcPr>
          <w:p w14:paraId="4962DC32" w14:textId="77777777" w:rsidR="006C1915" w:rsidRDefault="006C1915" w:rsidP="006C1915">
            <w:r>
              <w:t>71</w:t>
            </w:r>
          </w:p>
        </w:tc>
        <w:tc>
          <w:tcPr>
            <w:tcW w:w="3260" w:type="dxa"/>
          </w:tcPr>
          <w:p w14:paraId="70A6376A" w14:textId="77777777" w:rsidR="006C1915" w:rsidRPr="006C1915" w:rsidRDefault="006C1915" w:rsidP="006C1915">
            <w:pPr>
              <w:rPr>
                <w:lang w:val="en-GB"/>
              </w:rPr>
            </w:pPr>
            <w:r w:rsidRPr="006C1915">
              <w:rPr>
                <w:lang w:val="en-GB"/>
              </w:rPr>
              <w:t>Annual fee relating to minerals</w:t>
            </w:r>
            <w:r w:rsidRPr="006C1915">
              <w:rPr>
                <w:lang w:val="en-GB"/>
              </w:rPr>
              <w:tab/>
            </w:r>
          </w:p>
        </w:tc>
        <w:tc>
          <w:tcPr>
            <w:tcW w:w="1276" w:type="dxa"/>
          </w:tcPr>
          <w:p w14:paraId="33A8C1C3" w14:textId="77777777" w:rsidR="006C1915" w:rsidRDefault="006C1915" w:rsidP="00D57251">
            <w:pPr>
              <w:jc w:val="right"/>
            </w:pPr>
            <w:r>
              <w:t>7</w:t>
            </w:r>
          </w:p>
        </w:tc>
        <w:tc>
          <w:tcPr>
            <w:tcW w:w="1276" w:type="dxa"/>
          </w:tcPr>
          <w:p w14:paraId="6C1E312D" w14:textId="77777777" w:rsidR="006C1915" w:rsidRDefault="006C1915" w:rsidP="00D57251">
            <w:pPr>
              <w:jc w:val="right"/>
            </w:pPr>
            <w:r>
              <w:t>2</w:t>
            </w:r>
          </w:p>
        </w:tc>
        <w:tc>
          <w:tcPr>
            <w:tcW w:w="1275" w:type="dxa"/>
          </w:tcPr>
          <w:p w14:paraId="5D51754B" w14:textId="77777777" w:rsidR="006C1915" w:rsidRDefault="006C1915" w:rsidP="00D57251">
            <w:pPr>
              <w:jc w:val="right"/>
            </w:pPr>
            <w:r>
              <w:t>5</w:t>
            </w:r>
          </w:p>
        </w:tc>
        <w:tc>
          <w:tcPr>
            <w:tcW w:w="1276" w:type="dxa"/>
          </w:tcPr>
          <w:p w14:paraId="190DB875" w14:textId="77777777" w:rsidR="006C1915" w:rsidRDefault="006C1915" w:rsidP="00D57251">
            <w:pPr>
              <w:jc w:val="right"/>
            </w:pPr>
            <w:r>
              <w:t>5</w:t>
            </w:r>
          </w:p>
        </w:tc>
      </w:tr>
      <w:tr w:rsidR="00D57251" w14:paraId="7E69B4CB" w14:textId="77777777" w:rsidTr="00D57251">
        <w:trPr>
          <w:trHeight w:val="640"/>
        </w:trPr>
        <w:tc>
          <w:tcPr>
            <w:tcW w:w="817" w:type="dxa"/>
          </w:tcPr>
          <w:p w14:paraId="0805E4EB" w14:textId="77777777" w:rsidR="006C1915" w:rsidRDefault="006C1915" w:rsidP="006C1915">
            <w:r>
              <w:t>5552</w:t>
            </w:r>
          </w:p>
        </w:tc>
        <w:tc>
          <w:tcPr>
            <w:tcW w:w="709" w:type="dxa"/>
          </w:tcPr>
          <w:p w14:paraId="652BBB9F" w14:textId="77777777" w:rsidR="006C1915" w:rsidRDefault="006C1915" w:rsidP="006C1915">
            <w:r>
              <w:t>70</w:t>
            </w:r>
          </w:p>
        </w:tc>
        <w:tc>
          <w:tcPr>
            <w:tcW w:w="3260" w:type="dxa"/>
          </w:tcPr>
          <w:p w14:paraId="59C9C210" w14:textId="77777777" w:rsidR="006C1915" w:rsidRDefault="006C1915" w:rsidP="006C1915">
            <w:proofErr w:type="spellStart"/>
            <w:r>
              <w:t>Tax</w:t>
            </w:r>
            <w:proofErr w:type="spellEnd"/>
            <w:r>
              <w:t xml:space="preserve"> </w:t>
            </w:r>
            <w:proofErr w:type="spellStart"/>
            <w:r>
              <w:t>on</w:t>
            </w:r>
            <w:proofErr w:type="spellEnd"/>
            <w:r>
              <w:t xml:space="preserve"> Fish Production</w:t>
            </w:r>
            <w:r>
              <w:tab/>
            </w:r>
          </w:p>
        </w:tc>
        <w:tc>
          <w:tcPr>
            <w:tcW w:w="1276" w:type="dxa"/>
          </w:tcPr>
          <w:p w14:paraId="2C26D0F5" w14:textId="77777777" w:rsidR="006C1915" w:rsidRDefault="006C1915" w:rsidP="00D57251">
            <w:pPr>
              <w:jc w:val="right"/>
            </w:pPr>
            <w:r>
              <w:t>-</w:t>
            </w:r>
          </w:p>
        </w:tc>
        <w:tc>
          <w:tcPr>
            <w:tcW w:w="1276" w:type="dxa"/>
          </w:tcPr>
          <w:p w14:paraId="682B051E" w14:textId="77777777" w:rsidR="006C1915" w:rsidRDefault="006C1915" w:rsidP="00D57251">
            <w:pPr>
              <w:jc w:val="right"/>
            </w:pPr>
            <w:r>
              <w:t>-</w:t>
            </w:r>
          </w:p>
        </w:tc>
        <w:tc>
          <w:tcPr>
            <w:tcW w:w="1275" w:type="dxa"/>
          </w:tcPr>
          <w:p w14:paraId="55703FFD" w14:textId="77777777" w:rsidR="006C1915" w:rsidRDefault="006C1915" w:rsidP="00D57251">
            <w:pPr>
              <w:jc w:val="right"/>
            </w:pPr>
            <w:r>
              <w:t>-</w:t>
            </w:r>
          </w:p>
        </w:tc>
        <w:tc>
          <w:tcPr>
            <w:tcW w:w="1276" w:type="dxa"/>
          </w:tcPr>
          <w:p w14:paraId="4E53C2EC" w14:textId="77777777" w:rsidR="006C1915" w:rsidRDefault="006C1915" w:rsidP="00D57251">
            <w:pPr>
              <w:jc w:val="right"/>
            </w:pPr>
            <w:r>
              <w:t>880</w:t>
            </w:r>
          </w:p>
        </w:tc>
      </w:tr>
      <w:tr w:rsidR="00D57251" w14:paraId="7263EA7E" w14:textId="77777777" w:rsidTr="00D57251">
        <w:trPr>
          <w:trHeight w:val="640"/>
        </w:trPr>
        <w:tc>
          <w:tcPr>
            <w:tcW w:w="817" w:type="dxa"/>
          </w:tcPr>
          <w:p w14:paraId="3849C084" w14:textId="77777777" w:rsidR="006C1915" w:rsidRDefault="006C1915" w:rsidP="006C1915">
            <w:r>
              <w:lastRenderedPageBreak/>
              <w:t>5553</w:t>
            </w:r>
          </w:p>
        </w:tc>
        <w:tc>
          <w:tcPr>
            <w:tcW w:w="709" w:type="dxa"/>
          </w:tcPr>
          <w:p w14:paraId="006B49AB" w14:textId="77777777" w:rsidR="006C1915" w:rsidRDefault="006C1915" w:rsidP="006C1915">
            <w:r>
              <w:t>70</w:t>
            </w:r>
          </w:p>
        </w:tc>
        <w:tc>
          <w:tcPr>
            <w:tcW w:w="3260" w:type="dxa"/>
          </w:tcPr>
          <w:p w14:paraId="2EF5E410" w14:textId="77777777" w:rsidR="006C1915" w:rsidRPr="006C1915" w:rsidRDefault="006C1915" w:rsidP="006C1915">
            <w:pPr>
              <w:rPr>
                <w:lang w:val="en-GB"/>
              </w:rPr>
            </w:pPr>
            <w:r w:rsidRPr="006C1915">
              <w:rPr>
                <w:lang w:val="en-GB"/>
              </w:rPr>
              <w:t>Tax on Wild Marine Resources</w:t>
            </w:r>
            <w:r w:rsidRPr="006C1915">
              <w:rPr>
                <w:lang w:val="en-GB"/>
              </w:rPr>
              <w:tab/>
            </w:r>
          </w:p>
        </w:tc>
        <w:tc>
          <w:tcPr>
            <w:tcW w:w="1276" w:type="dxa"/>
          </w:tcPr>
          <w:p w14:paraId="2A3B0378" w14:textId="77777777" w:rsidR="006C1915" w:rsidRDefault="006C1915" w:rsidP="00D57251">
            <w:pPr>
              <w:jc w:val="right"/>
            </w:pPr>
            <w:r>
              <w:t>-</w:t>
            </w:r>
          </w:p>
        </w:tc>
        <w:tc>
          <w:tcPr>
            <w:tcW w:w="1276" w:type="dxa"/>
          </w:tcPr>
          <w:p w14:paraId="3500E6C7" w14:textId="77777777" w:rsidR="006C1915" w:rsidRDefault="006C1915" w:rsidP="00D57251">
            <w:pPr>
              <w:jc w:val="right"/>
            </w:pPr>
            <w:r>
              <w:t>0</w:t>
            </w:r>
          </w:p>
        </w:tc>
        <w:tc>
          <w:tcPr>
            <w:tcW w:w="1275" w:type="dxa"/>
          </w:tcPr>
          <w:p w14:paraId="7EA229C2" w14:textId="77777777" w:rsidR="006C1915" w:rsidRDefault="006C1915" w:rsidP="00D57251">
            <w:pPr>
              <w:jc w:val="right"/>
            </w:pPr>
            <w:r>
              <w:t>25</w:t>
            </w:r>
          </w:p>
        </w:tc>
        <w:tc>
          <w:tcPr>
            <w:tcW w:w="1276" w:type="dxa"/>
          </w:tcPr>
          <w:p w14:paraId="2E28E848" w14:textId="77777777" w:rsidR="006C1915" w:rsidRDefault="006C1915" w:rsidP="00D57251">
            <w:pPr>
              <w:jc w:val="right"/>
            </w:pPr>
            <w:r>
              <w:t>100</w:t>
            </w:r>
          </w:p>
        </w:tc>
      </w:tr>
      <w:tr w:rsidR="00D57251" w14:paraId="603C90F1" w14:textId="77777777" w:rsidTr="00D57251">
        <w:trPr>
          <w:trHeight w:val="640"/>
        </w:trPr>
        <w:tc>
          <w:tcPr>
            <w:tcW w:w="817" w:type="dxa"/>
          </w:tcPr>
          <w:p w14:paraId="7E27E9E4" w14:textId="77777777" w:rsidR="006C1915" w:rsidRDefault="006C1915" w:rsidP="006C1915">
            <w:r>
              <w:t>5554</w:t>
            </w:r>
          </w:p>
        </w:tc>
        <w:tc>
          <w:tcPr>
            <w:tcW w:w="709" w:type="dxa"/>
          </w:tcPr>
          <w:p w14:paraId="5C44D56D" w14:textId="77777777" w:rsidR="006C1915" w:rsidRDefault="006C1915" w:rsidP="006C1915">
            <w:r>
              <w:t>70</w:t>
            </w:r>
          </w:p>
        </w:tc>
        <w:tc>
          <w:tcPr>
            <w:tcW w:w="3260" w:type="dxa"/>
          </w:tcPr>
          <w:p w14:paraId="57BC8B57" w14:textId="77777777" w:rsidR="006C1915" w:rsidRPr="006C1915" w:rsidRDefault="006C1915" w:rsidP="006C1915">
            <w:pPr>
              <w:rPr>
                <w:lang w:val="en-GB"/>
              </w:rPr>
            </w:pPr>
            <w:r w:rsidRPr="006C1915">
              <w:rPr>
                <w:lang w:val="en-GB"/>
              </w:rPr>
              <w:t>Tax on Onshore Wind Power</w:t>
            </w:r>
            <w:r w:rsidRPr="006C1915">
              <w:rPr>
                <w:rStyle w:val="skrift-hevet"/>
                <w:sz w:val="21"/>
                <w:szCs w:val="21"/>
                <w:lang w:val="en-GB"/>
              </w:rPr>
              <w:t>1</w:t>
            </w:r>
            <w:r w:rsidRPr="006C1915">
              <w:rPr>
                <w:lang w:val="en-GB"/>
              </w:rPr>
              <w:tab/>
            </w:r>
          </w:p>
        </w:tc>
        <w:tc>
          <w:tcPr>
            <w:tcW w:w="1276" w:type="dxa"/>
          </w:tcPr>
          <w:p w14:paraId="773A7327" w14:textId="77777777" w:rsidR="006C1915" w:rsidRDefault="006C1915" w:rsidP="00D57251">
            <w:pPr>
              <w:jc w:val="right"/>
            </w:pPr>
            <w:r>
              <w:t>-</w:t>
            </w:r>
          </w:p>
        </w:tc>
        <w:tc>
          <w:tcPr>
            <w:tcW w:w="1276" w:type="dxa"/>
          </w:tcPr>
          <w:p w14:paraId="18608440" w14:textId="77777777" w:rsidR="006C1915" w:rsidRDefault="006C1915" w:rsidP="00D57251">
            <w:pPr>
              <w:jc w:val="right"/>
            </w:pPr>
            <w:r>
              <w:t>-</w:t>
            </w:r>
          </w:p>
        </w:tc>
        <w:tc>
          <w:tcPr>
            <w:tcW w:w="1275" w:type="dxa"/>
          </w:tcPr>
          <w:p w14:paraId="49BE4013" w14:textId="77777777" w:rsidR="006C1915" w:rsidRDefault="006C1915" w:rsidP="00D57251">
            <w:pPr>
              <w:jc w:val="right"/>
            </w:pPr>
            <w:r>
              <w:t>-</w:t>
            </w:r>
          </w:p>
        </w:tc>
        <w:tc>
          <w:tcPr>
            <w:tcW w:w="1276" w:type="dxa"/>
          </w:tcPr>
          <w:p w14:paraId="22ACF4EB" w14:textId="77777777" w:rsidR="006C1915" w:rsidRDefault="006C1915" w:rsidP="00D57251">
            <w:pPr>
              <w:jc w:val="right"/>
            </w:pPr>
            <w:r>
              <w:t>0</w:t>
            </w:r>
          </w:p>
        </w:tc>
      </w:tr>
      <w:tr w:rsidR="00D57251" w14:paraId="2741D53D" w14:textId="77777777" w:rsidTr="00D57251">
        <w:trPr>
          <w:trHeight w:val="640"/>
        </w:trPr>
        <w:tc>
          <w:tcPr>
            <w:tcW w:w="817" w:type="dxa"/>
          </w:tcPr>
          <w:p w14:paraId="0E9168E3" w14:textId="77777777" w:rsidR="006C1915" w:rsidRDefault="006C1915" w:rsidP="006C1915">
            <w:r>
              <w:t>5555</w:t>
            </w:r>
          </w:p>
        </w:tc>
        <w:tc>
          <w:tcPr>
            <w:tcW w:w="709" w:type="dxa"/>
          </w:tcPr>
          <w:p w14:paraId="7B717F30" w14:textId="77777777" w:rsidR="006C1915" w:rsidRDefault="006C1915" w:rsidP="006C1915">
            <w:r>
              <w:t>70</w:t>
            </w:r>
          </w:p>
        </w:tc>
        <w:tc>
          <w:tcPr>
            <w:tcW w:w="3260" w:type="dxa"/>
          </w:tcPr>
          <w:p w14:paraId="4C295384" w14:textId="77777777" w:rsidR="006C1915" w:rsidRPr="006C1915" w:rsidRDefault="006C1915" w:rsidP="006C1915">
            <w:pPr>
              <w:rPr>
                <w:lang w:val="en-GB"/>
              </w:rPr>
            </w:pPr>
            <w:r w:rsidRPr="006C1915">
              <w:rPr>
                <w:lang w:val="en-GB"/>
              </w:rPr>
              <w:t>Duty on Chocolate and Sugar products, etc.</w:t>
            </w:r>
            <w:r w:rsidRPr="006C1915">
              <w:rPr>
                <w:lang w:val="en-GB"/>
              </w:rPr>
              <w:tab/>
            </w:r>
          </w:p>
        </w:tc>
        <w:tc>
          <w:tcPr>
            <w:tcW w:w="1276" w:type="dxa"/>
          </w:tcPr>
          <w:p w14:paraId="6875CB30" w14:textId="77777777" w:rsidR="006C1915" w:rsidRDefault="006C1915" w:rsidP="00D57251">
            <w:pPr>
              <w:jc w:val="right"/>
            </w:pPr>
            <w:r>
              <w:t>1,520</w:t>
            </w:r>
          </w:p>
        </w:tc>
        <w:tc>
          <w:tcPr>
            <w:tcW w:w="1276" w:type="dxa"/>
          </w:tcPr>
          <w:p w14:paraId="0A00E148" w14:textId="77777777" w:rsidR="006C1915" w:rsidRDefault="006C1915" w:rsidP="00D57251">
            <w:pPr>
              <w:jc w:val="right"/>
            </w:pPr>
            <w:r>
              <w:t>125</w:t>
            </w:r>
          </w:p>
        </w:tc>
        <w:tc>
          <w:tcPr>
            <w:tcW w:w="1275" w:type="dxa"/>
          </w:tcPr>
          <w:p w14:paraId="5ECF4FC3" w14:textId="77777777" w:rsidR="006C1915" w:rsidRDefault="006C1915" w:rsidP="00D57251">
            <w:pPr>
              <w:jc w:val="right"/>
            </w:pPr>
            <w:r>
              <w:t>95</w:t>
            </w:r>
          </w:p>
        </w:tc>
        <w:tc>
          <w:tcPr>
            <w:tcW w:w="1276" w:type="dxa"/>
          </w:tcPr>
          <w:p w14:paraId="5233C60D" w14:textId="77777777" w:rsidR="006C1915" w:rsidRDefault="006C1915" w:rsidP="00D57251">
            <w:pPr>
              <w:jc w:val="right"/>
            </w:pPr>
            <w:r>
              <w:t>0</w:t>
            </w:r>
          </w:p>
        </w:tc>
      </w:tr>
      <w:tr w:rsidR="00D57251" w14:paraId="1D96FCCC" w14:textId="77777777" w:rsidTr="00D57251">
        <w:trPr>
          <w:trHeight w:val="640"/>
        </w:trPr>
        <w:tc>
          <w:tcPr>
            <w:tcW w:w="817" w:type="dxa"/>
          </w:tcPr>
          <w:p w14:paraId="239E49F2" w14:textId="77777777" w:rsidR="006C1915" w:rsidRDefault="006C1915" w:rsidP="006C1915">
            <w:r>
              <w:t>5556</w:t>
            </w:r>
          </w:p>
        </w:tc>
        <w:tc>
          <w:tcPr>
            <w:tcW w:w="709" w:type="dxa"/>
          </w:tcPr>
          <w:p w14:paraId="0A879904" w14:textId="77777777" w:rsidR="006C1915" w:rsidRDefault="006C1915" w:rsidP="006C1915">
            <w:r>
              <w:t>70</w:t>
            </w:r>
          </w:p>
        </w:tc>
        <w:tc>
          <w:tcPr>
            <w:tcW w:w="3260" w:type="dxa"/>
          </w:tcPr>
          <w:p w14:paraId="0F05E89A" w14:textId="77777777" w:rsidR="006C1915" w:rsidRPr="006C1915" w:rsidRDefault="006C1915" w:rsidP="006C1915">
            <w:pPr>
              <w:rPr>
                <w:lang w:val="en-GB"/>
              </w:rPr>
            </w:pPr>
            <w:r w:rsidRPr="006C1915">
              <w:rPr>
                <w:lang w:val="en-GB"/>
              </w:rPr>
              <w:t>Duty on Non-alcoholic Beverages, etc.</w:t>
            </w:r>
            <w:r w:rsidRPr="006C1915">
              <w:rPr>
                <w:lang w:val="en-GB"/>
              </w:rPr>
              <w:tab/>
            </w:r>
          </w:p>
        </w:tc>
        <w:tc>
          <w:tcPr>
            <w:tcW w:w="1276" w:type="dxa"/>
          </w:tcPr>
          <w:p w14:paraId="70B90D9F" w14:textId="77777777" w:rsidR="006C1915" w:rsidRDefault="006C1915" w:rsidP="00D57251">
            <w:pPr>
              <w:jc w:val="right"/>
            </w:pPr>
            <w:r>
              <w:t>3,091</w:t>
            </w:r>
          </w:p>
        </w:tc>
        <w:tc>
          <w:tcPr>
            <w:tcW w:w="1276" w:type="dxa"/>
          </w:tcPr>
          <w:p w14:paraId="064C7704" w14:textId="77777777" w:rsidR="006C1915" w:rsidRDefault="006C1915" w:rsidP="00D57251">
            <w:pPr>
              <w:jc w:val="right"/>
            </w:pPr>
            <w:r>
              <w:t>1,215</w:t>
            </w:r>
          </w:p>
        </w:tc>
        <w:tc>
          <w:tcPr>
            <w:tcW w:w="1275" w:type="dxa"/>
          </w:tcPr>
          <w:p w14:paraId="3E7E7772" w14:textId="77777777" w:rsidR="006C1915" w:rsidRDefault="006C1915" w:rsidP="00D57251">
            <w:pPr>
              <w:jc w:val="right"/>
            </w:pPr>
            <w:r>
              <w:t>900</w:t>
            </w:r>
          </w:p>
        </w:tc>
        <w:tc>
          <w:tcPr>
            <w:tcW w:w="1276" w:type="dxa"/>
          </w:tcPr>
          <w:p w14:paraId="14B92396" w14:textId="77777777" w:rsidR="006C1915" w:rsidRDefault="006C1915" w:rsidP="00D57251">
            <w:pPr>
              <w:jc w:val="right"/>
            </w:pPr>
            <w:r>
              <w:t>0</w:t>
            </w:r>
          </w:p>
        </w:tc>
      </w:tr>
      <w:tr w:rsidR="00D57251" w14:paraId="40BF781A" w14:textId="77777777" w:rsidTr="00D57251">
        <w:trPr>
          <w:trHeight w:val="380"/>
        </w:trPr>
        <w:tc>
          <w:tcPr>
            <w:tcW w:w="817" w:type="dxa"/>
          </w:tcPr>
          <w:p w14:paraId="446CE6A4" w14:textId="77777777" w:rsidR="006C1915" w:rsidRDefault="006C1915" w:rsidP="006C1915">
            <w:r>
              <w:t>5557</w:t>
            </w:r>
          </w:p>
        </w:tc>
        <w:tc>
          <w:tcPr>
            <w:tcW w:w="709" w:type="dxa"/>
          </w:tcPr>
          <w:p w14:paraId="20D8F4D3" w14:textId="77777777" w:rsidR="006C1915" w:rsidRDefault="006C1915" w:rsidP="006C1915">
            <w:r>
              <w:t>70</w:t>
            </w:r>
          </w:p>
        </w:tc>
        <w:tc>
          <w:tcPr>
            <w:tcW w:w="3260" w:type="dxa"/>
          </w:tcPr>
          <w:p w14:paraId="3E3514ED" w14:textId="77777777" w:rsidR="006C1915" w:rsidRDefault="006C1915" w:rsidP="006C1915">
            <w:proofErr w:type="spellStart"/>
            <w:r>
              <w:t>Duty</w:t>
            </w:r>
            <w:proofErr w:type="spellEnd"/>
            <w:r>
              <w:t xml:space="preserve"> </w:t>
            </w:r>
            <w:proofErr w:type="spellStart"/>
            <w:r>
              <w:t>on</w:t>
            </w:r>
            <w:proofErr w:type="spellEnd"/>
            <w:r>
              <w:t xml:space="preserve"> </w:t>
            </w:r>
            <w:proofErr w:type="spellStart"/>
            <w:r>
              <w:t>Sugar</w:t>
            </w:r>
            <w:proofErr w:type="spellEnd"/>
            <w:r>
              <w:t xml:space="preserve">, etc. </w:t>
            </w:r>
            <w:r>
              <w:tab/>
            </w:r>
          </w:p>
        </w:tc>
        <w:tc>
          <w:tcPr>
            <w:tcW w:w="1276" w:type="dxa"/>
          </w:tcPr>
          <w:p w14:paraId="15708C83" w14:textId="77777777" w:rsidR="006C1915" w:rsidRDefault="006C1915" w:rsidP="00D57251">
            <w:pPr>
              <w:jc w:val="right"/>
            </w:pPr>
            <w:r>
              <w:t>205</w:t>
            </w:r>
          </w:p>
        </w:tc>
        <w:tc>
          <w:tcPr>
            <w:tcW w:w="1276" w:type="dxa"/>
          </w:tcPr>
          <w:p w14:paraId="19CB2AD9" w14:textId="77777777" w:rsidR="006C1915" w:rsidRDefault="006C1915" w:rsidP="00D57251">
            <w:pPr>
              <w:jc w:val="right"/>
            </w:pPr>
            <w:r>
              <w:t>200</w:t>
            </w:r>
          </w:p>
        </w:tc>
        <w:tc>
          <w:tcPr>
            <w:tcW w:w="1275" w:type="dxa"/>
          </w:tcPr>
          <w:p w14:paraId="22379595" w14:textId="77777777" w:rsidR="006C1915" w:rsidRDefault="006C1915" w:rsidP="00D57251">
            <w:pPr>
              <w:jc w:val="right"/>
            </w:pPr>
            <w:r>
              <w:t>200</w:t>
            </w:r>
          </w:p>
        </w:tc>
        <w:tc>
          <w:tcPr>
            <w:tcW w:w="1276" w:type="dxa"/>
          </w:tcPr>
          <w:p w14:paraId="49724B4C" w14:textId="77777777" w:rsidR="006C1915" w:rsidRDefault="006C1915" w:rsidP="00D57251">
            <w:pPr>
              <w:jc w:val="right"/>
            </w:pPr>
            <w:r>
              <w:t>200</w:t>
            </w:r>
          </w:p>
        </w:tc>
      </w:tr>
      <w:tr w:rsidR="00D57251" w14:paraId="6368009F" w14:textId="77777777" w:rsidTr="00D57251">
        <w:trPr>
          <w:trHeight w:val="640"/>
        </w:trPr>
        <w:tc>
          <w:tcPr>
            <w:tcW w:w="817" w:type="dxa"/>
          </w:tcPr>
          <w:p w14:paraId="0C6F60F4" w14:textId="77777777" w:rsidR="006C1915" w:rsidRDefault="006C1915" w:rsidP="006C1915">
            <w:r>
              <w:t>5559</w:t>
            </w:r>
          </w:p>
        </w:tc>
        <w:tc>
          <w:tcPr>
            <w:tcW w:w="709" w:type="dxa"/>
          </w:tcPr>
          <w:p w14:paraId="27E72C83" w14:textId="77777777" w:rsidR="006C1915" w:rsidRDefault="006C1915" w:rsidP="006C1915">
            <w:r>
              <w:t xml:space="preserve"> </w:t>
            </w:r>
          </w:p>
        </w:tc>
        <w:tc>
          <w:tcPr>
            <w:tcW w:w="3260" w:type="dxa"/>
          </w:tcPr>
          <w:p w14:paraId="6AA35615" w14:textId="77777777" w:rsidR="006C1915" w:rsidRDefault="006C1915" w:rsidP="006C1915">
            <w:proofErr w:type="spellStart"/>
            <w:r>
              <w:t>Beverage</w:t>
            </w:r>
            <w:proofErr w:type="spellEnd"/>
            <w:r>
              <w:t xml:space="preserve"> </w:t>
            </w:r>
            <w:proofErr w:type="spellStart"/>
            <w:r>
              <w:t>packaging</w:t>
            </w:r>
            <w:proofErr w:type="spellEnd"/>
            <w:r>
              <w:t xml:space="preserve"> </w:t>
            </w:r>
            <w:proofErr w:type="spellStart"/>
            <w:r>
              <w:t>taxes</w:t>
            </w:r>
            <w:proofErr w:type="spellEnd"/>
          </w:p>
        </w:tc>
        <w:tc>
          <w:tcPr>
            <w:tcW w:w="1276" w:type="dxa"/>
          </w:tcPr>
          <w:p w14:paraId="172A6230" w14:textId="77777777" w:rsidR="006C1915" w:rsidRDefault="006C1915" w:rsidP="00D57251">
            <w:pPr>
              <w:jc w:val="right"/>
            </w:pPr>
            <w:r>
              <w:t xml:space="preserve"> </w:t>
            </w:r>
          </w:p>
        </w:tc>
        <w:tc>
          <w:tcPr>
            <w:tcW w:w="1276" w:type="dxa"/>
          </w:tcPr>
          <w:p w14:paraId="500576E5" w14:textId="77777777" w:rsidR="006C1915" w:rsidRDefault="006C1915" w:rsidP="00D57251">
            <w:pPr>
              <w:jc w:val="right"/>
            </w:pPr>
            <w:r>
              <w:t xml:space="preserve"> </w:t>
            </w:r>
          </w:p>
        </w:tc>
        <w:tc>
          <w:tcPr>
            <w:tcW w:w="1275" w:type="dxa"/>
          </w:tcPr>
          <w:p w14:paraId="7CAF1684" w14:textId="77777777" w:rsidR="006C1915" w:rsidRDefault="006C1915" w:rsidP="00D57251">
            <w:pPr>
              <w:jc w:val="right"/>
            </w:pPr>
            <w:r>
              <w:t xml:space="preserve"> </w:t>
            </w:r>
          </w:p>
        </w:tc>
        <w:tc>
          <w:tcPr>
            <w:tcW w:w="1276" w:type="dxa"/>
          </w:tcPr>
          <w:p w14:paraId="63FFB24C" w14:textId="77777777" w:rsidR="006C1915" w:rsidRDefault="006C1915" w:rsidP="00D57251">
            <w:pPr>
              <w:jc w:val="right"/>
            </w:pPr>
            <w:r>
              <w:t xml:space="preserve"> </w:t>
            </w:r>
          </w:p>
        </w:tc>
      </w:tr>
      <w:tr w:rsidR="00D57251" w14:paraId="7EE14805" w14:textId="77777777" w:rsidTr="00D57251">
        <w:trPr>
          <w:trHeight w:val="640"/>
        </w:trPr>
        <w:tc>
          <w:tcPr>
            <w:tcW w:w="817" w:type="dxa"/>
          </w:tcPr>
          <w:p w14:paraId="27ECCCFF" w14:textId="77777777" w:rsidR="006C1915" w:rsidRDefault="006C1915" w:rsidP="006C1915"/>
        </w:tc>
        <w:tc>
          <w:tcPr>
            <w:tcW w:w="709" w:type="dxa"/>
          </w:tcPr>
          <w:p w14:paraId="4281286E" w14:textId="77777777" w:rsidR="006C1915" w:rsidRDefault="006C1915" w:rsidP="006C1915">
            <w:r>
              <w:t>70</w:t>
            </w:r>
          </w:p>
        </w:tc>
        <w:tc>
          <w:tcPr>
            <w:tcW w:w="3260" w:type="dxa"/>
          </w:tcPr>
          <w:p w14:paraId="6FF8DCF9" w14:textId="77777777" w:rsidR="006C1915" w:rsidRPr="006C1915" w:rsidRDefault="006C1915" w:rsidP="006C1915">
            <w:pPr>
              <w:rPr>
                <w:lang w:val="en-GB"/>
              </w:rPr>
            </w:pPr>
            <w:r w:rsidRPr="006C1915">
              <w:rPr>
                <w:lang w:val="en-GB"/>
              </w:rPr>
              <w:t>Base Tax on Nonreturnable Containers</w:t>
            </w:r>
            <w:r w:rsidRPr="006C1915">
              <w:rPr>
                <w:lang w:val="en-GB"/>
              </w:rPr>
              <w:tab/>
            </w:r>
          </w:p>
        </w:tc>
        <w:tc>
          <w:tcPr>
            <w:tcW w:w="1276" w:type="dxa"/>
          </w:tcPr>
          <w:p w14:paraId="39423491" w14:textId="77777777" w:rsidR="006C1915" w:rsidRDefault="006C1915" w:rsidP="00D57251">
            <w:pPr>
              <w:jc w:val="right"/>
            </w:pPr>
            <w:r>
              <w:t>2,328</w:t>
            </w:r>
          </w:p>
        </w:tc>
        <w:tc>
          <w:tcPr>
            <w:tcW w:w="1276" w:type="dxa"/>
          </w:tcPr>
          <w:p w14:paraId="3BE77F1C" w14:textId="77777777" w:rsidR="006C1915" w:rsidRDefault="006C1915" w:rsidP="00D57251">
            <w:pPr>
              <w:jc w:val="right"/>
            </w:pPr>
            <w:r>
              <w:t>2,200</w:t>
            </w:r>
          </w:p>
        </w:tc>
        <w:tc>
          <w:tcPr>
            <w:tcW w:w="1275" w:type="dxa"/>
          </w:tcPr>
          <w:p w14:paraId="3B04263F" w14:textId="77777777" w:rsidR="006C1915" w:rsidRDefault="006C1915" w:rsidP="00D57251">
            <w:pPr>
              <w:jc w:val="right"/>
            </w:pPr>
            <w:r>
              <w:t>2,400</w:t>
            </w:r>
          </w:p>
        </w:tc>
        <w:tc>
          <w:tcPr>
            <w:tcW w:w="1276" w:type="dxa"/>
          </w:tcPr>
          <w:p w14:paraId="293C06E5" w14:textId="77777777" w:rsidR="006C1915" w:rsidRDefault="006C1915" w:rsidP="00D57251">
            <w:pPr>
              <w:jc w:val="right"/>
            </w:pPr>
            <w:r>
              <w:t>2,200</w:t>
            </w:r>
          </w:p>
        </w:tc>
      </w:tr>
      <w:tr w:rsidR="00D57251" w14:paraId="295F7E81" w14:textId="77777777" w:rsidTr="00D57251">
        <w:trPr>
          <w:trHeight w:val="640"/>
        </w:trPr>
        <w:tc>
          <w:tcPr>
            <w:tcW w:w="817" w:type="dxa"/>
          </w:tcPr>
          <w:p w14:paraId="2394D6F0" w14:textId="77777777" w:rsidR="006C1915" w:rsidRDefault="006C1915" w:rsidP="006C1915">
            <w:r>
              <w:t xml:space="preserve"> </w:t>
            </w:r>
          </w:p>
        </w:tc>
        <w:tc>
          <w:tcPr>
            <w:tcW w:w="709" w:type="dxa"/>
          </w:tcPr>
          <w:p w14:paraId="2006770D" w14:textId="77777777" w:rsidR="006C1915" w:rsidRDefault="006C1915" w:rsidP="006C1915">
            <w:r>
              <w:t>71</w:t>
            </w:r>
          </w:p>
        </w:tc>
        <w:tc>
          <w:tcPr>
            <w:tcW w:w="3260" w:type="dxa"/>
          </w:tcPr>
          <w:p w14:paraId="3311FA9A" w14:textId="77777777" w:rsidR="006C1915" w:rsidRDefault="006C1915" w:rsidP="006C1915">
            <w:proofErr w:type="spellStart"/>
            <w:r>
              <w:t>Environmental</w:t>
            </w:r>
            <w:proofErr w:type="spellEnd"/>
            <w:r>
              <w:t xml:space="preserve"> </w:t>
            </w:r>
            <w:proofErr w:type="spellStart"/>
            <w:r>
              <w:t>Tax</w:t>
            </w:r>
            <w:proofErr w:type="spellEnd"/>
            <w:r>
              <w:t xml:space="preserve"> </w:t>
            </w:r>
            <w:proofErr w:type="spellStart"/>
            <w:r>
              <w:t>on</w:t>
            </w:r>
            <w:proofErr w:type="spellEnd"/>
            <w:r>
              <w:t xml:space="preserve"> </w:t>
            </w:r>
            <w:proofErr w:type="spellStart"/>
            <w:r>
              <w:t>Cardboard</w:t>
            </w:r>
            <w:proofErr w:type="spellEnd"/>
            <w:r>
              <w:tab/>
            </w:r>
          </w:p>
        </w:tc>
        <w:tc>
          <w:tcPr>
            <w:tcW w:w="1276" w:type="dxa"/>
          </w:tcPr>
          <w:p w14:paraId="53C7A75B" w14:textId="77777777" w:rsidR="006C1915" w:rsidRDefault="006C1915" w:rsidP="00D57251">
            <w:pPr>
              <w:jc w:val="right"/>
            </w:pPr>
            <w:r>
              <w:t>55</w:t>
            </w:r>
          </w:p>
        </w:tc>
        <w:tc>
          <w:tcPr>
            <w:tcW w:w="1276" w:type="dxa"/>
          </w:tcPr>
          <w:p w14:paraId="2D6C3DDA" w14:textId="77777777" w:rsidR="006C1915" w:rsidRDefault="006C1915" w:rsidP="00D57251">
            <w:pPr>
              <w:jc w:val="right"/>
            </w:pPr>
            <w:r>
              <w:t>55</w:t>
            </w:r>
          </w:p>
        </w:tc>
        <w:tc>
          <w:tcPr>
            <w:tcW w:w="1275" w:type="dxa"/>
          </w:tcPr>
          <w:p w14:paraId="2C8DAE56" w14:textId="77777777" w:rsidR="006C1915" w:rsidRDefault="006C1915" w:rsidP="00D57251">
            <w:pPr>
              <w:jc w:val="right"/>
            </w:pPr>
            <w:r>
              <w:t>55</w:t>
            </w:r>
          </w:p>
        </w:tc>
        <w:tc>
          <w:tcPr>
            <w:tcW w:w="1276" w:type="dxa"/>
          </w:tcPr>
          <w:p w14:paraId="5265E06C" w14:textId="77777777" w:rsidR="006C1915" w:rsidRDefault="006C1915" w:rsidP="00D57251">
            <w:pPr>
              <w:jc w:val="right"/>
            </w:pPr>
            <w:r>
              <w:t>60</w:t>
            </w:r>
          </w:p>
        </w:tc>
      </w:tr>
      <w:tr w:rsidR="00D57251" w14:paraId="00179BB5" w14:textId="77777777" w:rsidTr="00D57251">
        <w:trPr>
          <w:trHeight w:val="640"/>
        </w:trPr>
        <w:tc>
          <w:tcPr>
            <w:tcW w:w="817" w:type="dxa"/>
          </w:tcPr>
          <w:p w14:paraId="4F84EA96" w14:textId="77777777" w:rsidR="006C1915" w:rsidRDefault="006C1915" w:rsidP="006C1915">
            <w:r>
              <w:t xml:space="preserve"> </w:t>
            </w:r>
          </w:p>
        </w:tc>
        <w:tc>
          <w:tcPr>
            <w:tcW w:w="709" w:type="dxa"/>
          </w:tcPr>
          <w:p w14:paraId="39286086" w14:textId="77777777" w:rsidR="006C1915" w:rsidRDefault="006C1915" w:rsidP="006C1915">
            <w:r>
              <w:t>72</w:t>
            </w:r>
          </w:p>
        </w:tc>
        <w:tc>
          <w:tcPr>
            <w:tcW w:w="3260" w:type="dxa"/>
          </w:tcPr>
          <w:p w14:paraId="5D0BBAF6" w14:textId="77777777" w:rsidR="006C1915" w:rsidRDefault="006C1915" w:rsidP="006C1915">
            <w:proofErr w:type="spellStart"/>
            <w:r>
              <w:t>Environmental</w:t>
            </w:r>
            <w:proofErr w:type="spellEnd"/>
            <w:r>
              <w:t xml:space="preserve"> </w:t>
            </w:r>
            <w:proofErr w:type="spellStart"/>
            <w:r>
              <w:t>Tax</w:t>
            </w:r>
            <w:proofErr w:type="spellEnd"/>
            <w:r>
              <w:t xml:space="preserve"> </w:t>
            </w:r>
            <w:proofErr w:type="spellStart"/>
            <w:r>
              <w:t>on</w:t>
            </w:r>
            <w:proofErr w:type="spellEnd"/>
            <w:r>
              <w:t xml:space="preserve"> </w:t>
            </w:r>
            <w:proofErr w:type="spellStart"/>
            <w:r>
              <w:t>Plastics</w:t>
            </w:r>
            <w:proofErr w:type="spellEnd"/>
            <w:r>
              <w:tab/>
            </w:r>
          </w:p>
        </w:tc>
        <w:tc>
          <w:tcPr>
            <w:tcW w:w="1276" w:type="dxa"/>
          </w:tcPr>
          <w:p w14:paraId="261057BF" w14:textId="77777777" w:rsidR="006C1915" w:rsidRDefault="006C1915" w:rsidP="00D57251">
            <w:pPr>
              <w:jc w:val="right"/>
            </w:pPr>
            <w:r>
              <w:t>45</w:t>
            </w:r>
          </w:p>
        </w:tc>
        <w:tc>
          <w:tcPr>
            <w:tcW w:w="1276" w:type="dxa"/>
          </w:tcPr>
          <w:p w14:paraId="5C02EED6" w14:textId="77777777" w:rsidR="006C1915" w:rsidRDefault="006C1915" w:rsidP="00D57251">
            <w:pPr>
              <w:jc w:val="right"/>
            </w:pPr>
            <w:r>
              <w:t>30</w:t>
            </w:r>
          </w:p>
        </w:tc>
        <w:tc>
          <w:tcPr>
            <w:tcW w:w="1275" w:type="dxa"/>
          </w:tcPr>
          <w:p w14:paraId="77916746" w14:textId="77777777" w:rsidR="006C1915" w:rsidRDefault="006C1915" w:rsidP="00D57251">
            <w:pPr>
              <w:jc w:val="right"/>
            </w:pPr>
            <w:r>
              <w:t>30</w:t>
            </w:r>
          </w:p>
        </w:tc>
        <w:tc>
          <w:tcPr>
            <w:tcW w:w="1276" w:type="dxa"/>
          </w:tcPr>
          <w:p w14:paraId="2033D8F9" w14:textId="77777777" w:rsidR="006C1915" w:rsidRDefault="006C1915" w:rsidP="00D57251">
            <w:pPr>
              <w:jc w:val="right"/>
            </w:pPr>
            <w:r>
              <w:t>30</w:t>
            </w:r>
          </w:p>
        </w:tc>
      </w:tr>
      <w:tr w:rsidR="00D57251" w14:paraId="2C7CC05C" w14:textId="77777777" w:rsidTr="00D57251">
        <w:trPr>
          <w:trHeight w:val="640"/>
        </w:trPr>
        <w:tc>
          <w:tcPr>
            <w:tcW w:w="817" w:type="dxa"/>
          </w:tcPr>
          <w:p w14:paraId="24BD1AAA" w14:textId="77777777" w:rsidR="006C1915" w:rsidRDefault="006C1915" w:rsidP="006C1915">
            <w:r>
              <w:t xml:space="preserve"> </w:t>
            </w:r>
          </w:p>
        </w:tc>
        <w:tc>
          <w:tcPr>
            <w:tcW w:w="709" w:type="dxa"/>
          </w:tcPr>
          <w:p w14:paraId="05B4B02C" w14:textId="77777777" w:rsidR="006C1915" w:rsidRDefault="006C1915" w:rsidP="006C1915">
            <w:r>
              <w:t>73</w:t>
            </w:r>
          </w:p>
        </w:tc>
        <w:tc>
          <w:tcPr>
            <w:tcW w:w="3260" w:type="dxa"/>
          </w:tcPr>
          <w:p w14:paraId="7FD742E0" w14:textId="77777777" w:rsidR="006C1915" w:rsidRDefault="006C1915" w:rsidP="006C1915">
            <w:proofErr w:type="spellStart"/>
            <w:r>
              <w:t>Environmental</w:t>
            </w:r>
            <w:proofErr w:type="spellEnd"/>
            <w:r>
              <w:t xml:space="preserve"> </w:t>
            </w:r>
            <w:proofErr w:type="spellStart"/>
            <w:r>
              <w:t>Tax</w:t>
            </w:r>
            <w:proofErr w:type="spellEnd"/>
            <w:r>
              <w:t xml:space="preserve"> </w:t>
            </w:r>
            <w:proofErr w:type="spellStart"/>
            <w:r>
              <w:t>on</w:t>
            </w:r>
            <w:proofErr w:type="spellEnd"/>
            <w:r>
              <w:t xml:space="preserve"> Metals</w:t>
            </w:r>
            <w:r>
              <w:tab/>
            </w:r>
          </w:p>
        </w:tc>
        <w:tc>
          <w:tcPr>
            <w:tcW w:w="1276" w:type="dxa"/>
          </w:tcPr>
          <w:p w14:paraId="002D82BD" w14:textId="77777777" w:rsidR="006C1915" w:rsidRDefault="006C1915" w:rsidP="00D57251">
            <w:pPr>
              <w:jc w:val="right"/>
            </w:pPr>
            <w:r>
              <w:t>7</w:t>
            </w:r>
          </w:p>
        </w:tc>
        <w:tc>
          <w:tcPr>
            <w:tcW w:w="1276" w:type="dxa"/>
          </w:tcPr>
          <w:p w14:paraId="6CFD4DC5" w14:textId="77777777" w:rsidR="006C1915" w:rsidRDefault="006C1915" w:rsidP="00D57251">
            <w:pPr>
              <w:jc w:val="right"/>
            </w:pPr>
            <w:r>
              <w:t>5</w:t>
            </w:r>
          </w:p>
        </w:tc>
        <w:tc>
          <w:tcPr>
            <w:tcW w:w="1275" w:type="dxa"/>
          </w:tcPr>
          <w:p w14:paraId="4C9D78DA" w14:textId="77777777" w:rsidR="006C1915" w:rsidRDefault="006C1915" w:rsidP="00D57251">
            <w:pPr>
              <w:jc w:val="right"/>
            </w:pPr>
            <w:r>
              <w:t>5</w:t>
            </w:r>
          </w:p>
        </w:tc>
        <w:tc>
          <w:tcPr>
            <w:tcW w:w="1276" w:type="dxa"/>
          </w:tcPr>
          <w:p w14:paraId="503215D7" w14:textId="77777777" w:rsidR="006C1915" w:rsidRDefault="006C1915" w:rsidP="00D57251">
            <w:pPr>
              <w:jc w:val="right"/>
            </w:pPr>
            <w:r>
              <w:t>5</w:t>
            </w:r>
          </w:p>
        </w:tc>
      </w:tr>
      <w:tr w:rsidR="00D57251" w14:paraId="2C8A2C6F" w14:textId="77777777" w:rsidTr="00D57251">
        <w:trPr>
          <w:trHeight w:val="640"/>
        </w:trPr>
        <w:tc>
          <w:tcPr>
            <w:tcW w:w="817" w:type="dxa"/>
          </w:tcPr>
          <w:p w14:paraId="48EC4870" w14:textId="77777777" w:rsidR="006C1915" w:rsidRDefault="006C1915" w:rsidP="006C1915">
            <w:r>
              <w:t xml:space="preserve"> </w:t>
            </w:r>
          </w:p>
        </w:tc>
        <w:tc>
          <w:tcPr>
            <w:tcW w:w="709" w:type="dxa"/>
          </w:tcPr>
          <w:p w14:paraId="2BA3C150" w14:textId="77777777" w:rsidR="006C1915" w:rsidRDefault="006C1915" w:rsidP="006C1915">
            <w:r>
              <w:t>74</w:t>
            </w:r>
          </w:p>
        </w:tc>
        <w:tc>
          <w:tcPr>
            <w:tcW w:w="3260" w:type="dxa"/>
          </w:tcPr>
          <w:p w14:paraId="443BDE9F" w14:textId="77777777" w:rsidR="006C1915" w:rsidRDefault="006C1915" w:rsidP="006C1915">
            <w:proofErr w:type="spellStart"/>
            <w:r>
              <w:t>Environmental</w:t>
            </w:r>
            <w:proofErr w:type="spellEnd"/>
            <w:r>
              <w:t xml:space="preserve"> </w:t>
            </w:r>
            <w:proofErr w:type="spellStart"/>
            <w:r>
              <w:t>Tax</w:t>
            </w:r>
            <w:proofErr w:type="spellEnd"/>
            <w:r>
              <w:t xml:space="preserve"> </w:t>
            </w:r>
            <w:proofErr w:type="spellStart"/>
            <w:r>
              <w:t>on</w:t>
            </w:r>
            <w:proofErr w:type="spellEnd"/>
            <w:r>
              <w:t xml:space="preserve"> Glass</w:t>
            </w:r>
            <w:r>
              <w:tab/>
            </w:r>
          </w:p>
        </w:tc>
        <w:tc>
          <w:tcPr>
            <w:tcW w:w="1276" w:type="dxa"/>
          </w:tcPr>
          <w:p w14:paraId="47D85B51" w14:textId="77777777" w:rsidR="006C1915" w:rsidRDefault="006C1915" w:rsidP="00D57251">
            <w:pPr>
              <w:jc w:val="right"/>
            </w:pPr>
            <w:r>
              <w:t>50</w:t>
            </w:r>
          </w:p>
        </w:tc>
        <w:tc>
          <w:tcPr>
            <w:tcW w:w="1276" w:type="dxa"/>
          </w:tcPr>
          <w:p w14:paraId="52341F4C" w14:textId="77777777" w:rsidR="006C1915" w:rsidRDefault="006C1915" w:rsidP="00D57251">
            <w:pPr>
              <w:jc w:val="right"/>
            </w:pPr>
            <w:r>
              <w:t>90</w:t>
            </w:r>
          </w:p>
        </w:tc>
        <w:tc>
          <w:tcPr>
            <w:tcW w:w="1275" w:type="dxa"/>
          </w:tcPr>
          <w:p w14:paraId="34A17D87" w14:textId="77777777" w:rsidR="006C1915" w:rsidRDefault="006C1915" w:rsidP="00D57251">
            <w:pPr>
              <w:jc w:val="right"/>
            </w:pPr>
            <w:r>
              <w:t>90</w:t>
            </w:r>
          </w:p>
        </w:tc>
        <w:tc>
          <w:tcPr>
            <w:tcW w:w="1276" w:type="dxa"/>
          </w:tcPr>
          <w:p w14:paraId="3259727E" w14:textId="77777777" w:rsidR="006C1915" w:rsidRDefault="006C1915" w:rsidP="00D57251">
            <w:pPr>
              <w:jc w:val="right"/>
            </w:pPr>
            <w:r>
              <w:t>100</w:t>
            </w:r>
          </w:p>
        </w:tc>
      </w:tr>
      <w:tr w:rsidR="00D57251" w14:paraId="404393C4" w14:textId="77777777" w:rsidTr="00D57251">
        <w:trPr>
          <w:trHeight w:val="380"/>
        </w:trPr>
        <w:tc>
          <w:tcPr>
            <w:tcW w:w="817" w:type="dxa"/>
          </w:tcPr>
          <w:p w14:paraId="4BD75DF0" w14:textId="77777777" w:rsidR="006C1915" w:rsidRDefault="006C1915" w:rsidP="006C1915">
            <w:r>
              <w:t>5561</w:t>
            </w:r>
          </w:p>
        </w:tc>
        <w:tc>
          <w:tcPr>
            <w:tcW w:w="709" w:type="dxa"/>
          </w:tcPr>
          <w:p w14:paraId="203BA232" w14:textId="77777777" w:rsidR="006C1915" w:rsidRDefault="006C1915" w:rsidP="006C1915">
            <w:r>
              <w:t>70</w:t>
            </w:r>
          </w:p>
        </w:tc>
        <w:tc>
          <w:tcPr>
            <w:tcW w:w="3260" w:type="dxa"/>
          </w:tcPr>
          <w:p w14:paraId="2ACA221F" w14:textId="77777777" w:rsidR="006C1915" w:rsidRDefault="006C1915" w:rsidP="006C1915">
            <w:r>
              <w:t xml:space="preserve">Air Passenger </w:t>
            </w:r>
            <w:proofErr w:type="spellStart"/>
            <w:r>
              <w:t>Duty</w:t>
            </w:r>
            <w:proofErr w:type="spellEnd"/>
            <w:r>
              <w:tab/>
            </w:r>
          </w:p>
        </w:tc>
        <w:tc>
          <w:tcPr>
            <w:tcW w:w="1276" w:type="dxa"/>
          </w:tcPr>
          <w:p w14:paraId="278BBD74" w14:textId="77777777" w:rsidR="006C1915" w:rsidRDefault="006C1915" w:rsidP="00D57251">
            <w:pPr>
              <w:jc w:val="right"/>
            </w:pPr>
            <w:r>
              <w:t>195</w:t>
            </w:r>
          </w:p>
        </w:tc>
        <w:tc>
          <w:tcPr>
            <w:tcW w:w="1276" w:type="dxa"/>
          </w:tcPr>
          <w:p w14:paraId="36EFDBD7" w14:textId="77777777" w:rsidR="006C1915" w:rsidRDefault="006C1915" w:rsidP="00D57251">
            <w:pPr>
              <w:jc w:val="right"/>
            </w:pPr>
            <w:r>
              <w:t>0</w:t>
            </w:r>
          </w:p>
        </w:tc>
        <w:tc>
          <w:tcPr>
            <w:tcW w:w="1275" w:type="dxa"/>
          </w:tcPr>
          <w:p w14:paraId="2AD192A3" w14:textId="77777777" w:rsidR="006C1915" w:rsidRDefault="006C1915" w:rsidP="00D57251">
            <w:pPr>
              <w:jc w:val="right"/>
            </w:pPr>
            <w:r>
              <w:t>10</w:t>
            </w:r>
          </w:p>
        </w:tc>
        <w:tc>
          <w:tcPr>
            <w:tcW w:w="1276" w:type="dxa"/>
          </w:tcPr>
          <w:p w14:paraId="44F32E4A" w14:textId="77777777" w:rsidR="006C1915" w:rsidRDefault="006C1915" w:rsidP="00D57251">
            <w:pPr>
              <w:jc w:val="right"/>
            </w:pPr>
            <w:r>
              <w:t>1,600</w:t>
            </w:r>
          </w:p>
        </w:tc>
      </w:tr>
      <w:tr w:rsidR="00D57251" w14:paraId="36C49BEC" w14:textId="77777777" w:rsidTr="00D57251">
        <w:trPr>
          <w:trHeight w:val="380"/>
        </w:trPr>
        <w:tc>
          <w:tcPr>
            <w:tcW w:w="817" w:type="dxa"/>
          </w:tcPr>
          <w:p w14:paraId="7B889998" w14:textId="77777777" w:rsidR="006C1915" w:rsidRDefault="006C1915" w:rsidP="006C1915">
            <w:r>
              <w:t>5562</w:t>
            </w:r>
          </w:p>
        </w:tc>
        <w:tc>
          <w:tcPr>
            <w:tcW w:w="709" w:type="dxa"/>
          </w:tcPr>
          <w:p w14:paraId="427962CA" w14:textId="77777777" w:rsidR="006C1915" w:rsidRDefault="006C1915" w:rsidP="006C1915">
            <w:r>
              <w:t>70</w:t>
            </w:r>
          </w:p>
        </w:tc>
        <w:tc>
          <w:tcPr>
            <w:tcW w:w="3260" w:type="dxa"/>
          </w:tcPr>
          <w:p w14:paraId="45CFC1EA" w14:textId="77777777" w:rsidR="006C1915" w:rsidRDefault="006C1915" w:rsidP="006C1915">
            <w:r>
              <w:t xml:space="preserve">Horse </w:t>
            </w:r>
            <w:proofErr w:type="spellStart"/>
            <w:r>
              <w:t>Betting</w:t>
            </w:r>
            <w:proofErr w:type="spellEnd"/>
            <w:r>
              <w:t xml:space="preserve"> </w:t>
            </w:r>
            <w:proofErr w:type="spellStart"/>
            <w:r>
              <w:t>Duty</w:t>
            </w:r>
            <w:proofErr w:type="spellEnd"/>
            <w:r>
              <w:tab/>
            </w:r>
          </w:p>
        </w:tc>
        <w:tc>
          <w:tcPr>
            <w:tcW w:w="1276" w:type="dxa"/>
          </w:tcPr>
          <w:p w14:paraId="4E4F0260" w14:textId="77777777" w:rsidR="006C1915" w:rsidRDefault="006C1915" w:rsidP="00D57251">
            <w:pPr>
              <w:jc w:val="right"/>
            </w:pPr>
            <w:r>
              <w:t>21</w:t>
            </w:r>
          </w:p>
        </w:tc>
        <w:tc>
          <w:tcPr>
            <w:tcW w:w="1276" w:type="dxa"/>
          </w:tcPr>
          <w:p w14:paraId="481B0AF2" w14:textId="77777777" w:rsidR="006C1915" w:rsidRDefault="006C1915" w:rsidP="00D57251">
            <w:pPr>
              <w:jc w:val="right"/>
            </w:pPr>
            <w:r>
              <w:t>0</w:t>
            </w:r>
          </w:p>
        </w:tc>
        <w:tc>
          <w:tcPr>
            <w:tcW w:w="1275" w:type="dxa"/>
          </w:tcPr>
          <w:p w14:paraId="507FB93C" w14:textId="77777777" w:rsidR="006C1915" w:rsidRDefault="006C1915" w:rsidP="00D57251">
            <w:pPr>
              <w:jc w:val="right"/>
            </w:pPr>
            <w:r>
              <w:t>0</w:t>
            </w:r>
          </w:p>
        </w:tc>
        <w:tc>
          <w:tcPr>
            <w:tcW w:w="1276" w:type="dxa"/>
          </w:tcPr>
          <w:p w14:paraId="4EF20C09" w14:textId="77777777" w:rsidR="006C1915" w:rsidRDefault="006C1915" w:rsidP="00D57251">
            <w:pPr>
              <w:jc w:val="right"/>
            </w:pPr>
            <w:r>
              <w:t>0</w:t>
            </w:r>
          </w:p>
        </w:tc>
      </w:tr>
      <w:tr w:rsidR="00D57251" w14:paraId="1B6575ED" w14:textId="77777777" w:rsidTr="00D57251">
        <w:trPr>
          <w:trHeight w:val="380"/>
        </w:trPr>
        <w:tc>
          <w:tcPr>
            <w:tcW w:w="817" w:type="dxa"/>
          </w:tcPr>
          <w:p w14:paraId="2F9E80BB" w14:textId="77777777" w:rsidR="006C1915" w:rsidRDefault="006C1915" w:rsidP="006C1915">
            <w:r>
              <w:t>5565</w:t>
            </w:r>
          </w:p>
        </w:tc>
        <w:tc>
          <w:tcPr>
            <w:tcW w:w="709" w:type="dxa"/>
          </w:tcPr>
          <w:p w14:paraId="6EBD5129" w14:textId="77777777" w:rsidR="006C1915" w:rsidRDefault="006C1915" w:rsidP="006C1915">
            <w:r>
              <w:t>70</w:t>
            </w:r>
          </w:p>
        </w:tc>
        <w:tc>
          <w:tcPr>
            <w:tcW w:w="3260" w:type="dxa"/>
          </w:tcPr>
          <w:p w14:paraId="6FDF79D1" w14:textId="77777777" w:rsidR="006C1915" w:rsidRDefault="006C1915" w:rsidP="006C1915">
            <w:r>
              <w:t xml:space="preserve">Stamp </w:t>
            </w:r>
            <w:proofErr w:type="spellStart"/>
            <w:r>
              <w:t>Duty</w:t>
            </w:r>
            <w:proofErr w:type="spellEnd"/>
            <w:r>
              <w:tab/>
            </w:r>
          </w:p>
        </w:tc>
        <w:tc>
          <w:tcPr>
            <w:tcW w:w="1276" w:type="dxa"/>
          </w:tcPr>
          <w:p w14:paraId="6B5144BA" w14:textId="77777777" w:rsidR="006C1915" w:rsidRDefault="006C1915" w:rsidP="00D57251">
            <w:pPr>
              <w:jc w:val="right"/>
            </w:pPr>
            <w:r>
              <w:t>11,256</w:t>
            </w:r>
          </w:p>
        </w:tc>
        <w:tc>
          <w:tcPr>
            <w:tcW w:w="1276" w:type="dxa"/>
          </w:tcPr>
          <w:p w14:paraId="27C692E0" w14:textId="77777777" w:rsidR="006C1915" w:rsidRDefault="006C1915" w:rsidP="00D57251">
            <w:pPr>
              <w:jc w:val="right"/>
            </w:pPr>
            <w:r>
              <w:t>11,680</w:t>
            </w:r>
          </w:p>
        </w:tc>
        <w:tc>
          <w:tcPr>
            <w:tcW w:w="1275" w:type="dxa"/>
          </w:tcPr>
          <w:p w14:paraId="07FD663B" w14:textId="77777777" w:rsidR="006C1915" w:rsidRDefault="006C1915" w:rsidP="00D57251">
            <w:pPr>
              <w:jc w:val="right"/>
            </w:pPr>
            <w:r>
              <w:t>13,500</w:t>
            </w:r>
          </w:p>
        </w:tc>
        <w:tc>
          <w:tcPr>
            <w:tcW w:w="1276" w:type="dxa"/>
          </w:tcPr>
          <w:p w14:paraId="1F47AA85" w14:textId="77777777" w:rsidR="006C1915" w:rsidRDefault="006C1915" w:rsidP="00D57251">
            <w:pPr>
              <w:jc w:val="right"/>
            </w:pPr>
            <w:r>
              <w:t>14,300</w:t>
            </w:r>
          </w:p>
        </w:tc>
      </w:tr>
      <w:tr w:rsidR="00D57251" w14:paraId="74FBA421" w14:textId="77777777" w:rsidTr="00D57251">
        <w:trPr>
          <w:trHeight w:val="380"/>
        </w:trPr>
        <w:tc>
          <w:tcPr>
            <w:tcW w:w="817" w:type="dxa"/>
          </w:tcPr>
          <w:p w14:paraId="1E69D520" w14:textId="77777777" w:rsidR="006C1915" w:rsidRDefault="006C1915" w:rsidP="006C1915"/>
        </w:tc>
        <w:tc>
          <w:tcPr>
            <w:tcW w:w="709" w:type="dxa"/>
          </w:tcPr>
          <w:p w14:paraId="5D21DFCD" w14:textId="77777777" w:rsidR="006C1915" w:rsidRDefault="006C1915" w:rsidP="006C1915"/>
        </w:tc>
        <w:tc>
          <w:tcPr>
            <w:tcW w:w="3260" w:type="dxa"/>
          </w:tcPr>
          <w:p w14:paraId="779397A2" w14:textId="77777777" w:rsidR="006C1915" w:rsidRDefault="006C1915" w:rsidP="006C1915">
            <w:proofErr w:type="spellStart"/>
            <w:r>
              <w:t>Sectoral</w:t>
            </w:r>
            <w:proofErr w:type="spellEnd"/>
            <w:r>
              <w:t xml:space="preserve"> taxes</w:t>
            </w:r>
            <w:r>
              <w:rPr>
                <w:rStyle w:val="skrift-hevet"/>
                <w:sz w:val="21"/>
                <w:szCs w:val="21"/>
              </w:rPr>
              <w:t>2</w:t>
            </w:r>
            <w:r>
              <w:tab/>
            </w:r>
          </w:p>
        </w:tc>
        <w:tc>
          <w:tcPr>
            <w:tcW w:w="1276" w:type="dxa"/>
          </w:tcPr>
          <w:p w14:paraId="742D0BB9" w14:textId="77777777" w:rsidR="006C1915" w:rsidRDefault="006C1915" w:rsidP="00D57251">
            <w:pPr>
              <w:jc w:val="right"/>
            </w:pPr>
            <w:r>
              <w:t>3,640</w:t>
            </w:r>
          </w:p>
        </w:tc>
        <w:tc>
          <w:tcPr>
            <w:tcW w:w="1276" w:type="dxa"/>
          </w:tcPr>
          <w:p w14:paraId="7F27AB5E" w14:textId="77777777" w:rsidR="006C1915" w:rsidRDefault="006C1915" w:rsidP="00D57251">
            <w:pPr>
              <w:jc w:val="right"/>
            </w:pPr>
            <w:r>
              <w:t>3,874</w:t>
            </w:r>
          </w:p>
        </w:tc>
        <w:tc>
          <w:tcPr>
            <w:tcW w:w="1275" w:type="dxa"/>
          </w:tcPr>
          <w:p w14:paraId="2FE63C65" w14:textId="77777777" w:rsidR="006C1915" w:rsidRDefault="006C1915" w:rsidP="00D57251">
            <w:pPr>
              <w:jc w:val="right"/>
            </w:pPr>
            <w:r>
              <w:t>3,783</w:t>
            </w:r>
          </w:p>
        </w:tc>
        <w:tc>
          <w:tcPr>
            <w:tcW w:w="1276" w:type="dxa"/>
          </w:tcPr>
          <w:p w14:paraId="2EA7C349" w14:textId="77777777" w:rsidR="006C1915" w:rsidRDefault="006C1915" w:rsidP="00D57251">
            <w:pPr>
              <w:jc w:val="right"/>
            </w:pPr>
            <w:r>
              <w:t>4,094</w:t>
            </w:r>
          </w:p>
        </w:tc>
      </w:tr>
      <w:tr w:rsidR="00D57251" w14:paraId="5CEDB945" w14:textId="77777777" w:rsidTr="00D57251">
        <w:trPr>
          <w:trHeight w:val="640"/>
        </w:trPr>
        <w:tc>
          <w:tcPr>
            <w:tcW w:w="817" w:type="dxa"/>
          </w:tcPr>
          <w:p w14:paraId="74D4734E" w14:textId="77777777" w:rsidR="006C1915" w:rsidRDefault="006C1915" w:rsidP="006C1915">
            <w:r>
              <w:t>5583</w:t>
            </w:r>
          </w:p>
        </w:tc>
        <w:tc>
          <w:tcPr>
            <w:tcW w:w="709" w:type="dxa"/>
          </w:tcPr>
          <w:p w14:paraId="15587824" w14:textId="77777777" w:rsidR="006C1915" w:rsidRDefault="006C1915" w:rsidP="006C1915">
            <w:r>
              <w:t>70</w:t>
            </w:r>
          </w:p>
        </w:tc>
        <w:tc>
          <w:tcPr>
            <w:tcW w:w="3260" w:type="dxa"/>
          </w:tcPr>
          <w:p w14:paraId="7E05B9D7" w14:textId="77777777" w:rsidR="006C1915" w:rsidRDefault="006C1915" w:rsidP="006C1915">
            <w:proofErr w:type="spellStart"/>
            <w:r>
              <w:t>Tax</w:t>
            </w:r>
            <w:proofErr w:type="spellEnd"/>
            <w:r>
              <w:t xml:space="preserve"> </w:t>
            </w:r>
            <w:proofErr w:type="spellStart"/>
            <w:r>
              <w:t>on</w:t>
            </w:r>
            <w:proofErr w:type="spellEnd"/>
            <w:r>
              <w:t xml:space="preserve"> </w:t>
            </w:r>
            <w:proofErr w:type="spellStart"/>
            <w:r>
              <w:t>Frequencies</w:t>
            </w:r>
            <w:proofErr w:type="spellEnd"/>
            <w:r>
              <w:t>, etc.</w:t>
            </w:r>
            <w:r>
              <w:tab/>
            </w:r>
          </w:p>
        </w:tc>
        <w:tc>
          <w:tcPr>
            <w:tcW w:w="1276" w:type="dxa"/>
          </w:tcPr>
          <w:p w14:paraId="3CB77939" w14:textId="77777777" w:rsidR="006C1915" w:rsidRDefault="006C1915" w:rsidP="00D57251">
            <w:pPr>
              <w:jc w:val="right"/>
            </w:pPr>
            <w:r>
              <w:t>340</w:t>
            </w:r>
          </w:p>
        </w:tc>
        <w:tc>
          <w:tcPr>
            <w:tcW w:w="1276" w:type="dxa"/>
          </w:tcPr>
          <w:p w14:paraId="65B24CF5" w14:textId="77777777" w:rsidR="006C1915" w:rsidRDefault="006C1915" w:rsidP="00D57251">
            <w:pPr>
              <w:jc w:val="right"/>
            </w:pPr>
            <w:r>
              <w:t>273</w:t>
            </w:r>
          </w:p>
        </w:tc>
        <w:tc>
          <w:tcPr>
            <w:tcW w:w="1275" w:type="dxa"/>
          </w:tcPr>
          <w:p w14:paraId="043F3743" w14:textId="77777777" w:rsidR="006C1915" w:rsidRDefault="006C1915" w:rsidP="00D57251">
            <w:pPr>
              <w:jc w:val="right"/>
            </w:pPr>
            <w:r>
              <w:t>273</w:t>
            </w:r>
          </w:p>
        </w:tc>
        <w:tc>
          <w:tcPr>
            <w:tcW w:w="1276" w:type="dxa"/>
          </w:tcPr>
          <w:p w14:paraId="0837BA2B" w14:textId="77777777" w:rsidR="006C1915" w:rsidRDefault="006C1915" w:rsidP="00D57251">
            <w:pPr>
              <w:jc w:val="right"/>
            </w:pPr>
            <w:r>
              <w:t>277</w:t>
            </w:r>
          </w:p>
        </w:tc>
      </w:tr>
      <w:tr w:rsidR="00D57251" w14:paraId="6344CB06" w14:textId="77777777" w:rsidTr="00D57251">
        <w:trPr>
          <w:trHeight w:val="380"/>
        </w:trPr>
        <w:tc>
          <w:tcPr>
            <w:tcW w:w="817" w:type="dxa"/>
          </w:tcPr>
          <w:p w14:paraId="26E96801" w14:textId="77777777" w:rsidR="006C1915" w:rsidRDefault="006C1915" w:rsidP="006C1915">
            <w:r>
              <w:t>5584</w:t>
            </w:r>
          </w:p>
        </w:tc>
        <w:tc>
          <w:tcPr>
            <w:tcW w:w="709" w:type="dxa"/>
          </w:tcPr>
          <w:p w14:paraId="6347C355" w14:textId="77777777" w:rsidR="006C1915" w:rsidRDefault="006C1915" w:rsidP="006C1915">
            <w:r>
              <w:t>70</w:t>
            </w:r>
          </w:p>
        </w:tc>
        <w:tc>
          <w:tcPr>
            <w:tcW w:w="3260" w:type="dxa"/>
          </w:tcPr>
          <w:p w14:paraId="531D6CF8" w14:textId="77777777" w:rsidR="006C1915" w:rsidRDefault="006C1915" w:rsidP="006C1915">
            <w:proofErr w:type="spellStart"/>
            <w:r>
              <w:t>Abolished</w:t>
            </w:r>
            <w:proofErr w:type="spellEnd"/>
            <w:r>
              <w:t xml:space="preserve"> </w:t>
            </w:r>
            <w:proofErr w:type="spellStart"/>
            <w:r>
              <w:t>taxes</w:t>
            </w:r>
            <w:proofErr w:type="spellEnd"/>
            <w:r>
              <w:tab/>
            </w:r>
          </w:p>
        </w:tc>
        <w:tc>
          <w:tcPr>
            <w:tcW w:w="1276" w:type="dxa"/>
          </w:tcPr>
          <w:p w14:paraId="2AEA3ECF" w14:textId="77777777" w:rsidR="006C1915" w:rsidRDefault="006C1915" w:rsidP="00D57251">
            <w:pPr>
              <w:jc w:val="right"/>
            </w:pPr>
            <w:r>
              <w:t>0</w:t>
            </w:r>
          </w:p>
        </w:tc>
        <w:tc>
          <w:tcPr>
            <w:tcW w:w="1276" w:type="dxa"/>
          </w:tcPr>
          <w:p w14:paraId="7778676F" w14:textId="77777777" w:rsidR="006C1915" w:rsidRDefault="006C1915" w:rsidP="00D57251">
            <w:pPr>
              <w:jc w:val="right"/>
            </w:pPr>
            <w:r>
              <w:t>0</w:t>
            </w:r>
          </w:p>
        </w:tc>
        <w:tc>
          <w:tcPr>
            <w:tcW w:w="1275" w:type="dxa"/>
          </w:tcPr>
          <w:p w14:paraId="6124FE2A" w14:textId="77777777" w:rsidR="006C1915" w:rsidRDefault="006C1915" w:rsidP="00D57251">
            <w:pPr>
              <w:jc w:val="right"/>
            </w:pPr>
            <w:r>
              <w:t>4</w:t>
            </w:r>
          </w:p>
        </w:tc>
        <w:tc>
          <w:tcPr>
            <w:tcW w:w="1276" w:type="dxa"/>
          </w:tcPr>
          <w:p w14:paraId="63378060" w14:textId="77777777" w:rsidR="006C1915" w:rsidRDefault="006C1915" w:rsidP="00D57251">
            <w:pPr>
              <w:jc w:val="right"/>
            </w:pPr>
            <w:r>
              <w:t>0</w:t>
            </w:r>
          </w:p>
        </w:tc>
      </w:tr>
      <w:tr w:rsidR="00D57251" w14:paraId="4D6E4EE6" w14:textId="77777777" w:rsidTr="00D57251">
        <w:trPr>
          <w:trHeight w:val="640"/>
        </w:trPr>
        <w:tc>
          <w:tcPr>
            <w:tcW w:w="817" w:type="dxa"/>
          </w:tcPr>
          <w:p w14:paraId="612D9173" w14:textId="77777777" w:rsidR="006C1915" w:rsidRDefault="006C1915" w:rsidP="006C1915">
            <w:r>
              <w:t>5700</w:t>
            </w:r>
          </w:p>
        </w:tc>
        <w:tc>
          <w:tcPr>
            <w:tcW w:w="709" w:type="dxa"/>
          </w:tcPr>
          <w:p w14:paraId="2C31D4AD" w14:textId="77777777" w:rsidR="006C1915" w:rsidRDefault="006C1915" w:rsidP="006C1915">
            <w:r>
              <w:t xml:space="preserve"> </w:t>
            </w:r>
          </w:p>
        </w:tc>
        <w:tc>
          <w:tcPr>
            <w:tcW w:w="3260" w:type="dxa"/>
          </w:tcPr>
          <w:p w14:paraId="0EB8B9E8" w14:textId="77777777" w:rsidR="006C1915" w:rsidRDefault="006C1915" w:rsidP="006C1915">
            <w:r>
              <w:t xml:space="preserve">National Insurance </w:t>
            </w:r>
            <w:proofErr w:type="spellStart"/>
            <w:r>
              <w:t>Scheme</w:t>
            </w:r>
            <w:proofErr w:type="spellEnd"/>
            <w:r>
              <w:t xml:space="preserve"> </w:t>
            </w:r>
            <w:proofErr w:type="spellStart"/>
            <w:r>
              <w:t>revenues</w:t>
            </w:r>
            <w:proofErr w:type="spellEnd"/>
          </w:p>
        </w:tc>
        <w:tc>
          <w:tcPr>
            <w:tcW w:w="1276" w:type="dxa"/>
          </w:tcPr>
          <w:p w14:paraId="5FC0B094" w14:textId="77777777" w:rsidR="006C1915" w:rsidRDefault="006C1915" w:rsidP="00D57251">
            <w:pPr>
              <w:jc w:val="right"/>
            </w:pPr>
            <w:r>
              <w:t xml:space="preserve"> </w:t>
            </w:r>
          </w:p>
        </w:tc>
        <w:tc>
          <w:tcPr>
            <w:tcW w:w="1276" w:type="dxa"/>
          </w:tcPr>
          <w:p w14:paraId="7E42F98D" w14:textId="77777777" w:rsidR="006C1915" w:rsidRDefault="006C1915" w:rsidP="00D57251">
            <w:pPr>
              <w:jc w:val="right"/>
            </w:pPr>
            <w:r>
              <w:t xml:space="preserve"> </w:t>
            </w:r>
          </w:p>
        </w:tc>
        <w:tc>
          <w:tcPr>
            <w:tcW w:w="1275" w:type="dxa"/>
          </w:tcPr>
          <w:p w14:paraId="6A6C839E" w14:textId="77777777" w:rsidR="006C1915" w:rsidRDefault="006C1915" w:rsidP="00D57251">
            <w:pPr>
              <w:jc w:val="right"/>
            </w:pPr>
            <w:r>
              <w:t xml:space="preserve"> </w:t>
            </w:r>
          </w:p>
        </w:tc>
        <w:tc>
          <w:tcPr>
            <w:tcW w:w="1276" w:type="dxa"/>
          </w:tcPr>
          <w:p w14:paraId="600225BB" w14:textId="77777777" w:rsidR="006C1915" w:rsidRDefault="006C1915" w:rsidP="00D57251">
            <w:pPr>
              <w:jc w:val="right"/>
            </w:pPr>
            <w:r>
              <w:t xml:space="preserve"> </w:t>
            </w:r>
          </w:p>
        </w:tc>
      </w:tr>
      <w:tr w:rsidR="00D57251" w14:paraId="68F7075E" w14:textId="77777777" w:rsidTr="00D57251">
        <w:trPr>
          <w:trHeight w:val="640"/>
        </w:trPr>
        <w:tc>
          <w:tcPr>
            <w:tcW w:w="817" w:type="dxa"/>
          </w:tcPr>
          <w:p w14:paraId="1BD5B0D6" w14:textId="77777777" w:rsidR="006C1915" w:rsidRDefault="006C1915" w:rsidP="006C1915"/>
        </w:tc>
        <w:tc>
          <w:tcPr>
            <w:tcW w:w="709" w:type="dxa"/>
          </w:tcPr>
          <w:p w14:paraId="6FEDCF11" w14:textId="77777777" w:rsidR="006C1915" w:rsidRDefault="006C1915" w:rsidP="006C1915">
            <w:r>
              <w:t>71</w:t>
            </w:r>
          </w:p>
        </w:tc>
        <w:tc>
          <w:tcPr>
            <w:tcW w:w="3260" w:type="dxa"/>
          </w:tcPr>
          <w:p w14:paraId="112DAA67" w14:textId="77777777" w:rsidR="006C1915" w:rsidRDefault="006C1915" w:rsidP="006C1915">
            <w:r>
              <w:t xml:space="preserve">National Insurance </w:t>
            </w:r>
            <w:proofErr w:type="spellStart"/>
            <w:r>
              <w:t>contributions</w:t>
            </w:r>
            <w:proofErr w:type="spellEnd"/>
            <w:r>
              <w:tab/>
            </w:r>
          </w:p>
        </w:tc>
        <w:tc>
          <w:tcPr>
            <w:tcW w:w="1276" w:type="dxa"/>
          </w:tcPr>
          <w:p w14:paraId="1FEEE233" w14:textId="77777777" w:rsidR="006C1915" w:rsidRDefault="006C1915" w:rsidP="00D57251">
            <w:pPr>
              <w:jc w:val="right"/>
            </w:pPr>
            <w:r>
              <w:t>154,541</w:t>
            </w:r>
          </w:p>
        </w:tc>
        <w:tc>
          <w:tcPr>
            <w:tcW w:w="1276" w:type="dxa"/>
          </w:tcPr>
          <w:p w14:paraId="2A687B85" w14:textId="77777777" w:rsidR="006C1915" w:rsidRDefault="006C1915" w:rsidP="00D57251">
            <w:pPr>
              <w:jc w:val="right"/>
            </w:pPr>
            <w:r>
              <w:t>155,130</w:t>
            </w:r>
          </w:p>
        </w:tc>
        <w:tc>
          <w:tcPr>
            <w:tcW w:w="1275" w:type="dxa"/>
          </w:tcPr>
          <w:p w14:paraId="0557719D" w14:textId="77777777" w:rsidR="006C1915" w:rsidRDefault="006C1915" w:rsidP="00D57251">
            <w:pPr>
              <w:jc w:val="right"/>
            </w:pPr>
            <w:r>
              <w:t>158,200</w:t>
            </w:r>
          </w:p>
        </w:tc>
        <w:tc>
          <w:tcPr>
            <w:tcW w:w="1276" w:type="dxa"/>
          </w:tcPr>
          <w:p w14:paraId="06AE54C7" w14:textId="77777777" w:rsidR="006C1915" w:rsidRDefault="006C1915" w:rsidP="00D57251">
            <w:pPr>
              <w:jc w:val="right"/>
            </w:pPr>
            <w:r>
              <w:t>166,412</w:t>
            </w:r>
          </w:p>
        </w:tc>
      </w:tr>
      <w:tr w:rsidR="00D57251" w14:paraId="73133B91" w14:textId="77777777" w:rsidTr="00D57251">
        <w:trPr>
          <w:trHeight w:val="880"/>
        </w:trPr>
        <w:tc>
          <w:tcPr>
            <w:tcW w:w="817" w:type="dxa"/>
          </w:tcPr>
          <w:p w14:paraId="67E2A060" w14:textId="77777777" w:rsidR="006C1915" w:rsidRDefault="006C1915" w:rsidP="006C1915">
            <w:r>
              <w:t xml:space="preserve"> </w:t>
            </w:r>
          </w:p>
        </w:tc>
        <w:tc>
          <w:tcPr>
            <w:tcW w:w="709" w:type="dxa"/>
          </w:tcPr>
          <w:p w14:paraId="7C2F6D0C" w14:textId="77777777" w:rsidR="006C1915" w:rsidRDefault="006C1915" w:rsidP="006C1915">
            <w:r>
              <w:t>72</w:t>
            </w:r>
          </w:p>
        </w:tc>
        <w:tc>
          <w:tcPr>
            <w:tcW w:w="3260" w:type="dxa"/>
          </w:tcPr>
          <w:p w14:paraId="42774DF6" w14:textId="77777777" w:rsidR="006C1915" w:rsidRDefault="006C1915" w:rsidP="006C1915">
            <w:proofErr w:type="spellStart"/>
            <w:r>
              <w:t>Employers</w:t>
            </w:r>
            <w:proofErr w:type="spellEnd"/>
            <w:r>
              <w:t xml:space="preserve">’ National Insurance </w:t>
            </w:r>
            <w:proofErr w:type="spellStart"/>
            <w:r>
              <w:t>contributions</w:t>
            </w:r>
            <w:proofErr w:type="spellEnd"/>
            <w:r>
              <w:tab/>
            </w:r>
          </w:p>
        </w:tc>
        <w:tc>
          <w:tcPr>
            <w:tcW w:w="1276" w:type="dxa"/>
          </w:tcPr>
          <w:p w14:paraId="75F69FB8" w14:textId="77777777" w:rsidR="006C1915" w:rsidRDefault="006C1915" w:rsidP="00D57251">
            <w:pPr>
              <w:jc w:val="right"/>
            </w:pPr>
            <w:r>
              <w:t>186,804</w:t>
            </w:r>
          </w:p>
        </w:tc>
        <w:tc>
          <w:tcPr>
            <w:tcW w:w="1276" w:type="dxa"/>
          </w:tcPr>
          <w:p w14:paraId="115A4F61" w14:textId="77777777" w:rsidR="006C1915" w:rsidRDefault="006C1915" w:rsidP="00D57251">
            <w:pPr>
              <w:jc w:val="right"/>
            </w:pPr>
            <w:r>
              <w:t>203,390</w:t>
            </w:r>
          </w:p>
        </w:tc>
        <w:tc>
          <w:tcPr>
            <w:tcW w:w="1275" w:type="dxa"/>
          </w:tcPr>
          <w:p w14:paraId="50A407B1" w14:textId="77777777" w:rsidR="006C1915" w:rsidRDefault="006C1915" w:rsidP="00D57251">
            <w:pPr>
              <w:jc w:val="right"/>
            </w:pPr>
            <w:r>
              <w:t>204,500</w:t>
            </w:r>
          </w:p>
        </w:tc>
        <w:tc>
          <w:tcPr>
            <w:tcW w:w="1276" w:type="dxa"/>
          </w:tcPr>
          <w:p w14:paraId="3FC7E7C5" w14:textId="77777777" w:rsidR="006C1915" w:rsidRDefault="006C1915" w:rsidP="00D57251">
            <w:pPr>
              <w:jc w:val="right"/>
            </w:pPr>
            <w:r>
              <w:t>214,101</w:t>
            </w:r>
          </w:p>
        </w:tc>
      </w:tr>
      <w:tr w:rsidR="00D57251" w14:paraId="6B252DD1" w14:textId="77777777" w:rsidTr="00D57251">
        <w:trPr>
          <w:trHeight w:val="640"/>
        </w:trPr>
        <w:tc>
          <w:tcPr>
            <w:tcW w:w="4786" w:type="dxa"/>
            <w:gridSpan w:val="3"/>
          </w:tcPr>
          <w:p w14:paraId="43E1230F" w14:textId="77777777" w:rsidR="006C1915" w:rsidRDefault="006C1915" w:rsidP="006C1915">
            <w:r>
              <w:t>Total</w:t>
            </w:r>
            <w:r>
              <w:tab/>
            </w:r>
            <w:r>
              <w:tab/>
            </w:r>
          </w:p>
        </w:tc>
        <w:tc>
          <w:tcPr>
            <w:tcW w:w="1276" w:type="dxa"/>
          </w:tcPr>
          <w:p w14:paraId="2F0ADA2E" w14:textId="77777777" w:rsidR="006C1915" w:rsidRDefault="006C1915" w:rsidP="00D57251">
            <w:pPr>
              <w:jc w:val="right"/>
            </w:pPr>
            <w:r>
              <w:t>1,194,533</w:t>
            </w:r>
          </w:p>
        </w:tc>
        <w:tc>
          <w:tcPr>
            <w:tcW w:w="1276" w:type="dxa"/>
          </w:tcPr>
          <w:p w14:paraId="4E60E77C" w14:textId="77777777" w:rsidR="006C1915" w:rsidRDefault="006C1915" w:rsidP="00D57251">
            <w:pPr>
              <w:jc w:val="right"/>
            </w:pPr>
            <w:r>
              <w:t>1,055,203</w:t>
            </w:r>
          </w:p>
        </w:tc>
        <w:tc>
          <w:tcPr>
            <w:tcW w:w="1275" w:type="dxa"/>
          </w:tcPr>
          <w:p w14:paraId="769D528A" w14:textId="77777777" w:rsidR="006C1915" w:rsidRDefault="006C1915" w:rsidP="00D57251">
            <w:pPr>
              <w:jc w:val="right"/>
            </w:pPr>
            <w:r>
              <w:t>1,133,639</w:t>
            </w:r>
          </w:p>
        </w:tc>
        <w:tc>
          <w:tcPr>
            <w:tcW w:w="1276" w:type="dxa"/>
          </w:tcPr>
          <w:p w14:paraId="0C7477D0" w14:textId="77777777" w:rsidR="006C1915" w:rsidRDefault="006C1915" w:rsidP="00D57251">
            <w:pPr>
              <w:jc w:val="right"/>
            </w:pPr>
            <w:r>
              <w:t>1,333,664</w:t>
            </w:r>
          </w:p>
        </w:tc>
      </w:tr>
    </w:tbl>
    <w:p w14:paraId="32429403"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lastRenderedPageBreak/>
        <w:t>1</w:t>
      </w:r>
      <w:r w:rsidRPr="006C1915">
        <w:rPr>
          <w:lang w:val="en-GB"/>
        </w:rPr>
        <w:tab/>
        <w:t>Proposed new tax from 2022. It is proposed that the tax be introduced from the date determined by the Ministry and that the revenues from the tax be booked in 2023.</w:t>
      </w:r>
    </w:p>
    <w:p w14:paraId="3F350311"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2</w:t>
      </w:r>
      <w:r w:rsidRPr="006C1915">
        <w:rPr>
          <w:lang w:val="en-GB"/>
        </w:rPr>
        <w:tab/>
        <w:t>This is a collective item for sectoral taxes under the various ministries, which affects several chapters and items.</w:t>
      </w:r>
    </w:p>
    <w:p w14:paraId="6FC3840E" w14:textId="77777777" w:rsidR="006C1915" w:rsidRPr="00F65393" w:rsidRDefault="006C1915" w:rsidP="006C1915">
      <w:pPr>
        <w:pStyle w:val="Kilde"/>
        <w:rPr>
          <w:lang w:val="en-GB"/>
        </w:rPr>
      </w:pPr>
      <w:r w:rsidRPr="00F65393">
        <w:rPr>
          <w:lang w:val="en-GB"/>
        </w:rPr>
        <w:t>Ministry of Finance.</w:t>
      </w:r>
    </w:p>
    <w:p w14:paraId="3AAE07F8" w14:textId="77777777" w:rsidR="006C1915" w:rsidRPr="006C1915" w:rsidRDefault="006C1915" w:rsidP="006C1915">
      <w:pPr>
        <w:rPr>
          <w:lang w:val="en-GB"/>
        </w:rPr>
      </w:pPr>
      <w:r w:rsidRPr="006C1915">
        <w:rPr>
          <w:lang w:val="en-GB"/>
        </w:rPr>
        <w:t>Table 1.3 shows effects arising from the proposed new rule changes in 2022, divided into chapter and item.</w:t>
      </w:r>
    </w:p>
    <w:p w14:paraId="41748ABD" w14:textId="77777777" w:rsidR="006C1915" w:rsidRDefault="006C1915" w:rsidP="006C1915">
      <w:pPr>
        <w:pStyle w:val="tabell-tittel"/>
      </w:pPr>
      <w:r w:rsidRPr="006C1915">
        <w:rPr>
          <w:lang w:val="en-GB"/>
        </w:rPr>
        <w:t xml:space="preserve">Estimated revenue effects of the tax programme for 2022 divided into chapters and items. </w:t>
      </w:r>
      <w:proofErr w:type="spellStart"/>
      <w:r>
        <w:t>Calculated</w:t>
      </w:r>
      <w:proofErr w:type="spellEnd"/>
      <w:r>
        <w:t xml:space="preserve"> relative to </w:t>
      </w:r>
      <w:proofErr w:type="spellStart"/>
      <w:r>
        <w:t>the</w:t>
      </w:r>
      <w:proofErr w:type="spellEnd"/>
      <w:r>
        <w:t xml:space="preserve"> </w:t>
      </w:r>
      <w:proofErr w:type="spellStart"/>
      <w:r>
        <w:t>reference</w:t>
      </w:r>
      <w:proofErr w:type="spellEnd"/>
      <w:r>
        <w:t xml:space="preserve"> system for 2022. NOK million</w:t>
      </w:r>
    </w:p>
    <w:p w14:paraId="2EFB3FBD" w14:textId="77777777" w:rsidR="006C1915" w:rsidRDefault="006C1915" w:rsidP="006C1915">
      <w:pPr>
        <w:pStyle w:val="Tabellnavn"/>
      </w:pPr>
      <w:r>
        <w:t>04J1xx2</w:t>
      </w:r>
    </w:p>
    <w:tbl>
      <w:tblPr>
        <w:tblStyle w:val="StandardTabell"/>
        <w:tblW w:w="0" w:type="auto"/>
        <w:tblLayout w:type="fixed"/>
        <w:tblLook w:val="04A0" w:firstRow="1" w:lastRow="0" w:firstColumn="1" w:lastColumn="0" w:noHBand="0" w:noVBand="1"/>
      </w:tblPr>
      <w:tblGrid>
        <w:gridCol w:w="817"/>
        <w:gridCol w:w="709"/>
        <w:gridCol w:w="6520"/>
        <w:gridCol w:w="1134"/>
      </w:tblGrid>
      <w:tr w:rsidR="006C1915" w14:paraId="0DFB04CF" w14:textId="77777777" w:rsidTr="00C55BC6">
        <w:trPr>
          <w:trHeight w:val="600"/>
        </w:trPr>
        <w:tc>
          <w:tcPr>
            <w:tcW w:w="817" w:type="dxa"/>
            <w:shd w:val="clear" w:color="auto" w:fill="FFFFFF"/>
          </w:tcPr>
          <w:p w14:paraId="77C90FA5" w14:textId="77777777" w:rsidR="006C1915" w:rsidRDefault="006C1915" w:rsidP="006C1915">
            <w:proofErr w:type="spellStart"/>
            <w:r>
              <w:t>Chap</w:t>
            </w:r>
            <w:proofErr w:type="spellEnd"/>
            <w:r>
              <w:t>.</w:t>
            </w:r>
          </w:p>
        </w:tc>
        <w:tc>
          <w:tcPr>
            <w:tcW w:w="709" w:type="dxa"/>
          </w:tcPr>
          <w:p w14:paraId="776A32E9" w14:textId="77777777" w:rsidR="006C1915" w:rsidRDefault="006C1915" w:rsidP="006C1915">
            <w:r>
              <w:t>Item</w:t>
            </w:r>
          </w:p>
        </w:tc>
        <w:tc>
          <w:tcPr>
            <w:tcW w:w="6520" w:type="dxa"/>
          </w:tcPr>
          <w:p w14:paraId="40300C28" w14:textId="77777777" w:rsidR="006C1915" w:rsidRDefault="006C1915" w:rsidP="006C1915">
            <w:proofErr w:type="spellStart"/>
            <w:r>
              <w:t>Designation</w:t>
            </w:r>
            <w:proofErr w:type="spellEnd"/>
          </w:p>
        </w:tc>
        <w:tc>
          <w:tcPr>
            <w:tcW w:w="1134" w:type="dxa"/>
          </w:tcPr>
          <w:p w14:paraId="0E4F2995" w14:textId="77777777" w:rsidR="006C1915" w:rsidRDefault="006C1915" w:rsidP="00C55BC6">
            <w:pPr>
              <w:jc w:val="right"/>
            </w:pPr>
            <w:proofErr w:type="spellStart"/>
            <w:r>
              <w:t>Change</w:t>
            </w:r>
            <w:proofErr w:type="spellEnd"/>
          </w:p>
        </w:tc>
      </w:tr>
      <w:tr w:rsidR="006C1915" w:rsidRPr="00F65393" w14:paraId="19CB3F49" w14:textId="77777777" w:rsidTr="00C55BC6">
        <w:trPr>
          <w:trHeight w:val="380"/>
        </w:trPr>
        <w:tc>
          <w:tcPr>
            <w:tcW w:w="817" w:type="dxa"/>
          </w:tcPr>
          <w:p w14:paraId="71F43E35" w14:textId="77777777" w:rsidR="006C1915" w:rsidRDefault="006C1915" w:rsidP="006C1915">
            <w:r>
              <w:t>5501</w:t>
            </w:r>
          </w:p>
        </w:tc>
        <w:tc>
          <w:tcPr>
            <w:tcW w:w="709" w:type="dxa"/>
          </w:tcPr>
          <w:p w14:paraId="42035C42" w14:textId="77777777" w:rsidR="006C1915" w:rsidRDefault="006C1915" w:rsidP="006C1915"/>
        </w:tc>
        <w:tc>
          <w:tcPr>
            <w:tcW w:w="6520" w:type="dxa"/>
          </w:tcPr>
          <w:p w14:paraId="15F72420" w14:textId="77777777" w:rsidR="006C1915" w:rsidRPr="006C1915" w:rsidRDefault="006C1915" w:rsidP="006C1915">
            <w:pPr>
              <w:rPr>
                <w:lang w:val="en-GB"/>
              </w:rPr>
            </w:pPr>
            <w:r w:rsidRPr="006C1915">
              <w:rPr>
                <w:lang w:val="en-GB"/>
              </w:rPr>
              <w:t>Taxes on wealth and income</w:t>
            </w:r>
            <w:r w:rsidRPr="006C1915">
              <w:rPr>
                <w:rStyle w:val="skrift-hevet"/>
                <w:sz w:val="21"/>
                <w:szCs w:val="21"/>
                <w:lang w:val="en-GB"/>
              </w:rPr>
              <w:t>1</w:t>
            </w:r>
          </w:p>
        </w:tc>
        <w:tc>
          <w:tcPr>
            <w:tcW w:w="1134" w:type="dxa"/>
          </w:tcPr>
          <w:p w14:paraId="4531926D" w14:textId="77777777" w:rsidR="006C1915" w:rsidRPr="006C1915" w:rsidRDefault="006C1915" w:rsidP="00C55BC6">
            <w:pPr>
              <w:jc w:val="right"/>
              <w:rPr>
                <w:lang w:val="en-GB"/>
              </w:rPr>
            </w:pPr>
          </w:p>
        </w:tc>
      </w:tr>
      <w:tr w:rsidR="006C1915" w14:paraId="05F6C466" w14:textId="77777777" w:rsidTr="00C55BC6">
        <w:trPr>
          <w:trHeight w:val="380"/>
        </w:trPr>
        <w:tc>
          <w:tcPr>
            <w:tcW w:w="817" w:type="dxa"/>
          </w:tcPr>
          <w:p w14:paraId="25478546" w14:textId="77777777" w:rsidR="006C1915" w:rsidRPr="006C1915" w:rsidRDefault="006C1915" w:rsidP="006C1915">
            <w:pPr>
              <w:rPr>
                <w:lang w:val="en-GB"/>
              </w:rPr>
            </w:pPr>
          </w:p>
        </w:tc>
        <w:tc>
          <w:tcPr>
            <w:tcW w:w="709" w:type="dxa"/>
          </w:tcPr>
          <w:p w14:paraId="43D09948" w14:textId="77777777" w:rsidR="006C1915" w:rsidRDefault="006C1915" w:rsidP="006C1915">
            <w:r>
              <w:t>70</w:t>
            </w:r>
          </w:p>
        </w:tc>
        <w:tc>
          <w:tcPr>
            <w:tcW w:w="6520" w:type="dxa"/>
          </w:tcPr>
          <w:p w14:paraId="34954A9B" w14:textId="77777777" w:rsidR="006C1915" w:rsidRDefault="006C1915" w:rsidP="006C1915">
            <w:proofErr w:type="spellStart"/>
            <w:r>
              <w:t>Bracket</w:t>
            </w:r>
            <w:proofErr w:type="spellEnd"/>
            <w:r>
              <w:t xml:space="preserve"> </w:t>
            </w:r>
            <w:proofErr w:type="spellStart"/>
            <w:r>
              <w:t>Tax</w:t>
            </w:r>
            <w:proofErr w:type="spellEnd"/>
            <w:r>
              <w:t>, etc.</w:t>
            </w:r>
            <w:r>
              <w:tab/>
            </w:r>
          </w:p>
        </w:tc>
        <w:tc>
          <w:tcPr>
            <w:tcW w:w="1134" w:type="dxa"/>
          </w:tcPr>
          <w:p w14:paraId="5E5BE1EA" w14:textId="77777777" w:rsidR="006C1915" w:rsidRDefault="006C1915" w:rsidP="00C55BC6">
            <w:pPr>
              <w:jc w:val="right"/>
            </w:pPr>
            <w:r>
              <w:t>-1,988</w:t>
            </w:r>
          </w:p>
        </w:tc>
      </w:tr>
      <w:tr w:rsidR="006C1915" w14:paraId="74A84840" w14:textId="77777777" w:rsidTr="00C55BC6">
        <w:trPr>
          <w:trHeight w:val="640"/>
        </w:trPr>
        <w:tc>
          <w:tcPr>
            <w:tcW w:w="817" w:type="dxa"/>
          </w:tcPr>
          <w:p w14:paraId="66D9303B" w14:textId="77777777" w:rsidR="006C1915" w:rsidRDefault="006C1915" w:rsidP="006C1915"/>
        </w:tc>
        <w:tc>
          <w:tcPr>
            <w:tcW w:w="709" w:type="dxa"/>
          </w:tcPr>
          <w:p w14:paraId="351C2399" w14:textId="77777777" w:rsidR="006C1915" w:rsidRDefault="006C1915" w:rsidP="006C1915">
            <w:r>
              <w:t>72</w:t>
            </w:r>
          </w:p>
        </w:tc>
        <w:tc>
          <w:tcPr>
            <w:tcW w:w="6520" w:type="dxa"/>
          </w:tcPr>
          <w:p w14:paraId="138E6818" w14:textId="77777777" w:rsidR="006C1915" w:rsidRPr="006C1915" w:rsidRDefault="006C1915" w:rsidP="006C1915">
            <w:pPr>
              <w:rPr>
                <w:lang w:val="en-GB"/>
              </w:rPr>
            </w:pPr>
            <w:r w:rsidRPr="006C1915">
              <w:rPr>
                <w:lang w:val="en-GB"/>
              </w:rPr>
              <w:t>Equalisation Tax to central government, etc. from personal taxpayers</w:t>
            </w:r>
            <w:r w:rsidRPr="006C1915">
              <w:rPr>
                <w:lang w:val="en-GB"/>
              </w:rPr>
              <w:tab/>
            </w:r>
          </w:p>
        </w:tc>
        <w:tc>
          <w:tcPr>
            <w:tcW w:w="1134" w:type="dxa"/>
          </w:tcPr>
          <w:p w14:paraId="593C2D72" w14:textId="77777777" w:rsidR="006C1915" w:rsidRDefault="006C1915" w:rsidP="00C55BC6">
            <w:pPr>
              <w:jc w:val="right"/>
            </w:pPr>
            <w:r>
              <w:t>-1,835</w:t>
            </w:r>
          </w:p>
        </w:tc>
      </w:tr>
      <w:tr w:rsidR="006C1915" w14:paraId="04439F7B" w14:textId="77777777" w:rsidTr="00C55BC6">
        <w:trPr>
          <w:trHeight w:val="640"/>
        </w:trPr>
        <w:tc>
          <w:tcPr>
            <w:tcW w:w="817" w:type="dxa"/>
          </w:tcPr>
          <w:p w14:paraId="76E8B748" w14:textId="77777777" w:rsidR="006C1915" w:rsidRDefault="006C1915" w:rsidP="006C1915"/>
        </w:tc>
        <w:tc>
          <w:tcPr>
            <w:tcW w:w="709" w:type="dxa"/>
          </w:tcPr>
          <w:p w14:paraId="58CC450F" w14:textId="77777777" w:rsidR="006C1915" w:rsidRDefault="006C1915" w:rsidP="006C1915">
            <w:r>
              <w:t>74</w:t>
            </w:r>
          </w:p>
        </w:tc>
        <w:tc>
          <w:tcPr>
            <w:tcW w:w="6520" w:type="dxa"/>
          </w:tcPr>
          <w:p w14:paraId="2F822CB0" w14:textId="77777777" w:rsidR="006C1915" w:rsidRPr="006C1915" w:rsidRDefault="006C1915" w:rsidP="006C1915">
            <w:pPr>
              <w:rPr>
                <w:lang w:val="en-GB"/>
              </w:rPr>
            </w:pPr>
            <w:r w:rsidRPr="006C1915">
              <w:rPr>
                <w:lang w:val="en-GB"/>
              </w:rPr>
              <w:t>Corporate taxes, etc. from non-personal taxpayers other than petroleum</w:t>
            </w:r>
            <w:r w:rsidRPr="006C1915">
              <w:rPr>
                <w:lang w:val="en-GB"/>
              </w:rPr>
              <w:tab/>
            </w:r>
          </w:p>
        </w:tc>
        <w:tc>
          <w:tcPr>
            <w:tcW w:w="1134" w:type="dxa"/>
          </w:tcPr>
          <w:p w14:paraId="2FF9266B" w14:textId="77777777" w:rsidR="006C1915" w:rsidRDefault="006C1915" w:rsidP="00C55BC6">
            <w:pPr>
              <w:jc w:val="right"/>
            </w:pPr>
            <w:r>
              <w:t>-280</w:t>
            </w:r>
          </w:p>
        </w:tc>
      </w:tr>
      <w:tr w:rsidR="006C1915" w14:paraId="4BA5D8C2" w14:textId="77777777" w:rsidTr="00C55BC6">
        <w:trPr>
          <w:trHeight w:val="380"/>
        </w:trPr>
        <w:tc>
          <w:tcPr>
            <w:tcW w:w="817" w:type="dxa"/>
          </w:tcPr>
          <w:p w14:paraId="3149E589" w14:textId="77777777" w:rsidR="006C1915" w:rsidRDefault="006C1915" w:rsidP="006C1915"/>
        </w:tc>
        <w:tc>
          <w:tcPr>
            <w:tcW w:w="709" w:type="dxa"/>
          </w:tcPr>
          <w:p w14:paraId="7AF786EB" w14:textId="77777777" w:rsidR="006C1915" w:rsidRDefault="006C1915" w:rsidP="006C1915">
            <w:r>
              <w:t>75</w:t>
            </w:r>
          </w:p>
        </w:tc>
        <w:tc>
          <w:tcPr>
            <w:tcW w:w="6520" w:type="dxa"/>
          </w:tcPr>
          <w:p w14:paraId="04FFD086" w14:textId="77777777" w:rsidR="006C1915" w:rsidRDefault="006C1915" w:rsidP="006C1915">
            <w:proofErr w:type="spellStart"/>
            <w:r>
              <w:t>Wealth</w:t>
            </w:r>
            <w:proofErr w:type="spellEnd"/>
            <w:r>
              <w:t xml:space="preserve"> </w:t>
            </w:r>
            <w:proofErr w:type="spellStart"/>
            <w:r>
              <w:t>Tax</w:t>
            </w:r>
            <w:proofErr w:type="spellEnd"/>
            <w:r>
              <w:tab/>
            </w:r>
          </w:p>
        </w:tc>
        <w:tc>
          <w:tcPr>
            <w:tcW w:w="1134" w:type="dxa"/>
          </w:tcPr>
          <w:p w14:paraId="64EF4E90" w14:textId="77777777" w:rsidR="006C1915" w:rsidRDefault="006C1915" w:rsidP="00C55BC6">
            <w:pPr>
              <w:jc w:val="right"/>
            </w:pPr>
            <w:r>
              <w:t>-425</w:t>
            </w:r>
          </w:p>
        </w:tc>
      </w:tr>
      <w:tr w:rsidR="006C1915" w14:paraId="213B1062" w14:textId="77777777" w:rsidTr="00C55BC6">
        <w:trPr>
          <w:trHeight w:val="380"/>
        </w:trPr>
        <w:tc>
          <w:tcPr>
            <w:tcW w:w="817" w:type="dxa"/>
          </w:tcPr>
          <w:p w14:paraId="34795A47" w14:textId="77777777" w:rsidR="006C1915" w:rsidRDefault="006C1915" w:rsidP="006C1915"/>
        </w:tc>
        <w:tc>
          <w:tcPr>
            <w:tcW w:w="709" w:type="dxa"/>
          </w:tcPr>
          <w:p w14:paraId="2E891A6E" w14:textId="77777777" w:rsidR="006C1915" w:rsidRDefault="006C1915" w:rsidP="006C1915">
            <w:r>
              <w:t>76</w:t>
            </w:r>
          </w:p>
        </w:tc>
        <w:tc>
          <w:tcPr>
            <w:tcW w:w="6520" w:type="dxa"/>
          </w:tcPr>
          <w:p w14:paraId="5CC7B01F" w14:textId="77777777" w:rsidR="006C1915" w:rsidRDefault="006C1915" w:rsidP="006C1915">
            <w:proofErr w:type="spellStart"/>
            <w:r>
              <w:t>Withholding</w:t>
            </w:r>
            <w:proofErr w:type="spellEnd"/>
            <w:r>
              <w:t xml:space="preserve"> </w:t>
            </w:r>
            <w:proofErr w:type="spellStart"/>
            <w:r>
              <w:t>tax</w:t>
            </w:r>
            <w:proofErr w:type="spellEnd"/>
            <w:r>
              <w:t xml:space="preserve"> </w:t>
            </w:r>
            <w:proofErr w:type="spellStart"/>
            <w:r>
              <w:t>on</w:t>
            </w:r>
            <w:proofErr w:type="spellEnd"/>
            <w:r>
              <w:t xml:space="preserve"> dividends</w:t>
            </w:r>
            <w:r>
              <w:tab/>
            </w:r>
          </w:p>
        </w:tc>
        <w:tc>
          <w:tcPr>
            <w:tcW w:w="1134" w:type="dxa"/>
          </w:tcPr>
          <w:p w14:paraId="73BC7E02" w14:textId="77777777" w:rsidR="006C1915" w:rsidRDefault="006C1915" w:rsidP="00C55BC6">
            <w:pPr>
              <w:jc w:val="right"/>
            </w:pPr>
            <w:r>
              <w:t>0</w:t>
            </w:r>
          </w:p>
        </w:tc>
      </w:tr>
      <w:tr w:rsidR="006C1915" w14:paraId="37C337E4" w14:textId="77777777" w:rsidTr="00C55BC6">
        <w:trPr>
          <w:trHeight w:val="380"/>
        </w:trPr>
        <w:tc>
          <w:tcPr>
            <w:tcW w:w="817" w:type="dxa"/>
          </w:tcPr>
          <w:p w14:paraId="71F04A9A" w14:textId="77777777" w:rsidR="006C1915" w:rsidRDefault="006C1915" w:rsidP="006C1915"/>
        </w:tc>
        <w:tc>
          <w:tcPr>
            <w:tcW w:w="709" w:type="dxa"/>
          </w:tcPr>
          <w:p w14:paraId="2A6AEF55" w14:textId="77777777" w:rsidR="006C1915" w:rsidRDefault="006C1915" w:rsidP="006C1915">
            <w:r>
              <w:t>77</w:t>
            </w:r>
          </w:p>
        </w:tc>
        <w:tc>
          <w:tcPr>
            <w:tcW w:w="6520" w:type="dxa"/>
          </w:tcPr>
          <w:p w14:paraId="636C4D3E" w14:textId="77777777" w:rsidR="006C1915" w:rsidRPr="006C1915" w:rsidRDefault="006C1915" w:rsidP="006C1915">
            <w:pPr>
              <w:rPr>
                <w:lang w:val="en-GB"/>
              </w:rPr>
            </w:pPr>
            <w:r w:rsidRPr="006C1915">
              <w:rPr>
                <w:lang w:val="en-GB"/>
              </w:rPr>
              <w:t>Withholding tax on interest payments</w:t>
            </w:r>
            <w:r w:rsidRPr="006C1915">
              <w:rPr>
                <w:lang w:val="en-GB"/>
              </w:rPr>
              <w:tab/>
            </w:r>
          </w:p>
        </w:tc>
        <w:tc>
          <w:tcPr>
            <w:tcW w:w="1134" w:type="dxa"/>
          </w:tcPr>
          <w:p w14:paraId="4CDC3AA9" w14:textId="77777777" w:rsidR="006C1915" w:rsidRDefault="006C1915" w:rsidP="00C55BC6">
            <w:pPr>
              <w:jc w:val="right"/>
            </w:pPr>
            <w:r>
              <w:t>0</w:t>
            </w:r>
          </w:p>
        </w:tc>
      </w:tr>
      <w:tr w:rsidR="006C1915" w14:paraId="5F2FF2B8" w14:textId="77777777" w:rsidTr="00C55BC6">
        <w:trPr>
          <w:trHeight w:val="380"/>
        </w:trPr>
        <w:tc>
          <w:tcPr>
            <w:tcW w:w="817" w:type="dxa"/>
          </w:tcPr>
          <w:p w14:paraId="5743FF24" w14:textId="77777777" w:rsidR="006C1915" w:rsidRDefault="006C1915" w:rsidP="006C1915"/>
        </w:tc>
        <w:tc>
          <w:tcPr>
            <w:tcW w:w="709" w:type="dxa"/>
          </w:tcPr>
          <w:p w14:paraId="669FF5B2" w14:textId="77777777" w:rsidR="006C1915" w:rsidRDefault="006C1915" w:rsidP="006C1915">
            <w:r>
              <w:t>78</w:t>
            </w:r>
          </w:p>
        </w:tc>
        <w:tc>
          <w:tcPr>
            <w:tcW w:w="6520" w:type="dxa"/>
          </w:tcPr>
          <w:p w14:paraId="21A1A3E7" w14:textId="77777777" w:rsidR="006C1915" w:rsidRPr="006C1915" w:rsidRDefault="006C1915" w:rsidP="006C1915">
            <w:pPr>
              <w:rPr>
                <w:lang w:val="en-GB"/>
              </w:rPr>
            </w:pPr>
            <w:r w:rsidRPr="006C1915">
              <w:rPr>
                <w:lang w:val="en-GB"/>
              </w:rPr>
              <w:t>Withholding tax on royalty payments</w:t>
            </w:r>
            <w:r w:rsidRPr="006C1915">
              <w:rPr>
                <w:lang w:val="en-GB"/>
              </w:rPr>
              <w:tab/>
            </w:r>
          </w:p>
        </w:tc>
        <w:tc>
          <w:tcPr>
            <w:tcW w:w="1134" w:type="dxa"/>
          </w:tcPr>
          <w:p w14:paraId="5119A085" w14:textId="77777777" w:rsidR="006C1915" w:rsidRDefault="006C1915" w:rsidP="00C55BC6">
            <w:pPr>
              <w:jc w:val="right"/>
            </w:pPr>
            <w:r>
              <w:t>0</w:t>
            </w:r>
          </w:p>
        </w:tc>
      </w:tr>
      <w:tr w:rsidR="006C1915" w14:paraId="7EB61BD7" w14:textId="77777777" w:rsidTr="00C55BC6">
        <w:trPr>
          <w:trHeight w:val="640"/>
        </w:trPr>
        <w:tc>
          <w:tcPr>
            <w:tcW w:w="817" w:type="dxa"/>
          </w:tcPr>
          <w:p w14:paraId="4D7F65F8" w14:textId="77777777" w:rsidR="006C1915" w:rsidRDefault="006C1915" w:rsidP="006C1915"/>
        </w:tc>
        <w:tc>
          <w:tcPr>
            <w:tcW w:w="709" w:type="dxa"/>
          </w:tcPr>
          <w:p w14:paraId="2B77AEDD" w14:textId="77777777" w:rsidR="006C1915" w:rsidRDefault="006C1915" w:rsidP="006C1915">
            <w:r>
              <w:t>79</w:t>
            </w:r>
          </w:p>
        </w:tc>
        <w:tc>
          <w:tcPr>
            <w:tcW w:w="6520" w:type="dxa"/>
          </w:tcPr>
          <w:p w14:paraId="297C30F9" w14:textId="77777777" w:rsidR="006C1915" w:rsidRPr="006C1915" w:rsidRDefault="006C1915" w:rsidP="006C1915">
            <w:pPr>
              <w:rPr>
                <w:lang w:val="en-GB"/>
              </w:rPr>
            </w:pPr>
            <w:r w:rsidRPr="006C1915">
              <w:rPr>
                <w:lang w:val="en-GB"/>
              </w:rPr>
              <w:t>Withholding tax on rent payments for certain physical assets</w:t>
            </w:r>
            <w:r w:rsidRPr="006C1915">
              <w:rPr>
                <w:lang w:val="en-GB"/>
              </w:rPr>
              <w:tab/>
            </w:r>
          </w:p>
        </w:tc>
        <w:tc>
          <w:tcPr>
            <w:tcW w:w="1134" w:type="dxa"/>
          </w:tcPr>
          <w:p w14:paraId="1C6F8E63" w14:textId="77777777" w:rsidR="006C1915" w:rsidRDefault="006C1915" w:rsidP="00C55BC6">
            <w:pPr>
              <w:jc w:val="right"/>
            </w:pPr>
            <w:r>
              <w:t>0</w:t>
            </w:r>
          </w:p>
        </w:tc>
      </w:tr>
      <w:tr w:rsidR="006C1915" w14:paraId="6E482183" w14:textId="77777777" w:rsidTr="00C55BC6">
        <w:trPr>
          <w:trHeight w:val="380"/>
        </w:trPr>
        <w:tc>
          <w:tcPr>
            <w:tcW w:w="817" w:type="dxa"/>
          </w:tcPr>
          <w:p w14:paraId="2B5709EF" w14:textId="77777777" w:rsidR="006C1915" w:rsidRDefault="006C1915" w:rsidP="006C1915">
            <w:r>
              <w:t>5502</w:t>
            </w:r>
          </w:p>
        </w:tc>
        <w:tc>
          <w:tcPr>
            <w:tcW w:w="709" w:type="dxa"/>
          </w:tcPr>
          <w:p w14:paraId="4524CEFF" w14:textId="77777777" w:rsidR="006C1915" w:rsidRDefault="006C1915" w:rsidP="006C1915"/>
        </w:tc>
        <w:tc>
          <w:tcPr>
            <w:tcW w:w="6520" w:type="dxa"/>
          </w:tcPr>
          <w:p w14:paraId="3025D6D1" w14:textId="77777777" w:rsidR="006C1915" w:rsidRDefault="006C1915" w:rsidP="006C1915">
            <w:r>
              <w:t xml:space="preserve">Financial Activity </w:t>
            </w:r>
            <w:proofErr w:type="spellStart"/>
            <w:r>
              <w:t>Tax</w:t>
            </w:r>
            <w:proofErr w:type="spellEnd"/>
          </w:p>
        </w:tc>
        <w:tc>
          <w:tcPr>
            <w:tcW w:w="1134" w:type="dxa"/>
          </w:tcPr>
          <w:p w14:paraId="36AEE306" w14:textId="77777777" w:rsidR="006C1915" w:rsidRDefault="006C1915" w:rsidP="00C55BC6">
            <w:pPr>
              <w:jc w:val="right"/>
            </w:pPr>
            <w:r>
              <w:t>0</w:t>
            </w:r>
          </w:p>
        </w:tc>
      </w:tr>
      <w:tr w:rsidR="006C1915" w14:paraId="01ABDEB1" w14:textId="77777777" w:rsidTr="00C55BC6">
        <w:trPr>
          <w:trHeight w:val="380"/>
        </w:trPr>
        <w:tc>
          <w:tcPr>
            <w:tcW w:w="817" w:type="dxa"/>
          </w:tcPr>
          <w:p w14:paraId="603A919A" w14:textId="77777777" w:rsidR="006C1915" w:rsidRDefault="006C1915" w:rsidP="006C1915"/>
        </w:tc>
        <w:tc>
          <w:tcPr>
            <w:tcW w:w="709" w:type="dxa"/>
          </w:tcPr>
          <w:p w14:paraId="41F0BA41" w14:textId="77777777" w:rsidR="006C1915" w:rsidRDefault="006C1915" w:rsidP="006C1915">
            <w:r>
              <w:t>70</w:t>
            </w:r>
          </w:p>
        </w:tc>
        <w:tc>
          <w:tcPr>
            <w:tcW w:w="6520" w:type="dxa"/>
          </w:tcPr>
          <w:p w14:paraId="4B262C60" w14:textId="77777777" w:rsidR="006C1915" w:rsidRDefault="006C1915" w:rsidP="006C1915">
            <w:proofErr w:type="spellStart"/>
            <w:r>
              <w:t>Tax</w:t>
            </w:r>
            <w:proofErr w:type="spellEnd"/>
            <w:r>
              <w:t xml:space="preserve"> </w:t>
            </w:r>
            <w:proofErr w:type="spellStart"/>
            <w:r>
              <w:t>on</w:t>
            </w:r>
            <w:proofErr w:type="spellEnd"/>
            <w:r>
              <w:t xml:space="preserve"> </w:t>
            </w:r>
            <w:proofErr w:type="spellStart"/>
            <w:r>
              <w:t>wages</w:t>
            </w:r>
            <w:proofErr w:type="spellEnd"/>
            <w:r>
              <w:tab/>
            </w:r>
          </w:p>
        </w:tc>
        <w:tc>
          <w:tcPr>
            <w:tcW w:w="1134" w:type="dxa"/>
          </w:tcPr>
          <w:p w14:paraId="128133C6" w14:textId="77777777" w:rsidR="006C1915" w:rsidRDefault="006C1915" w:rsidP="00C55BC6">
            <w:pPr>
              <w:jc w:val="right"/>
            </w:pPr>
            <w:r>
              <w:t>0</w:t>
            </w:r>
          </w:p>
        </w:tc>
      </w:tr>
      <w:tr w:rsidR="006C1915" w14:paraId="46B0B45B" w14:textId="77777777" w:rsidTr="00C55BC6">
        <w:trPr>
          <w:trHeight w:val="380"/>
        </w:trPr>
        <w:tc>
          <w:tcPr>
            <w:tcW w:w="817" w:type="dxa"/>
          </w:tcPr>
          <w:p w14:paraId="398AE2C6" w14:textId="77777777" w:rsidR="006C1915" w:rsidRDefault="006C1915" w:rsidP="006C1915"/>
        </w:tc>
        <w:tc>
          <w:tcPr>
            <w:tcW w:w="709" w:type="dxa"/>
          </w:tcPr>
          <w:p w14:paraId="202AA1CC" w14:textId="77777777" w:rsidR="006C1915" w:rsidRDefault="006C1915" w:rsidP="006C1915">
            <w:r>
              <w:t>71</w:t>
            </w:r>
          </w:p>
        </w:tc>
        <w:tc>
          <w:tcPr>
            <w:tcW w:w="6520" w:type="dxa"/>
          </w:tcPr>
          <w:p w14:paraId="1E8DCDC0" w14:textId="77777777" w:rsidR="006C1915" w:rsidRDefault="006C1915" w:rsidP="006C1915">
            <w:proofErr w:type="spellStart"/>
            <w:r>
              <w:t>Tax</w:t>
            </w:r>
            <w:proofErr w:type="spellEnd"/>
            <w:r>
              <w:t xml:space="preserve"> </w:t>
            </w:r>
            <w:proofErr w:type="spellStart"/>
            <w:r>
              <w:t>on</w:t>
            </w:r>
            <w:proofErr w:type="spellEnd"/>
            <w:r>
              <w:t xml:space="preserve"> </w:t>
            </w:r>
            <w:proofErr w:type="spellStart"/>
            <w:r>
              <w:t>profits</w:t>
            </w:r>
            <w:proofErr w:type="spellEnd"/>
            <w:r>
              <w:tab/>
            </w:r>
          </w:p>
        </w:tc>
        <w:tc>
          <w:tcPr>
            <w:tcW w:w="1134" w:type="dxa"/>
          </w:tcPr>
          <w:p w14:paraId="411B12E5" w14:textId="77777777" w:rsidR="006C1915" w:rsidRDefault="006C1915" w:rsidP="00C55BC6">
            <w:pPr>
              <w:jc w:val="right"/>
            </w:pPr>
            <w:r>
              <w:t>0</w:t>
            </w:r>
          </w:p>
        </w:tc>
      </w:tr>
      <w:tr w:rsidR="006C1915" w14:paraId="1BBD1341" w14:textId="77777777" w:rsidTr="00C55BC6">
        <w:trPr>
          <w:trHeight w:val="380"/>
        </w:trPr>
        <w:tc>
          <w:tcPr>
            <w:tcW w:w="817" w:type="dxa"/>
          </w:tcPr>
          <w:p w14:paraId="0403E6BF" w14:textId="77777777" w:rsidR="006C1915" w:rsidRDefault="006C1915" w:rsidP="006C1915">
            <w:r>
              <w:t>5506</w:t>
            </w:r>
          </w:p>
        </w:tc>
        <w:tc>
          <w:tcPr>
            <w:tcW w:w="709" w:type="dxa"/>
          </w:tcPr>
          <w:p w14:paraId="24B7DF24" w14:textId="77777777" w:rsidR="006C1915" w:rsidRDefault="006C1915" w:rsidP="006C1915">
            <w:r>
              <w:t>70</w:t>
            </w:r>
          </w:p>
        </w:tc>
        <w:tc>
          <w:tcPr>
            <w:tcW w:w="6520" w:type="dxa"/>
          </w:tcPr>
          <w:p w14:paraId="3CF832EF" w14:textId="77777777" w:rsidR="006C1915" w:rsidRPr="006C1915" w:rsidRDefault="006C1915" w:rsidP="006C1915">
            <w:pPr>
              <w:rPr>
                <w:lang w:val="en-GB"/>
              </w:rPr>
            </w:pPr>
            <w:r w:rsidRPr="006C1915">
              <w:rPr>
                <w:lang w:val="en-GB"/>
              </w:rPr>
              <w:t>Tax on Inheritance and Gifts</w:t>
            </w:r>
            <w:r w:rsidRPr="006C1915">
              <w:rPr>
                <w:lang w:val="en-GB"/>
              </w:rPr>
              <w:tab/>
            </w:r>
          </w:p>
        </w:tc>
        <w:tc>
          <w:tcPr>
            <w:tcW w:w="1134" w:type="dxa"/>
          </w:tcPr>
          <w:p w14:paraId="18C6BFE9" w14:textId="77777777" w:rsidR="006C1915" w:rsidRDefault="006C1915" w:rsidP="00C55BC6">
            <w:pPr>
              <w:jc w:val="right"/>
            </w:pPr>
            <w:r>
              <w:t>-</w:t>
            </w:r>
          </w:p>
        </w:tc>
      </w:tr>
      <w:tr w:rsidR="006C1915" w14:paraId="6AE6020F" w14:textId="77777777" w:rsidTr="00C55BC6">
        <w:trPr>
          <w:trHeight w:val="380"/>
        </w:trPr>
        <w:tc>
          <w:tcPr>
            <w:tcW w:w="817" w:type="dxa"/>
          </w:tcPr>
          <w:p w14:paraId="3F9874A3" w14:textId="77777777" w:rsidR="006C1915" w:rsidRDefault="006C1915" w:rsidP="006C1915">
            <w:r>
              <w:t>5507</w:t>
            </w:r>
          </w:p>
        </w:tc>
        <w:tc>
          <w:tcPr>
            <w:tcW w:w="709" w:type="dxa"/>
          </w:tcPr>
          <w:p w14:paraId="56BF6AC1" w14:textId="77777777" w:rsidR="006C1915" w:rsidRDefault="006C1915" w:rsidP="006C1915"/>
        </w:tc>
        <w:tc>
          <w:tcPr>
            <w:tcW w:w="6520" w:type="dxa"/>
          </w:tcPr>
          <w:p w14:paraId="086F4A47" w14:textId="77777777" w:rsidR="006C1915" w:rsidRDefault="006C1915" w:rsidP="006C1915">
            <w:proofErr w:type="spellStart"/>
            <w:r>
              <w:t>Taxes</w:t>
            </w:r>
            <w:proofErr w:type="spellEnd"/>
            <w:r>
              <w:t xml:space="preserve"> </w:t>
            </w:r>
            <w:proofErr w:type="spellStart"/>
            <w:r>
              <w:t>on</w:t>
            </w:r>
            <w:proofErr w:type="spellEnd"/>
            <w:r>
              <w:t xml:space="preserve"> petroleum </w:t>
            </w:r>
            <w:proofErr w:type="spellStart"/>
            <w:r>
              <w:t>production</w:t>
            </w:r>
            <w:proofErr w:type="spellEnd"/>
          </w:p>
        </w:tc>
        <w:tc>
          <w:tcPr>
            <w:tcW w:w="1134" w:type="dxa"/>
          </w:tcPr>
          <w:p w14:paraId="3081494E" w14:textId="77777777" w:rsidR="006C1915" w:rsidRDefault="006C1915" w:rsidP="00C55BC6">
            <w:pPr>
              <w:jc w:val="right"/>
            </w:pPr>
          </w:p>
        </w:tc>
      </w:tr>
      <w:tr w:rsidR="006C1915" w14:paraId="0A7D60FC" w14:textId="77777777" w:rsidTr="00C55BC6">
        <w:trPr>
          <w:trHeight w:val="380"/>
        </w:trPr>
        <w:tc>
          <w:tcPr>
            <w:tcW w:w="817" w:type="dxa"/>
          </w:tcPr>
          <w:p w14:paraId="14E9F9A8" w14:textId="77777777" w:rsidR="006C1915" w:rsidRDefault="006C1915" w:rsidP="006C1915"/>
        </w:tc>
        <w:tc>
          <w:tcPr>
            <w:tcW w:w="709" w:type="dxa"/>
          </w:tcPr>
          <w:p w14:paraId="6F1B4D6A" w14:textId="77777777" w:rsidR="006C1915" w:rsidRDefault="006C1915" w:rsidP="006C1915">
            <w:r>
              <w:t>71</w:t>
            </w:r>
          </w:p>
        </w:tc>
        <w:tc>
          <w:tcPr>
            <w:tcW w:w="6520" w:type="dxa"/>
          </w:tcPr>
          <w:p w14:paraId="0575BBDF" w14:textId="77777777" w:rsidR="006C1915" w:rsidRPr="006C1915" w:rsidRDefault="006C1915" w:rsidP="006C1915">
            <w:pPr>
              <w:rPr>
                <w:lang w:val="en-GB"/>
              </w:rPr>
            </w:pPr>
            <w:r w:rsidRPr="006C1915">
              <w:rPr>
                <w:lang w:val="en-GB"/>
              </w:rPr>
              <w:t>Standard tax on wealth and income</w:t>
            </w:r>
            <w:r w:rsidRPr="006C1915">
              <w:rPr>
                <w:lang w:val="en-GB"/>
              </w:rPr>
              <w:tab/>
            </w:r>
          </w:p>
        </w:tc>
        <w:tc>
          <w:tcPr>
            <w:tcW w:w="1134" w:type="dxa"/>
          </w:tcPr>
          <w:p w14:paraId="10B4FDE8" w14:textId="77777777" w:rsidR="006C1915" w:rsidRDefault="006C1915" w:rsidP="00C55BC6">
            <w:pPr>
              <w:jc w:val="right"/>
            </w:pPr>
            <w:r>
              <w:t>0</w:t>
            </w:r>
          </w:p>
        </w:tc>
      </w:tr>
      <w:tr w:rsidR="006C1915" w14:paraId="058BC954" w14:textId="77777777" w:rsidTr="00C55BC6">
        <w:trPr>
          <w:trHeight w:val="380"/>
        </w:trPr>
        <w:tc>
          <w:tcPr>
            <w:tcW w:w="817" w:type="dxa"/>
          </w:tcPr>
          <w:p w14:paraId="06FE63C4" w14:textId="77777777" w:rsidR="006C1915" w:rsidRDefault="006C1915" w:rsidP="006C1915"/>
        </w:tc>
        <w:tc>
          <w:tcPr>
            <w:tcW w:w="709" w:type="dxa"/>
          </w:tcPr>
          <w:p w14:paraId="6845FCDD" w14:textId="77777777" w:rsidR="006C1915" w:rsidRDefault="006C1915" w:rsidP="006C1915">
            <w:r>
              <w:t>72</w:t>
            </w:r>
          </w:p>
        </w:tc>
        <w:tc>
          <w:tcPr>
            <w:tcW w:w="6520" w:type="dxa"/>
          </w:tcPr>
          <w:p w14:paraId="60029FFF" w14:textId="77777777" w:rsidR="006C1915" w:rsidRPr="006C1915" w:rsidRDefault="006C1915" w:rsidP="006C1915">
            <w:pPr>
              <w:rPr>
                <w:lang w:val="en-GB"/>
              </w:rPr>
            </w:pPr>
            <w:r w:rsidRPr="006C1915">
              <w:rPr>
                <w:lang w:val="en-GB"/>
              </w:rPr>
              <w:t>Special Tax on Petroleum Incomes</w:t>
            </w:r>
            <w:r w:rsidRPr="006C1915">
              <w:rPr>
                <w:lang w:val="en-GB"/>
              </w:rPr>
              <w:tab/>
            </w:r>
          </w:p>
        </w:tc>
        <w:tc>
          <w:tcPr>
            <w:tcW w:w="1134" w:type="dxa"/>
          </w:tcPr>
          <w:p w14:paraId="5FC0E130" w14:textId="77777777" w:rsidR="006C1915" w:rsidRDefault="006C1915" w:rsidP="00C55BC6">
            <w:pPr>
              <w:jc w:val="right"/>
            </w:pPr>
            <w:r>
              <w:t>0</w:t>
            </w:r>
          </w:p>
        </w:tc>
      </w:tr>
      <w:tr w:rsidR="006C1915" w14:paraId="43B22B6D" w14:textId="77777777" w:rsidTr="00C55BC6">
        <w:trPr>
          <w:trHeight w:val="380"/>
        </w:trPr>
        <w:tc>
          <w:tcPr>
            <w:tcW w:w="817" w:type="dxa"/>
          </w:tcPr>
          <w:p w14:paraId="5EB75BA7" w14:textId="77777777" w:rsidR="006C1915" w:rsidRDefault="006C1915" w:rsidP="006C1915"/>
        </w:tc>
        <w:tc>
          <w:tcPr>
            <w:tcW w:w="709" w:type="dxa"/>
          </w:tcPr>
          <w:p w14:paraId="3B440217" w14:textId="77777777" w:rsidR="006C1915" w:rsidRDefault="006C1915" w:rsidP="006C1915">
            <w:r>
              <w:t>74</w:t>
            </w:r>
          </w:p>
        </w:tc>
        <w:tc>
          <w:tcPr>
            <w:tcW w:w="6520" w:type="dxa"/>
          </w:tcPr>
          <w:p w14:paraId="3B10FFD4" w14:textId="77777777" w:rsidR="006C1915" w:rsidRDefault="006C1915" w:rsidP="006C1915">
            <w:r>
              <w:t xml:space="preserve">Area </w:t>
            </w:r>
            <w:proofErr w:type="spellStart"/>
            <w:r>
              <w:t>fee</w:t>
            </w:r>
            <w:proofErr w:type="spellEnd"/>
            <w:r>
              <w:t>, etc.</w:t>
            </w:r>
            <w:r>
              <w:tab/>
            </w:r>
          </w:p>
        </w:tc>
        <w:tc>
          <w:tcPr>
            <w:tcW w:w="1134" w:type="dxa"/>
          </w:tcPr>
          <w:p w14:paraId="163328D5" w14:textId="77777777" w:rsidR="006C1915" w:rsidRDefault="006C1915" w:rsidP="00C55BC6">
            <w:pPr>
              <w:jc w:val="right"/>
            </w:pPr>
            <w:r>
              <w:t>0</w:t>
            </w:r>
          </w:p>
        </w:tc>
      </w:tr>
      <w:tr w:rsidR="006C1915" w14:paraId="220AB30C" w14:textId="77777777" w:rsidTr="00C55BC6">
        <w:trPr>
          <w:trHeight w:val="640"/>
        </w:trPr>
        <w:tc>
          <w:tcPr>
            <w:tcW w:w="817" w:type="dxa"/>
          </w:tcPr>
          <w:p w14:paraId="2538C958" w14:textId="77777777" w:rsidR="006C1915" w:rsidRDefault="006C1915" w:rsidP="006C1915">
            <w:r>
              <w:t>5508</w:t>
            </w:r>
          </w:p>
        </w:tc>
        <w:tc>
          <w:tcPr>
            <w:tcW w:w="709" w:type="dxa"/>
          </w:tcPr>
          <w:p w14:paraId="0E90F928" w14:textId="77777777" w:rsidR="006C1915" w:rsidRDefault="006C1915" w:rsidP="006C1915">
            <w:r>
              <w:t>70</w:t>
            </w:r>
          </w:p>
        </w:tc>
        <w:tc>
          <w:tcPr>
            <w:tcW w:w="6520" w:type="dxa"/>
          </w:tcPr>
          <w:p w14:paraId="6AB3323E" w14:textId="77777777" w:rsidR="006C1915" w:rsidRPr="006C1915" w:rsidRDefault="006C1915" w:rsidP="006C1915">
            <w:pPr>
              <w:rPr>
                <w:lang w:val="en-GB"/>
              </w:rPr>
            </w:pPr>
            <w:r w:rsidRPr="006C1915">
              <w:rPr>
                <w:lang w:val="en-GB"/>
              </w:rPr>
              <w:t>Tax on CO</w:t>
            </w:r>
            <w:r w:rsidRPr="006C1915">
              <w:rPr>
                <w:rStyle w:val="skrift-senket"/>
                <w:sz w:val="21"/>
                <w:szCs w:val="21"/>
                <w:lang w:val="en-GB"/>
              </w:rPr>
              <w:t>2</w:t>
            </w:r>
            <w:r w:rsidRPr="006C1915">
              <w:rPr>
                <w:lang w:val="en-GB"/>
              </w:rPr>
              <w:t xml:space="preserve"> emissions in the petroleum sector on the continental shelf</w:t>
            </w:r>
            <w:r w:rsidRPr="006C1915">
              <w:rPr>
                <w:rStyle w:val="skrift-hevet"/>
                <w:sz w:val="21"/>
                <w:szCs w:val="21"/>
                <w:lang w:val="en-GB"/>
              </w:rPr>
              <w:t>2</w:t>
            </w:r>
            <w:r w:rsidRPr="006C1915">
              <w:rPr>
                <w:lang w:val="en-GB"/>
              </w:rPr>
              <w:tab/>
            </w:r>
          </w:p>
        </w:tc>
        <w:tc>
          <w:tcPr>
            <w:tcW w:w="1134" w:type="dxa"/>
          </w:tcPr>
          <w:p w14:paraId="779B75FF" w14:textId="77777777" w:rsidR="006C1915" w:rsidRDefault="006C1915" w:rsidP="00C55BC6">
            <w:pPr>
              <w:jc w:val="right"/>
            </w:pPr>
            <w:r>
              <w:t>0</w:t>
            </w:r>
          </w:p>
        </w:tc>
      </w:tr>
      <w:tr w:rsidR="006C1915" w14:paraId="387C2868" w14:textId="77777777" w:rsidTr="00C55BC6">
        <w:trPr>
          <w:trHeight w:val="640"/>
        </w:trPr>
        <w:tc>
          <w:tcPr>
            <w:tcW w:w="817" w:type="dxa"/>
          </w:tcPr>
          <w:p w14:paraId="0F838D22" w14:textId="77777777" w:rsidR="006C1915" w:rsidRDefault="006C1915" w:rsidP="006C1915">
            <w:r>
              <w:lastRenderedPageBreak/>
              <w:t>5509</w:t>
            </w:r>
          </w:p>
        </w:tc>
        <w:tc>
          <w:tcPr>
            <w:tcW w:w="709" w:type="dxa"/>
          </w:tcPr>
          <w:p w14:paraId="44CA068D" w14:textId="77777777" w:rsidR="006C1915" w:rsidRDefault="006C1915" w:rsidP="006C1915">
            <w:r>
              <w:t>70</w:t>
            </w:r>
          </w:p>
        </w:tc>
        <w:tc>
          <w:tcPr>
            <w:tcW w:w="6520" w:type="dxa"/>
          </w:tcPr>
          <w:p w14:paraId="156A27B7" w14:textId="77777777" w:rsidR="006C1915" w:rsidRPr="006C1915" w:rsidRDefault="006C1915" w:rsidP="006C1915">
            <w:pPr>
              <w:rPr>
                <w:lang w:val="en-GB"/>
              </w:rPr>
            </w:pPr>
            <w:r w:rsidRPr="006C1915">
              <w:rPr>
                <w:lang w:val="en-GB"/>
              </w:rPr>
              <w:t>Tax on NO</w:t>
            </w:r>
            <w:r w:rsidRPr="006C1915">
              <w:rPr>
                <w:rStyle w:val="skrift-senket"/>
                <w:sz w:val="21"/>
                <w:szCs w:val="21"/>
                <w:lang w:val="en-GB"/>
              </w:rPr>
              <w:t>X</w:t>
            </w:r>
            <w:r w:rsidRPr="006C1915">
              <w:rPr>
                <w:lang w:val="en-GB"/>
              </w:rPr>
              <w:t xml:space="preserve"> emissions in the petroleum sector on the continental shelf</w:t>
            </w:r>
            <w:r w:rsidRPr="006C1915">
              <w:rPr>
                <w:lang w:val="en-GB"/>
              </w:rPr>
              <w:tab/>
            </w:r>
          </w:p>
        </w:tc>
        <w:tc>
          <w:tcPr>
            <w:tcW w:w="1134" w:type="dxa"/>
          </w:tcPr>
          <w:p w14:paraId="24825ED0" w14:textId="77777777" w:rsidR="006C1915" w:rsidRDefault="006C1915" w:rsidP="00C55BC6">
            <w:pPr>
              <w:jc w:val="right"/>
            </w:pPr>
            <w:r>
              <w:t>0</w:t>
            </w:r>
          </w:p>
        </w:tc>
      </w:tr>
      <w:tr w:rsidR="006C1915" w14:paraId="2F37531B" w14:textId="77777777" w:rsidTr="00C55BC6">
        <w:trPr>
          <w:trHeight w:val="380"/>
        </w:trPr>
        <w:tc>
          <w:tcPr>
            <w:tcW w:w="817" w:type="dxa"/>
          </w:tcPr>
          <w:p w14:paraId="0E26E544" w14:textId="77777777" w:rsidR="006C1915" w:rsidRDefault="006C1915" w:rsidP="006C1915">
            <w:r>
              <w:t>5511</w:t>
            </w:r>
          </w:p>
        </w:tc>
        <w:tc>
          <w:tcPr>
            <w:tcW w:w="709" w:type="dxa"/>
          </w:tcPr>
          <w:p w14:paraId="0536201F" w14:textId="77777777" w:rsidR="006C1915" w:rsidRDefault="006C1915" w:rsidP="006C1915"/>
        </w:tc>
        <w:tc>
          <w:tcPr>
            <w:tcW w:w="6520" w:type="dxa"/>
          </w:tcPr>
          <w:p w14:paraId="087B0481" w14:textId="77777777" w:rsidR="006C1915" w:rsidRDefault="006C1915" w:rsidP="006C1915">
            <w:proofErr w:type="spellStart"/>
            <w:r>
              <w:t>Customs</w:t>
            </w:r>
            <w:proofErr w:type="spellEnd"/>
            <w:r>
              <w:t xml:space="preserve"> </w:t>
            </w:r>
            <w:proofErr w:type="spellStart"/>
            <w:r>
              <w:t>revenues</w:t>
            </w:r>
            <w:proofErr w:type="spellEnd"/>
          </w:p>
        </w:tc>
        <w:tc>
          <w:tcPr>
            <w:tcW w:w="1134" w:type="dxa"/>
          </w:tcPr>
          <w:p w14:paraId="72688806" w14:textId="77777777" w:rsidR="006C1915" w:rsidRDefault="006C1915" w:rsidP="00C55BC6">
            <w:pPr>
              <w:jc w:val="right"/>
            </w:pPr>
          </w:p>
        </w:tc>
      </w:tr>
      <w:tr w:rsidR="006C1915" w14:paraId="14B4775C" w14:textId="77777777" w:rsidTr="00C55BC6">
        <w:trPr>
          <w:trHeight w:val="380"/>
        </w:trPr>
        <w:tc>
          <w:tcPr>
            <w:tcW w:w="817" w:type="dxa"/>
          </w:tcPr>
          <w:p w14:paraId="787BEF46" w14:textId="77777777" w:rsidR="006C1915" w:rsidRDefault="006C1915" w:rsidP="006C1915"/>
        </w:tc>
        <w:tc>
          <w:tcPr>
            <w:tcW w:w="709" w:type="dxa"/>
          </w:tcPr>
          <w:p w14:paraId="459740AC" w14:textId="77777777" w:rsidR="006C1915" w:rsidRDefault="006C1915" w:rsidP="006C1915">
            <w:r>
              <w:t>70</w:t>
            </w:r>
          </w:p>
        </w:tc>
        <w:tc>
          <w:tcPr>
            <w:tcW w:w="6520" w:type="dxa"/>
          </w:tcPr>
          <w:p w14:paraId="5698E438" w14:textId="77777777" w:rsidR="006C1915" w:rsidRDefault="006C1915" w:rsidP="006C1915">
            <w:proofErr w:type="spellStart"/>
            <w:r>
              <w:t>Customs</w:t>
            </w:r>
            <w:proofErr w:type="spellEnd"/>
            <w:r>
              <w:t xml:space="preserve"> </w:t>
            </w:r>
            <w:proofErr w:type="spellStart"/>
            <w:r>
              <w:t>Duty</w:t>
            </w:r>
            <w:proofErr w:type="spellEnd"/>
            <w:r>
              <w:tab/>
            </w:r>
          </w:p>
        </w:tc>
        <w:tc>
          <w:tcPr>
            <w:tcW w:w="1134" w:type="dxa"/>
          </w:tcPr>
          <w:p w14:paraId="42781B19" w14:textId="77777777" w:rsidR="006C1915" w:rsidRDefault="006C1915" w:rsidP="00C55BC6">
            <w:pPr>
              <w:jc w:val="right"/>
            </w:pPr>
            <w:r>
              <w:t>0</w:t>
            </w:r>
          </w:p>
        </w:tc>
      </w:tr>
      <w:tr w:rsidR="006C1915" w14:paraId="55635137" w14:textId="77777777" w:rsidTr="00C55BC6">
        <w:trPr>
          <w:trHeight w:val="380"/>
        </w:trPr>
        <w:tc>
          <w:tcPr>
            <w:tcW w:w="817" w:type="dxa"/>
          </w:tcPr>
          <w:p w14:paraId="6A53BFC3" w14:textId="77777777" w:rsidR="006C1915" w:rsidRDefault="006C1915" w:rsidP="006C1915"/>
        </w:tc>
        <w:tc>
          <w:tcPr>
            <w:tcW w:w="709" w:type="dxa"/>
          </w:tcPr>
          <w:p w14:paraId="29F096A6" w14:textId="77777777" w:rsidR="006C1915" w:rsidRDefault="006C1915" w:rsidP="006C1915">
            <w:r>
              <w:t>71</w:t>
            </w:r>
          </w:p>
        </w:tc>
        <w:tc>
          <w:tcPr>
            <w:tcW w:w="6520" w:type="dxa"/>
          </w:tcPr>
          <w:p w14:paraId="0DD02CFC" w14:textId="77777777" w:rsidR="006C1915" w:rsidRPr="006C1915" w:rsidRDefault="006C1915" w:rsidP="006C1915">
            <w:pPr>
              <w:rPr>
                <w:lang w:val="en-GB"/>
              </w:rPr>
            </w:pPr>
            <w:r w:rsidRPr="006C1915">
              <w:rPr>
                <w:lang w:val="en-GB"/>
              </w:rPr>
              <w:t>Auction revenues from customs quotas</w:t>
            </w:r>
            <w:r w:rsidRPr="006C1915">
              <w:rPr>
                <w:lang w:val="en-GB"/>
              </w:rPr>
              <w:tab/>
            </w:r>
          </w:p>
        </w:tc>
        <w:tc>
          <w:tcPr>
            <w:tcW w:w="1134" w:type="dxa"/>
          </w:tcPr>
          <w:p w14:paraId="065A6863" w14:textId="77777777" w:rsidR="006C1915" w:rsidRDefault="006C1915" w:rsidP="00C55BC6">
            <w:pPr>
              <w:jc w:val="right"/>
            </w:pPr>
            <w:r>
              <w:t>0</w:t>
            </w:r>
          </w:p>
        </w:tc>
      </w:tr>
      <w:tr w:rsidR="006C1915" w14:paraId="0CB88DE7" w14:textId="77777777" w:rsidTr="00C55BC6">
        <w:trPr>
          <w:trHeight w:val="380"/>
        </w:trPr>
        <w:tc>
          <w:tcPr>
            <w:tcW w:w="817" w:type="dxa"/>
          </w:tcPr>
          <w:p w14:paraId="5E2F8E1C" w14:textId="77777777" w:rsidR="006C1915" w:rsidRDefault="006C1915" w:rsidP="006C1915">
            <w:r>
              <w:t>5521</w:t>
            </w:r>
          </w:p>
        </w:tc>
        <w:tc>
          <w:tcPr>
            <w:tcW w:w="709" w:type="dxa"/>
          </w:tcPr>
          <w:p w14:paraId="616BADEC" w14:textId="77777777" w:rsidR="006C1915" w:rsidRDefault="006C1915" w:rsidP="006C1915">
            <w:r>
              <w:t>70</w:t>
            </w:r>
          </w:p>
        </w:tc>
        <w:tc>
          <w:tcPr>
            <w:tcW w:w="6520" w:type="dxa"/>
          </w:tcPr>
          <w:p w14:paraId="7AFC2A32" w14:textId="77777777" w:rsidR="006C1915" w:rsidRDefault="006C1915" w:rsidP="006C1915">
            <w:r>
              <w:t>VAT</w:t>
            </w:r>
            <w:r>
              <w:tab/>
            </w:r>
          </w:p>
        </w:tc>
        <w:tc>
          <w:tcPr>
            <w:tcW w:w="1134" w:type="dxa"/>
          </w:tcPr>
          <w:p w14:paraId="36EBBCD8" w14:textId="77777777" w:rsidR="006C1915" w:rsidRDefault="006C1915" w:rsidP="00C55BC6">
            <w:pPr>
              <w:jc w:val="right"/>
            </w:pPr>
            <w:r>
              <w:t>0</w:t>
            </w:r>
          </w:p>
        </w:tc>
      </w:tr>
      <w:tr w:rsidR="006C1915" w14:paraId="552BEA2A" w14:textId="77777777" w:rsidTr="00C55BC6">
        <w:trPr>
          <w:trHeight w:val="380"/>
        </w:trPr>
        <w:tc>
          <w:tcPr>
            <w:tcW w:w="817" w:type="dxa"/>
          </w:tcPr>
          <w:p w14:paraId="1F288BD2" w14:textId="77777777" w:rsidR="006C1915" w:rsidRDefault="006C1915" w:rsidP="006C1915">
            <w:r>
              <w:t>5526</w:t>
            </w:r>
          </w:p>
        </w:tc>
        <w:tc>
          <w:tcPr>
            <w:tcW w:w="709" w:type="dxa"/>
          </w:tcPr>
          <w:p w14:paraId="7188B3E7" w14:textId="77777777" w:rsidR="006C1915" w:rsidRDefault="006C1915" w:rsidP="006C1915">
            <w:r>
              <w:t>70</w:t>
            </w:r>
          </w:p>
        </w:tc>
        <w:tc>
          <w:tcPr>
            <w:tcW w:w="6520" w:type="dxa"/>
          </w:tcPr>
          <w:p w14:paraId="246AA319" w14:textId="77777777" w:rsidR="006C1915" w:rsidRDefault="006C1915" w:rsidP="006C1915">
            <w:proofErr w:type="spellStart"/>
            <w:r>
              <w:t>Alcohol</w:t>
            </w:r>
            <w:proofErr w:type="spellEnd"/>
            <w:r>
              <w:t xml:space="preserve"> </w:t>
            </w:r>
            <w:proofErr w:type="spellStart"/>
            <w:r>
              <w:t>Duty</w:t>
            </w:r>
            <w:proofErr w:type="spellEnd"/>
            <w:r>
              <w:tab/>
            </w:r>
          </w:p>
        </w:tc>
        <w:tc>
          <w:tcPr>
            <w:tcW w:w="1134" w:type="dxa"/>
          </w:tcPr>
          <w:p w14:paraId="29FFCB6D" w14:textId="77777777" w:rsidR="006C1915" w:rsidRDefault="006C1915" w:rsidP="00C55BC6">
            <w:pPr>
              <w:jc w:val="right"/>
            </w:pPr>
            <w:r>
              <w:t>0</w:t>
            </w:r>
          </w:p>
        </w:tc>
      </w:tr>
      <w:tr w:rsidR="006C1915" w14:paraId="5B7D0D06" w14:textId="77777777" w:rsidTr="00C55BC6">
        <w:trPr>
          <w:trHeight w:val="380"/>
        </w:trPr>
        <w:tc>
          <w:tcPr>
            <w:tcW w:w="817" w:type="dxa"/>
          </w:tcPr>
          <w:p w14:paraId="10C337BC" w14:textId="77777777" w:rsidR="006C1915" w:rsidRDefault="006C1915" w:rsidP="006C1915">
            <w:r>
              <w:t>5531</w:t>
            </w:r>
          </w:p>
        </w:tc>
        <w:tc>
          <w:tcPr>
            <w:tcW w:w="709" w:type="dxa"/>
          </w:tcPr>
          <w:p w14:paraId="2C3DDF0C" w14:textId="77777777" w:rsidR="006C1915" w:rsidRDefault="006C1915" w:rsidP="006C1915">
            <w:r>
              <w:t>70</w:t>
            </w:r>
          </w:p>
        </w:tc>
        <w:tc>
          <w:tcPr>
            <w:tcW w:w="6520" w:type="dxa"/>
          </w:tcPr>
          <w:p w14:paraId="5CA2883B" w14:textId="77777777" w:rsidR="006C1915" w:rsidRPr="006C1915" w:rsidRDefault="006C1915" w:rsidP="006C1915">
            <w:pPr>
              <w:rPr>
                <w:lang w:val="en-GB"/>
              </w:rPr>
            </w:pPr>
            <w:r w:rsidRPr="006C1915">
              <w:rPr>
                <w:lang w:val="en-GB"/>
              </w:rPr>
              <w:t>Duty on Tobacco Products, etc.</w:t>
            </w:r>
            <w:r w:rsidRPr="006C1915">
              <w:rPr>
                <w:lang w:val="en-GB"/>
              </w:rPr>
              <w:tab/>
            </w:r>
          </w:p>
        </w:tc>
        <w:tc>
          <w:tcPr>
            <w:tcW w:w="1134" w:type="dxa"/>
          </w:tcPr>
          <w:p w14:paraId="6251141A" w14:textId="77777777" w:rsidR="006C1915" w:rsidRDefault="006C1915" w:rsidP="00C55BC6">
            <w:pPr>
              <w:jc w:val="right"/>
            </w:pPr>
            <w:r>
              <w:t>250</w:t>
            </w:r>
          </w:p>
        </w:tc>
      </w:tr>
      <w:tr w:rsidR="006C1915" w:rsidRPr="00F65393" w14:paraId="670D956C" w14:textId="77777777" w:rsidTr="00C55BC6">
        <w:trPr>
          <w:trHeight w:val="380"/>
        </w:trPr>
        <w:tc>
          <w:tcPr>
            <w:tcW w:w="817" w:type="dxa"/>
          </w:tcPr>
          <w:p w14:paraId="67698860" w14:textId="77777777" w:rsidR="006C1915" w:rsidRDefault="006C1915" w:rsidP="006C1915">
            <w:r>
              <w:t>5536</w:t>
            </w:r>
          </w:p>
        </w:tc>
        <w:tc>
          <w:tcPr>
            <w:tcW w:w="709" w:type="dxa"/>
          </w:tcPr>
          <w:p w14:paraId="56A1CBFA" w14:textId="77777777" w:rsidR="006C1915" w:rsidRDefault="006C1915" w:rsidP="006C1915"/>
        </w:tc>
        <w:tc>
          <w:tcPr>
            <w:tcW w:w="6520" w:type="dxa"/>
          </w:tcPr>
          <w:p w14:paraId="181B0E63" w14:textId="77777777" w:rsidR="006C1915" w:rsidRPr="006C1915" w:rsidRDefault="006C1915" w:rsidP="006C1915">
            <w:pPr>
              <w:rPr>
                <w:lang w:val="en-GB"/>
              </w:rPr>
            </w:pPr>
            <w:r w:rsidRPr="006C1915">
              <w:rPr>
                <w:lang w:val="en-GB"/>
              </w:rPr>
              <w:t>Taxes on motor vehicles, etc.</w:t>
            </w:r>
          </w:p>
        </w:tc>
        <w:tc>
          <w:tcPr>
            <w:tcW w:w="1134" w:type="dxa"/>
          </w:tcPr>
          <w:p w14:paraId="6103BA43" w14:textId="77777777" w:rsidR="006C1915" w:rsidRPr="006C1915" w:rsidRDefault="006C1915" w:rsidP="00C55BC6">
            <w:pPr>
              <w:jc w:val="right"/>
              <w:rPr>
                <w:lang w:val="en-GB"/>
              </w:rPr>
            </w:pPr>
          </w:p>
        </w:tc>
      </w:tr>
      <w:tr w:rsidR="006C1915" w14:paraId="17732194" w14:textId="77777777" w:rsidTr="00C55BC6">
        <w:trPr>
          <w:trHeight w:val="380"/>
        </w:trPr>
        <w:tc>
          <w:tcPr>
            <w:tcW w:w="817" w:type="dxa"/>
          </w:tcPr>
          <w:p w14:paraId="0F2A3E75" w14:textId="77777777" w:rsidR="006C1915" w:rsidRPr="006C1915" w:rsidRDefault="006C1915" w:rsidP="006C1915">
            <w:pPr>
              <w:rPr>
                <w:lang w:val="en-GB"/>
              </w:rPr>
            </w:pPr>
          </w:p>
        </w:tc>
        <w:tc>
          <w:tcPr>
            <w:tcW w:w="709" w:type="dxa"/>
          </w:tcPr>
          <w:p w14:paraId="62AAC965" w14:textId="77777777" w:rsidR="006C1915" w:rsidRDefault="006C1915" w:rsidP="006C1915">
            <w:r>
              <w:t>71</w:t>
            </w:r>
          </w:p>
        </w:tc>
        <w:tc>
          <w:tcPr>
            <w:tcW w:w="6520" w:type="dxa"/>
          </w:tcPr>
          <w:p w14:paraId="4CFD1F0D" w14:textId="77777777" w:rsidR="006C1915" w:rsidRDefault="006C1915" w:rsidP="006C1915">
            <w:r>
              <w:t>One-</w:t>
            </w:r>
            <w:proofErr w:type="spellStart"/>
            <w:r>
              <w:t>off</w:t>
            </w:r>
            <w:proofErr w:type="spellEnd"/>
            <w:r>
              <w:t xml:space="preserve"> </w:t>
            </w:r>
            <w:proofErr w:type="spellStart"/>
            <w:r>
              <w:t>Registration</w:t>
            </w:r>
            <w:proofErr w:type="spellEnd"/>
            <w:r>
              <w:t xml:space="preserve"> </w:t>
            </w:r>
            <w:proofErr w:type="spellStart"/>
            <w:r>
              <w:t>Tax</w:t>
            </w:r>
            <w:proofErr w:type="spellEnd"/>
            <w:r>
              <w:tab/>
            </w:r>
          </w:p>
        </w:tc>
        <w:tc>
          <w:tcPr>
            <w:tcW w:w="1134" w:type="dxa"/>
          </w:tcPr>
          <w:p w14:paraId="259D1D20" w14:textId="77777777" w:rsidR="006C1915" w:rsidRDefault="006C1915" w:rsidP="00C55BC6">
            <w:pPr>
              <w:jc w:val="right"/>
            </w:pPr>
            <w:r>
              <w:t>1,060</w:t>
            </w:r>
          </w:p>
        </w:tc>
      </w:tr>
      <w:tr w:rsidR="006C1915" w14:paraId="504A6957" w14:textId="77777777" w:rsidTr="00C55BC6">
        <w:trPr>
          <w:trHeight w:val="380"/>
        </w:trPr>
        <w:tc>
          <w:tcPr>
            <w:tcW w:w="817" w:type="dxa"/>
          </w:tcPr>
          <w:p w14:paraId="36DBF326" w14:textId="77777777" w:rsidR="006C1915" w:rsidRDefault="006C1915" w:rsidP="006C1915"/>
        </w:tc>
        <w:tc>
          <w:tcPr>
            <w:tcW w:w="709" w:type="dxa"/>
          </w:tcPr>
          <w:p w14:paraId="2F0BBE1D" w14:textId="77777777" w:rsidR="006C1915" w:rsidRDefault="006C1915" w:rsidP="006C1915">
            <w:r>
              <w:t>72</w:t>
            </w:r>
          </w:p>
        </w:tc>
        <w:tc>
          <w:tcPr>
            <w:tcW w:w="6520" w:type="dxa"/>
          </w:tcPr>
          <w:p w14:paraId="7089390C" w14:textId="77777777" w:rsidR="006C1915" w:rsidRDefault="006C1915" w:rsidP="006C1915">
            <w:r>
              <w:t xml:space="preserve">Road </w:t>
            </w:r>
            <w:proofErr w:type="spellStart"/>
            <w:r>
              <w:t>Traffic</w:t>
            </w:r>
            <w:proofErr w:type="spellEnd"/>
            <w:r>
              <w:t xml:space="preserve"> Insurance </w:t>
            </w:r>
            <w:proofErr w:type="spellStart"/>
            <w:r>
              <w:t>Tax</w:t>
            </w:r>
            <w:proofErr w:type="spellEnd"/>
            <w:r>
              <w:tab/>
            </w:r>
          </w:p>
        </w:tc>
        <w:tc>
          <w:tcPr>
            <w:tcW w:w="1134" w:type="dxa"/>
          </w:tcPr>
          <w:p w14:paraId="5B5E6B62" w14:textId="77777777" w:rsidR="006C1915" w:rsidRDefault="006C1915" w:rsidP="00C55BC6">
            <w:pPr>
              <w:jc w:val="right"/>
            </w:pPr>
            <w:r>
              <w:t>30</w:t>
            </w:r>
          </w:p>
        </w:tc>
      </w:tr>
      <w:tr w:rsidR="006C1915" w14:paraId="698AC47E" w14:textId="77777777" w:rsidTr="00C55BC6">
        <w:trPr>
          <w:trHeight w:val="380"/>
        </w:trPr>
        <w:tc>
          <w:tcPr>
            <w:tcW w:w="817" w:type="dxa"/>
          </w:tcPr>
          <w:p w14:paraId="51B8072C" w14:textId="77777777" w:rsidR="006C1915" w:rsidRDefault="006C1915" w:rsidP="006C1915"/>
        </w:tc>
        <w:tc>
          <w:tcPr>
            <w:tcW w:w="709" w:type="dxa"/>
          </w:tcPr>
          <w:p w14:paraId="1BF7F149" w14:textId="77777777" w:rsidR="006C1915" w:rsidRDefault="006C1915" w:rsidP="006C1915">
            <w:r>
              <w:t>73</w:t>
            </w:r>
          </w:p>
        </w:tc>
        <w:tc>
          <w:tcPr>
            <w:tcW w:w="6520" w:type="dxa"/>
          </w:tcPr>
          <w:p w14:paraId="11F0503E" w14:textId="77777777" w:rsidR="006C1915" w:rsidRPr="006C1915" w:rsidRDefault="006C1915" w:rsidP="006C1915">
            <w:pPr>
              <w:rPr>
                <w:lang w:val="en-GB"/>
              </w:rPr>
            </w:pPr>
            <w:r w:rsidRPr="006C1915">
              <w:rPr>
                <w:lang w:val="en-GB"/>
              </w:rPr>
              <w:t>Weight-based Motor Vehicle Tax</w:t>
            </w:r>
            <w:r w:rsidRPr="006C1915">
              <w:rPr>
                <w:lang w:val="en-GB"/>
              </w:rPr>
              <w:tab/>
            </w:r>
          </w:p>
        </w:tc>
        <w:tc>
          <w:tcPr>
            <w:tcW w:w="1134" w:type="dxa"/>
          </w:tcPr>
          <w:p w14:paraId="4B432261" w14:textId="77777777" w:rsidR="006C1915" w:rsidRDefault="006C1915" w:rsidP="00C55BC6">
            <w:pPr>
              <w:jc w:val="right"/>
            </w:pPr>
            <w:r>
              <w:t>0</w:t>
            </w:r>
          </w:p>
        </w:tc>
      </w:tr>
      <w:tr w:rsidR="006C1915" w14:paraId="0CCB9043" w14:textId="77777777" w:rsidTr="00C55BC6">
        <w:trPr>
          <w:trHeight w:val="380"/>
        </w:trPr>
        <w:tc>
          <w:tcPr>
            <w:tcW w:w="817" w:type="dxa"/>
          </w:tcPr>
          <w:p w14:paraId="0BA10D23" w14:textId="77777777" w:rsidR="006C1915" w:rsidRDefault="006C1915" w:rsidP="006C1915"/>
        </w:tc>
        <w:tc>
          <w:tcPr>
            <w:tcW w:w="709" w:type="dxa"/>
          </w:tcPr>
          <w:p w14:paraId="3C81B8C1" w14:textId="77777777" w:rsidR="006C1915" w:rsidRDefault="006C1915" w:rsidP="006C1915">
            <w:r>
              <w:t>75</w:t>
            </w:r>
          </w:p>
        </w:tc>
        <w:tc>
          <w:tcPr>
            <w:tcW w:w="6520" w:type="dxa"/>
          </w:tcPr>
          <w:p w14:paraId="57999110" w14:textId="77777777" w:rsidR="006C1915" w:rsidRDefault="006C1915" w:rsidP="006C1915">
            <w:r>
              <w:t>Re-</w:t>
            </w:r>
            <w:proofErr w:type="spellStart"/>
            <w:r>
              <w:t>registration</w:t>
            </w:r>
            <w:proofErr w:type="spellEnd"/>
            <w:r>
              <w:t xml:space="preserve"> </w:t>
            </w:r>
            <w:proofErr w:type="spellStart"/>
            <w:r>
              <w:t>Tax</w:t>
            </w:r>
            <w:proofErr w:type="spellEnd"/>
            <w:r>
              <w:tab/>
            </w:r>
          </w:p>
        </w:tc>
        <w:tc>
          <w:tcPr>
            <w:tcW w:w="1134" w:type="dxa"/>
          </w:tcPr>
          <w:p w14:paraId="395F018F" w14:textId="77777777" w:rsidR="006C1915" w:rsidRDefault="006C1915" w:rsidP="00C55BC6">
            <w:pPr>
              <w:jc w:val="right"/>
            </w:pPr>
            <w:r>
              <w:t>300</w:t>
            </w:r>
          </w:p>
        </w:tc>
      </w:tr>
      <w:tr w:rsidR="006C1915" w:rsidRPr="00F65393" w14:paraId="7F06A9AF" w14:textId="77777777" w:rsidTr="00C55BC6">
        <w:trPr>
          <w:trHeight w:val="380"/>
        </w:trPr>
        <w:tc>
          <w:tcPr>
            <w:tcW w:w="817" w:type="dxa"/>
          </w:tcPr>
          <w:p w14:paraId="786A0E7D" w14:textId="77777777" w:rsidR="006C1915" w:rsidRDefault="006C1915" w:rsidP="006C1915">
            <w:r>
              <w:t>5538</w:t>
            </w:r>
          </w:p>
        </w:tc>
        <w:tc>
          <w:tcPr>
            <w:tcW w:w="709" w:type="dxa"/>
          </w:tcPr>
          <w:p w14:paraId="17BABB70" w14:textId="77777777" w:rsidR="006C1915" w:rsidRDefault="006C1915" w:rsidP="006C1915"/>
        </w:tc>
        <w:tc>
          <w:tcPr>
            <w:tcW w:w="6520" w:type="dxa"/>
          </w:tcPr>
          <w:p w14:paraId="71B56C0F" w14:textId="77777777" w:rsidR="006C1915" w:rsidRPr="006C1915" w:rsidRDefault="006C1915" w:rsidP="006C1915">
            <w:pPr>
              <w:rPr>
                <w:lang w:val="en-GB"/>
              </w:rPr>
            </w:pPr>
            <w:r w:rsidRPr="006C1915">
              <w:rPr>
                <w:lang w:val="en-GB"/>
              </w:rPr>
              <w:t>Road Usage Duty on fuels</w:t>
            </w:r>
          </w:p>
        </w:tc>
        <w:tc>
          <w:tcPr>
            <w:tcW w:w="1134" w:type="dxa"/>
          </w:tcPr>
          <w:p w14:paraId="57FF7A60" w14:textId="77777777" w:rsidR="006C1915" w:rsidRPr="006C1915" w:rsidRDefault="006C1915" w:rsidP="00C55BC6">
            <w:pPr>
              <w:jc w:val="right"/>
              <w:rPr>
                <w:lang w:val="en-GB"/>
              </w:rPr>
            </w:pPr>
          </w:p>
        </w:tc>
      </w:tr>
      <w:tr w:rsidR="006C1915" w14:paraId="15052F26" w14:textId="77777777" w:rsidTr="00C55BC6">
        <w:trPr>
          <w:trHeight w:val="380"/>
        </w:trPr>
        <w:tc>
          <w:tcPr>
            <w:tcW w:w="817" w:type="dxa"/>
          </w:tcPr>
          <w:p w14:paraId="3DA8A598" w14:textId="77777777" w:rsidR="006C1915" w:rsidRPr="006C1915" w:rsidRDefault="006C1915" w:rsidP="006C1915">
            <w:pPr>
              <w:rPr>
                <w:lang w:val="en-GB"/>
              </w:rPr>
            </w:pPr>
          </w:p>
        </w:tc>
        <w:tc>
          <w:tcPr>
            <w:tcW w:w="709" w:type="dxa"/>
          </w:tcPr>
          <w:p w14:paraId="09E59E5A" w14:textId="77777777" w:rsidR="006C1915" w:rsidRDefault="006C1915" w:rsidP="006C1915">
            <w:r>
              <w:t>70</w:t>
            </w:r>
          </w:p>
        </w:tc>
        <w:tc>
          <w:tcPr>
            <w:tcW w:w="6520" w:type="dxa"/>
          </w:tcPr>
          <w:p w14:paraId="48F885E9" w14:textId="77777777" w:rsidR="006C1915" w:rsidRPr="006C1915" w:rsidRDefault="006C1915" w:rsidP="006C1915">
            <w:pPr>
              <w:rPr>
                <w:lang w:val="en-GB"/>
              </w:rPr>
            </w:pPr>
            <w:r w:rsidRPr="006C1915">
              <w:rPr>
                <w:lang w:val="en-GB"/>
              </w:rPr>
              <w:t>Road Usage Duty on petrol</w:t>
            </w:r>
            <w:r w:rsidRPr="006C1915">
              <w:rPr>
                <w:lang w:val="en-GB"/>
              </w:rPr>
              <w:tab/>
            </w:r>
          </w:p>
        </w:tc>
        <w:tc>
          <w:tcPr>
            <w:tcW w:w="1134" w:type="dxa"/>
          </w:tcPr>
          <w:p w14:paraId="013623B9" w14:textId="77777777" w:rsidR="006C1915" w:rsidRDefault="006C1915" w:rsidP="00C55BC6">
            <w:pPr>
              <w:jc w:val="right"/>
            </w:pPr>
            <w:r>
              <w:t>0</w:t>
            </w:r>
          </w:p>
        </w:tc>
      </w:tr>
      <w:tr w:rsidR="006C1915" w14:paraId="4C170E29" w14:textId="77777777" w:rsidTr="00C55BC6">
        <w:trPr>
          <w:trHeight w:val="380"/>
        </w:trPr>
        <w:tc>
          <w:tcPr>
            <w:tcW w:w="817" w:type="dxa"/>
          </w:tcPr>
          <w:p w14:paraId="02EE8E77" w14:textId="77777777" w:rsidR="006C1915" w:rsidRDefault="006C1915" w:rsidP="006C1915"/>
        </w:tc>
        <w:tc>
          <w:tcPr>
            <w:tcW w:w="709" w:type="dxa"/>
          </w:tcPr>
          <w:p w14:paraId="14DC190D" w14:textId="77777777" w:rsidR="006C1915" w:rsidRDefault="006C1915" w:rsidP="006C1915">
            <w:r>
              <w:t>71</w:t>
            </w:r>
          </w:p>
        </w:tc>
        <w:tc>
          <w:tcPr>
            <w:tcW w:w="6520" w:type="dxa"/>
          </w:tcPr>
          <w:p w14:paraId="5AB9D131" w14:textId="77777777" w:rsidR="006C1915" w:rsidRPr="006C1915" w:rsidRDefault="006C1915" w:rsidP="006C1915">
            <w:pPr>
              <w:rPr>
                <w:lang w:val="en-GB"/>
              </w:rPr>
            </w:pPr>
            <w:r w:rsidRPr="006C1915">
              <w:rPr>
                <w:lang w:val="en-GB"/>
              </w:rPr>
              <w:t>Road Usage Duty on auto diesel</w:t>
            </w:r>
            <w:r w:rsidRPr="006C1915">
              <w:rPr>
                <w:lang w:val="en-GB"/>
              </w:rPr>
              <w:tab/>
            </w:r>
          </w:p>
        </w:tc>
        <w:tc>
          <w:tcPr>
            <w:tcW w:w="1134" w:type="dxa"/>
          </w:tcPr>
          <w:p w14:paraId="259B263F" w14:textId="77777777" w:rsidR="006C1915" w:rsidRDefault="006C1915" w:rsidP="00C55BC6">
            <w:pPr>
              <w:jc w:val="right"/>
            </w:pPr>
            <w:r>
              <w:t>0</w:t>
            </w:r>
          </w:p>
        </w:tc>
      </w:tr>
      <w:tr w:rsidR="006C1915" w14:paraId="6D027743" w14:textId="77777777" w:rsidTr="00C55BC6">
        <w:trPr>
          <w:trHeight w:val="380"/>
        </w:trPr>
        <w:tc>
          <w:tcPr>
            <w:tcW w:w="817" w:type="dxa"/>
          </w:tcPr>
          <w:p w14:paraId="2B871B7B" w14:textId="77777777" w:rsidR="006C1915" w:rsidRDefault="006C1915" w:rsidP="006C1915"/>
        </w:tc>
        <w:tc>
          <w:tcPr>
            <w:tcW w:w="709" w:type="dxa"/>
          </w:tcPr>
          <w:p w14:paraId="7935F654" w14:textId="77777777" w:rsidR="006C1915" w:rsidRDefault="006C1915" w:rsidP="006C1915">
            <w:r>
              <w:t>72</w:t>
            </w:r>
          </w:p>
        </w:tc>
        <w:tc>
          <w:tcPr>
            <w:tcW w:w="6520" w:type="dxa"/>
          </w:tcPr>
          <w:p w14:paraId="2637DAA5" w14:textId="77777777" w:rsidR="006C1915" w:rsidRPr="006C1915" w:rsidRDefault="006C1915" w:rsidP="006C1915">
            <w:pPr>
              <w:rPr>
                <w:lang w:val="en-GB"/>
              </w:rPr>
            </w:pPr>
            <w:r w:rsidRPr="006C1915">
              <w:rPr>
                <w:lang w:val="en-GB"/>
              </w:rPr>
              <w:t>Road Usage Duty on natural gas and LPG</w:t>
            </w:r>
            <w:r w:rsidRPr="006C1915">
              <w:rPr>
                <w:lang w:val="en-GB"/>
              </w:rPr>
              <w:tab/>
            </w:r>
          </w:p>
        </w:tc>
        <w:tc>
          <w:tcPr>
            <w:tcW w:w="1134" w:type="dxa"/>
          </w:tcPr>
          <w:p w14:paraId="47CBB599" w14:textId="77777777" w:rsidR="006C1915" w:rsidRDefault="006C1915" w:rsidP="00C55BC6">
            <w:pPr>
              <w:jc w:val="right"/>
            </w:pPr>
            <w:r>
              <w:t>1</w:t>
            </w:r>
          </w:p>
        </w:tc>
      </w:tr>
      <w:tr w:rsidR="006C1915" w14:paraId="0A1E07B2" w14:textId="77777777" w:rsidTr="00C55BC6">
        <w:trPr>
          <w:trHeight w:val="380"/>
        </w:trPr>
        <w:tc>
          <w:tcPr>
            <w:tcW w:w="817" w:type="dxa"/>
          </w:tcPr>
          <w:p w14:paraId="12A62686" w14:textId="77777777" w:rsidR="006C1915" w:rsidRDefault="006C1915" w:rsidP="006C1915">
            <w:r>
              <w:t>5541</w:t>
            </w:r>
          </w:p>
        </w:tc>
        <w:tc>
          <w:tcPr>
            <w:tcW w:w="709" w:type="dxa"/>
          </w:tcPr>
          <w:p w14:paraId="0B20ACCA" w14:textId="77777777" w:rsidR="006C1915" w:rsidRDefault="006C1915" w:rsidP="006C1915">
            <w:r>
              <w:t>70</w:t>
            </w:r>
          </w:p>
        </w:tc>
        <w:tc>
          <w:tcPr>
            <w:tcW w:w="6520" w:type="dxa"/>
          </w:tcPr>
          <w:p w14:paraId="7F916725" w14:textId="77777777" w:rsidR="006C1915" w:rsidRDefault="006C1915" w:rsidP="006C1915">
            <w:proofErr w:type="spellStart"/>
            <w:r>
              <w:t>Electricity</w:t>
            </w:r>
            <w:proofErr w:type="spellEnd"/>
            <w:r>
              <w:t xml:space="preserve"> </w:t>
            </w:r>
            <w:proofErr w:type="spellStart"/>
            <w:r>
              <w:t>Tax</w:t>
            </w:r>
            <w:proofErr w:type="spellEnd"/>
            <w:r>
              <w:tab/>
            </w:r>
          </w:p>
        </w:tc>
        <w:tc>
          <w:tcPr>
            <w:tcW w:w="1134" w:type="dxa"/>
          </w:tcPr>
          <w:p w14:paraId="082EE544" w14:textId="77777777" w:rsidR="006C1915" w:rsidRDefault="006C1915" w:rsidP="00C55BC6">
            <w:pPr>
              <w:jc w:val="right"/>
            </w:pPr>
            <w:r>
              <w:t>-788</w:t>
            </w:r>
          </w:p>
        </w:tc>
      </w:tr>
      <w:tr w:rsidR="006C1915" w:rsidRPr="00F65393" w14:paraId="7E204D6E" w14:textId="77777777" w:rsidTr="00C55BC6">
        <w:trPr>
          <w:trHeight w:val="380"/>
        </w:trPr>
        <w:tc>
          <w:tcPr>
            <w:tcW w:w="817" w:type="dxa"/>
          </w:tcPr>
          <w:p w14:paraId="3D19EEA9" w14:textId="77777777" w:rsidR="006C1915" w:rsidRDefault="006C1915" w:rsidP="006C1915">
            <w:r>
              <w:t>5542</w:t>
            </w:r>
          </w:p>
        </w:tc>
        <w:tc>
          <w:tcPr>
            <w:tcW w:w="709" w:type="dxa"/>
          </w:tcPr>
          <w:p w14:paraId="26E5AFAC" w14:textId="77777777" w:rsidR="006C1915" w:rsidRDefault="006C1915" w:rsidP="006C1915"/>
        </w:tc>
        <w:tc>
          <w:tcPr>
            <w:tcW w:w="6520" w:type="dxa"/>
          </w:tcPr>
          <w:p w14:paraId="54913100" w14:textId="77777777" w:rsidR="006C1915" w:rsidRPr="006C1915" w:rsidRDefault="006C1915" w:rsidP="006C1915">
            <w:pPr>
              <w:rPr>
                <w:lang w:val="en-GB"/>
              </w:rPr>
            </w:pPr>
            <w:r w:rsidRPr="006C1915">
              <w:rPr>
                <w:lang w:val="en-GB"/>
              </w:rPr>
              <w:t>Taxes on mineral oils, etc.</w:t>
            </w:r>
          </w:p>
        </w:tc>
        <w:tc>
          <w:tcPr>
            <w:tcW w:w="1134" w:type="dxa"/>
          </w:tcPr>
          <w:p w14:paraId="6111ACD5" w14:textId="77777777" w:rsidR="006C1915" w:rsidRPr="006C1915" w:rsidRDefault="006C1915" w:rsidP="00C55BC6">
            <w:pPr>
              <w:jc w:val="right"/>
              <w:rPr>
                <w:lang w:val="en-GB"/>
              </w:rPr>
            </w:pPr>
          </w:p>
        </w:tc>
      </w:tr>
      <w:tr w:rsidR="006C1915" w14:paraId="79965FDF" w14:textId="77777777" w:rsidTr="00C55BC6">
        <w:trPr>
          <w:trHeight w:val="380"/>
        </w:trPr>
        <w:tc>
          <w:tcPr>
            <w:tcW w:w="817" w:type="dxa"/>
          </w:tcPr>
          <w:p w14:paraId="38475DF0" w14:textId="77777777" w:rsidR="006C1915" w:rsidRPr="006C1915" w:rsidRDefault="006C1915" w:rsidP="006C1915">
            <w:pPr>
              <w:rPr>
                <w:lang w:val="en-GB"/>
              </w:rPr>
            </w:pPr>
          </w:p>
        </w:tc>
        <w:tc>
          <w:tcPr>
            <w:tcW w:w="709" w:type="dxa"/>
          </w:tcPr>
          <w:p w14:paraId="24EB8619" w14:textId="77777777" w:rsidR="006C1915" w:rsidRDefault="006C1915" w:rsidP="006C1915">
            <w:r>
              <w:t>70</w:t>
            </w:r>
          </w:p>
        </w:tc>
        <w:tc>
          <w:tcPr>
            <w:tcW w:w="6520" w:type="dxa"/>
          </w:tcPr>
          <w:p w14:paraId="7A84329D" w14:textId="77777777" w:rsidR="006C1915" w:rsidRPr="006C1915" w:rsidRDefault="006C1915" w:rsidP="006C1915">
            <w:pPr>
              <w:rPr>
                <w:lang w:val="en-GB"/>
              </w:rPr>
            </w:pPr>
            <w:r w:rsidRPr="006C1915">
              <w:rPr>
                <w:lang w:val="en-GB"/>
              </w:rPr>
              <w:t>Base Tax on Mineral Oils, etc.</w:t>
            </w:r>
            <w:r w:rsidRPr="006C1915">
              <w:rPr>
                <w:lang w:val="en-GB"/>
              </w:rPr>
              <w:tab/>
            </w:r>
          </w:p>
        </w:tc>
        <w:tc>
          <w:tcPr>
            <w:tcW w:w="1134" w:type="dxa"/>
          </w:tcPr>
          <w:p w14:paraId="3C96A074" w14:textId="77777777" w:rsidR="006C1915" w:rsidRDefault="006C1915" w:rsidP="00C55BC6">
            <w:pPr>
              <w:jc w:val="right"/>
            </w:pPr>
            <w:r>
              <w:t>0</w:t>
            </w:r>
          </w:p>
        </w:tc>
      </w:tr>
      <w:tr w:rsidR="006C1915" w14:paraId="5413A7FD" w14:textId="77777777" w:rsidTr="00C55BC6">
        <w:trPr>
          <w:trHeight w:val="380"/>
        </w:trPr>
        <w:tc>
          <w:tcPr>
            <w:tcW w:w="817" w:type="dxa"/>
          </w:tcPr>
          <w:p w14:paraId="18E8F722" w14:textId="77777777" w:rsidR="006C1915" w:rsidRDefault="006C1915" w:rsidP="006C1915"/>
        </w:tc>
        <w:tc>
          <w:tcPr>
            <w:tcW w:w="709" w:type="dxa"/>
          </w:tcPr>
          <w:p w14:paraId="3C5D966A" w14:textId="77777777" w:rsidR="006C1915" w:rsidRDefault="006C1915" w:rsidP="006C1915">
            <w:r>
              <w:t>71</w:t>
            </w:r>
          </w:p>
        </w:tc>
        <w:tc>
          <w:tcPr>
            <w:tcW w:w="6520" w:type="dxa"/>
          </w:tcPr>
          <w:p w14:paraId="6D6029C9" w14:textId="77777777" w:rsidR="006C1915" w:rsidRPr="006C1915" w:rsidRDefault="006C1915" w:rsidP="006C1915">
            <w:pPr>
              <w:rPr>
                <w:lang w:val="en-GB"/>
              </w:rPr>
            </w:pPr>
            <w:r w:rsidRPr="006C1915">
              <w:rPr>
                <w:lang w:val="en-GB"/>
              </w:rPr>
              <w:t>Tax on Lubricating Oils, etc.</w:t>
            </w:r>
            <w:r w:rsidRPr="006C1915">
              <w:rPr>
                <w:lang w:val="en-GB"/>
              </w:rPr>
              <w:tab/>
            </w:r>
          </w:p>
        </w:tc>
        <w:tc>
          <w:tcPr>
            <w:tcW w:w="1134" w:type="dxa"/>
          </w:tcPr>
          <w:p w14:paraId="1D2FF696" w14:textId="77777777" w:rsidR="006C1915" w:rsidRDefault="006C1915" w:rsidP="00C55BC6">
            <w:pPr>
              <w:jc w:val="right"/>
            </w:pPr>
            <w:r>
              <w:t>0</w:t>
            </w:r>
          </w:p>
        </w:tc>
      </w:tr>
      <w:tr w:rsidR="006C1915" w:rsidRPr="00F65393" w14:paraId="6E34689B" w14:textId="77777777" w:rsidTr="00C55BC6">
        <w:trPr>
          <w:trHeight w:val="380"/>
        </w:trPr>
        <w:tc>
          <w:tcPr>
            <w:tcW w:w="817" w:type="dxa"/>
          </w:tcPr>
          <w:p w14:paraId="11208A67" w14:textId="77777777" w:rsidR="006C1915" w:rsidRDefault="006C1915" w:rsidP="006C1915">
            <w:r>
              <w:t>5543</w:t>
            </w:r>
          </w:p>
        </w:tc>
        <w:tc>
          <w:tcPr>
            <w:tcW w:w="709" w:type="dxa"/>
          </w:tcPr>
          <w:p w14:paraId="286A3DB4" w14:textId="77777777" w:rsidR="006C1915" w:rsidRDefault="006C1915" w:rsidP="006C1915"/>
        </w:tc>
        <w:tc>
          <w:tcPr>
            <w:tcW w:w="6520" w:type="dxa"/>
          </w:tcPr>
          <w:p w14:paraId="0ECDE348" w14:textId="77777777" w:rsidR="006C1915" w:rsidRPr="006C1915" w:rsidRDefault="006C1915" w:rsidP="006C1915">
            <w:pPr>
              <w:rPr>
                <w:lang w:val="en-GB"/>
              </w:rPr>
            </w:pPr>
            <w:r w:rsidRPr="006C1915">
              <w:rPr>
                <w:lang w:val="en-GB"/>
              </w:rPr>
              <w:t>Environmental taxes on mineral products, etc.</w:t>
            </w:r>
          </w:p>
        </w:tc>
        <w:tc>
          <w:tcPr>
            <w:tcW w:w="1134" w:type="dxa"/>
          </w:tcPr>
          <w:p w14:paraId="0B95002D" w14:textId="77777777" w:rsidR="006C1915" w:rsidRPr="006C1915" w:rsidRDefault="006C1915" w:rsidP="00C55BC6">
            <w:pPr>
              <w:jc w:val="right"/>
              <w:rPr>
                <w:lang w:val="en-GB"/>
              </w:rPr>
            </w:pPr>
          </w:p>
        </w:tc>
      </w:tr>
      <w:tr w:rsidR="006C1915" w14:paraId="005ADDF3" w14:textId="77777777" w:rsidTr="00C55BC6">
        <w:trPr>
          <w:trHeight w:val="380"/>
        </w:trPr>
        <w:tc>
          <w:tcPr>
            <w:tcW w:w="817" w:type="dxa"/>
          </w:tcPr>
          <w:p w14:paraId="6B9DED3B" w14:textId="77777777" w:rsidR="006C1915" w:rsidRPr="006C1915" w:rsidRDefault="006C1915" w:rsidP="006C1915">
            <w:pPr>
              <w:rPr>
                <w:lang w:val="en-GB"/>
              </w:rPr>
            </w:pPr>
          </w:p>
        </w:tc>
        <w:tc>
          <w:tcPr>
            <w:tcW w:w="709" w:type="dxa"/>
          </w:tcPr>
          <w:p w14:paraId="24A2D211" w14:textId="77777777" w:rsidR="006C1915" w:rsidRDefault="006C1915" w:rsidP="006C1915">
            <w:r>
              <w:t>70</w:t>
            </w:r>
          </w:p>
        </w:tc>
        <w:tc>
          <w:tcPr>
            <w:tcW w:w="6520" w:type="dxa"/>
          </w:tcPr>
          <w:p w14:paraId="1561A3BB" w14:textId="77777777" w:rsidR="006C1915" w:rsidRDefault="006C1915" w:rsidP="006C1915">
            <w:r>
              <w:t>CO</w:t>
            </w:r>
            <w:r>
              <w:rPr>
                <w:rStyle w:val="skrift-senket"/>
                <w:sz w:val="21"/>
                <w:szCs w:val="21"/>
              </w:rPr>
              <w:t>2</w:t>
            </w:r>
            <w:r>
              <w:t xml:space="preserve"> </w:t>
            </w:r>
            <w:proofErr w:type="spellStart"/>
            <w:r>
              <w:t>Tax</w:t>
            </w:r>
            <w:proofErr w:type="spellEnd"/>
            <w:r>
              <w:tab/>
            </w:r>
          </w:p>
        </w:tc>
        <w:tc>
          <w:tcPr>
            <w:tcW w:w="1134" w:type="dxa"/>
          </w:tcPr>
          <w:p w14:paraId="5DD2F055" w14:textId="77777777" w:rsidR="006C1915" w:rsidRDefault="006C1915" w:rsidP="00C55BC6">
            <w:pPr>
              <w:jc w:val="right"/>
            </w:pPr>
            <w:r>
              <w:t>1,922</w:t>
            </w:r>
          </w:p>
        </w:tc>
      </w:tr>
      <w:tr w:rsidR="006C1915" w14:paraId="05097D5B" w14:textId="77777777" w:rsidTr="00C55BC6">
        <w:trPr>
          <w:trHeight w:val="380"/>
        </w:trPr>
        <w:tc>
          <w:tcPr>
            <w:tcW w:w="817" w:type="dxa"/>
          </w:tcPr>
          <w:p w14:paraId="39016A6D" w14:textId="77777777" w:rsidR="006C1915" w:rsidRDefault="006C1915" w:rsidP="006C1915"/>
        </w:tc>
        <w:tc>
          <w:tcPr>
            <w:tcW w:w="709" w:type="dxa"/>
          </w:tcPr>
          <w:p w14:paraId="065CA574" w14:textId="77777777" w:rsidR="006C1915" w:rsidRDefault="006C1915" w:rsidP="006C1915">
            <w:r>
              <w:t>71</w:t>
            </w:r>
          </w:p>
        </w:tc>
        <w:tc>
          <w:tcPr>
            <w:tcW w:w="6520" w:type="dxa"/>
          </w:tcPr>
          <w:p w14:paraId="2B440A70" w14:textId="77777777" w:rsidR="006C1915" w:rsidRDefault="006C1915" w:rsidP="006C1915">
            <w:proofErr w:type="spellStart"/>
            <w:r>
              <w:t>Sulphur</w:t>
            </w:r>
            <w:proofErr w:type="spellEnd"/>
            <w:r>
              <w:t xml:space="preserve"> </w:t>
            </w:r>
            <w:proofErr w:type="spellStart"/>
            <w:r>
              <w:t>Tax</w:t>
            </w:r>
            <w:proofErr w:type="spellEnd"/>
            <w:r>
              <w:tab/>
            </w:r>
          </w:p>
        </w:tc>
        <w:tc>
          <w:tcPr>
            <w:tcW w:w="1134" w:type="dxa"/>
          </w:tcPr>
          <w:p w14:paraId="6C514679" w14:textId="77777777" w:rsidR="006C1915" w:rsidRDefault="006C1915" w:rsidP="00C55BC6">
            <w:pPr>
              <w:jc w:val="right"/>
            </w:pPr>
            <w:r>
              <w:t>0</w:t>
            </w:r>
          </w:p>
        </w:tc>
      </w:tr>
      <w:tr w:rsidR="006C1915" w14:paraId="75AEED71" w14:textId="77777777" w:rsidTr="00C55BC6">
        <w:trPr>
          <w:trHeight w:val="380"/>
        </w:trPr>
        <w:tc>
          <w:tcPr>
            <w:tcW w:w="817" w:type="dxa"/>
          </w:tcPr>
          <w:p w14:paraId="581AC707" w14:textId="77777777" w:rsidR="006C1915" w:rsidRDefault="006C1915" w:rsidP="006C1915">
            <w:r>
              <w:t>5546</w:t>
            </w:r>
          </w:p>
        </w:tc>
        <w:tc>
          <w:tcPr>
            <w:tcW w:w="709" w:type="dxa"/>
          </w:tcPr>
          <w:p w14:paraId="16522F83" w14:textId="77777777" w:rsidR="006C1915" w:rsidRDefault="006C1915" w:rsidP="006C1915">
            <w:r>
              <w:t>70</w:t>
            </w:r>
          </w:p>
        </w:tc>
        <w:tc>
          <w:tcPr>
            <w:tcW w:w="6520" w:type="dxa"/>
          </w:tcPr>
          <w:p w14:paraId="69F57181" w14:textId="77777777" w:rsidR="006C1915" w:rsidRDefault="006C1915" w:rsidP="006C1915">
            <w:r>
              <w:t xml:space="preserve">Waste </w:t>
            </w:r>
            <w:proofErr w:type="spellStart"/>
            <w:r>
              <w:t>Incineration</w:t>
            </w:r>
            <w:proofErr w:type="spellEnd"/>
            <w:r>
              <w:t xml:space="preserve"> </w:t>
            </w:r>
            <w:proofErr w:type="spellStart"/>
            <w:r>
              <w:t>Tax</w:t>
            </w:r>
            <w:proofErr w:type="spellEnd"/>
            <w:r>
              <w:tab/>
            </w:r>
          </w:p>
        </w:tc>
        <w:tc>
          <w:tcPr>
            <w:tcW w:w="1134" w:type="dxa"/>
          </w:tcPr>
          <w:p w14:paraId="0810558E" w14:textId="77777777" w:rsidR="006C1915" w:rsidRDefault="006C1915" w:rsidP="00C55BC6">
            <w:pPr>
              <w:jc w:val="right"/>
            </w:pPr>
            <w:r>
              <w:t>140</w:t>
            </w:r>
          </w:p>
        </w:tc>
      </w:tr>
      <w:tr w:rsidR="006C1915" w14:paraId="7FFEB283" w14:textId="77777777" w:rsidTr="00C55BC6">
        <w:trPr>
          <w:trHeight w:val="380"/>
        </w:trPr>
        <w:tc>
          <w:tcPr>
            <w:tcW w:w="817" w:type="dxa"/>
          </w:tcPr>
          <w:p w14:paraId="52D8057B" w14:textId="77777777" w:rsidR="006C1915" w:rsidRDefault="006C1915" w:rsidP="006C1915">
            <w:r>
              <w:t>5547</w:t>
            </w:r>
          </w:p>
        </w:tc>
        <w:tc>
          <w:tcPr>
            <w:tcW w:w="709" w:type="dxa"/>
          </w:tcPr>
          <w:p w14:paraId="44571C38" w14:textId="77777777" w:rsidR="006C1915" w:rsidRDefault="006C1915" w:rsidP="006C1915"/>
        </w:tc>
        <w:tc>
          <w:tcPr>
            <w:tcW w:w="6520" w:type="dxa"/>
          </w:tcPr>
          <w:p w14:paraId="5CE276B2" w14:textId="77777777" w:rsidR="006C1915" w:rsidRDefault="006C1915" w:rsidP="006C1915">
            <w:proofErr w:type="spellStart"/>
            <w:r>
              <w:t>Taxes</w:t>
            </w:r>
            <w:proofErr w:type="spellEnd"/>
            <w:r>
              <w:t xml:space="preserve"> </w:t>
            </w:r>
            <w:proofErr w:type="spellStart"/>
            <w:r>
              <w:t>on</w:t>
            </w:r>
            <w:proofErr w:type="spellEnd"/>
            <w:r>
              <w:t xml:space="preserve"> </w:t>
            </w:r>
            <w:proofErr w:type="spellStart"/>
            <w:r>
              <w:t>hazardous</w:t>
            </w:r>
            <w:proofErr w:type="spellEnd"/>
            <w:r>
              <w:t xml:space="preserve"> </w:t>
            </w:r>
            <w:proofErr w:type="spellStart"/>
            <w:r>
              <w:t>chemicals</w:t>
            </w:r>
            <w:proofErr w:type="spellEnd"/>
          </w:p>
        </w:tc>
        <w:tc>
          <w:tcPr>
            <w:tcW w:w="1134" w:type="dxa"/>
          </w:tcPr>
          <w:p w14:paraId="76F06925" w14:textId="77777777" w:rsidR="006C1915" w:rsidRDefault="006C1915" w:rsidP="00C55BC6">
            <w:pPr>
              <w:jc w:val="right"/>
            </w:pPr>
          </w:p>
        </w:tc>
      </w:tr>
      <w:tr w:rsidR="006C1915" w14:paraId="704D82B2" w14:textId="77777777" w:rsidTr="00C55BC6">
        <w:trPr>
          <w:trHeight w:val="380"/>
        </w:trPr>
        <w:tc>
          <w:tcPr>
            <w:tcW w:w="817" w:type="dxa"/>
          </w:tcPr>
          <w:p w14:paraId="69135861" w14:textId="77777777" w:rsidR="006C1915" w:rsidRDefault="006C1915" w:rsidP="006C1915"/>
        </w:tc>
        <w:tc>
          <w:tcPr>
            <w:tcW w:w="709" w:type="dxa"/>
          </w:tcPr>
          <w:p w14:paraId="263266C5" w14:textId="77777777" w:rsidR="006C1915" w:rsidRDefault="006C1915" w:rsidP="006C1915">
            <w:r>
              <w:t>70</w:t>
            </w:r>
          </w:p>
        </w:tc>
        <w:tc>
          <w:tcPr>
            <w:tcW w:w="6520" w:type="dxa"/>
          </w:tcPr>
          <w:p w14:paraId="769D4BC2" w14:textId="77777777" w:rsidR="006C1915" w:rsidRDefault="006C1915" w:rsidP="006C1915">
            <w:proofErr w:type="spellStart"/>
            <w:r>
              <w:t>Trichloroethene</w:t>
            </w:r>
            <w:proofErr w:type="spellEnd"/>
            <w:r>
              <w:t xml:space="preserve"> (TRI)</w:t>
            </w:r>
            <w:r>
              <w:tab/>
            </w:r>
          </w:p>
        </w:tc>
        <w:tc>
          <w:tcPr>
            <w:tcW w:w="1134" w:type="dxa"/>
          </w:tcPr>
          <w:p w14:paraId="0B705A86" w14:textId="77777777" w:rsidR="006C1915" w:rsidRDefault="006C1915" w:rsidP="00C55BC6">
            <w:pPr>
              <w:jc w:val="right"/>
            </w:pPr>
            <w:r>
              <w:t>0</w:t>
            </w:r>
          </w:p>
        </w:tc>
      </w:tr>
      <w:tr w:rsidR="006C1915" w14:paraId="2785375F" w14:textId="77777777" w:rsidTr="00C55BC6">
        <w:trPr>
          <w:trHeight w:val="380"/>
        </w:trPr>
        <w:tc>
          <w:tcPr>
            <w:tcW w:w="817" w:type="dxa"/>
          </w:tcPr>
          <w:p w14:paraId="689BD375" w14:textId="77777777" w:rsidR="006C1915" w:rsidRDefault="006C1915" w:rsidP="006C1915"/>
        </w:tc>
        <w:tc>
          <w:tcPr>
            <w:tcW w:w="709" w:type="dxa"/>
          </w:tcPr>
          <w:p w14:paraId="3D0C25D1" w14:textId="77777777" w:rsidR="006C1915" w:rsidRDefault="006C1915" w:rsidP="006C1915">
            <w:r>
              <w:t>71</w:t>
            </w:r>
          </w:p>
        </w:tc>
        <w:tc>
          <w:tcPr>
            <w:tcW w:w="6520" w:type="dxa"/>
          </w:tcPr>
          <w:p w14:paraId="16139580" w14:textId="77777777" w:rsidR="006C1915" w:rsidRDefault="006C1915" w:rsidP="006C1915">
            <w:proofErr w:type="spellStart"/>
            <w:r>
              <w:t>Tetrachloroethene</w:t>
            </w:r>
            <w:proofErr w:type="spellEnd"/>
            <w:r>
              <w:t xml:space="preserve"> (PER)</w:t>
            </w:r>
            <w:r>
              <w:tab/>
            </w:r>
          </w:p>
        </w:tc>
        <w:tc>
          <w:tcPr>
            <w:tcW w:w="1134" w:type="dxa"/>
          </w:tcPr>
          <w:p w14:paraId="085B096C" w14:textId="77777777" w:rsidR="006C1915" w:rsidRDefault="006C1915" w:rsidP="00C55BC6">
            <w:pPr>
              <w:jc w:val="right"/>
            </w:pPr>
            <w:r>
              <w:t>0</w:t>
            </w:r>
          </w:p>
        </w:tc>
      </w:tr>
      <w:tr w:rsidR="006C1915" w14:paraId="5D96A94D" w14:textId="77777777" w:rsidTr="00C55BC6">
        <w:trPr>
          <w:trHeight w:val="880"/>
        </w:trPr>
        <w:tc>
          <w:tcPr>
            <w:tcW w:w="817" w:type="dxa"/>
          </w:tcPr>
          <w:p w14:paraId="3CAA07C3" w14:textId="77777777" w:rsidR="006C1915" w:rsidRDefault="006C1915" w:rsidP="006C1915">
            <w:r>
              <w:t>5548</w:t>
            </w:r>
          </w:p>
        </w:tc>
        <w:tc>
          <w:tcPr>
            <w:tcW w:w="709" w:type="dxa"/>
          </w:tcPr>
          <w:p w14:paraId="61F88BEB" w14:textId="77777777" w:rsidR="006C1915" w:rsidRDefault="006C1915" w:rsidP="006C1915">
            <w:r>
              <w:t>70</w:t>
            </w:r>
          </w:p>
        </w:tc>
        <w:tc>
          <w:tcPr>
            <w:tcW w:w="6520" w:type="dxa"/>
          </w:tcPr>
          <w:p w14:paraId="4213C867" w14:textId="780F5032" w:rsidR="006C1915" w:rsidRPr="008B7032" w:rsidRDefault="006C1915" w:rsidP="00A63BA5">
            <w:pPr>
              <w:rPr>
                <w:lang w:val="en-GB"/>
              </w:rPr>
            </w:pPr>
            <w:r w:rsidRPr="006C1915">
              <w:rPr>
                <w:lang w:val="en-GB"/>
              </w:rPr>
              <w:t>Tax on Hydrofluorocarbons (HFCs) and Perfluorocarbons</w:t>
            </w:r>
            <w:r w:rsidR="00A63BA5">
              <w:rPr>
                <w:lang w:val="en-GB"/>
              </w:rPr>
              <w:t xml:space="preserve"> </w:t>
            </w:r>
            <w:r w:rsidRPr="008B7032">
              <w:rPr>
                <w:lang w:val="en-GB"/>
              </w:rPr>
              <w:t>(PFCs)</w:t>
            </w:r>
            <w:r w:rsidRPr="008B7032">
              <w:rPr>
                <w:lang w:val="en-GB"/>
              </w:rPr>
              <w:tab/>
            </w:r>
          </w:p>
        </w:tc>
        <w:tc>
          <w:tcPr>
            <w:tcW w:w="1134" w:type="dxa"/>
          </w:tcPr>
          <w:p w14:paraId="0BFBFFF2" w14:textId="77777777" w:rsidR="006C1915" w:rsidRDefault="006C1915" w:rsidP="00C55BC6">
            <w:pPr>
              <w:jc w:val="right"/>
            </w:pPr>
            <w:r>
              <w:t>90</w:t>
            </w:r>
          </w:p>
        </w:tc>
      </w:tr>
      <w:tr w:rsidR="006C1915" w14:paraId="36A055F7" w14:textId="77777777" w:rsidTr="00C55BC6">
        <w:trPr>
          <w:trHeight w:val="380"/>
        </w:trPr>
        <w:tc>
          <w:tcPr>
            <w:tcW w:w="817" w:type="dxa"/>
          </w:tcPr>
          <w:p w14:paraId="77E9C643" w14:textId="77777777" w:rsidR="006C1915" w:rsidRDefault="006C1915" w:rsidP="006C1915">
            <w:r>
              <w:t>5549</w:t>
            </w:r>
          </w:p>
        </w:tc>
        <w:tc>
          <w:tcPr>
            <w:tcW w:w="709" w:type="dxa"/>
          </w:tcPr>
          <w:p w14:paraId="5E67E9A1" w14:textId="77777777" w:rsidR="006C1915" w:rsidRDefault="006C1915" w:rsidP="006C1915">
            <w:r>
              <w:t>70</w:t>
            </w:r>
          </w:p>
        </w:tc>
        <w:tc>
          <w:tcPr>
            <w:tcW w:w="6520" w:type="dxa"/>
          </w:tcPr>
          <w:p w14:paraId="537AB7E7" w14:textId="77777777" w:rsidR="006C1915" w:rsidRDefault="006C1915" w:rsidP="006C1915">
            <w:proofErr w:type="spellStart"/>
            <w:r>
              <w:t>Tax</w:t>
            </w:r>
            <w:proofErr w:type="spellEnd"/>
            <w:r>
              <w:t xml:space="preserve"> </w:t>
            </w:r>
            <w:proofErr w:type="spellStart"/>
            <w:r>
              <w:t>on</w:t>
            </w:r>
            <w:proofErr w:type="spellEnd"/>
            <w:r>
              <w:t xml:space="preserve"> NO</w:t>
            </w:r>
            <w:r>
              <w:rPr>
                <w:rStyle w:val="skrift-senket"/>
                <w:sz w:val="21"/>
                <w:szCs w:val="21"/>
              </w:rPr>
              <w:t>X</w:t>
            </w:r>
            <w:r>
              <w:t xml:space="preserve"> </w:t>
            </w:r>
            <w:proofErr w:type="spellStart"/>
            <w:r>
              <w:t>Emissions</w:t>
            </w:r>
            <w:proofErr w:type="spellEnd"/>
            <w:r>
              <w:tab/>
            </w:r>
          </w:p>
        </w:tc>
        <w:tc>
          <w:tcPr>
            <w:tcW w:w="1134" w:type="dxa"/>
          </w:tcPr>
          <w:p w14:paraId="25EE00C5" w14:textId="77777777" w:rsidR="006C1915" w:rsidRDefault="006C1915" w:rsidP="00C55BC6">
            <w:pPr>
              <w:jc w:val="right"/>
            </w:pPr>
            <w:r>
              <w:t>0</w:t>
            </w:r>
          </w:p>
        </w:tc>
      </w:tr>
      <w:tr w:rsidR="006C1915" w14:paraId="543FBA13" w14:textId="77777777" w:rsidTr="00C55BC6">
        <w:trPr>
          <w:trHeight w:val="380"/>
        </w:trPr>
        <w:tc>
          <w:tcPr>
            <w:tcW w:w="817" w:type="dxa"/>
          </w:tcPr>
          <w:p w14:paraId="400EBAC0" w14:textId="77777777" w:rsidR="006C1915" w:rsidRDefault="006C1915" w:rsidP="006C1915">
            <w:r>
              <w:lastRenderedPageBreak/>
              <w:t>5550</w:t>
            </w:r>
          </w:p>
        </w:tc>
        <w:tc>
          <w:tcPr>
            <w:tcW w:w="709" w:type="dxa"/>
          </w:tcPr>
          <w:p w14:paraId="101F1F4F" w14:textId="77777777" w:rsidR="006C1915" w:rsidRDefault="006C1915" w:rsidP="006C1915">
            <w:r>
              <w:t>70</w:t>
            </w:r>
          </w:p>
        </w:tc>
        <w:tc>
          <w:tcPr>
            <w:tcW w:w="6520" w:type="dxa"/>
          </w:tcPr>
          <w:p w14:paraId="1500DF16" w14:textId="77777777" w:rsidR="006C1915" w:rsidRDefault="006C1915" w:rsidP="006C1915">
            <w:proofErr w:type="spellStart"/>
            <w:r>
              <w:t>Environmental</w:t>
            </w:r>
            <w:proofErr w:type="spellEnd"/>
            <w:r>
              <w:t xml:space="preserve"> </w:t>
            </w:r>
            <w:proofErr w:type="spellStart"/>
            <w:r>
              <w:t>Tax</w:t>
            </w:r>
            <w:proofErr w:type="spellEnd"/>
            <w:r>
              <w:t xml:space="preserve"> </w:t>
            </w:r>
            <w:proofErr w:type="spellStart"/>
            <w:r>
              <w:t>on</w:t>
            </w:r>
            <w:proofErr w:type="spellEnd"/>
            <w:r>
              <w:t xml:space="preserve"> </w:t>
            </w:r>
            <w:proofErr w:type="spellStart"/>
            <w:r>
              <w:t>Pesticides</w:t>
            </w:r>
            <w:proofErr w:type="spellEnd"/>
            <w:r>
              <w:tab/>
            </w:r>
          </w:p>
        </w:tc>
        <w:tc>
          <w:tcPr>
            <w:tcW w:w="1134" w:type="dxa"/>
          </w:tcPr>
          <w:p w14:paraId="5D7B0A1C" w14:textId="77777777" w:rsidR="006C1915" w:rsidRDefault="006C1915" w:rsidP="00C55BC6">
            <w:pPr>
              <w:jc w:val="right"/>
            </w:pPr>
            <w:r>
              <w:t>0</w:t>
            </w:r>
          </w:p>
        </w:tc>
      </w:tr>
      <w:tr w:rsidR="006C1915" w:rsidRPr="00F65393" w14:paraId="317455B8" w14:textId="77777777" w:rsidTr="00C55BC6">
        <w:trPr>
          <w:trHeight w:val="380"/>
        </w:trPr>
        <w:tc>
          <w:tcPr>
            <w:tcW w:w="817" w:type="dxa"/>
          </w:tcPr>
          <w:p w14:paraId="2BD245F1" w14:textId="77777777" w:rsidR="006C1915" w:rsidRDefault="006C1915" w:rsidP="006C1915">
            <w:r>
              <w:t>5551</w:t>
            </w:r>
          </w:p>
        </w:tc>
        <w:tc>
          <w:tcPr>
            <w:tcW w:w="709" w:type="dxa"/>
          </w:tcPr>
          <w:p w14:paraId="3CD1FCA0" w14:textId="77777777" w:rsidR="006C1915" w:rsidRDefault="006C1915" w:rsidP="006C1915"/>
        </w:tc>
        <w:tc>
          <w:tcPr>
            <w:tcW w:w="6520" w:type="dxa"/>
          </w:tcPr>
          <w:p w14:paraId="5ED56A4D" w14:textId="77777777" w:rsidR="006C1915" w:rsidRPr="006C1915" w:rsidRDefault="006C1915" w:rsidP="006C1915">
            <w:pPr>
              <w:rPr>
                <w:lang w:val="en-GB"/>
              </w:rPr>
            </w:pPr>
            <w:r w:rsidRPr="006C1915">
              <w:rPr>
                <w:lang w:val="en-GB"/>
              </w:rPr>
              <w:t>Taxes relating to mineral undertakings</w:t>
            </w:r>
          </w:p>
        </w:tc>
        <w:tc>
          <w:tcPr>
            <w:tcW w:w="1134" w:type="dxa"/>
          </w:tcPr>
          <w:p w14:paraId="3C5C068E" w14:textId="77777777" w:rsidR="006C1915" w:rsidRPr="006C1915" w:rsidRDefault="006C1915" w:rsidP="00C55BC6">
            <w:pPr>
              <w:jc w:val="right"/>
              <w:rPr>
                <w:lang w:val="en-GB"/>
              </w:rPr>
            </w:pPr>
          </w:p>
        </w:tc>
      </w:tr>
      <w:tr w:rsidR="006C1915" w14:paraId="7B017D0D" w14:textId="77777777" w:rsidTr="00C55BC6">
        <w:trPr>
          <w:trHeight w:val="640"/>
        </w:trPr>
        <w:tc>
          <w:tcPr>
            <w:tcW w:w="817" w:type="dxa"/>
          </w:tcPr>
          <w:p w14:paraId="57094F68" w14:textId="77777777" w:rsidR="006C1915" w:rsidRPr="006C1915" w:rsidRDefault="006C1915" w:rsidP="006C1915">
            <w:pPr>
              <w:rPr>
                <w:lang w:val="en-GB"/>
              </w:rPr>
            </w:pPr>
          </w:p>
        </w:tc>
        <w:tc>
          <w:tcPr>
            <w:tcW w:w="709" w:type="dxa"/>
          </w:tcPr>
          <w:p w14:paraId="1B382146" w14:textId="77777777" w:rsidR="006C1915" w:rsidRDefault="006C1915" w:rsidP="006C1915">
            <w:r>
              <w:t>70</w:t>
            </w:r>
          </w:p>
        </w:tc>
        <w:tc>
          <w:tcPr>
            <w:tcW w:w="6520" w:type="dxa"/>
          </w:tcPr>
          <w:p w14:paraId="536141C3" w14:textId="77777777" w:rsidR="006C1915" w:rsidRPr="006C1915" w:rsidRDefault="006C1915" w:rsidP="006C1915">
            <w:pPr>
              <w:rPr>
                <w:lang w:val="en-GB"/>
              </w:rPr>
            </w:pPr>
            <w:r w:rsidRPr="006C1915">
              <w:rPr>
                <w:lang w:val="en-GB"/>
              </w:rPr>
              <w:t>Fee relating to subsea natural resources other than petroleum</w:t>
            </w:r>
            <w:r w:rsidRPr="006C1915">
              <w:rPr>
                <w:lang w:val="en-GB"/>
              </w:rPr>
              <w:tab/>
            </w:r>
          </w:p>
        </w:tc>
        <w:tc>
          <w:tcPr>
            <w:tcW w:w="1134" w:type="dxa"/>
          </w:tcPr>
          <w:p w14:paraId="5524ACAE" w14:textId="77777777" w:rsidR="006C1915" w:rsidRDefault="006C1915" w:rsidP="00C55BC6">
            <w:pPr>
              <w:jc w:val="right"/>
            </w:pPr>
            <w:r>
              <w:t>0</w:t>
            </w:r>
          </w:p>
        </w:tc>
      </w:tr>
      <w:tr w:rsidR="006C1915" w14:paraId="040C52B7" w14:textId="77777777" w:rsidTr="00C55BC6">
        <w:trPr>
          <w:trHeight w:val="380"/>
        </w:trPr>
        <w:tc>
          <w:tcPr>
            <w:tcW w:w="817" w:type="dxa"/>
          </w:tcPr>
          <w:p w14:paraId="032766DE" w14:textId="77777777" w:rsidR="006C1915" w:rsidRDefault="006C1915" w:rsidP="006C1915"/>
        </w:tc>
        <w:tc>
          <w:tcPr>
            <w:tcW w:w="709" w:type="dxa"/>
          </w:tcPr>
          <w:p w14:paraId="19A211F7" w14:textId="77777777" w:rsidR="006C1915" w:rsidRDefault="006C1915" w:rsidP="006C1915">
            <w:r>
              <w:t>71</w:t>
            </w:r>
          </w:p>
        </w:tc>
        <w:tc>
          <w:tcPr>
            <w:tcW w:w="6520" w:type="dxa"/>
          </w:tcPr>
          <w:p w14:paraId="7997F6DD" w14:textId="77777777" w:rsidR="006C1915" w:rsidRPr="006C1915" w:rsidRDefault="006C1915" w:rsidP="006C1915">
            <w:pPr>
              <w:rPr>
                <w:lang w:val="en-GB"/>
              </w:rPr>
            </w:pPr>
            <w:r w:rsidRPr="006C1915">
              <w:rPr>
                <w:lang w:val="en-GB"/>
              </w:rPr>
              <w:t>Annual fee relating to minerals</w:t>
            </w:r>
            <w:r w:rsidRPr="006C1915">
              <w:rPr>
                <w:lang w:val="en-GB"/>
              </w:rPr>
              <w:tab/>
            </w:r>
          </w:p>
        </w:tc>
        <w:tc>
          <w:tcPr>
            <w:tcW w:w="1134" w:type="dxa"/>
          </w:tcPr>
          <w:p w14:paraId="55E66DBA" w14:textId="77777777" w:rsidR="006C1915" w:rsidRDefault="006C1915" w:rsidP="00C55BC6">
            <w:pPr>
              <w:jc w:val="right"/>
            </w:pPr>
            <w:r>
              <w:t>0</w:t>
            </w:r>
          </w:p>
        </w:tc>
      </w:tr>
      <w:tr w:rsidR="006C1915" w14:paraId="774067E9" w14:textId="77777777" w:rsidTr="00C55BC6">
        <w:trPr>
          <w:trHeight w:val="380"/>
        </w:trPr>
        <w:tc>
          <w:tcPr>
            <w:tcW w:w="817" w:type="dxa"/>
          </w:tcPr>
          <w:p w14:paraId="67CDD74C" w14:textId="77777777" w:rsidR="006C1915" w:rsidRDefault="006C1915" w:rsidP="006C1915">
            <w:r>
              <w:t>5552</w:t>
            </w:r>
          </w:p>
        </w:tc>
        <w:tc>
          <w:tcPr>
            <w:tcW w:w="709" w:type="dxa"/>
          </w:tcPr>
          <w:p w14:paraId="5EC96DE0" w14:textId="77777777" w:rsidR="006C1915" w:rsidRDefault="006C1915" w:rsidP="006C1915">
            <w:r>
              <w:t>70</w:t>
            </w:r>
          </w:p>
        </w:tc>
        <w:tc>
          <w:tcPr>
            <w:tcW w:w="6520" w:type="dxa"/>
          </w:tcPr>
          <w:p w14:paraId="70892076" w14:textId="77777777" w:rsidR="006C1915" w:rsidRDefault="006C1915" w:rsidP="006C1915">
            <w:proofErr w:type="spellStart"/>
            <w:r>
              <w:t>Tax</w:t>
            </w:r>
            <w:proofErr w:type="spellEnd"/>
            <w:r>
              <w:t xml:space="preserve"> </w:t>
            </w:r>
            <w:proofErr w:type="spellStart"/>
            <w:r>
              <w:t>on</w:t>
            </w:r>
            <w:proofErr w:type="spellEnd"/>
            <w:r>
              <w:t xml:space="preserve"> Fish Production</w:t>
            </w:r>
            <w:r>
              <w:tab/>
            </w:r>
          </w:p>
        </w:tc>
        <w:tc>
          <w:tcPr>
            <w:tcW w:w="1134" w:type="dxa"/>
          </w:tcPr>
          <w:p w14:paraId="57AF32E5" w14:textId="77777777" w:rsidR="006C1915" w:rsidRDefault="006C1915" w:rsidP="00C55BC6">
            <w:pPr>
              <w:jc w:val="right"/>
            </w:pPr>
            <w:r>
              <w:t>0</w:t>
            </w:r>
          </w:p>
        </w:tc>
      </w:tr>
      <w:tr w:rsidR="006C1915" w14:paraId="0F557422" w14:textId="77777777" w:rsidTr="00C55BC6">
        <w:trPr>
          <w:trHeight w:val="380"/>
        </w:trPr>
        <w:tc>
          <w:tcPr>
            <w:tcW w:w="817" w:type="dxa"/>
          </w:tcPr>
          <w:p w14:paraId="7CDF44FC" w14:textId="77777777" w:rsidR="006C1915" w:rsidRDefault="006C1915" w:rsidP="006C1915">
            <w:r>
              <w:t>5553</w:t>
            </w:r>
          </w:p>
        </w:tc>
        <w:tc>
          <w:tcPr>
            <w:tcW w:w="709" w:type="dxa"/>
          </w:tcPr>
          <w:p w14:paraId="1C6674C1" w14:textId="77777777" w:rsidR="006C1915" w:rsidRDefault="006C1915" w:rsidP="006C1915">
            <w:r>
              <w:t>70</w:t>
            </w:r>
          </w:p>
        </w:tc>
        <w:tc>
          <w:tcPr>
            <w:tcW w:w="6520" w:type="dxa"/>
          </w:tcPr>
          <w:p w14:paraId="2199D7AC" w14:textId="77777777" w:rsidR="006C1915" w:rsidRPr="006C1915" w:rsidRDefault="006C1915" w:rsidP="006C1915">
            <w:pPr>
              <w:rPr>
                <w:lang w:val="en-GB"/>
              </w:rPr>
            </w:pPr>
            <w:r w:rsidRPr="006C1915">
              <w:rPr>
                <w:lang w:val="en-GB"/>
              </w:rPr>
              <w:t>Tax on Wild Marine Resources</w:t>
            </w:r>
            <w:r w:rsidRPr="006C1915">
              <w:rPr>
                <w:lang w:val="en-GB"/>
              </w:rPr>
              <w:tab/>
            </w:r>
          </w:p>
        </w:tc>
        <w:tc>
          <w:tcPr>
            <w:tcW w:w="1134" w:type="dxa"/>
          </w:tcPr>
          <w:p w14:paraId="25F3A6DF" w14:textId="77777777" w:rsidR="006C1915" w:rsidRDefault="006C1915" w:rsidP="00C55BC6">
            <w:pPr>
              <w:jc w:val="right"/>
            </w:pPr>
            <w:r>
              <w:t>0</w:t>
            </w:r>
          </w:p>
        </w:tc>
      </w:tr>
      <w:tr w:rsidR="006C1915" w14:paraId="1DD1D943" w14:textId="77777777" w:rsidTr="00C55BC6">
        <w:trPr>
          <w:trHeight w:val="380"/>
        </w:trPr>
        <w:tc>
          <w:tcPr>
            <w:tcW w:w="817" w:type="dxa"/>
          </w:tcPr>
          <w:p w14:paraId="5C54FBE4" w14:textId="77777777" w:rsidR="006C1915" w:rsidRDefault="006C1915" w:rsidP="006C1915">
            <w:r>
              <w:t>5554</w:t>
            </w:r>
          </w:p>
        </w:tc>
        <w:tc>
          <w:tcPr>
            <w:tcW w:w="709" w:type="dxa"/>
          </w:tcPr>
          <w:p w14:paraId="435034DE" w14:textId="77777777" w:rsidR="006C1915" w:rsidRDefault="006C1915" w:rsidP="006C1915">
            <w:r>
              <w:t>70</w:t>
            </w:r>
          </w:p>
        </w:tc>
        <w:tc>
          <w:tcPr>
            <w:tcW w:w="6520" w:type="dxa"/>
          </w:tcPr>
          <w:p w14:paraId="7708F6B8" w14:textId="77777777" w:rsidR="006C1915" w:rsidRPr="006C1915" w:rsidRDefault="006C1915" w:rsidP="006C1915">
            <w:pPr>
              <w:rPr>
                <w:lang w:val="en-GB"/>
              </w:rPr>
            </w:pPr>
            <w:r w:rsidRPr="006C1915">
              <w:rPr>
                <w:lang w:val="en-GB"/>
              </w:rPr>
              <w:t>Tax on Onshore Wind Power</w:t>
            </w:r>
            <w:r w:rsidRPr="006C1915">
              <w:rPr>
                <w:rStyle w:val="skrift-hevet"/>
                <w:sz w:val="21"/>
                <w:szCs w:val="21"/>
                <w:lang w:val="en-GB"/>
              </w:rPr>
              <w:t>3</w:t>
            </w:r>
          </w:p>
        </w:tc>
        <w:tc>
          <w:tcPr>
            <w:tcW w:w="1134" w:type="dxa"/>
          </w:tcPr>
          <w:p w14:paraId="2DEDFB63" w14:textId="77777777" w:rsidR="006C1915" w:rsidRDefault="006C1915" w:rsidP="00C55BC6">
            <w:pPr>
              <w:jc w:val="right"/>
            </w:pPr>
            <w:r>
              <w:t>0</w:t>
            </w:r>
          </w:p>
        </w:tc>
      </w:tr>
      <w:tr w:rsidR="006C1915" w14:paraId="68BB2AA3" w14:textId="77777777" w:rsidTr="00C55BC6">
        <w:trPr>
          <w:trHeight w:val="380"/>
        </w:trPr>
        <w:tc>
          <w:tcPr>
            <w:tcW w:w="817" w:type="dxa"/>
          </w:tcPr>
          <w:p w14:paraId="1688A015" w14:textId="77777777" w:rsidR="006C1915" w:rsidRDefault="006C1915" w:rsidP="006C1915">
            <w:r>
              <w:t>5557</w:t>
            </w:r>
          </w:p>
        </w:tc>
        <w:tc>
          <w:tcPr>
            <w:tcW w:w="709" w:type="dxa"/>
          </w:tcPr>
          <w:p w14:paraId="1271F6B6" w14:textId="77777777" w:rsidR="006C1915" w:rsidRDefault="006C1915" w:rsidP="006C1915">
            <w:r>
              <w:t>70</w:t>
            </w:r>
          </w:p>
        </w:tc>
        <w:tc>
          <w:tcPr>
            <w:tcW w:w="6520" w:type="dxa"/>
          </w:tcPr>
          <w:p w14:paraId="3912569F" w14:textId="77777777" w:rsidR="006C1915" w:rsidRDefault="006C1915" w:rsidP="006C1915">
            <w:proofErr w:type="spellStart"/>
            <w:r>
              <w:t>Duty</w:t>
            </w:r>
            <w:proofErr w:type="spellEnd"/>
            <w:r>
              <w:t xml:space="preserve"> </w:t>
            </w:r>
            <w:proofErr w:type="spellStart"/>
            <w:r>
              <w:t>on</w:t>
            </w:r>
            <w:proofErr w:type="spellEnd"/>
            <w:r>
              <w:t xml:space="preserve"> </w:t>
            </w:r>
            <w:proofErr w:type="spellStart"/>
            <w:r>
              <w:t>Sugar</w:t>
            </w:r>
            <w:proofErr w:type="spellEnd"/>
            <w:r>
              <w:t xml:space="preserve">, etc. </w:t>
            </w:r>
            <w:r>
              <w:tab/>
            </w:r>
          </w:p>
        </w:tc>
        <w:tc>
          <w:tcPr>
            <w:tcW w:w="1134" w:type="dxa"/>
          </w:tcPr>
          <w:p w14:paraId="0F91D593" w14:textId="77777777" w:rsidR="006C1915" w:rsidRDefault="006C1915" w:rsidP="00C55BC6">
            <w:pPr>
              <w:jc w:val="right"/>
            </w:pPr>
            <w:r>
              <w:t>0</w:t>
            </w:r>
          </w:p>
        </w:tc>
      </w:tr>
      <w:tr w:rsidR="006C1915" w14:paraId="623A50A7" w14:textId="77777777" w:rsidTr="00C55BC6">
        <w:trPr>
          <w:trHeight w:val="380"/>
        </w:trPr>
        <w:tc>
          <w:tcPr>
            <w:tcW w:w="817" w:type="dxa"/>
          </w:tcPr>
          <w:p w14:paraId="6F5F9EEE" w14:textId="77777777" w:rsidR="006C1915" w:rsidRDefault="006C1915" w:rsidP="006C1915">
            <w:r>
              <w:t>5559</w:t>
            </w:r>
          </w:p>
        </w:tc>
        <w:tc>
          <w:tcPr>
            <w:tcW w:w="709" w:type="dxa"/>
          </w:tcPr>
          <w:p w14:paraId="426109FF" w14:textId="77777777" w:rsidR="006C1915" w:rsidRDefault="006C1915" w:rsidP="006C1915"/>
        </w:tc>
        <w:tc>
          <w:tcPr>
            <w:tcW w:w="6520" w:type="dxa"/>
          </w:tcPr>
          <w:p w14:paraId="1FC94718" w14:textId="77777777" w:rsidR="006C1915" w:rsidRDefault="006C1915" w:rsidP="006C1915">
            <w:proofErr w:type="spellStart"/>
            <w:r>
              <w:t>Beverage</w:t>
            </w:r>
            <w:proofErr w:type="spellEnd"/>
            <w:r>
              <w:t xml:space="preserve"> </w:t>
            </w:r>
            <w:proofErr w:type="spellStart"/>
            <w:r>
              <w:t>packaging</w:t>
            </w:r>
            <w:proofErr w:type="spellEnd"/>
            <w:r>
              <w:t xml:space="preserve"> </w:t>
            </w:r>
            <w:proofErr w:type="spellStart"/>
            <w:r>
              <w:t>taxes</w:t>
            </w:r>
            <w:proofErr w:type="spellEnd"/>
          </w:p>
        </w:tc>
        <w:tc>
          <w:tcPr>
            <w:tcW w:w="1134" w:type="dxa"/>
          </w:tcPr>
          <w:p w14:paraId="07B913D4" w14:textId="77777777" w:rsidR="006C1915" w:rsidRDefault="006C1915" w:rsidP="00C55BC6">
            <w:pPr>
              <w:jc w:val="right"/>
            </w:pPr>
          </w:p>
        </w:tc>
      </w:tr>
      <w:tr w:rsidR="006C1915" w14:paraId="005C6F05" w14:textId="77777777" w:rsidTr="00C55BC6">
        <w:trPr>
          <w:trHeight w:val="380"/>
        </w:trPr>
        <w:tc>
          <w:tcPr>
            <w:tcW w:w="817" w:type="dxa"/>
          </w:tcPr>
          <w:p w14:paraId="7235100D" w14:textId="77777777" w:rsidR="006C1915" w:rsidRDefault="006C1915" w:rsidP="006C1915"/>
        </w:tc>
        <w:tc>
          <w:tcPr>
            <w:tcW w:w="709" w:type="dxa"/>
          </w:tcPr>
          <w:p w14:paraId="78B5A673" w14:textId="77777777" w:rsidR="006C1915" w:rsidRDefault="006C1915" w:rsidP="006C1915">
            <w:r>
              <w:t>70</w:t>
            </w:r>
          </w:p>
        </w:tc>
        <w:tc>
          <w:tcPr>
            <w:tcW w:w="6520" w:type="dxa"/>
          </w:tcPr>
          <w:p w14:paraId="6BBF80FC" w14:textId="77777777" w:rsidR="006C1915" w:rsidRPr="006C1915" w:rsidRDefault="006C1915" w:rsidP="006C1915">
            <w:pPr>
              <w:rPr>
                <w:lang w:val="en-GB"/>
              </w:rPr>
            </w:pPr>
            <w:r w:rsidRPr="006C1915">
              <w:rPr>
                <w:lang w:val="en-GB"/>
              </w:rPr>
              <w:t>Base Tax on Nonreturnable Containers</w:t>
            </w:r>
            <w:r w:rsidRPr="006C1915">
              <w:rPr>
                <w:lang w:val="en-GB"/>
              </w:rPr>
              <w:tab/>
            </w:r>
          </w:p>
        </w:tc>
        <w:tc>
          <w:tcPr>
            <w:tcW w:w="1134" w:type="dxa"/>
          </w:tcPr>
          <w:p w14:paraId="2CC44373" w14:textId="77777777" w:rsidR="006C1915" w:rsidRDefault="006C1915" w:rsidP="00C55BC6">
            <w:pPr>
              <w:jc w:val="right"/>
            </w:pPr>
            <w:r>
              <w:t>0</w:t>
            </w:r>
          </w:p>
        </w:tc>
      </w:tr>
      <w:tr w:rsidR="006C1915" w14:paraId="33F2BD2F" w14:textId="77777777" w:rsidTr="00C55BC6">
        <w:trPr>
          <w:trHeight w:val="380"/>
        </w:trPr>
        <w:tc>
          <w:tcPr>
            <w:tcW w:w="817" w:type="dxa"/>
          </w:tcPr>
          <w:p w14:paraId="751BB6EE" w14:textId="77777777" w:rsidR="006C1915" w:rsidRDefault="006C1915" w:rsidP="006C1915"/>
        </w:tc>
        <w:tc>
          <w:tcPr>
            <w:tcW w:w="709" w:type="dxa"/>
          </w:tcPr>
          <w:p w14:paraId="4345B76E" w14:textId="77777777" w:rsidR="006C1915" w:rsidRDefault="006C1915" w:rsidP="006C1915">
            <w:r>
              <w:t>71</w:t>
            </w:r>
          </w:p>
        </w:tc>
        <w:tc>
          <w:tcPr>
            <w:tcW w:w="6520" w:type="dxa"/>
          </w:tcPr>
          <w:p w14:paraId="649ADFA2" w14:textId="77777777" w:rsidR="006C1915" w:rsidRDefault="006C1915" w:rsidP="006C1915">
            <w:proofErr w:type="spellStart"/>
            <w:r>
              <w:t>Environmental</w:t>
            </w:r>
            <w:proofErr w:type="spellEnd"/>
            <w:r>
              <w:t xml:space="preserve"> </w:t>
            </w:r>
            <w:proofErr w:type="spellStart"/>
            <w:r>
              <w:t>Tax</w:t>
            </w:r>
            <w:proofErr w:type="spellEnd"/>
            <w:r>
              <w:t xml:space="preserve"> </w:t>
            </w:r>
            <w:proofErr w:type="spellStart"/>
            <w:r>
              <w:t>on</w:t>
            </w:r>
            <w:proofErr w:type="spellEnd"/>
            <w:r>
              <w:t xml:space="preserve"> </w:t>
            </w:r>
            <w:proofErr w:type="spellStart"/>
            <w:r>
              <w:t>Cardboard</w:t>
            </w:r>
            <w:proofErr w:type="spellEnd"/>
            <w:r>
              <w:tab/>
            </w:r>
          </w:p>
        </w:tc>
        <w:tc>
          <w:tcPr>
            <w:tcW w:w="1134" w:type="dxa"/>
          </w:tcPr>
          <w:p w14:paraId="2482408A" w14:textId="77777777" w:rsidR="006C1915" w:rsidRDefault="006C1915" w:rsidP="00C55BC6">
            <w:pPr>
              <w:jc w:val="right"/>
            </w:pPr>
            <w:r>
              <w:t>0</w:t>
            </w:r>
          </w:p>
        </w:tc>
      </w:tr>
      <w:tr w:rsidR="006C1915" w14:paraId="2E24C84C" w14:textId="77777777" w:rsidTr="00C55BC6">
        <w:trPr>
          <w:trHeight w:val="380"/>
        </w:trPr>
        <w:tc>
          <w:tcPr>
            <w:tcW w:w="817" w:type="dxa"/>
          </w:tcPr>
          <w:p w14:paraId="02507FC2" w14:textId="77777777" w:rsidR="006C1915" w:rsidRDefault="006C1915" w:rsidP="006C1915"/>
        </w:tc>
        <w:tc>
          <w:tcPr>
            <w:tcW w:w="709" w:type="dxa"/>
          </w:tcPr>
          <w:p w14:paraId="6541D41F" w14:textId="77777777" w:rsidR="006C1915" w:rsidRDefault="006C1915" w:rsidP="006C1915">
            <w:r>
              <w:t>72</w:t>
            </w:r>
          </w:p>
        </w:tc>
        <w:tc>
          <w:tcPr>
            <w:tcW w:w="6520" w:type="dxa"/>
          </w:tcPr>
          <w:p w14:paraId="29738E45" w14:textId="77777777" w:rsidR="006C1915" w:rsidRDefault="006C1915" w:rsidP="006C1915">
            <w:proofErr w:type="spellStart"/>
            <w:r>
              <w:t>Environmental</w:t>
            </w:r>
            <w:proofErr w:type="spellEnd"/>
            <w:r>
              <w:t xml:space="preserve"> </w:t>
            </w:r>
            <w:proofErr w:type="spellStart"/>
            <w:r>
              <w:t>Tax</w:t>
            </w:r>
            <w:proofErr w:type="spellEnd"/>
            <w:r>
              <w:t xml:space="preserve"> </w:t>
            </w:r>
            <w:proofErr w:type="spellStart"/>
            <w:r>
              <w:t>on</w:t>
            </w:r>
            <w:proofErr w:type="spellEnd"/>
            <w:r>
              <w:t xml:space="preserve"> </w:t>
            </w:r>
            <w:proofErr w:type="spellStart"/>
            <w:r>
              <w:t>Plastics</w:t>
            </w:r>
            <w:proofErr w:type="spellEnd"/>
            <w:r>
              <w:tab/>
            </w:r>
          </w:p>
        </w:tc>
        <w:tc>
          <w:tcPr>
            <w:tcW w:w="1134" w:type="dxa"/>
          </w:tcPr>
          <w:p w14:paraId="5125B1DA" w14:textId="77777777" w:rsidR="006C1915" w:rsidRDefault="006C1915" w:rsidP="00C55BC6">
            <w:pPr>
              <w:jc w:val="right"/>
            </w:pPr>
            <w:r>
              <w:t>0</w:t>
            </w:r>
          </w:p>
        </w:tc>
      </w:tr>
      <w:tr w:rsidR="006C1915" w14:paraId="66E1097F" w14:textId="77777777" w:rsidTr="00C55BC6">
        <w:trPr>
          <w:trHeight w:val="380"/>
        </w:trPr>
        <w:tc>
          <w:tcPr>
            <w:tcW w:w="817" w:type="dxa"/>
          </w:tcPr>
          <w:p w14:paraId="5424C5C1" w14:textId="77777777" w:rsidR="006C1915" w:rsidRDefault="006C1915" w:rsidP="006C1915"/>
        </w:tc>
        <w:tc>
          <w:tcPr>
            <w:tcW w:w="709" w:type="dxa"/>
          </w:tcPr>
          <w:p w14:paraId="21C35528" w14:textId="77777777" w:rsidR="006C1915" w:rsidRDefault="006C1915" w:rsidP="006C1915">
            <w:r>
              <w:t>73</w:t>
            </w:r>
          </w:p>
        </w:tc>
        <w:tc>
          <w:tcPr>
            <w:tcW w:w="6520" w:type="dxa"/>
          </w:tcPr>
          <w:p w14:paraId="5DA6A36A" w14:textId="77777777" w:rsidR="006C1915" w:rsidRDefault="006C1915" w:rsidP="006C1915">
            <w:proofErr w:type="spellStart"/>
            <w:r>
              <w:t>Environmental</w:t>
            </w:r>
            <w:proofErr w:type="spellEnd"/>
            <w:r>
              <w:t xml:space="preserve"> </w:t>
            </w:r>
            <w:proofErr w:type="spellStart"/>
            <w:r>
              <w:t>Tax</w:t>
            </w:r>
            <w:proofErr w:type="spellEnd"/>
            <w:r>
              <w:t xml:space="preserve"> </w:t>
            </w:r>
            <w:proofErr w:type="spellStart"/>
            <w:r>
              <w:t>on</w:t>
            </w:r>
            <w:proofErr w:type="spellEnd"/>
            <w:r>
              <w:t xml:space="preserve"> Metals</w:t>
            </w:r>
            <w:r>
              <w:tab/>
            </w:r>
          </w:p>
        </w:tc>
        <w:tc>
          <w:tcPr>
            <w:tcW w:w="1134" w:type="dxa"/>
          </w:tcPr>
          <w:p w14:paraId="5CD80913" w14:textId="77777777" w:rsidR="006C1915" w:rsidRDefault="006C1915" w:rsidP="00C55BC6">
            <w:pPr>
              <w:jc w:val="right"/>
            </w:pPr>
            <w:r>
              <w:t>0</w:t>
            </w:r>
          </w:p>
        </w:tc>
      </w:tr>
      <w:tr w:rsidR="006C1915" w14:paraId="7960C8BA" w14:textId="77777777" w:rsidTr="00C55BC6">
        <w:trPr>
          <w:trHeight w:val="380"/>
        </w:trPr>
        <w:tc>
          <w:tcPr>
            <w:tcW w:w="817" w:type="dxa"/>
          </w:tcPr>
          <w:p w14:paraId="6236470B" w14:textId="77777777" w:rsidR="006C1915" w:rsidRDefault="006C1915" w:rsidP="006C1915"/>
        </w:tc>
        <w:tc>
          <w:tcPr>
            <w:tcW w:w="709" w:type="dxa"/>
          </w:tcPr>
          <w:p w14:paraId="57505F24" w14:textId="77777777" w:rsidR="006C1915" w:rsidRDefault="006C1915" w:rsidP="006C1915">
            <w:r>
              <w:t>74</w:t>
            </w:r>
          </w:p>
        </w:tc>
        <w:tc>
          <w:tcPr>
            <w:tcW w:w="6520" w:type="dxa"/>
          </w:tcPr>
          <w:p w14:paraId="415EC25E" w14:textId="77777777" w:rsidR="006C1915" w:rsidRDefault="006C1915" w:rsidP="006C1915">
            <w:proofErr w:type="spellStart"/>
            <w:r>
              <w:t>Environmental</w:t>
            </w:r>
            <w:proofErr w:type="spellEnd"/>
            <w:r>
              <w:t xml:space="preserve"> </w:t>
            </w:r>
            <w:proofErr w:type="spellStart"/>
            <w:r>
              <w:t>Tax</w:t>
            </w:r>
            <w:proofErr w:type="spellEnd"/>
            <w:r>
              <w:t xml:space="preserve"> </w:t>
            </w:r>
            <w:proofErr w:type="spellStart"/>
            <w:r>
              <w:t>on</w:t>
            </w:r>
            <w:proofErr w:type="spellEnd"/>
            <w:r>
              <w:t xml:space="preserve"> Glass</w:t>
            </w:r>
            <w:r>
              <w:tab/>
            </w:r>
          </w:p>
        </w:tc>
        <w:tc>
          <w:tcPr>
            <w:tcW w:w="1134" w:type="dxa"/>
          </w:tcPr>
          <w:p w14:paraId="6B536544" w14:textId="77777777" w:rsidR="006C1915" w:rsidRDefault="006C1915" w:rsidP="00C55BC6">
            <w:pPr>
              <w:jc w:val="right"/>
            </w:pPr>
            <w:r>
              <w:t>0</w:t>
            </w:r>
          </w:p>
        </w:tc>
      </w:tr>
      <w:tr w:rsidR="006C1915" w14:paraId="5958DB4B" w14:textId="77777777" w:rsidTr="00C55BC6">
        <w:trPr>
          <w:trHeight w:val="380"/>
        </w:trPr>
        <w:tc>
          <w:tcPr>
            <w:tcW w:w="817" w:type="dxa"/>
          </w:tcPr>
          <w:p w14:paraId="11017E7C" w14:textId="77777777" w:rsidR="006C1915" w:rsidRDefault="006C1915" w:rsidP="006C1915">
            <w:r>
              <w:t>5561</w:t>
            </w:r>
          </w:p>
        </w:tc>
        <w:tc>
          <w:tcPr>
            <w:tcW w:w="709" w:type="dxa"/>
          </w:tcPr>
          <w:p w14:paraId="015E18B8" w14:textId="77777777" w:rsidR="006C1915" w:rsidRDefault="006C1915" w:rsidP="006C1915">
            <w:r>
              <w:t>70</w:t>
            </w:r>
          </w:p>
        </w:tc>
        <w:tc>
          <w:tcPr>
            <w:tcW w:w="6520" w:type="dxa"/>
          </w:tcPr>
          <w:p w14:paraId="11E6EAC4" w14:textId="77777777" w:rsidR="006C1915" w:rsidRDefault="006C1915" w:rsidP="006C1915">
            <w:r>
              <w:t xml:space="preserve">Air Passenger </w:t>
            </w:r>
            <w:proofErr w:type="spellStart"/>
            <w:r>
              <w:t>Duty</w:t>
            </w:r>
            <w:proofErr w:type="spellEnd"/>
            <w:r>
              <w:tab/>
            </w:r>
          </w:p>
        </w:tc>
        <w:tc>
          <w:tcPr>
            <w:tcW w:w="1134" w:type="dxa"/>
          </w:tcPr>
          <w:p w14:paraId="62C92337" w14:textId="77777777" w:rsidR="006C1915" w:rsidRDefault="006C1915" w:rsidP="00C55BC6">
            <w:pPr>
              <w:jc w:val="right"/>
            </w:pPr>
            <w:r>
              <w:t>1,600</w:t>
            </w:r>
          </w:p>
        </w:tc>
      </w:tr>
      <w:tr w:rsidR="006C1915" w14:paraId="4463BDBB" w14:textId="77777777" w:rsidTr="00C55BC6">
        <w:trPr>
          <w:trHeight w:val="380"/>
        </w:trPr>
        <w:tc>
          <w:tcPr>
            <w:tcW w:w="817" w:type="dxa"/>
          </w:tcPr>
          <w:p w14:paraId="40E1BA64" w14:textId="77777777" w:rsidR="006C1915" w:rsidRDefault="006C1915" w:rsidP="006C1915">
            <w:r>
              <w:t>5565</w:t>
            </w:r>
          </w:p>
        </w:tc>
        <w:tc>
          <w:tcPr>
            <w:tcW w:w="709" w:type="dxa"/>
          </w:tcPr>
          <w:p w14:paraId="2EB8689E" w14:textId="77777777" w:rsidR="006C1915" w:rsidRDefault="006C1915" w:rsidP="006C1915">
            <w:r>
              <w:t>70</w:t>
            </w:r>
          </w:p>
        </w:tc>
        <w:tc>
          <w:tcPr>
            <w:tcW w:w="6520" w:type="dxa"/>
          </w:tcPr>
          <w:p w14:paraId="73924A84" w14:textId="77777777" w:rsidR="006C1915" w:rsidRDefault="006C1915" w:rsidP="006C1915">
            <w:r>
              <w:t xml:space="preserve">Stamp </w:t>
            </w:r>
            <w:proofErr w:type="spellStart"/>
            <w:r>
              <w:t>Duty</w:t>
            </w:r>
            <w:proofErr w:type="spellEnd"/>
            <w:r>
              <w:tab/>
            </w:r>
          </w:p>
        </w:tc>
        <w:tc>
          <w:tcPr>
            <w:tcW w:w="1134" w:type="dxa"/>
          </w:tcPr>
          <w:p w14:paraId="4E4190FB" w14:textId="77777777" w:rsidR="006C1915" w:rsidRDefault="006C1915" w:rsidP="00C55BC6">
            <w:pPr>
              <w:jc w:val="right"/>
            </w:pPr>
            <w:r>
              <w:t>0</w:t>
            </w:r>
          </w:p>
        </w:tc>
      </w:tr>
      <w:tr w:rsidR="006C1915" w14:paraId="2E6F3529" w14:textId="77777777" w:rsidTr="00C55BC6">
        <w:trPr>
          <w:trHeight w:val="380"/>
        </w:trPr>
        <w:tc>
          <w:tcPr>
            <w:tcW w:w="817" w:type="dxa"/>
          </w:tcPr>
          <w:p w14:paraId="417292E3" w14:textId="77777777" w:rsidR="006C1915" w:rsidRDefault="006C1915" w:rsidP="006C1915"/>
        </w:tc>
        <w:tc>
          <w:tcPr>
            <w:tcW w:w="709" w:type="dxa"/>
          </w:tcPr>
          <w:p w14:paraId="6379F424" w14:textId="77777777" w:rsidR="006C1915" w:rsidRDefault="006C1915" w:rsidP="006C1915"/>
        </w:tc>
        <w:tc>
          <w:tcPr>
            <w:tcW w:w="6520" w:type="dxa"/>
          </w:tcPr>
          <w:p w14:paraId="5897F593" w14:textId="77777777" w:rsidR="006C1915" w:rsidRPr="006C1915" w:rsidRDefault="006C1915" w:rsidP="006C1915">
            <w:pPr>
              <w:rPr>
                <w:lang w:val="en-GB"/>
              </w:rPr>
            </w:pPr>
            <w:r w:rsidRPr="006C1915">
              <w:rPr>
                <w:lang w:val="en-GB"/>
              </w:rPr>
              <w:t>Sectoral taxes and overpriced fees</w:t>
            </w:r>
            <w:r w:rsidRPr="006C1915">
              <w:rPr>
                <w:rStyle w:val="skrift-hevet"/>
                <w:sz w:val="21"/>
                <w:szCs w:val="21"/>
                <w:lang w:val="en-GB"/>
              </w:rPr>
              <w:t>4</w:t>
            </w:r>
            <w:r w:rsidRPr="006C1915">
              <w:rPr>
                <w:rStyle w:val="skrift-hevet"/>
                <w:sz w:val="21"/>
                <w:szCs w:val="21"/>
                <w:lang w:val="en-GB"/>
              </w:rPr>
              <w:tab/>
            </w:r>
          </w:p>
        </w:tc>
        <w:tc>
          <w:tcPr>
            <w:tcW w:w="1134" w:type="dxa"/>
          </w:tcPr>
          <w:p w14:paraId="58B4E2D7" w14:textId="77777777" w:rsidR="006C1915" w:rsidRDefault="006C1915" w:rsidP="00C55BC6">
            <w:pPr>
              <w:jc w:val="right"/>
            </w:pPr>
            <w:r>
              <w:t>-161</w:t>
            </w:r>
          </w:p>
        </w:tc>
      </w:tr>
      <w:tr w:rsidR="006C1915" w14:paraId="182B818A" w14:textId="77777777" w:rsidTr="00C55BC6">
        <w:trPr>
          <w:trHeight w:val="380"/>
        </w:trPr>
        <w:tc>
          <w:tcPr>
            <w:tcW w:w="817" w:type="dxa"/>
          </w:tcPr>
          <w:p w14:paraId="7B5744AD" w14:textId="77777777" w:rsidR="006C1915" w:rsidRDefault="006C1915" w:rsidP="006C1915">
            <w:r>
              <w:t>5583</w:t>
            </w:r>
          </w:p>
        </w:tc>
        <w:tc>
          <w:tcPr>
            <w:tcW w:w="709" w:type="dxa"/>
          </w:tcPr>
          <w:p w14:paraId="5DF2986F" w14:textId="77777777" w:rsidR="006C1915" w:rsidRDefault="006C1915" w:rsidP="006C1915">
            <w:r>
              <w:t>70</w:t>
            </w:r>
          </w:p>
        </w:tc>
        <w:tc>
          <w:tcPr>
            <w:tcW w:w="6520" w:type="dxa"/>
          </w:tcPr>
          <w:p w14:paraId="3ECEB044" w14:textId="77777777" w:rsidR="006C1915" w:rsidRDefault="006C1915" w:rsidP="006C1915">
            <w:proofErr w:type="spellStart"/>
            <w:r>
              <w:t>Tax</w:t>
            </w:r>
            <w:proofErr w:type="spellEnd"/>
            <w:r>
              <w:t xml:space="preserve"> </w:t>
            </w:r>
            <w:proofErr w:type="spellStart"/>
            <w:r>
              <w:t>on</w:t>
            </w:r>
            <w:proofErr w:type="spellEnd"/>
            <w:r>
              <w:t xml:space="preserve"> </w:t>
            </w:r>
            <w:proofErr w:type="spellStart"/>
            <w:r>
              <w:t>Frequencies</w:t>
            </w:r>
            <w:proofErr w:type="spellEnd"/>
            <w:r>
              <w:t>, etc.</w:t>
            </w:r>
            <w:r>
              <w:tab/>
            </w:r>
          </w:p>
        </w:tc>
        <w:tc>
          <w:tcPr>
            <w:tcW w:w="1134" w:type="dxa"/>
          </w:tcPr>
          <w:p w14:paraId="1A4D07A8" w14:textId="77777777" w:rsidR="006C1915" w:rsidRDefault="006C1915" w:rsidP="00C55BC6">
            <w:pPr>
              <w:jc w:val="right"/>
            </w:pPr>
            <w:r>
              <w:t>0</w:t>
            </w:r>
          </w:p>
        </w:tc>
      </w:tr>
      <w:tr w:rsidR="006C1915" w14:paraId="5A4ECAD9" w14:textId="77777777" w:rsidTr="00C55BC6">
        <w:trPr>
          <w:trHeight w:val="380"/>
        </w:trPr>
        <w:tc>
          <w:tcPr>
            <w:tcW w:w="817" w:type="dxa"/>
          </w:tcPr>
          <w:p w14:paraId="581545E0" w14:textId="77777777" w:rsidR="006C1915" w:rsidRDefault="006C1915" w:rsidP="006C1915">
            <w:r>
              <w:t>5700</w:t>
            </w:r>
          </w:p>
        </w:tc>
        <w:tc>
          <w:tcPr>
            <w:tcW w:w="709" w:type="dxa"/>
          </w:tcPr>
          <w:p w14:paraId="43268BCD" w14:textId="77777777" w:rsidR="006C1915" w:rsidRDefault="006C1915" w:rsidP="006C1915"/>
        </w:tc>
        <w:tc>
          <w:tcPr>
            <w:tcW w:w="6520" w:type="dxa"/>
          </w:tcPr>
          <w:p w14:paraId="38CE00C1" w14:textId="77777777" w:rsidR="006C1915" w:rsidRDefault="006C1915" w:rsidP="006C1915">
            <w:r>
              <w:t xml:space="preserve">National Insurance </w:t>
            </w:r>
            <w:proofErr w:type="spellStart"/>
            <w:r>
              <w:t>Scheme</w:t>
            </w:r>
            <w:proofErr w:type="spellEnd"/>
            <w:r>
              <w:t xml:space="preserve"> </w:t>
            </w:r>
            <w:proofErr w:type="spellStart"/>
            <w:r>
              <w:t>revenues</w:t>
            </w:r>
            <w:proofErr w:type="spellEnd"/>
          </w:p>
        </w:tc>
        <w:tc>
          <w:tcPr>
            <w:tcW w:w="1134" w:type="dxa"/>
          </w:tcPr>
          <w:p w14:paraId="51FFB851" w14:textId="77777777" w:rsidR="006C1915" w:rsidRDefault="006C1915" w:rsidP="00C55BC6">
            <w:pPr>
              <w:jc w:val="right"/>
            </w:pPr>
          </w:p>
        </w:tc>
      </w:tr>
      <w:tr w:rsidR="006C1915" w14:paraId="45A717F7" w14:textId="77777777" w:rsidTr="00C55BC6">
        <w:trPr>
          <w:trHeight w:val="380"/>
        </w:trPr>
        <w:tc>
          <w:tcPr>
            <w:tcW w:w="817" w:type="dxa"/>
          </w:tcPr>
          <w:p w14:paraId="1BC8D55B" w14:textId="77777777" w:rsidR="006C1915" w:rsidRDefault="006C1915" w:rsidP="006C1915"/>
        </w:tc>
        <w:tc>
          <w:tcPr>
            <w:tcW w:w="709" w:type="dxa"/>
          </w:tcPr>
          <w:p w14:paraId="02ADB477" w14:textId="77777777" w:rsidR="006C1915" w:rsidRDefault="006C1915" w:rsidP="006C1915">
            <w:r>
              <w:t>71</w:t>
            </w:r>
          </w:p>
        </w:tc>
        <w:tc>
          <w:tcPr>
            <w:tcW w:w="6520" w:type="dxa"/>
          </w:tcPr>
          <w:p w14:paraId="5CF0F9BE" w14:textId="77777777" w:rsidR="006C1915" w:rsidRDefault="006C1915" w:rsidP="006C1915">
            <w:r>
              <w:t xml:space="preserve">National Insurance </w:t>
            </w:r>
            <w:proofErr w:type="spellStart"/>
            <w:r>
              <w:t>contributions</w:t>
            </w:r>
            <w:proofErr w:type="spellEnd"/>
            <w:r>
              <w:tab/>
            </w:r>
          </w:p>
        </w:tc>
        <w:tc>
          <w:tcPr>
            <w:tcW w:w="1134" w:type="dxa"/>
          </w:tcPr>
          <w:p w14:paraId="23A9D6ED" w14:textId="77777777" w:rsidR="006C1915" w:rsidRDefault="006C1915" w:rsidP="00C55BC6">
            <w:pPr>
              <w:jc w:val="right"/>
            </w:pPr>
            <w:r>
              <w:t>13</w:t>
            </w:r>
          </w:p>
        </w:tc>
      </w:tr>
      <w:tr w:rsidR="006C1915" w14:paraId="01893828" w14:textId="77777777" w:rsidTr="00C55BC6">
        <w:trPr>
          <w:trHeight w:val="380"/>
        </w:trPr>
        <w:tc>
          <w:tcPr>
            <w:tcW w:w="817" w:type="dxa"/>
          </w:tcPr>
          <w:p w14:paraId="364F3EB7" w14:textId="77777777" w:rsidR="006C1915" w:rsidRDefault="006C1915" w:rsidP="006C1915"/>
        </w:tc>
        <w:tc>
          <w:tcPr>
            <w:tcW w:w="709" w:type="dxa"/>
          </w:tcPr>
          <w:p w14:paraId="1925C01C" w14:textId="77777777" w:rsidR="006C1915" w:rsidRDefault="006C1915" w:rsidP="006C1915">
            <w:r>
              <w:t>72</w:t>
            </w:r>
          </w:p>
        </w:tc>
        <w:tc>
          <w:tcPr>
            <w:tcW w:w="6520" w:type="dxa"/>
          </w:tcPr>
          <w:p w14:paraId="5847AC8A" w14:textId="77777777" w:rsidR="006C1915" w:rsidRDefault="006C1915" w:rsidP="006C1915">
            <w:proofErr w:type="spellStart"/>
            <w:r>
              <w:t>Employers</w:t>
            </w:r>
            <w:proofErr w:type="spellEnd"/>
            <w:r>
              <w:t xml:space="preserve">’ National Insurance </w:t>
            </w:r>
            <w:proofErr w:type="spellStart"/>
            <w:r>
              <w:t>contributions</w:t>
            </w:r>
            <w:proofErr w:type="spellEnd"/>
            <w:r>
              <w:tab/>
            </w:r>
          </w:p>
        </w:tc>
        <w:tc>
          <w:tcPr>
            <w:tcW w:w="1134" w:type="dxa"/>
          </w:tcPr>
          <w:p w14:paraId="50B31714" w14:textId="77777777" w:rsidR="006C1915" w:rsidRDefault="006C1915" w:rsidP="00C55BC6">
            <w:pPr>
              <w:jc w:val="right"/>
            </w:pPr>
            <w:r>
              <w:t>74</w:t>
            </w:r>
          </w:p>
        </w:tc>
      </w:tr>
      <w:tr w:rsidR="006C1915" w14:paraId="76EA4E93" w14:textId="77777777" w:rsidTr="00C55BC6">
        <w:trPr>
          <w:trHeight w:val="640"/>
        </w:trPr>
        <w:tc>
          <w:tcPr>
            <w:tcW w:w="8046" w:type="dxa"/>
            <w:gridSpan w:val="3"/>
          </w:tcPr>
          <w:p w14:paraId="083BFA80" w14:textId="77777777" w:rsidR="006C1915" w:rsidRPr="006C1915" w:rsidRDefault="006C1915" w:rsidP="006C1915">
            <w:pPr>
              <w:rPr>
                <w:lang w:val="en-GB"/>
              </w:rPr>
            </w:pPr>
            <w:r w:rsidRPr="006C1915">
              <w:rPr>
                <w:lang w:val="en-GB"/>
              </w:rPr>
              <w:t xml:space="preserve">Total changes in taxes, </w:t>
            </w:r>
            <w:proofErr w:type="gramStart"/>
            <w:r w:rsidRPr="006C1915">
              <w:rPr>
                <w:lang w:val="en-GB"/>
              </w:rPr>
              <w:t>duties</w:t>
            </w:r>
            <w:proofErr w:type="gramEnd"/>
            <w:r w:rsidRPr="006C1915">
              <w:rPr>
                <w:lang w:val="en-GB"/>
              </w:rPr>
              <w:t xml:space="preserve"> and revenues for the National Budget</w:t>
            </w:r>
            <w:r w:rsidRPr="006C1915">
              <w:rPr>
                <w:rStyle w:val="skrift-hevet"/>
                <w:sz w:val="21"/>
                <w:szCs w:val="21"/>
                <w:lang w:val="en-GB"/>
              </w:rPr>
              <w:t>5</w:t>
            </w:r>
            <w:r w:rsidRPr="006C1915">
              <w:rPr>
                <w:lang w:val="en-GB"/>
              </w:rPr>
              <w:tab/>
            </w:r>
          </w:p>
        </w:tc>
        <w:tc>
          <w:tcPr>
            <w:tcW w:w="1134" w:type="dxa"/>
          </w:tcPr>
          <w:p w14:paraId="0005BB2D" w14:textId="77777777" w:rsidR="006C1915" w:rsidRDefault="006C1915" w:rsidP="00C55BC6">
            <w:pPr>
              <w:jc w:val="right"/>
            </w:pPr>
            <w:r>
              <w:t>3</w:t>
            </w:r>
          </w:p>
        </w:tc>
      </w:tr>
    </w:tbl>
    <w:p w14:paraId="35C9AF11"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w:t>
      </w:r>
      <w:r w:rsidRPr="006C1915">
        <w:rPr>
          <w:lang w:val="en-GB"/>
        </w:rPr>
        <w:tab/>
        <w:t xml:space="preserve">Effects apply to central government and the municipal sector. </w:t>
      </w:r>
    </w:p>
    <w:p w14:paraId="154DE65C"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2</w:t>
      </w:r>
      <w:r w:rsidRPr="006C1915">
        <w:rPr>
          <w:rStyle w:val="skrift-hevet"/>
          <w:sz w:val="17"/>
          <w:szCs w:val="17"/>
          <w:lang w:val="en-GB"/>
        </w:rPr>
        <w:tab/>
      </w:r>
      <w:r w:rsidRPr="006C1915">
        <w:rPr>
          <w:lang w:val="en-GB"/>
        </w:rPr>
        <w:t xml:space="preserve">It is estimated that the proposed changes will result in gross added revenue of approximately NOK 930 million accrued and NOK 465 million booked. The net added revenue, </w:t>
      </w:r>
      <w:proofErr w:type="gramStart"/>
      <w:r w:rsidRPr="006C1915">
        <w:rPr>
          <w:lang w:val="en-GB"/>
        </w:rPr>
        <w:t>i.e.</w:t>
      </w:r>
      <w:proofErr w:type="gramEnd"/>
      <w:r w:rsidRPr="006C1915">
        <w:rPr>
          <w:lang w:val="en-GB"/>
        </w:rPr>
        <w:t xml:space="preserve"> after tax (78 per cent) and SDFI, is estimated at approximately NOK 150 million accrued and NOK 75 million booked. Revenues from CO</w:t>
      </w:r>
      <w:r w:rsidRPr="006C1915">
        <w:rPr>
          <w:rStyle w:val="skrift-senket"/>
          <w:sz w:val="17"/>
          <w:szCs w:val="17"/>
          <w:lang w:val="en-GB"/>
        </w:rPr>
        <w:t>2</w:t>
      </w:r>
      <w:r w:rsidRPr="006C1915">
        <w:rPr>
          <w:lang w:val="en-GB"/>
        </w:rPr>
        <w:t xml:space="preserve"> Tax in the petroleum sector are included in the cash flow from the petroleum sector, which are transferred in their entirety to the Government Pension Fund Global. </w:t>
      </w:r>
    </w:p>
    <w:p w14:paraId="688B2053"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3</w:t>
      </w:r>
      <w:r w:rsidRPr="006C1915">
        <w:rPr>
          <w:lang w:val="en-GB"/>
        </w:rPr>
        <w:t xml:space="preserve"> </w:t>
      </w:r>
      <w:r w:rsidRPr="006C1915">
        <w:rPr>
          <w:lang w:val="en-GB"/>
        </w:rPr>
        <w:tab/>
        <w:t>Proposed new tax from 2022. It is proposed that the tax be introduced from the date determined by the ministry and that the revenues be booked in 2023.</w:t>
      </w:r>
    </w:p>
    <w:p w14:paraId="3C64063D"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4</w:t>
      </w:r>
      <w:r w:rsidRPr="006C1915">
        <w:rPr>
          <w:lang w:val="en-GB"/>
        </w:rPr>
        <w:t xml:space="preserve"> </w:t>
      </w:r>
      <w:r w:rsidRPr="006C1915">
        <w:rPr>
          <w:lang w:val="en-GB"/>
        </w:rPr>
        <w:tab/>
        <w:t>The sectoral tax and overpriced fees that will change are set out in Table 1.1.</w:t>
      </w:r>
    </w:p>
    <w:p w14:paraId="64503630"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5</w:t>
      </w:r>
      <w:r w:rsidRPr="006C1915">
        <w:rPr>
          <w:lang w:val="en-GB"/>
        </w:rPr>
        <w:t xml:space="preserve"> </w:t>
      </w:r>
      <w:r w:rsidRPr="006C1915">
        <w:rPr>
          <w:lang w:val="en-GB"/>
        </w:rPr>
        <w:tab/>
        <w:t>Deviations from Table 1.1 are due to compensations on the expenditure side totalling NOK 196 million; see footnote 4 in Table 1.1.</w:t>
      </w:r>
    </w:p>
    <w:p w14:paraId="743BBC15" w14:textId="77777777" w:rsidR="006C1915" w:rsidRDefault="006C1915" w:rsidP="006C1915">
      <w:pPr>
        <w:pStyle w:val="Kilde"/>
      </w:pPr>
      <w:r>
        <w:t xml:space="preserve">Ministry </w:t>
      </w:r>
      <w:proofErr w:type="spellStart"/>
      <w:r>
        <w:t>of</w:t>
      </w:r>
      <w:proofErr w:type="spellEnd"/>
      <w:r>
        <w:t xml:space="preserve"> Finance.</w:t>
      </w:r>
    </w:p>
    <w:p w14:paraId="32AB5A01" w14:textId="77777777" w:rsidR="006C1915" w:rsidRPr="006C1915" w:rsidRDefault="006C1915" w:rsidP="006C1915">
      <w:pPr>
        <w:pStyle w:val="Overskrift2"/>
        <w:rPr>
          <w:lang w:val="en-GB"/>
        </w:rPr>
      </w:pPr>
      <w:r w:rsidRPr="006C1915">
        <w:rPr>
          <w:lang w:val="en-GB"/>
        </w:rPr>
        <w:lastRenderedPageBreak/>
        <w:t>Effects of the tax policy on resource use and distribution</w:t>
      </w:r>
    </w:p>
    <w:p w14:paraId="72A8B340" w14:textId="77777777" w:rsidR="006C1915" w:rsidRPr="006C1915" w:rsidRDefault="006C1915" w:rsidP="006C1915">
      <w:pPr>
        <w:pStyle w:val="avsnitt-tittel"/>
        <w:rPr>
          <w:lang w:val="en-GB"/>
        </w:rPr>
      </w:pPr>
      <w:r w:rsidRPr="006C1915">
        <w:rPr>
          <w:lang w:val="en-GB"/>
        </w:rPr>
        <w:t>Dynamic effects</w:t>
      </w:r>
    </w:p>
    <w:p w14:paraId="4CF184C0" w14:textId="77777777" w:rsidR="006C1915" w:rsidRPr="006C1915" w:rsidRDefault="006C1915" w:rsidP="006C1915">
      <w:pPr>
        <w:rPr>
          <w:lang w:val="en-GB"/>
        </w:rPr>
      </w:pPr>
      <w:r w:rsidRPr="006C1915">
        <w:rPr>
          <w:lang w:val="en-GB"/>
        </w:rPr>
        <w:t xml:space="preserve">Various taxes have different effects on resource use in the economy. Some taxes contribute to the better use of resources. This applies for example to taxes that lead to more correct pricing of health and environmentally harmful activities. Appropriately formulated resource rent taxes on geographically fixed natural resources will appear to be neutral, so that projects that are profitable before resource rent tax will also be profitable after resource rent tax. On the other hand, most taxes lead </w:t>
      </w:r>
      <w:proofErr w:type="gramStart"/>
      <w:r w:rsidRPr="006C1915">
        <w:rPr>
          <w:lang w:val="en-GB"/>
        </w:rPr>
        <w:t>individuals</w:t>
      </w:r>
      <w:proofErr w:type="gramEnd"/>
      <w:r w:rsidRPr="006C1915">
        <w:rPr>
          <w:lang w:val="en-GB"/>
        </w:rPr>
        <w:t xml:space="preserve"> and businesses to alter the decisions they make in such a way that resources are utilised less efficiently. For example, taxes on employment make it less profitable to work. Similarly, it becomes less profitable to repay debt, put money in the bank or buy shares if a proportion of the return is deducted in the form of tax. Taxes on corporate profits result in fewer investments becoming profitable for the enterprises concerned.</w:t>
      </w:r>
    </w:p>
    <w:p w14:paraId="687EA62B" w14:textId="77777777" w:rsidR="006C1915" w:rsidRPr="006C1915" w:rsidRDefault="006C1915" w:rsidP="006C1915">
      <w:pPr>
        <w:rPr>
          <w:lang w:val="en-GB"/>
        </w:rPr>
      </w:pPr>
      <w:r w:rsidRPr="006C1915">
        <w:rPr>
          <w:lang w:val="en-GB"/>
        </w:rPr>
        <w:t>Most tax revenues must come from taxes which, in isolation, have a negative impact on the economy. For a given tax level, the negative effects will be minimised if the greatest emphasis is placed on taxes that have little impact on the decisions of individuals and businesses, and if tax rates are low and imposed on a broad base, rather than high and imposed on a narrow base. High rates of distorting taxes create strong incentives to alter behaviour. This results in resources being used less efficiently and can hinder economic growth. High rates will also make it more profitable to circumvent or evade tax.</w:t>
      </w:r>
    </w:p>
    <w:p w14:paraId="5DB9B974" w14:textId="77777777" w:rsidR="006C1915" w:rsidRPr="006C1915" w:rsidRDefault="006C1915" w:rsidP="006C1915">
      <w:pPr>
        <w:rPr>
          <w:lang w:val="en-GB"/>
        </w:rPr>
      </w:pPr>
      <w:r w:rsidRPr="006C1915">
        <w:rPr>
          <w:lang w:val="en-GB"/>
        </w:rPr>
        <w:t xml:space="preserve">Reducing tax rates can therefore contribute to the better use of resources and lay the foundations for further growth. The potential for socio-economic gains from tax cuts will depend on how high the rates are in the first place, and how distorting the individual tax category is as regards resource use. For example, economic research suggests that lower tax rates on corporate profits and employment can have particularly beneficial effects. The 2014 Tax Committee referred to international research and concluded that property taxes and consumption taxes inhibit economic growth less than other types of taxes; cf. NOU 2014: 13 </w:t>
      </w:r>
      <w:r w:rsidRPr="006C1915">
        <w:rPr>
          <w:rStyle w:val="kursiv"/>
          <w:sz w:val="21"/>
          <w:szCs w:val="21"/>
          <w:lang w:val="en-GB"/>
        </w:rPr>
        <w:t>Capital Taxation in an International Economy</w:t>
      </w:r>
      <w:r w:rsidRPr="006C1915">
        <w:rPr>
          <w:lang w:val="en-GB"/>
        </w:rPr>
        <w:t>. The Committee noted that traditional corporate and personal income taxes (taxes on employment and capital income) reduce economic growth more than other taxes.</w:t>
      </w:r>
    </w:p>
    <w:p w14:paraId="390C7E51" w14:textId="77777777" w:rsidR="006C1915" w:rsidRPr="006C1915" w:rsidRDefault="006C1915" w:rsidP="006C1915">
      <w:pPr>
        <w:rPr>
          <w:lang w:val="en-GB"/>
        </w:rPr>
      </w:pPr>
      <w:r w:rsidRPr="006C1915">
        <w:rPr>
          <w:lang w:val="en-GB"/>
        </w:rPr>
        <w:t xml:space="preserve">During the period 2013–2019, the tax rate on general income for companies and individuals was reduced by 6 percentage points, from 28 to 22 per cent. This underpins the potential for growth in the mainland economy by stimulating increases in investments and labour supply over time. </w:t>
      </w:r>
      <w:proofErr w:type="gramStart"/>
      <w:r w:rsidRPr="006C1915">
        <w:rPr>
          <w:lang w:val="en-GB"/>
        </w:rPr>
        <w:t>In particular, lower</w:t>
      </w:r>
      <w:proofErr w:type="gramEnd"/>
      <w:r w:rsidRPr="006C1915">
        <w:rPr>
          <w:lang w:val="en-GB"/>
        </w:rPr>
        <w:t xml:space="preserve"> rates of corporate tax are believed to have a positive effect. Estimates from the 2014 Tax Committee indicate that the changes made to corporate tax could have a self-financing ratio of 20–40 per cent over time.</w:t>
      </w:r>
    </w:p>
    <w:p w14:paraId="2F56C7D6" w14:textId="77777777" w:rsidR="006C1915" w:rsidRPr="006C1915" w:rsidRDefault="006C1915" w:rsidP="006C1915">
      <w:pPr>
        <w:rPr>
          <w:lang w:val="en-GB"/>
        </w:rPr>
      </w:pPr>
      <w:r w:rsidRPr="006C1915">
        <w:rPr>
          <w:lang w:val="en-GB"/>
        </w:rPr>
        <w:t xml:space="preserve">The reduction in the tax rate on general income for individuals, combined with a switch from surtax to bracket tax, has reduced the marginal tax rate on both employment and savings. During the period 2013–2021, the total marginal tax rate on employment was reduced by between 1.4 and 3.9 percentage points for those paying bracket tax (those with a personal income of at least NOK 184,800 in 2021). For individuals who pay tax on general income but whose employment income is below the bracket tax threshold, marginal tax was reduced by 4.5 </w:t>
      </w:r>
      <w:r w:rsidRPr="006C1915">
        <w:rPr>
          <w:lang w:val="en-GB"/>
        </w:rPr>
        <w:lastRenderedPageBreak/>
        <w:t>percentage points over the same period. This will stimulate employment and may be self-financing to some extent over time.</w:t>
      </w:r>
    </w:p>
    <w:p w14:paraId="2F3D317D" w14:textId="77777777" w:rsidR="006C1915" w:rsidRPr="006C1915" w:rsidRDefault="006C1915" w:rsidP="006C1915">
      <w:pPr>
        <w:rPr>
          <w:lang w:val="en-GB"/>
        </w:rPr>
      </w:pPr>
      <w:r w:rsidRPr="006C1915">
        <w:rPr>
          <w:lang w:val="en-GB"/>
        </w:rPr>
        <w:t xml:space="preserve">The government’s proposed income tax cuts from 2022 will further reduce the marginal tax paid by many people on low and middle incomes. Figure 1.1 shows the reduction in marginal tax on wages from 2013 to 2022, including the government’s proposed relief in bracket tax and the minimum standard deduction for earned income. In addition, the proposed job allowance for young people (17–29 years) will stimulate the transition from social security benefits to employment. Those who are already in employment and have a relatively low employment income will also have a greater incentive to work more, while the marginal tax rate among some groups of young people with somewhat higher employment incomes will increase </w:t>
      </w:r>
      <w:proofErr w:type="gramStart"/>
      <w:r w:rsidRPr="006C1915">
        <w:rPr>
          <w:lang w:val="en-GB"/>
        </w:rPr>
        <w:t>as a result of</w:t>
      </w:r>
      <w:proofErr w:type="gramEnd"/>
      <w:r w:rsidRPr="006C1915">
        <w:rPr>
          <w:lang w:val="en-GB"/>
        </w:rPr>
        <w:t xml:space="preserve"> the reduction in the allowance.</w:t>
      </w:r>
    </w:p>
    <w:p w14:paraId="59A04C98" w14:textId="77777777" w:rsidR="006C1915" w:rsidRPr="006C1915" w:rsidRDefault="006C1915" w:rsidP="006C1915">
      <w:pPr>
        <w:rPr>
          <w:lang w:val="en-GB"/>
        </w:rPr>
      </w:pPr>
      <w:r w:rsidRPr="006C1915">
        <w:rPr>
          <w:lang w:val="en-GB"/>
        </w:rPr>
        <w:t>In isolation, the reduction in the tax rate on general income for individuals has cut the marginal tax on capital income by 6 percentage points. Empirical research suggests that higher returns after tax lead to an overall increase in saving, but it is uncertain how great this effect is.</w:t>
      </w:r>
    </w:p>
    <w:p w14:paraId="75A7484B" w14:textId="77777777" w:rsidR="006C1915" w:rsidRPr="006C1915" w:rsidRDefault="006C1915" w:rsidP="006C1915">
      <w:pPr>
        <w:rPr>
          <w:lang w:val="en-GB"/>
        </w:rPr>
      </w:pPr>
      <w:r w:rsidRPr="006C1915">
        <w:rPr>
          <w:lang w:val="en-GB"/>
        </w:rPr>
        <w:t xml:space="preserve">The reduction in the net wealth tax rate from 1.1 to 0.85 per cent and the reduction in the valuation of shares and fixed assets in net wealth tax will, when combined with the reduction in the tax rate on general income, increase the return after tax from investments in shares and fixed assets for those who are liable to pay net wealth tax. Furthermore, the </w:t>
      </w:r>
      <w:proofErr w:type="spellStart"/>
      <w:r w:rsidRPr="006C1915">
        <w:rPr>
          <w:lang w:val="en-GB"/>
        </w:rPr>
        <w:t>favouritising</w:t>
      </w:r>
      <w:proofErr w:type="spellEnd"/>
      <w:r w:rsidRPr="006C1915">
        <w:rPr>
          <w:lang w:val="en-GB"/>
        </w:rPr>
        <w:t xml:space="preserve"> in net wealth tax of investments in primary dwellings and holiday homes rather than investment in commercial activity is dampened. On the other hand, the </w:t>
      </w:r>
      <w:proofErr w:type="spellStart"/>
      <w:r w:rsidRPr="006C1915">
        <w:rPr>
          <w:lang w:val="en-GB"/>
        </w:rPr>
        <w:t>favouritising</w:t>
      </w:r>
      <w:proofErr w:type="spellEnd"/>
      <w:r w:rsidRPr="006C1915">
        <w:rPr>
          <w:lang w:val="en-GB"/>
        </w:rPr>
        <w:t xml:space="preserve"> of shares and fixed assets increases somewhat compared with secondary dwellings, bank deposits and bonds. The reduced valuation may help to channel a higher proportion of savings into investments in commercial activity. It may also help to boost investments in enterprises which are dependent on Norwegian equity </w:t>
      </w:r>
      <w:proofErr w:type="gramStart"/>
      <w:r w:rsidRPr="006C1915">
        <w:rPr>
          <w:lang w:val="en-GB"/>
        </w:rPr>
        <w:t>in order to</w:t>
      </w:r>
      <w:proofErr w:type="gramEnd"/>
      <w:r w:rsidRPr="006C1915">
        <w:rPr>
          <w:lang w:val="en-GB"/>
        </w:rPr>
        <w:t xml:space="preserve"> carry out their projects. Accordingly, it is believed that a lower net wealth tax will have a positive long-term effect on the Norwegian economy and jobs.</w:t>
      </w:r>
    </w:p>
    <w:p w14:paraId="2D8D66B9" w14:textId="77777777" w:rsidR="006C1915" w:rsidRPr="006C1915" w:rsidRDefault="006C1915" w:rsidP="006C1915">
      <w:pPr>
        <w:rPr>
          <w:lang w:val="en-GB"/>
        </w:rPr>
      </w:pPr>
      <w:r w:rsidRPr="006C1915">
        <w:rPr>
          <w:lang w:val="en-GB"/>
        </w:rPr>
        <w:t xml:space="preserve">The Ministry believes that it takes time for the dynamic effects of changes in income and wealth tax to impact on tax revenues. For example, it may take time for people to increase their working hours because they often </w:t>
      </w:r>
      <w:proofErr w:type="gramStart"/>
      <w:r w:rsidRPr="006C1915">
        <w:rPr>
          <w:lang w:val="en-GB"/>
        </w:rPr>
        <w:t>have to</w:t>
      </w:r>
      <w:proofErr w:type="gramEnd"/>
      <w:r w:rsidRPr="006C1915">
        <w:rPr>
          <w:lang w:val="en-GB"/>
        </w:rPr>
        <w:t xml:space="preserve"> increase their full-time equivalent percentage or find a new job. However, it is assumed that changes in taxes will already start to impact on prices and demand during the first year. The revenue estimates for most excise duties therefore </w:t>
      </w:r>
      <w:proofErr w:type="gramStart"/>
      <w:r w:rsidRPr="006C1915">
        <w:rPr>
          <w:lang w:val="en-GB"/>
        </w:rPr>
        <w:t>take into account</w:t>
      </w:r>
      <w:proofErr w:type="gramEnd"/>
      <w:r w:rsidRPr="006C1915">
        <w:rPr>
          <w:lang w:val="en-GB"/>
        </w:rPr>
        <w:t xml:space="preserve"> the fact that the tax base will change when tax rates are revised.</w:t>
      </w:r>
    </w:p>
    <w:p w14:paraId="24AA9C41" w14:textId="22925566" w:rsidR="006C1915" w:rsidRDefault="00110656" w:rsidP="006C1915">
      <w:r>
        <w:rPr>
          <w:noProof/>
        </w:rPr>
        <w:lastRenderedPageBreak/>
        <w:drawing>
          <wp:inline distT="0" distB="0" distL="0" distR="0" wp14:anchorId="71B73FA4" wp14:editId="4AB1D056">
            <wp:extent cx="6076950" cy="288607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039234F" w14:textId="77777777" w:rsidR="006C1915" w:rsidRDefault="006C1915" w:rsidP="006C1915">
      <w:pPr>
        <w:pStyle w:val="figur-tittel"/>
      </w:pPr>
      <w:r w:rsidRPr="006C1915">
        <w:rPr>
          <w:lang w:val="en-GB"/>
        </w:rPr>
        <w:t>Marginal tax rate for wage earners with a standard deduction (excluding employer’s National Insurance contribution). The government’s proposed budget for 2022</w:t>
      </w:r>
      <w:r w:rsidRPr="006C1915">
        <w:rPr>
          <w:rStyle w:val="skrift-hevet"/>
          <w:sz w:val="21"/>
          <w:szCs w:val="21"/>
          <w:lang w:val="en-GB"/>
        </w:rPr>
        <w:t>1</w:t>
      </w:r>
      <w:r w:rsidRPr="006C1915">
        <w:rPr>
          <w:lang w:val="en-GB"/>
        </w:rPr>
        <w:t xml:space="preserve"> compared with the adopted budget for 2013</w:t>
      </w:r>
      <w:r w:rsidRPr="006C1915">
        <w:rPr>
          <w:rStyle w:val="skrift-hevet"/>
          <w:sz w:val="21"/>
          <w:szCs w:val="21"/>
          <w:lang w:val="en-GB"/>
        </w:rPr>
        <w:t>2</w:t>
      </w:r>
      <w:r w:rsidRPr="006C1915">
        <w:rPr>
          <w:lang w:val="en-GB"/>
        </w:rPr>
        <w:t xml:space="preserve">. </w:t>
      </w:r>
      <w:r>
        <w:t xml:space="preserve">NOK </w:t>
      </w:r>
      <w:proofErr w:type="spellStart"/>
      <w:r>
        <w:t>thousand</w:t>
      </w:r>
      <w:proofErr w:type="spellEnd"/>
    </w:p>
    <w:p w14:paraId="6B0C624A" w14:textId="77777777" w:rsidR="006C1915" w:rsidRPr="006C1915" w:rsidRDefault="006C1915" w:rsidP="006C1915">
      <w:pPr>
        <w:pStyle w:val="figur-noter"/>
        <w:rPr>
          <w:rStyle w:val="skrift-hevet"/>
          <w:sz w:val="24"/>
          <w:szCs w:val="24"/>
          <w:lang w:val="en-GB"/>
        </w:rPr>
      </w:pPr>
      <w:r w:rsidRPr="006C1915">
        <w:rPr>
          <w:rStyle w:val="skrift-hevet"/>
          <w:sz w:val="17"/>
          <w:szCs w:val="17"/>
          <w:lang w:val="en-GB"/>
        </w:rPr>
        <w:t>1</w:t>
      </w:r>
      <w:r w:rsidRPr="006C1915">
        <w:rPr>
          <w:rStyle w:val="skrift-hevet"/>
          <w:sz w:val="17"/>
          <w:szCs w:val="17"/>
          <w:lang w:val="en-GB"/>
        </w:rPr>
        <w:tab/>
      </w:r>
      <w:r w:rsidRPr="006C1915">
        <w:rPr>
          <w:lang w:val="en-GB"/>
        </w:rPr>
        <w:t>The calculation assumes that the wage earner is aged 30 or over and therefore does not qualify for job allowance.</w:t>
      </w:r>
    </w:p>
    <w:p w14:paraId="5523B3DB" w14:textId="77777777" w:rsidR="006C1915" w:rsidRPr="006C1915" w:rsidRDefault="006C1915" w:rsidP="006C1915">
      <w:pPr>
        <w:pStyle w:val="figur-noter"/>
        <w:rPr>
          <w:rStyle w:val="skrift-hevet"/>
          <w:sz w:val="24"/>
          <w:szCs w:val="24"/>
          <w:lang w:val="en-GB"/>
        </w:rPr>
      </w:pPr>
      <w:r w:rsidRPr="006C1915">
        <w:rPr>
          <w:rStyle w:val="skrift-hevet"/>
          <w:sz w:val="17"/>
          <w:szCs w:val="17"/>
          <w:lang w:val="en-GB"/>
        </w:rPr>
        <w:t>2</w:t>
      </w:r>
      <w:r w:rsidRPr="006C1915">
        <w:rPr>
          <w:lang w:val="en-GB"/>
        </w:rPr>
        <w:tab/>
        <w:t>Upper limits and thresholds are adjusted with wage growth.</w:t>
      </w:r>
    </w:p>
    <w:p w14:paraId="55B7C5E1" w14:textId="77777777" w:rsidR="006C1915" w:rsidRDefault="006C1915" w:rsidP="006C1915">
      <w:pPr>
        <w:pStyle w:val="Kilde"/>
      </w:pPr>
      <w:r>
        <w:t xml:space="preserve">Ministry </w:t>
      </w:r>
      <w:proofErr w:type="spellStart"/>
      <w:r>
        <w:t>of</w:t>
      </w:r>
      <w:proofErr w:type="spellEnd"/>
      <w:r>
        <w:t xml:space="preserve"> Finance.</w:t>
      </w:r>
    </w:p>
    <w:p w14:paraId="062F231B" w14:textId="4E694E23" w:rsidR="006C1915" w:rsidRDefault="00110656" w:rsidP="006C1915">
      <w:r>
        <w:rPr>
          <w:noProof/>
        </w:rPr>
        <w:drawing>
          <wp:inline distT="0" distB="0" distL="0" distR="0" wp14:anchorId="4922DA98" wp14:editId="66330590">
            <wp:extent cx="6076950" cy="288607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9627888" w14:textId="77777777" w:rsidR="006C1915" w:rsidRDefault="006C1915" w:rsidP="006C1915">
      <w:pPr>
        <w:pStyle w:val="figur-tittel"/>
      </w:pPr>
      <w:r w:rsidRPr="006C1915">
        <w:rPr>
          <w:lang w:val="en-GB"/>
        </w:rPr>
        <w:t>Average tax paid by wage earners with a standard deduction (without employer’s National Insurance contributions). The government’s proposed budget for 2022</w:t>
      </w:r>
      <w:r w:rsidRPr="006C1915">
        <w:rPr>
          <w:rStyle w:val="skrift-hevet"/>
          <w:sz w:val="21"/>
          <w:szCs w:val="21"/>
          <w:lang w:val="en-GB"/>
        </w:rPr>
        <w:t>1</w:t>
      </w:r>
      <w:r w:rsidRPr="006C1915">
        <w:rPr>
          <w:lang w:val="en-GB"/>
        </w:rPr>
        <w:t xml:space="preserve"> compared with the adopted budget for 2013</w:t>
      </w:r>
      <w:r w:rsidRPr="006C1915">
        <w:rPr>
          <w:rStyle w:val="skrift-hevet"/>
          <w:sz w:val="21"/>
          <w:szCs w:val="21"/>
          <w:lang w:val="en-GB"/>
        </w:rPr>
        <w:t>2</w:t>
      </w:r>
      <w:r w:rsidRPr="006C1915">
        <w:rPr>
          <w:lang w:val="en-GB"/>
        </w:rPr>
        <w:t xml:space="preserve">. </w:t>
      </w:r>
      <w:r>
        <w:t xml:space="preserve">NOK </w:t>
      </w:r>
      <w:proofErr w:type="spellStart"/>
      <w:r>
        <w:t>thousand</w:t>
      </w:r>
      <w:proofErr w:type="spellEnd"/>
    </w:p>
    <w:p w14:paraId="31B6DC50" w14:textId="77777777" w:rsidR="006C1915" w:rsidRPr="006C1915" w:rsidRDefault="006C1915" w:rsidP="006C1915">
      <w:pPr>
        <w:pStyle w:val="figur-noter"/>
        <w:rPr>
          <w:rStyle w:val="skrift-hevet"/>
          <w:sz w:val="24"/>
          <w:szCs w:val="24"/>
          <w:lang w:val="en-GB"/>
        </w:rPr>
      </w:pPr>
      <w:r w:rsidRPr="006C1915">
        <w:rPr>
          <w:rStyle w:val="skrift-hevet"/>
          <w:sz w:val="17"/>
          <w:szCs w:val="17"/>
          <w:lang w:val="en-GB"/>
        </w:rPr>
        <w:t>1</w:t>
      </w:r>
      <w:r w:rsidRPr="006C1915">
        <w:rPr>
          <w:lang w:val="en-GB"/>
        </w:rPr>
        <w:tab/>
        <w:t>The calculation includes the abolition of the TV licence in 2020. The calculation assumes that the wage earner is aged 30 or over and therefore does not qualify for job allowance.</w:t>
      </w:r>
    </w:p>
    <w:p w14:paraId="4F2EB9E9" w14:textId="77777777" w:rsidR="006C1915" w:rsidRPr="006C1915" w:rsidRDefault="006C1915" w:rsidP="006C1915">
      <w:pPr>
        <w:pStyle w:val="figur-noter"/>
        <w:rPr>
          <w:rStyle w:val="skrift-hevet"/>
          <w:sz w:val="24"/>
          <w:szCs w:val="24"/>
          <w:lang w:val="en-GB"/>
        </w:rPr>
      </w:pPr>
      <w:r w:rsidRPr="006C1915">
        <w:rPr>
          <w:rStyle w:val="skrift-hevet"/>
          <w:sz w:val="17"/>
          <w:szCs w:val="17"/>
          <w:lang w:val="en-GB"/>
        </w:rPr>
        <w:t>2</w:t>
      </w:r>
      <w:r w:rsidRPr="006C1915">
        <w:rPr>
          <w:lang w:val="en-GB"/>
        </w:rPr>
        <w:tab/>
        <w:t>Upper limits and thresholds are adjusted with wage growth.</w:t>
      </w:r>
    </w:p>
    <w:p w14:paraId="4E9EF91C" w14:textId="77777777" w:rsidR="006C1915" w:rsidRPr="00F65393" w:rsidRDefault="006C1915" w:rsidP="006C1915">
      <w:pPr>
        <w:pStyle w:val="Kilde"/>
        <w:rPr>
          <w:lang w:val="en-GB"/>
        </w:rPr>
      </w:pPr>
      <w:r w:rsidRPr="00F65393">
        <w:rPr>
          <w:lang w:val="en-GB"/>
        </w:rPr>
        <w:t>Ministry of Finance.</w:t>
      </w:r>
    </w:p>
    <w:p w14:paraId="43C77C5E" w14:textId="77777777" w:rsidR="006C1915" w:rsidRPr="00F65393" w:rsidRDefault="006C1915" w:rsidP="006C1915">
      <w:pPr>
        <w:pStyle w:val="avsnitt-tittel"/>
        <w:rPr>
          <w:lang w:val="en-GB"/>
        </w:rPr>
      </w:pPr>
      <w:r w:rsidRPr="00F65393">
        <w:rPr>
          <w:lang w:val="en-GB"/>
        </w:rPr>
        <w:lastRenderedPageBreak/>
        <w:t>Distributional effects</w:t>
      </w:r>
    </w:p>
    <w:p w14:paraId="56FAE9C7" w14:textId="77777777" w:rsidR="006C1915" w:rsidRPr="006C1915" w:rsidRDefault="006C1915" w:rsidP="006C1915">
      <w:pPr>
        <w:rPr>
          <w:lang w:val="en-GB"/>
        </w:rPr>
      </w:pPr>
      <w:r w:rsidRPr="006C1915">
        <w:rPr>
          <w:lang w:val="en-GB"/>
        </w:rPr>
        <w:t>The tax system contributes directly to redistribution, partly because average tax rises with income. It also contributes indirectly by influencing adjustments by individuals within the labour market and other decisions which impact on their financial situation. When the government’s tax policy makes it more profitable to invest, work and save, it will impact on income distribution over time. The government has emphasised that broad groups of the population should benefit from the tax cuts.</w:t>
      </w:r>
    </w:p>
    <w:p w14:paraId="72E76A01" w14:textId="77777777" w:rsidR="006C1915" w:rsidRPr="006C1915" w:rsidRDefault="006C1915" w:rsidP="006C1915">
      <w:pPr>
        <w:rPr>
          <w:lang w:val="en-GB"/>
        </w:rPr>
      </w:pPr>
      <w:r w:rsidRPr="006C1915">
        <w:rPr>
          <w:lang w:val="en-GB"/>
        </w:rPr>
        <w:t>The sum of the cuts in income taxation under this government, including the proposal for 2022, is apparent both in the form of lower marginal taxes on employment (the increase in tax when income increases by one krone), particularly as regards low incomes, and in the form of lower average taxes (tax expressed as a percentage of income). This is illustrated in Figures 1.1 and 1.2. The greatest reduction in the average tax rate under this government concerns low earned incomes. This is because the progressiveness of the rate structure has been increased.</w:t>
      </w:r>
    </w:p>
    <w:p w14:paraId="32DAAC17" w14:textId="77777777" w:rsidR="006C1915" w:rsidRPr="006C1915" w:rsidRDefault="006C1915" w:rsidP="006C1915">
      <w:pPr>
        <w:rPr>
          <w:lang w:val="en-GB"/>
        </w:rPr>
      </w:pPr>
      <w:r w:rsidRPr="006C1915">
        <w:rPr>
          <w:lang w:val="en-GB"/>
        </w:rPr>
        <w:t xml:space="preserve">The way in which average tax and marginal tax change when income rises impacts on both employment incentives and redistribution. In some cases, these considerations may need to be balanced. Any redistribution policy must </w:t>
      </w:r>
      <w:proofErr w:type="gramStart"/>
      <w:r w:rsidRPr="006C1915">
        <w:rPr>
          <w:lang w:val="en-GB"/>
        </w:rPr>
        <w:t>take into account</w:t>
      </w:r>
      <w:proofErr w:type="gramEnd"/>
      <w:r w:rsidRPr="006C1915">
        <w:rPr>
          <w:lang w:val="en-GB"/>
        </w:rPr>
        <w:t xml:space="preserve"> the fact that there may be a significant difference between the distributional effects when tax cuts have an impact on adjustments made by individuals within the labour market and the distributional effects in the budget year. At the same time, distributional effects are calculated on the basis of </w:t>
      </w:r>
      <w:proofErr w:type="gramStart"/>
      <w:r w:rsidRPr="006C1915">
        <w:rPr>
          <w:lang w:val="en-GB"/>
        </w:rPr>
        <w:t>present day</w:t>
      </w:r>
      <w:proofErr w:type="gramEnd"/>
      <w:r w:rsidRPr="006C1915">
        <w:rPr>
          <w:lang w:val="en-GB"/>
        </w:rPr>
        <w:t xml:space="preserve"> adjustments and the tax basis. The estimates therefore provide information on the effects of the tax changes in the short term, but the effects over an extended </w:t>
      </w:r>
      <w:proofErr w:type="gramStart"/>
      <w:r w:rsidRPr="006C1915">
        <w:rPr>
          <w:lang w:val="en-GB"/>
        </w:rPr>
        <w:t>period of time</w:t>
      </w:r>
      <w:proofErr w:type="gramEnd"/>
      <w:r w:rsidRPr="006C1915">
        <w:rPr>
          <w:lang w:val="en-GB"/>
        </w:rPr>
        <w:t xml:space="preserve"> are not quantified. There is a risk that the effects that can be easily calculated will receive a disproportionate amount of attention compared with the unquantified, positive effects of a tax policy which increases investment and labour supply.</w:t>
      </w:r>
    </w:p>
    <w:p w14:paraId="0A08AE6C" w14:textId="77777777" w:rsidR="006C1915" w:rsidRPr="006C1915" w:rsidRDefault="006C1915" w:rsidP="006C1915">
      <w:pPr>
        <w:rPr>
          <w:lang w:val="en-GB"/>
        </w:rPr>
      </w:pPr>
      <w:r w:rsidRPr="006C1915">
        <w:rPr>
          <w:lang w:val="en-GB"/>
        </w:rPr>
        <w:t xml:space="preserve">Over time, a tax policy that strengthens the incentives to work will contribute to a more even distribution if more people enter employment, but it can also contribute to a more uneven distribution if high earners increase their working hours more. The government’s gradual reduction in marginal taxes on employment since 2013 has resulted in lower marginal taxes throughout the income distribution, but mostly at low wage levels. This approach is being continued in the tax proposal for 2022, </w:t>
      </w:r>
      <w:proofErr w:type="gramStart"/>
      <w:r w:rsidRPr="006C1915">
        <w:rPr>
          <w:lang w:val="en-GB"/>
        </w:rPr>
        <w:t>e.g.</w:t>
      </w:r>
      <w:proofErr w:type="gramEnd"/>
      <w:r w:rsidRPr="006C1915">
        <w:rPr>
          <w:lang w:val="en-GB"/>
        </w:rPr>
        <w:t xml:space="preserve"> through the reduction in Bracket Tax in steps 1 and 2 and the new job allowance for young people under the age of 30.</w:t>
      </w:r>
    </w:p>
    <w:p w14:paraId="0A182454" w14:textId="77777777" w:rsidR="006C1915" w:rsidRPr="006C1915" w:rsidRDefault="006C1915" w:rsidP="006C1915">
      <w:pPr>
        <w:rPr>
          <w:lang w:val="en-GB"/>
        </w:rPr>
      </w:pPr>
      <w:r w:rsidRPr="006C1915">
        <w:rPr>
          <w:lang w:val="en-GB"/>
        </w:rPr>
        <w:t>The analyses reproduced below quantify the short-term distributional effects of the government’s proposed tax changes for 2022.</w:t>
      </w:r>
    </w:p>
    <w:p w14:paraId="5B365BBE" w14:textId="77777777" w:rsidR="006C1915" w:rsidRPr="006C1915" w:rsidRDefault="006C1915" w:rsidP="006C1915">
      <w:pPr>
        <w:rPr>
          <w:lang w:val="en-GB"/>
        </w:rPr>
      </w:pPr>
      <w:r w:rsidRPr="006C1915">
        <w:rPr>
          <w:lang w:val="en-GB"/>
        </w:rPr>
        <w:t>It is estimated that 84 per cent of taxpayers will pay less tax under the proposal, 15 per cent of taxpayers will pay approximately the same amount of tax and 1 per cent of taxpayers will pay more tax. The largest tax cuts measured as a percentage of income relate to low-income groups; see Table 1.4. This is mainly due to the focus of the reductions in income tax (higher rate for the minimum standard deductions from wages/National Insurance contributions and pensions, the cuts in Bracket Tax level 1, and the introduction of a job allowance for young people). Approximately half of the tax cuts go to individuals with a gross income of less than NOK 500,000. Overall, all taxpayers will pay an average of approximately NOK 1,200 less in tax, of which the reduction in Wealth Tax accounts for NOK 200.</w:t>
      </w:r>
    </w:p>
    <w:p w14:paraId="4F6A6ED3" w14:textId="77777777" w:rsidR="006C1915" w:rsidRPr="006C1915" w:rsidRDefault="006C1915" w:rsidP="006C1915">
      <w:pPr>
        <w:rPr>
          <w:lang w:val="en-GB"/>
        </w:rPr>
      </w:pPr>
      <w:r w:rsidRPr="006C1915">
        <w:rPr>
          <w:lang w:val="en-GB"/>
        </w:rPr>
        <w:lastRenderedPageBreak/>
        <w:t>The calculations include all changes in the income and wealth taxation of individuals that can be calculated using Statistics Norway’s LOTTE-Skatt tax model. In total, this represents a net tax cut of approximately NOK 5.2 billion accrued. In the calculations of how the tax scheme affects different population groups, the tax that follows from the government’s proposal is compared with that which follows from the reference system for 2022.</w:t>
      </w:r>
    </w:p>
    <w:p w14:paraId="412A7695" w14:textId="6FA6E152" w:rsidR="006C1915" w:rsidRDefault="006C1915" w:rsidP="006C1915">
      <w:pPr>
        <w:rPr>
          <w:lang w:val="en-GB"/>
        </w:rPr>
      </w:pPr>
      <w:r w:rsidRPr="006C1915">
        <w:rPr>
          <w:lang w:val="en-GB"/>
        </w:rPr>
        <w:t xml:space="preserve">Some of the proposals that concern tax on income for individuals are not included in the distribution calculations. This applies to changes to the Travel Allowance, the introduction of a new option tax scheme for companies in the start-up and growth phase, the increase in the discount rate in tax-free benefits for employees’ purchases of shares in their own company, the introduction of market valuation of fish farming permits in Wealth Tax and the introduction a tax-free allowance in the municipal component of Wealth Tax for individuals who are not resident in Norway. It is estimated that these proposals will result in additional net tax cuts of approximately NOK 0.1 billion accrued. These changes amount to approximately NOK 20 less tax per taxpayer on average, but the changes cannot be distributed according to gross income or socio-economic group. The effects of changes in corporate taxation, indirect taxes, sectoral </w:t>
      </w:r>
      <w:proofErr w:type="gramStart"/>
      <w:r w:rsidRPr="006C1915">
        <w:rPr>
          <w:lang w:val="en-GB"/>
        </w:rPr>
        <w:t>taxes</w:t>
      </w:r>
      <w:proofErr w:type="gramEnd"/>
      <w:r w:rsidRPr="006C1915">
        <w:rPr>
          <w:lang w:val="en-GB"/>
        </w:rPr>
        <w:t xml:space="preserve"> and overpriced fees are also not included in the distribution calculations.</w:t>
      </w:r>
    </w:p>
    <w:p w14:paraId="701EF648" w14:textId="6EDB0CC8" w:rsidR="00C55BC6" w:rsidRPr="006C1915" w:rsidRDefault="00C55BC6" w:rsidP="00C55BC6">
      <w:pPr>
        <w:pStyle w:val="tabell-tittel"/>
        <w:rPr>
          <w:lang w:val="en-GB"/>
        </w:rPr>
      </w:pPr>
      <w:r w:rsidRPr="006C1915">
        <w:rPr>
          <w:lang w:val="en-GB"/>
        </w:rPr>
        <w:t>Estimated distributional effects of changes to personal taxation for all persons aged 17 years and over. Negative numbers are tax reductions. The estimates were calculated relative to the reference system for 2022</w:t>
      </w:r>
    </w:p>
    <w:p w14:paraId="15141B7B" w14:textId="77777777" w:rsidR="006C1915" w:rsidRDefault="006C1915" w:rsidP="006C1915">
      <w:pPr>
        <w:pStyle w:val="Tabellnavn"/>
      </w:pPr>
      <w:r>
        <w:t>07J1xt2</w:t>
      </w:r>
    </w:p>
    <w:tbl>
      <w:tblPr>
        <w:tblStyle w:val="StandardTabell"/>
        <w:tblW w:w="0" w:type="auto"/>
        <w:tblLayout w:type="fixed"/>
        <w:tblLook w:val="04A0" w:firstRow="1" w:lastRow="0" w:firstColumn="1" w:lastColumn="0" w:noHBand="0" w:noVBand="1"/>
      </w:tblPr>
      <w:tblGrid>
        <w:gridCol w:w="2235"/>
        <w:gridCol w:w="1275"/>
        <w:gridCol w:w="1305"/>
        <w:gridCol w:w="1276"/>
        <w:gridCol w:w="1134"/>
        <w:gridCol w:w="992"/>
        <w:gridCol w:w="1276"/>
      </w:tblGrid>
      <w:tr w:rsidR="006C1915" w14:paraId="259E6B59" w14:textId="77777777" w:rsidTr="008B7032">
        <w:trPr>
          <w:trHeight w:val="2400"/>
        </w:trPr>
        <w:tc>
          <w:tcPr>
            <w:tcW w:w="2235" w:type="dxa"/>
            <w:shd w:val="clear" w:color="auto" w:fill="FFFFFF"/>
          </w:tcPr>
          <w:p w14:paraId="1108116B" w14:textId="77777777" w:rsidR="006C1915" w:rsidRDefault="006C1915" w:rsidP="00C55BC6">
            <w:r w:rsidRPr="006C1915">
              <w:rPr>
                <w:lang w:val="en-GB"/>
              </w:rPr>
              <w:t xml:space="preserve">Gross income¹ incl. </w:t>
            </w:r>
            <w:r w:rsidRPr="006C1915">
              <w:rPr>
                <w:lang w:val="en-GB"/>
              </w:rPr>
              <w:br/>
              <w:t xml:space="preserve">tax-free benefits. </w:t>
            </w:r>
            <w:r w:rsidRPr="006C1915">
              <w:rPr>
                <w:lang w:val="en-GB"/>
              </w:rPr>
              <w:br/>
            </w:r>
            <w:r>
              <w:t>NOK</w:t>
            </w:r>
          </w:p>
        </w:tc>
        <w:tc>
          <w:tcPr>
            <w:tcW w:w="1275" w:type="dxa"/>
          </w:tcPr>
          <w:p w14:paraId="7D91018C" w14:textId="77777777" w:rsidR="006C1915" w:rsidRDefault="006C1915" w:rsidP="00C55BC6">
            <w:pPr>
              <w:jc w:val="right"/>
            </w:pPr>
            <w:proofErr w:type="spellStart"/>
            <w:r>
              <w:t>Number</w:t>
            </w:r>
            <w:proofErr w:type="spellEnd"/>
          </w:p>
        </w:tc>
        <w:tc>
          <w:tcPr>
            <w:tcW w:w="1305" w:type="dxa"/>
          </w:tcPr>
          <w:p w14:paraId="3EF5433B" w14:textId="77777777" w:rsidR="006C1915" w:rsidRDefault="006C1915" w:rsidP="00C55BC6">
            <w:pPr>
              <w:jc w:val="right"/>
            </w:pPr>
            <w:r w:rsidRPr="006C1915">
              <w:rPr>
                <w:lang w:val="en-GB"/>
              </w:rPr>
              <w:t>Average</w:t>
            </w:r>
            <w:r w:rsidRPr="006C1915">
              <w:rPr>
                <w:lang w:val="en-GB"/>
              </w:rPr>
              <w:br/>
              <w:t xml:space="preserve"> tax in the reference alternative. </w:t>
            </w:r>
            <w:r>
              <w:t>NOK</w:t>
            </w:r>
          </w:p>
        </w:tc>
        <w:tc>
          <w:tcPr>
            <w:tcW w:w="1276" w:type="dxa"/>
          </w:tcPr>
          <w:p w14:paraId="62211383" w14:textId="77777777" w:rsidR="006C1915" w:rsidRDefault="006C1915" w:rsidP="00C55BC6">
            <w:pPr>
              <w:jc w:val="right"/>
            </w:pPr>
            <w:r w:rsidRPr="006C1915">
              <w:rPr>
                <w:lang w:val="en-GB"/>
              </w:rPr>
              <w:t>Average</w:t>
            </w:r>
            <w:r w:rsidRPr="006C1915">
              <w:rPr>
                <w:lang w:val="en-GB"/>
              </w:rPr>
              <w:br/>
              <w:t xml:space="preserve"> tax in the reference alternative. </w:t>
            </w:r>
            <w:r>
              <w:t>Per cent</w:t>
            </w:r>
          </w:p>
        </w:tc>
        <w:tc>
          <w:tcPr>
            <w:tcW w:w="1134" w:type="dxa"/>
          </w:tcPr>
          <w:p w14:paraId="29F663B4" w14:textId="77777777" w:rsidR="006C1915" w:rsidRPr="006C1915" w:rsidRDefault="006C1915" w:rsidP="00C55BC6">
            <w:pPr>
              <w:jc w:val="right"/>
              <w:rPr>
                <w:lang w:val="en-GB"/>
              </w:rPr>
            </w:pPr>
            <w:r w:rsidRPr="006C1915">
              <w:rPr>
                <w:lang w:val="en-GB"/>
              </w:rPr>
              <w:t>Average change in tax. NOK</w:t>
            </w:r>
          </w:p>
        </w:tc>
        <w:tc>
          <w:tcPr>
            <w:tcW w:w="992" w:type="dxa"/>
          </w:tcPr>
          <w:p w14:paraId="6C5BC56F" w14:textId="77777777" w:rsidR="006C1915" w:rsidRPr="006C1915" w:rsidRDefault="006C1915" w:rsidP="00C55BC6">
            <w:pPr>
              <w:jc w:val="right"/>
              <w:rPr>
                <w:lang w:val="en-GB"/>
              </w:rPr>
            </w:pPr>
            <w:r w:rsidRPr="006C1915">
              <w:rPr>
                <w:lang w:val="en-GB"/>
              </w:rPr>
              <w:t xml:space="preserve">Change in per cent of gross income </w:t>
            </w:r>
          </w:p>
        </w:tc>
        <w:tc>
          <w:tcPr>
            <w:tcW w:w="1276" w:type="dxa"/>
          </w:tcPr>
          <w:p w14:paraId="17B21363" w14:textId="77777777" w:rsidR="006C1915" w:rsidRDefault="006C1915" w:rsidP="00C55BC6">
            <w:pPr>
              <w:jc w:val="right"/>
            </w:pPr>
            <w:r w:rsidRPr="006C1915">
              <w:rPr>
                <w:lang w:val="en-GB"/>
              </w:rPr>
              <w:t xml:space="preserve">Of which: Average change in Wealth Tax. </w:t>
            </w:r>
            <w:r>
              <w:t>NOK</w:t>
            </w:r>
          </w:p>
        </w:tc>
      </w:tr>
      <w:tr w:rsidR="006C1915" w14:paraId="167CD92F" w14:textId="77777777" w:rsidTr="008B7032">
        <w:trPr>
          <w:trHeight w:val="113"/>
        </w:trPr>
        <w:tc>
          <w:tcPr>
            <w:tcW w:w="2235" w:type="dxa"/>
          </w:tcPr>
          <w:p w14:paraId="4988F984" w14:textId="77777777" w:rsidR="006C1915" w:rsidRDefault="006C1915" w:rsidP="00C55BC6">
            <w:r>
              <w:t>0–100,000</w:t>
            </w:r>
          </w:p>
        </w:tc>
        <w:tc>
          <w:tcPr>
            <w:tcW w:w="1275" w:type="dxa"/>
          </w:tcPr>
          <w:p w14:paraId="26D92209" w14:textId="77777777" w:rsidR="006C1915" w:rsidRDefault="006C1915" w:rsidP="00C55BC6">
            <w:pPr>
              <w:jc w:val="right"/>
            </w:pPr>
            <w:r>
              <w:t>374,600</w:t>
            </w:r>
          </w:p>
        </w:tc>
        <w:tc>
          <w:tcPr>
            <w:tcW w:w="1305" w:type="dxa"/>
          </w:tcPr>
          <w:p w14:paraId="72FB6804" w14:textId="77777777" w:rsidR="006C1915" w:rsidRDefault="006C1915" w:rsidP="00C55BC6">
            <w:pPr>
              <w:jc w:val="right"/>
            </w:pPr>
            <w:r>
              <w:t>1,100</w:t>
            </w:r>
          </w:p>
        </w:tc>
        <w:tc>
          <w:tcPr>
            <w:tcW w:w="1276" w:type="dxa"/>
          </w:tcPr>
          <w:p w14:paraId="31D25CDC" w14:textId="77777777" w:rsidR="006C1915" w:rsidRDefault="006C1915" w:rsidP="00C55BC6">
            <w:pPr>
              <w:jc w:val="right"/>
            </w:pPr>
            <w:r>
              <w:t>3.2</w:t>
            </w:r>
          </w:p>
        </w:tc>
        <w:tc>
          <w:tcPr>
            <w:tcW w:w="1134" w:type="dxa"/>
          </w:tcPr>
          <w:p w14:paraId="6E41440D" w14:textId="77777777" w:rsidR="006C1915" w:rsidRDefault="006C1915" w:rsidP="00C55BC6">
            <w:pPr>
              <w:jc w:val="right"/>
            </w:pPr>
            <w:r>
              <w:t>0</w:t>
            </w:r>
          </w:p>
        </w:tc>
        <w:tc>
          <w:tcPr>
            <w:tcW w:w="992" w:type="dxa"/>
          </w:tcPr>
          <w:p w14:paraId="58DCA8A6" w14:textId="77777777" w:rsidR="006C1915" w:rsidRDefault="006C1915" w:rsidP="00C55BC6">
            <w:pPr>
              <w:jc w:val="right"/>
            </w:pPr>
            <w:r>
              <w:t>-0.1</w:t>
            </w:r>
          </w:p>
        </w:tc>
        <w:tc>
          <w:tcPr>
            <w:tcW w:w="1276" w:type="dxa"/>
          </w:tcPr>
          <w:p w14:paraId="243EC0F2" w14:textId="77777777" w:rsidR="006C1915" w:rsidRDefault="006C1915" w:rsidP="00C55BC6">
            <w:pPr>
              <w:jc w:val="right"/>
            </w:pPr>
            <w:r>
              <w:t>0</w:t>
            </w:r>
          </w:p>
        </w:tc>
      </w:tr>
      <w:tr w:rsidR="006C1915" w14:paraId="16A35137" w14:textId="77777777" w:rsidTr="008B7032">
        <w:trPr>
          <w:trHeight w:val="113"/>
        </w:trPr>
        <w:tc>
          <w:tcPr>
            <w:tcW w:w="2235" w:type="dxa"/>
          </w:tcPr>
          <w:p w14:paraId="4EA4AEAC" w14:textId="77777777" w:rsidR="006C1915" w:rsidRDefault="006C1915" w:rsidP="00C55BC6">
            <w:r>
              <w:t>100,000–200,000</w:t>
            </w:r>
          </w:p>
        </w:tc>
        <w:tc>
          <w:tcPr>
            <w:tcW w:w="1275" w:type="dxa"/>
          </w:tcPr>
          <w:p w14:paraId="1ECDEB15" w14:textId="77777777" w:rsidR="006C1915" w:rsidRDefault="006C1915" w:rsidP="00C55BC6">
            <w:pPr>
              <w:jc w:val="right"/>
            </w:pPr>
            <w:r>
              <w:t>281,200</w:t>
            </w:r>
          </w:p>
        </w:tc>
        <w:tc>
          <w:tcPr>
            <w:tcW w:w="1305" w:type="dxa"/>
          </w:tcPr>
          <w:p w14:paraId="5CC03C00" w14:textId="77777777" w:rsidR="006C1915" w:rsidRDefault="006C1915" w:rsidP="00C55BC6">
            <w:pPr>
              <w:jc w:val="right"/>
            </w:pPr>
            <w:r>
              <w:t>9,500</w:t>
            </w:r>
          </w:p>
        </w:tc>
        <w:tc>
          <w:tcPr>
            <w:tcW w:w="1276" w:type="dxa"/>
          </w:tcPr>
          <w:p w14:paraId="55CAAEC1" w14:textId="77777777" w:rsidR="006C1915" w:rsidRDefault="006C1915" w:rsidP="00C55BC6">
            <w:pPr>
              <w:jc w:val="right"/>
            </w:pPr>
            <w:r>
              <w:t>6.2</w:t>
            </w:r>
          </w:p>
        </w:tc>
        <w:tc>
          <w:tcPr>
            <w:tcW w:w="1134" w:type="dxa"/>
          </w:tcPr>
          <w:p w14:paraId="5B9F0B63" w14:textId="77777777" w:rsidR="006C1915" w:rsidRDefault="006C1915" w:rsidP="00C55BC6">
            <w:pPr>
              <w:jc w:val="right"/>
            </w:pPr>
            <w:r>
              <w:t>-1,500</w:t>
            </w:r>
          </w:p>
        </w:tc>
        <w:tc>
          <w:tcPr>
            <w:tcW w:w="992" w:type="dxa"/>
          </w:tcPr>
          <w:p w14:paraId="7F84B6AB" w14:textId="77777777" w:rsidR="006C1915" w:rsidRDefault="006C1915" w:rsidP="00C55BC6">
            <w:pPr>
              <w:jc w:val="right"/>
            </w:pPr>
            <w:r>
              <w:t>-0.9</w:t>
            </w:r>
          </w:p>
        </w:tc>
        <w:tc>
          <w:tcPr>
            <w:tcW w:w="1276" w:type="dxa"/>
          </w:tcPr>
          <w:p w14:paraId="2160B8EE" w14:textId="77777777" w:rsidR="006C1915" w:rsidRDefault="006C1915" w:rsidP="00C55BC6">
            <w:pPr>
              <w:jc w:val="right"/>
            </w:pPr>
            <w:r>
              <w:t>0</w:t>
            </w:r>
          </w:p>
        </w:tc>
      </w:tr>
      <w:tr w:rsidR="006C1915" w14:paraId="54B8EEC5" w14:textId="77777777" w:rsidTr="008B7032">
        <w:trPr>
          <w:trHeight w:val="113"/>
        </w:trPr>
        <w:tc>
          <w:tcPr>
            <w:tcW w:w="2235" w:type="dxa"/>
          </w:tcPr>
          <w:p w14:paraId="126F5ACA" w14:textId="77777777" w:rsidR="006C1915" w:rsidRDefault="006C1915" w:rsidP="00C55BC6">
            <w:r>
              <w:t>200,000–250,000</w:t>
            </w:r>
          </w:p>
        </w:tc>
        <w:tc>
          <w:tcPr>
            <w:tcW w:w="1275" w:type="dxa"/>
          </w:tcPr>
          <w:p w14:paraId="54FAA683" w14:textId="77777777" w:rsidR="006C1915" w:rsidRDefault="006C1915" w:rsidP="00C55BC6">
            <w:pPr>
              <w:jc w:val="right"/>
            </w:pPr>
            <w:r>
              <w:t>247,500</w:t>
            </w:r>
          </w:p>
        </w:tc>
        <w:tc>
          <w:tcPr>
            <w:tcW w:w="1305" w:type="dxa"/>
          </w:tcPr>
          <w:p w14:paraId="2ED2D319" w14:textId="77777777" w:rsidR="006C1915" w:rsidRDefault="006C1915" w:rsidP="00C55BC6">
            <w:pPr>
              <w:jc w:val="right"/>
            </w:pPr>
            <w:r>
              <w:t>15,800</w:t>
            </w:r>
          </w:p>
        </w:tc>
        <w:tc>
          <w:tcPr>
            <w:tcW w:w="1276" w:type="dxa"/>
          </w:tcPr>
          <w:p w14:paraId="68F921F3" w14:textId="77777777" w:rsidR="006C1915" w:rsidRDefault="006C1915" w:rsidP="00C55BC6">
            <w:pPr>
              <w:jc w:val="right"/>
            </w:pPr>
            <w:r>
              <w:t>7.0</w:t>
            </w:r>
          </w:p>
        </w:tc>
        <w:tc>
          <w:tcPr>
            <w:tcW w:w="1134" w:type="dxa"/>
          </w:tcPr>
          <w:p w14:paraId="38984623" w14:textId="77777777" w:rsidR="006C1915" w:rsidRDefault="006C1915" w:rsidP="00C55BC6">
            <w:pPr>
              <w:jc w:val="right"/>
            </w:pPr>
            <w:r>
              <w:t>-1,700</w:t>
            </w:r>
          </w:p>
        </w:tc>
        <w:tc>
          <w:tcPr>
            <w:tcW w:w="992" w:type="dxa"/>
          </w:tcPr>
          <w:p w14:paraId="44C784E8" w14:textId="77777777" w:rsidR="006C1915" w:rsidRDefault="006C1915" w:rsidP="00C55BC6">
            <w:pPr>
              <w:jc w:val="right"/>
            </w:pPr>
            <w:r>
              <w:t>-0.7</w:t>
            </w:r>
          </w:p>
        </w:tc>
        <w:tc>
          <w:tcPr>
            <w:tcW w:w="1276" w:type="dxa"/>
          </w:tcPr>
          <w:p w14:paraId="35428A1B" w14:textId="77777777" w:rsidR="006C1915" w:rsidRDefault="006C1915" w:rsidP="00C55BC6">
            <w:pPr>
              <w:jc w:val="right"/>
            </w:pPr>
            <w:r>
              <w:t>0</w:t>
            </w:r>
          </w:p>
        </w:tc>
      </w:tr>
      <w:tr w:rsidR="006C1915" w14:paraId="5BA572B9" w14:textId="77777777" w:rsidTr="008B7032">
        <w:trPr>
          <w:trHeight w:val="113"/>
        </w:trPr>
        <w:tc>
          <w:tcPr>
            <w:tcW w:w="2235" w:type="dxa"/>
          </w:tcPr>
          <w:p w14:paraId="55ACE7E9" w14:textId="77777777" w:rsidR="006C1915" w:rsidRDefault="006C1915" w:rsidP="00C55BC6">
            <w:r>
              <w:t>250,000–300,000</w:t>
            </w:r>
          </w:p>
        </w:tc>
        <w:tc>
          <w:tcPr>
            <w:tcW w:w="1275" w:type="dxa"/>
          </w:tcPr>
          <w:p w14:paraId="6549C882" w14:textId="77777777" w:rsidR="006C1915" w:rsidRDefault="006C1915" w:rsidP="00C55BC6">
            <w:pPr>
              <w:jc w:val="right"/>
            </w:pPr>
            <w:r>
              <w:t>303,000</w:t>
            </w:r>
          </w:p>
        </w:tc>
        <w:tc>
          <w:tcPr>
            <w:tcW w:w="1305" w:type="dxa"/>
          </w:tcPr>
          <w:p w14:paraId="5A9E0E86" w14:textId="77777777" w:rsidR="006C1915" w:rsidRDefault="006C1915" w:rsidP="00C55BC6">
            <w:pPr>
              <w:jc w:val="right"/>
            </w:pPr>
            <w:r>
              <w:t>31,600</w:t>
            </w:r>
          </w:p>
        </w:tc>
        <w:tc>
          <w:tcPr>
            <w:tcW w:w="1276" w:type="dxa"/>
          </w:tcPr>
          <w:p w14:paraId="7CA008B6" w14:textId="77777777" w:rsidR="006C1915" w:rsidRDefault="006C1915" w:rsidP="00C55BC6">
            <w:pPr>
              <w:jc w:val="right"/>
            </w:pPr>
            <w:r>
              <w:t>11.5</w:t>
            </w:r>
          </w:p>
        </w:tc>
        <w:tc>
          <w:tcPr>
            <w:tcW w:w="1134" w:type="dxa"/>
          </w:tcPr>
          <w:p w14:paraId="227B2CC0" w14:textId="77777777" w:rsidR="006C1915" w:rsidRDefault="006C1915" w:rsidP="00C55BC6">
            <w:pPr>
              <w:jc w:val="right"/>
            </w:pPr>
            <w:r>
              <w:t>-1,200</w:t>
            </w:r>
          </w:p>
        </w:tc>
        <w:tc>
          <w:tcPr>
            <w:tcW w:w="992" w:type="dxa"/>
          </w:tcPr>
          <w:p w14:paraId="6A707453" w14:textId="77777777" w:rsidR="006C1915" w:rsidRDefault="006C1915" w:rsidP="00C55BC6">
            <w:pPr>
              <w:jc w:val="right"/>
            </w:pPr>
            <w:r>
              <w:t>-0.4</w:t>
            </w:r>
          </w:p>
        </w:tc>
        <w:tc>
          <w:tcPr>
            <w:tcW w:w="1276" w:type="dxa"/>
          </w:tcPr>
          <w:p w14:paraId="772B854B" w14:textId="77777777" w:rsidR="006C1915" w:rsidRDefault="006C1915" w:rsidP="00C55BC6">
            <w:pPr>
              <w:jc w:val="right"/>
            </w:pPr>
            <w:r>
              <w:t>0</w:t>
            </w:r>
          </w:p>
        </w:tc>
      </w:tr>
      <w:tr w:rsidR="006C1915" w14:paraId="4FB98EE1" w14:textId="77777777" w:rsidTr="008B7032">
        <w:trPr>
          <w:trHeight w:val="113"/>
        </w:trPr>
        <w:tc>
          <w:tcPr>
            <w:tcW w:w="2235" w:type="dxa"/>
          </w:tcPr>
          <w:p w14:paraId="752F135F" w14:textId="77777777" w:rsidR="006C1915" w:rsidRDefault="006C1915" w:rsidP="00C55BC6">
            <w:r>
              <w:t>300,000–350,000</w:t>
            </w:r>
          </w:p>
        </w:tc>
        <w:tc>
          <w:tcPr>
            <w:tcW w:w="1275" w:type="dxa"/>
          </w:tcPr>
          <w:p w14:paraId="2A07207E" w14:textId="77777777" w:rsidR="006C1915" w:rsidRDefault="006C1915" w:rsidP="00C55BC6">
            <w:pPr>
              <w:jc w:val="right"/>
            </w:pPr>
            <w:r>
              <w:t>344,700</w:t>
            </w:r>
          </w:p>
        </w:tc>
        <w:tc>
          <w:tcPr>
            <w:tcW w:w="1305" w:type="dxa"/>
          </w:tcPr>
          <w:p w14:paraId="6E765AB6" w14:textId="77777777" w:rsidR="006C1915" w:rsidRDefault="006C1915" w:rsidP="00C55BC6">
            <w:pPr>
              <w:jc w:val="right"/>
            </w:pPr>
            <w:r>
              <w:t>50,600</w:t>
            </w:r>
          </w:p>
        </w:tc>
        <w:tc>
          <w:tcPr>
            <w:tcW w:w="1276" w:type="dxa"/>
          </w:tcPr>
          <w:p w14:paraId="4D82E942" w14:textId="77777777" w:rsidR="006C1915" w:rsidRDefault="006C1915" w:rsidP="00C55BC6">
            <w:pPr>
              <w:jc w:val="right"/>
            </w:pPr>
            <w:r>
              <w:t>15.6</w:t>
            </w:r>
          </w:p>
        </w:tc>
        <w:tc>
          <w:tcPr>
            <w:tcW w:w="1134" w:type="dxa"/>
          </w:tcPr>
          <w:p w14:paraId="323B6D9B" w14:textId="77777777" w:rsidR="006C1915" w:rsidRDefault="006C1915" w:rsidP="00C55BC6">
            <w:pPr>
              <w:jc w:val="right"/>
            </w:pPr>
            <w:r>
              <w:t>-1,000</w:t>
            </w:r>
          </w:p>
        </w:tc>
        <w:tc>
          <w:tcPr>
            <w:tcW w:w="992" w:type="dxa"/>
          </w:tcPr>
          <w:p w14:paraId="2CE8AAFA" w14:textId="77777777" w:rsidR="006C1915" w:rsidRDefault="006C1915" w:rsidP="00C55BC6">
            <w:pPr>
              <w:jc w:val="right"/>
            </w:pPr>
            <w:r>
              <w:t>-0.3</w:t>
            </w:r>
          </w:p>
        </w:tc>
        <w:tc>
          <w:tcPr>
            <w:tcW w:w="1276" w:type="dxa"/>
          </w:tcPr>
          <w:p w14:paraId="74F40039" w14:textId="77777777" w:rsidR="006C1915" w:rsidRDefault="006C1915" w:rsidP="00C55BC6">
            <w:pPr>
              <w:jc w:val="right"/>
            </w:pPr>
            <w:r>
              <w:t>-100</w:t>
            </w:r>
          </w:p>
        </w:tc>
      </w:tr>
      <w:tr w:rsidR="006C1915" w14:paraId="361973E4" w14:textId="77777777" w:rsidTr="008B7032">
        <w:trPr>
          <w:trHeight w:val="113"/>
        </w:trPr>
        <w:tc>
          <w:tcPr>
            <w:tcW w:w="2235" w:type="dxa"/>
          </w:tcPr>
          <w:p w14:paraId="1CAB3777" w14:textId="77777777" w:rsidR="006C1915" w:rsidRDefault="006C1915" w:rsidP="00C55BC6">
            <w:r>
              <w:t>350,000–400,000</w:t>
            </w:r>
          </w:p>
        </w:tc>
        <w:tc>
          <w:tcPr>
            <w:tcW w:w="1275" w:type="dxa"/>
          </w:tcPr>
          <w:p w14:paraId="6F7B8F05" w14:textId="77777777" w:rsidR="006C1915" w:rsidRDefault="006C1915" w:rsidP="00C55BC6">
            <w:pPr>
              <w:jc w:val="right"/>
            </w:pPr>
            <w:r>
              <w:t>328,600</w:t>
            </w:r>
          </w:p>
        </w:tc>
        <w:tc>
          <w:tcPr>
            <w:tcW w:w="1305" w:type="dxa"/>
          </w:tcPr>
          <w:p w14:paraId="722A94E5" w14:textId="77777777" w:rsidR="006C1915" w:rsidRDefault="006C1915" w:rsidP="00C55BC6">
            <w:pPr>
              <w:jc w:val="right"/>
            </w:pPr>
            <w:r>
              <w:t>67,800</w:t>
            </w:r>
          </w:p>
        </w:tc>
        <w:tc>
          <w:tcPr>
            <w:tcW w:w="1276" w:type="dxa"/>
          </w:tcPr>
          <w:p w14:paraId="669F0C8D" w14:textId="77777777" w:rsidR="006C1915" w:rsidRDefault="006C1915" w:rsidP="00C55BC6">
            <w:pPr>
              <w:jc w:val="right"/>
            </w:pPr>
            <w:r>
              <w:t>18.1</w:t>
            </w:r>
          </w:p>
        </w:tc>
        <w:tc>
          <w:tcPr>
            <w:tcW w:w="1134" w:type="dxa"/>
          </w:tcPr>
          <w:p w14:paraId="7EB164B2" w14:textId="77777777" w:rsidR="006C1915" w:rsidRDefault="006C1915" w:rsidP="00C55BC6">
            <w:pPr>
              <w:jc w:val="right"/>
            </w:pPr>
            <w:r>
              <w:t>-1,100</w:t>
            </w:r>
          </w:p>
        </w:tc>
        <w:tc>
          <w:tcPr>
            <w:tcW w:w="992" w:type="dxa"/>
          </w:tcPr>
          <w:p w14:paraId="7670FAF2" w14:textId="77777777" w:rsidR="006C1915" w:rsidRDefault="006C1915" w:rsidP="00C55BC6">
            <w:pPr>
              <w:jc w:val="right"/>
            </w:pPr>
            <w:r>
              <w:t>-0.3</w:t>
            </w:r>
          </w:p>
        </w:tc>
        <w:tc>
          <w:tcPr>
            <w:tcW w:w="1276" w:type="dxa"/>
          </w:tcPr>
          <w:p w14:paraId="67580089" w14:textId="77777777" w:rsidR="006C1915" w:rsidRDefault="006C1915" w:rsidP="00C55BC6">
            <w:pPr>
              <w:jc w:val="right"/>
            </w:pPr>
            <w:r>
              <w:t>-100</w:t>
            </w:r>
          </w:p>
        </w:tc>
      </w:tr>
      <w:tr w:rsidR="006C1915" w14:paraId="46B0A1FC" w14:textId="77777777" w:rsidTr="008B7032">
        <w:trPr>
          <w:trHeight w:val="113"/>
        </w:trPr>
        <w:tc>
          <w:tcPr>
            <w:tcW w:w="2235" w:type="dxa"/>
          </w:tcPr>
          <w:p w14:paraId="097FCFCB" w14:textId="77777777" w:rsidR="006C1915" w:rsidRDefault="006C1915" w:rsidP="00C55BC6">
            <w:r>
              <w:t>400,000–450,000</w:t>
            </w:r>
          </w:p>
        </w:tc>
        <w:tc>
          <w:tcPr>
            <w:tcW w:w="1275" w:type="dxa"/>
          </w:tcPr>
          <w:p w14:paraId="075349AF" w14:textId="77777777" w:rsidR="006C1915" w:rsidRDefault="006C1915" w:rsidP="00C55BC6">
            <w:pPr>
              <w:jc w:val="right"/>
            </w:pPr>
            <w:r>
              <w:t>310,800</w:t>
            </w:r>
          </w:p>
        </w:tc>
        <w:tc>
          <w:tcPr>
            <w:tcW w:w="1305" w:type="dxa"/>
          </w:tcPr>
          <w:p w14:paraId="213E7520" w14:textId="77777777" w:rsidR="006C1915" w:rsidRDefault="006C1915" w:rsidP="00C55BC6">
            <w:pPr>
              <w:jc w:val="right"/>
            </w:pPr>
            <w:r>
              <w:t>85,400</w:t>
            </w:r>
          </w:p>
        </w:tc>
        <w:tc>
          <w:tcPr>
            <w:tcW w:w="1276" w:type="dxa"/>
          </w:tcPr>
          <w:p w14:paraId="74200917" w14:textId="77777777" w:rsidR="006C1915" w:rsidRDefault="006C1915" w:rsidP="00C55BC6">
            <w:pPr>
              <w:jc w:val="right"/>
            </w:pPr>
            <w:r>
              <w:t>20.1</w:t>
            </w:r>
          </w:p>
        </w:tc>
        <w:tc>
          <w:tcPr>
            <w:tcW w:w="1134" w:type="dxa"/>
          </w:tcPr>
          <w:p w14:paraId="0C09A79A" w14:textId="77777777" w:rsidR="006C1915" w:rsidRDefault="006C1915" w:rsidP="00C55BC6">
            <w:pPr>
              <w:jc w:val="right"/>
            </w:pPr>
            <w:r>
              <w:t>-1,000</w:t>
            </w:r>
          </w:p>
        </w:tc>
        <w:tc>
          <w:tcPr>
            <w:tcW w:w="992" w:type="dxa"/>
          </w:tcPr>
          <w:p w14:paraId="696F7651" w14:textId="77777777" w:rsidR="006C1915" w:rsidRDefault="006C1915" w:rsidP="00C55BC6">
            <w:pPr>
              <w:jc w:val="right"/>
            </w:pPr>
            <w:r>
              <w:t>-0.2</w:t>
            </w:r>
          </w:p>
        </w:tc>
        <w:tc>
          <w:tcPr>
            <w:tcW w:w="1276" w:type="dxa"/>
          </w:tcPr>
          <w:p w14:paraId="741AE42E" w14:textId="77777777" w:rsidR="006C1915" w:rsidRDefault="006C1915" w:rsidP="00C55BC6">
            <w:pPr>
              <w:jc w:val="right"/>
            </w:pPr>
            <w:r>
              <w:t>-100</w:t>
            </w:r>
          </w:p>
        </w:tc>
      </w:tr>
      <w:tr w:rsidR="006C1915" w14:paraId="4404A1A1" w14:textId="77777777" w:rsidTr="008B7032">
        <w:trPr>
          <w:trHeight w:val="113"/>
        </w:trPr>
        <w:tc>
          <w:tcPr>
            <w:tcW w:w="2235" w:type="dxa"/>
          </w:tcPr>
          <w:p w14:paraId="01432255" w14:textId="77777777" w:rsidR="006C1915" w:rsidRDefault="006C1915" w:rsidP="00C55BC6">
            <w:r>
              <w:t>450,000–500,000</w:t>
            </w:r>
          </w:p>
        </w:tc>
        <w:tc>
          <w:tcPr>
            <w:tcW w:w="1275" w:type="dxa"/>
          </w:tcPr>
          <w:p w14:paraId="0788CBEF" w14:textId="77777777" w:rsidR="006C1915" w:rsidRDefault="006C1915" w:rsidP="00C55BC6">
            <w:pPr>
              <w:jc w:val="right"/>
            </w:pPr>
            <w:r>
              <w:t>311,000</w:t>
            </w:r>
          </w:p>
        </w:tc>
        <w:tc>
          <w:tcPr>
            <w:tcW w:w="1305" w:type="dxa"/>
          </w:tcPr>
          <w:p w14:paraId="26043405" w14:textId="77777777" w:rsidR="006C1915" w:rsidRDefault="006C1915" w:rsidP="00C55BC6">
            <w:pPr>
              <w:jc w:val="right"/>
            </w:pPr>
            <w:r>
              <w:t>103,100</w:t>
            </w:r>
          </w:p>
        </w:tc>
        <w:tc>
          <w:tcPr>
            <w:tcW w:w="1276" w:type="dxa"/>
          </w:tcPr>
          <w:p w14:paraId="0A4C5888" w14:textId="77777777" w:rsidR="006C1915" w:rsidRDefault="006C1915" w:rsidP="00C55BC6">
            <w:pPr>
              <w:jc w:val="right"/>
            </w:pPr>
            <w:r>
              <w:t>21.7</w:t>
            </w:r>
          </w:p>
        </w:tc>
        <w:tc>
          <w:tcPr>
            <w:tcW w:w="1134" w:type="dxa"/>
          </w:tcPr>
          <w:p w14:paraId="2DED17C9" w14:textId="77777777" w:rsidR="006C1915" w:rsidRDefault="006C1915" w:rsidP="00C55BC6">
            <w:pPr>
              <w:jc w:val="right"/>
            </w:pPr>
            <w:r>
              <w:t>-1,000</w:t>
            </w:r>
          </w:p>
        </w:tc>
        <w:tc>
          <w:tcPr>
            <w:tcW w:w="992" w:type="dxa"/>
          </w:tcPr>
          <w:p w14:paraId="7BB648F4" w14:textId="77777777" w:rsidR="006C1915" w:rsidRDefault="006C1915" w:rsidP="00C55BC6">
            <w:pPr>
              <w:jc w:val="right"/>
            </w:pPr>
            <w:r>
              <w:t>-0.2</w:t>
            </w:r>
          </w:p>
        </w:tc>
        <w:tc>
          <w:tcPr>
            <w:tcW w:w="1276" w:type="dxa"/>
          </w:tcPr>
          <w:p w14:paraId="1B19B36A" w14:textId="77777777" w:rsidR="006C1915" w:rsidRDefault="006C1915" w:rsidP="00C55BC6">
            <w:pPr>
              <w:jc w:val="right"/>
            </w:pPr>
            <w:r>
              <w:t>-100</w:t>
            </w:r>
          </w:p>
        </w:tc>
      </w:tr>
      <w:tr w:rsidR="006C1915" w14:paraId="0DA27DD5" w14:textId="77777777" w:rsidTr="008B7032">
        <w:trPr>
          <w:trHeight w:val="113"/>
        </w:trPr>
        <w:tc>
          <w:tcPr>
            <w:tcW w:w="2235" w:type="dxa"/>
          </w:tcPr>
          <w:p w14:paraId="00B97934" w14:textId="77777777" w:rsidR="006C1915" w:rsidRDefault="006C1915" w:rsidP="00C55BC6">
            <w:r>
              <w:t>500,000–550,000</w:t>
            </w:r>
          </w:p>
        </w:tc>
        <w:tc>
          <w:tcPr>
            <w:tcW w:w="1275" w:type="dxa"/>
          </w:tcPr>
          <w:p w14:paraId="666B7FF4" w14:textId="77777777" w:rsidR="006C1915" w:rsidRDefault="006C1915" w:rsidP="00C55BC6">
            <w:pPr>
              <w:jc w:val="right"/>
            </w:pPr>
            <w:r>
              <w:t>289,600</w:t>
            </w:r>
          </w:p>
        </w:tc>
        <w:tc>
          <w:tcPr>
            <w:tcW w:w="1305" w:type="dxa"/>
          </w:tcPr>
          <w:p w14:paraId="45189918" w14:textId="77777777" w:rsidR="006C1915" w:rsidRDefault="006C1915" w:rsidP="00C55BC6">
            <w:pPr>
              <w:jc w:val="right"/>
            </w:pPr>
            <w:r>
              <w:t>119,600</w:t>
            </w:r>
          </w:p>
        </w:tc>
        <w:tc>
          <w:tcPr>
            <w:tcW w:w="1276" w:type="dxa"/>
          </w:tcPr>
          <w:p w14:paraId="5BB610C6" w14:textId="77777777" w:rsidR="006C1915" w:rsidRDefault="006C1915" w:rsidP="00C55BC6">
            <w:pPr>
              <w:jc w:val="right"/>
            </w:pPr>
            <w:r>
              <w:t>22.8</w:t>
            </w:r>
          </w:p>
        </w:tc>
        <w:tc>
          <w:tcPr>
            <w:tcW w:w="1134" w:type="dxa"/>
          </w:tcPr>
          <w:p w14:paraId="72AE5AB6" w14:textId="77777777" w:rsidR="006C1915" w:rsidRDefault="006C1915" w:rsidP="00C55BC6">
            <w:pPr>
              <w:jc w:val="right"/>
            </w:pPr>
            <w:r>
              <w:t>-900</w:t>
            </w:r>
          </w:p>
        </w:tc>
        <w:tc>
          <w:tcPr>
            <w:tcW w:w="992" w:type="dxa"/>
          </w:tcPr>
          <w:p w14:paraId="25DAEFB4" w14:textId="77777777" w:rsidR="006C1915" w:rsidRDefault="006C1915" w:rsidP="00C55BC6">
            <w:pPr>
              <w:jc w:val="right"/>
            </w:pPr>
            <w:r>
              <w:t>-0.2</w:t>
            </w:r>
          </w:p>
        </w:tc>
        <w:tc>
          <w:tcPr>
            <w:tcW w:w="1276" w:type="dxa"/>
          </w:tcPr>
          <w:p w14:paraId="5B2AA255" w14:textId="77777777" w:rsidR="006C1915" w:rsidRDefault="006C1915" w:rsidP="00C55BC6">
            <w:pPr>
              <w:jc w:val="right"/>
            </w:pPr>
            <w:r>
              <w:t>-100</w:t>
            </w:r>
          </w:p>
        </w:tc>
      </w:tr>
      <w:tr w:rsidR="006C1915" w14:paraId="2FC7FEC4" w14:textId="77777777" w:rsidTr="008B7032">
        <w:trPr>
          <w:trHeight w:val="113"/>
        </w:trPr>
        <w:tc>
          <w:tcPr>
            <w:tcW w:w="2235" w:type="dxa"/>
          </w:tcPr>
          <w:p w14:paraId="2DC21DE3" w14:textId="77777777" w:rsidR="006C1915" w:rsidRDefault="006C1915" w:rsidP="00C55BC6">
            <w:r>
              <w:t>550,000–600,000</w:t>
            </w:r>
          </w:p>
        </w:tc>
        <w:tc>
          <w:tcPr>
            <w:tcW w:w="1275" w:type="dxa"/>
          </w:tcPr>
          <w:p w14:paraId="0B014836" w14:textId="77777777" w:rsidR="006C1915" w:rsidRDefault="006C1915" w:rsidP="00C55BC6">
            <w:pPr>
              <w:jc w:val="right"/>
            </w:pPr>
            <w:r>
              <w:t>270,400</w:t>
            </w:r>
          </w:p>
        </w:tc>
        <w:tc>
          <w:tcPr>
            <w:tcW w:w="1305" w:type="dxa"/>
          </w:tcPr>
          <w:p w14:paraId="4B3C02AD" w14:textId="77777777" w:rsidR="006C1915" w:rsidRDefault="006C1915" w:rsidP="00C55BC6">
            <w:pPr>
              <w:jc w:val="right"/>
            </w:pPr>
            <w:r>
              <w:t>136 000</w:t>
            </w:r>
          </w:p>
        </w:tc>
        <w:tc>
          <w:tcPr>
            <w:tcW w:w="1276" w:type="dxa"/>
          </w:tcPr>
          <w:p w14:paraId="583F967D" w14:textId="77777777" w:rsidR="006C1915" w:rsidRDefault="006C1915" w:rsidP="00C55BC6">
            <w:pPr>
              <w:jc w:val="right"/>
            </w:pPr>
            <w:r>
              <w:t>23.7</w:t>
            </w:r>
          </w:p>
        </w:tc>
        <w:tc>
          <w:tcPr>
            <w:tcW w:w="1134" w:type="dxa"/>
          </w:tcPr>
          <w:p w14:paraId="1A7D2BFA" w14:textId="77777777" w:rsidR="006C1915" w:rsidRDefault="006C1915" w:rsidP="00C55BC6">
            <w:pPr>
              <w:jc w:val="right"/>
            </w:pPr>
            <w:r>
              <w:t>-1,000</w:t>
            </w:r>
          </w:p>
        </w:tc>
        <w:tc>
          <w:tcPr>
            <w:tcW w:w="992" w:type="dxa"/>
          </w:tcPr>
          <w:p w14:paraId="4F0CE53E" w14:textId="77777777" w:rsidR="006C1915" w:rsidRDefault="006C1915" w:rsidP="00C55BC6">
            <w:pPr>
              <w:jc w:val="right"/>
            </w:pPr>
            <w:r>
              <w:t>-0.2</w:t>
            </w:r>
          </w:p>
        </w:tc>
        <w:tc>
          <w:tcPr>
            <w:tcW w:w="1276" w:type="dxa"/>
          </w:tcPr>
          <w:p w14:paraId="3CC36A0B" w14:textId="77777777" w:rsidR="006C1915" w:rsidRDefault="006C1915" w:rsidP="00C55BC6">
            <w:pPr>
              <w:jc w:val="right"/>
            </w:pPr>
            <w:r>
              <w:t>-100</w:t>
            </w:r>
          </w:p>
        </w:tc>
      </w:tr>
      <w:tr w:rsidR="006C1915" w14:paraId="62E5AE4C" w14:textId="77777777" w:rsidTr="008B7032">
        <w:trPr>
          <w:trHeight w:val="113"/>
        </w:trPr>
        <w:tc>
          <w:tcPr>
            <w:tcW w:w="2235" w:type="dxa"/>
          </w:tcPr>
          <w:p w14:paraId="268565B8" w14:textId="77777777" w:rsidR="006C1915" w:rsidRDefault="006C1915" w:rsidP="00C55BC6">
            <w:r>
              <w:lastRenderedPageBreak/>
              <w:t>600,000–700,000</w:t>
            </w:r>
          </w:p>
        </w:tc>
        <w:tc>
          <w:tcPr>
            <w:tcW w:w="1275" w:type="dxa"/>
          </w:tcPr>
          <w:p w14:paraId="669C0661" w14:textId="77777777" w:rsidR="006C1915" w:rsidRDefault="006C1915" w:rsidP="00C55BC6">
            <w:pPr>
              <w:jc w:val="right"/>
            </w:pPr>
            <w:r>
              <w:t>437,900</w:t>
            </w:r>
          </w:p>
        </w:tc>
        <w:tc>
          <w:tcPr>
            <w:tcW w:w="1305" w:type="dxa"/>
          </w:tcPr>
          <w:p w14:paraId="0AAD9C78" w14:textId="77777777" w:rsidR="006C1915" w:rsidRDefault="006C1915" w:rsidP="00C55BC6">
            <w:pPr>
              <w:jc w:val="right"/>
            </w:pPr>
            <w:r>
              <w:t>159,800</w:t>
            </w:r>
          </w:p>
        </w:tc>
        <w:tc>
          <w:tcPr>
            <w:tcW w:w="1276" w:type="dxa"/>
          </w:tcPr>
          <w:p w14:paraId="41586A48" w14:textId="77777777" w:rsidR="006C1915" w:rsidRDefault="006C1915" w:rsidP="00C55BC6">
            <w:pPr>
              <w:jc w:val="right"/>
            </w:pPr>
            <w:r>
              <w:t>24.7</w:t>
            </w:r>
          </w:p>
        </w:tc>
        <w:tc>
          <w:tcPr>
            <w:tcW w:w="1134" w:type="dxa"/>
          </w:tcPr>
          <w:p w14:paraId="77F218F4" w14:textId="77777777" w:rsidR="006C1915" w:rsidRDefault="006C1915" w:rsidP="00C55BC6">
            <w:pPr>
              <w:jc w:val="right"/>
            </w:pPr>
            <w:r>
              <w:t>-1,100</w:t>
            </w:r>
          </w:p>
        </w:tc>
        <w:tc>
          <w:tcPr>
            <w:tcW w:w="992" w:type="dxa"/>
          </w:tcPr>
          <w:p w14:paraId="1DB44FD0" w14:textId="77777777" w:rsidR="006C1915" w:rsidRDefault="006C1915" w:rsidP="00C55BC6">
            <w:pPr>
              <w:jc w:val="right"/>
            </w:pPr>
            <w:r>
              <w:t>-0.2</w:t>
            </w:r>
          </w:p>
        </w:tc>
        <w:tc>
          <w:tcPr>
            <w:tcW w:w="1276" w:type="dxa"/>
          </w:tcPr>
          <w:p w14:paraId="2966AC1D" w14:textId="77777777" w:rsidR="006C1915" w:rsidRDefault="006C1915" w:rsidP="00C55BC6">
            <w:pPr>
              <w:jc w:val="right"/>
            </w:pPr>
            <w:r>
              <w:t>-100</w:t>
            </w:r>
          </w:p>
        </w:tc>
      </w:tr>
      <w:tr w:rsidR="006C1915" w14:paraId="12A18901" w14:textId="77777777" w:rsidTr="008B7032">
        <w:trPr>
          <w:trHeight w:val="113"/>
        </w:trPr>
        <w:tc>
          <w:tcPr>
            <w:tcW w:w="2235" w:type="dxa"/>
          </w:tcPr>
          <w:p w14:paraId="205C8AAE" w14:textId="77777777" w:rsidR="006C1915" w:rsidRDefault="006C1915" w:rsidP="00C55BC6">
            <w:r>
              <w:t>700,000–800,000</w:t>
            </w:r>
          </w:p>
        </w:tc>
        <w:tc>
          <w:tcPr>
            <w:tcW w:w="1275" w:type="dxa"/>
          </w:tcPr>
          <w:p w14:paraId="1940EC5C" w14:textId="77777777" w:rsidR="006C1915" w:rsidRDefault="006C1915" w:rsidP="00C55BC6">
            <w:pPr>
              <w:jc w:val="right"/>
            </w:pPr>
            <w:r>
              <w:t>286,700</w:t>
            </w:r>
          </w:p>
        </w:tc>
        <w:tc>
          <w:tcPr>
            <w:tcW w:w="1305" w:type="dxa"/>
          </w:tcPr>
          <w:p w14:paraId="6AB85345" w14:textId="77777777" w:rsidR="006C1915" w:rsidRDefault="006C1915" w:rsidP="00C55BC6">
            <w:pPr>
              <w:jc w:val="right"/>
            </w:pPr>
            <w:r>
              <w:t>197,100</w:t>
            </w:r>
          </w:p>
        </w:tc>
        <w:tc>
          <w:tcPr>
            <w:tcW w:w="1276" w:type="dxa"/>
          </w:tcPr>
          <w:p w14:paraId="3C5F73B4" w14:textId="77777777" w:rsidR="006C1915" w:rsidRDefault="006C1915" w:rsidP="00C55BC6">
            <w:pPr>
              <w:jc w:val="right"/>
            </w:pPr>
            <w:r>
              <w:t>26.4</w:t>
            </w:r>
          </w:p>
        </w:tc>
        <w:tc>
          <w:tcPr>
            <w:tcW w:w="1134" w:type="dxa"/>
          </w:tcPr>
          <w:p w14:paraId="34E6A0F9" w14:textId="77777777" w:rsidR="006C1915" w:rsidRDefault="006C1915" w:rsidP="00C55BC6">
            <w:pPr>
              <w:jc w:val="right"/>
            </w:pPr>
            <w:r>
              <w:t>-1,200</w:t>
            </w:r>
          </w:p>
        </w:tc>
        <w:tc>
          <w:tcPr>
            <w:tcW w:w="992" w:type="dxa"/>
          </w:tcPr>
          <w:p w14:paraId="0EBA4F78" w14:textId="77777777" w:rsidR="006C1915" w:rsidRDefault="006C1915" w:rsidP="00C55BC6">
            <w:pPr>
              <w:jc w:val="right"/>
            </w:pPr>
            <w:r>
              <w:t>-0.2</w:t>
            </w:r>
          </w:p>
        </w:tc>
        <w:tc>
          <w:tcPr>
            <w:tcW w:w="1276" w:type="dxa"/>
          </w:tcPr>
          <w:p w14:paraId="1C876E5C" w14:textId="77777777" w:rsidR="006C1915" w:rsidRDefault="006C1915" w:rsidP="00C55BC6">
            <w:pPr>
              <w:jc w:val="right"/>
            </w:pPr>
            <w:r>
              <w:t>-100</w:t>
            </w:r>
          </w:p>
        </w:tc>
      </w:tr>
      <w:tr w:rsidR="006C1915" w14:paraId="4429BCCD" w14:textId="77777777" w:rsidTr="008B7032">
        <w:trPr>
          <w:trHeight w:val="113"/>
        </w:trPr>
        <w:tc>
          <w:tcPr>
            <w:tcW w:w="2235" w:type="dxa"/>
          </w:tcPr>
          <w:p w14:paraId="5A11AD13" w14:textId="77777777" w:rsidR="006C1915" w:rsidRDefault="006C1915" w:rsidP="00C55BC6">
            <w:r>
              <w:t>800,000–1,000,000</w:t>
            </w:r>
          </w:p>
        </w:tc>
        <w:tc>
          <w:tcPr>
            <w:tcW w:w="1275" w:type="dxa"/>
          </w:tcPr>
          <w:p w14:paraId="73299734" w14:textId="77777777" w:rsidR="006C1915" w:rsidRDefault="006C1915" w:rsidP="00C55BC6">
            <w:pPr>
              <w:jc w:val="right"/>
            </w:pPr>
            <w:r>
              <w:t>301,400</w:t>
            </w:r>
          </w:p>
        </w:tc>
        <w:tc>
          <w:tcPr>
            <w:tcW w:w="1305" w:type="dxa"/>
          </w:tcPr>
          <w:p w14:paraId="1D9A95E9" w14:textId="77777777" w:rsidR="006C1915" w:rsidRDefault="006C1915" w:rsidP="00C55BC6">
            <w:pPr>
              <w:jc w:val="right"/>
            </w:pPr>
            <w:r>
              <w:t>255,800</w:t>
            </w:r>
          </w:p>
        </w:tc>
        <w:tc>
          <w:tcPr>
            <w:tcW w:w="1276" w:type="dxa"/>
          </w:tcPr>
          <w:p w14:paraId="4E75D466" w14:textId="77777777" w:rsidR="006C1915" w:rsidRDefault="006C1915" w:rsidP="00C55BC6">
            <w:pPr>
              <w:jc w:val="right"/>
            </w:pPr>
            <w:r>
              <w:t>28.8</w:t>
            </w:r>
          </w:p>
        </w:tc>
        <w:tc>
          <w:tcPr>
            <w:tcW w:w="1134" w:type="dxa"/>
          </w:tcPr>
          <w:p w14:paraId="19623535" w14:textId="77777777" w:rsidR="006C1915" w:rsidRDefault="006C1915" w:rsidP="00C55BC6">
            <w:pPr>
              <w:jc w:val="right"/>
            </w:pPr>
            <w:r>
              <w:t>-1,300</w:t>
            </w:r>
          </w:p>
        </w:tc>
        <w:tc>
          <w:tcPr>
            <w:tcW w:w="992" w:type="dxa"/>
          </w:tcPr>
          <w:p w14:paraId="679FF829" w14:textId="77777777" w:rsidR="006C1915" w:rsidRDefault="006C1915" w:rsidP="00C55BC6">
            <w:pPr>
              <w:jc w:val="right"/>
            </w:pPr>
            <w:r>
              <w:t>-0.1</w:t>
            </w:r>
          </w:p>
        </w:tc>
        <w:tc>
          <w:tcPr>
            <w:tcW w:w="1276" w:type="dxa"/>
          </w:tcPr>
          <w:p w14:paraId="7F0028CA" w14:textId="77777777" w:rsidR="006C1915" w:rsidRDefault="006C1915" w:rsidP="00C55BC6">
            <w:pPr>
              <w:jc w:val="right"/>
            </w:pPr>
            <w:r>
              <w:t>-200</w:t>
            </w:r>
          </w:p>
        </w:tc>
      </w:tr>
      <w:tr w:rsidR="006C1915" w14:paraId="2EB839F9" w14:textId="77777777" w:rsidTr="008B7032">
        <w:trPr>
          <w:trHeight w:val="113"/>
        </w:trPr>
        <w:tc>
          <w:tcPr>
            <w:tcW w:w="2235" w:type="dxa"/>
          </w:tcPr>
          <w:p w14:paraId="103CE236" w14:textId="77777777" w:rsidR="006C1915" w:rsidRDefault="006C1915" w:rsidP="00C55BC6">
            <w:r>
              <w:t xml:space="preserve">1,000,000 and </w:t>
            </w:r>
            <w:proofErr w:type="spellStart"/>
            <w:r>
              <w:t>above</w:t>
            </w:r>
            <w:proofErr w:type="spellEnd"/>
          </w:p>
        </w:tc>
        <w:tc>
          <w:tcPr>
            <w:tcW w:w="1275" w:type="dxa"/>
          </w:tcPr>
          <w:p w14:paraId="0ABEEE03" w14:textId="77777777" w:rsidR="006C1915" w:rsidRDefault="006C1915" w:rsidP="00C55BC6">
            <w:pPr>
              <w:jc w:val="right"/>
            </w:pPr>
            <w:r>
              <w:t>-354,800</w:t>
            </w:r>
          </w:p>
        </w:tc>
        <w:tc>
          <w:tcPr>
            <w:tcW w:w="1305" w:type="dxa"/>
          </w:tcPr>
          <w:p w14:paraId="59BDAC00" w14:textId="77777777" w:rsidR="006C1915" w:rsidRDefault="006C1915" w:rsidP="00C55BC6">
            <w:pPr>
              <w:jc w:val="right"/>
            </w:pPr>
            <w:r>
              <w:t>-571,600</w:t>
            </w:r>
          </w:p>
        </w:tc>
        <w:tc>
          <w:tcPr>
            <w:tcW w:w="1276" w:type="dxa"/>
          </w:tcPr>
          <w:p w14:paraId="5C7C5DB5" w14:textId="77777777" w:rsidR="006C1915" w:rsidRDefault="006C1915" w:rsidP="00C55BC6">
            <w:pPr>
              <w:jc w:val="right"/>
            </w:pPr>
            <w:r>
              <w:t>34.6</w:t>
            </w:r>
          </w:p>
        </w:tc>
        <w:tc>
          <w:tcPr>
            <w:tcW w:w="1134" w:type="dxa"/>
          </w:tcPr>
          <w:p w14:paraId="2A23BD33" w14:textId="77777777" w:rsidR="006C1915" w:rsidRDefault="006C1915" w:rsidP="00C55BC6">
            <w:pPr>
              <w:jc w:val="right"/>
            </w:pPr>
            <w:r>
              <w:t>-2,500</w:t>
            </w:r>
          </w:p>
        </w:tc>
        <w:tc>
          <w:tcPr>
            <w:tcW w:w="992" w:type="dxa"/>
          </w:tcPr>
          <w:p w14:paraId="381E1C34" w14:textId="77777777" w:rsidR="006C1915" w:rsidRDefault="006C1915" w:rsidP="00C55BC6">
            <w:pPr>
              <w:jc w:val="right"/>
            </w:pPr>
            <w:r>
              <w:t>-0.2</w:t>
            </w:r>
          </w:p>
        </w:tc>
        <w:tc>
          <w:tcPr>
            <w:tcW w:w="1276" w:type="dxa"/>
          </w:tcPr>
          <w:p w14:paraId="762CC616" w14:textId="77777777" w:rsidR="006C1915" w:rsidRDefault="006C1915" w:rsidP="00C55BC6">
            <w:pPr>
              <w:jc w:val="right"/>
            </w:pPr>
            <w:r>
              <w:t>-1,400</w:t>
            </w:r>
          </w:p>
        </w:tc>
      </w:tr>
      <w:tr w:rsidR="006C1915" w14:paraId="58B202B1" w14:textId="77777777" w:rsidTr="008B7032">
        <w:trPr>
          <w:trHeight w:val="113"/>
        </w:trPr>
        <w:tc>
          <w:tcPr>
            <w:tcW w:w="2235" w:type="dxa"/>
          </w:tcPr>
          <w:p w14:paraId="6C94C239" w14:textId="77777777" w:rsidR="006C1915" w:rsidRDefault="006C1915" w:rsidP="00C55BC6">
            <w:r>
              <w:t>Total</w:t>
            </w:r>
          </w:p>
        </w:tc>
        <w:tc>
          <w:tcPr>
            <w:tcW w:w="1275" w:type="dxa"/>
          </w:tcPr>
          <w:p w14:paraId="21EBEA76" w14:textId="77777777" w:rsidR="006C1915" w:rsidRDefault="006C1915" w:rsidP="00C55BC6">
            <w:pPr>
              <w:jc w:val="right"/>
            </w:pPr>
            <w:r>
              <w:t>4,442,300</w:t>
            </w:r>
          </w:p>
        </w:tc>
        <w:tc>
          <w:tcPr>
            <w:tcW w:w="1305" w:type="dxa"/>
          </w:tcPr>
          <w:p w14:paraId="728E7E1E" w14:textId="77777777" w:rsidR="006C1915" w:rsidRDefault="006C1915" w:rsidP="00C55BC6">
            <w:pPr>
              <w:jc w:val="right"/>
            </w:pPr>
            <w:r>
              <w:t>133,400</w:t>
            </w:r>
          </w:p>
        </w:tc>
        <w:tc>
          <w:tcPr>
            <w:tcW w:w="1276" w:type="dxa"/>
          </w:tcPr>
          <w:p w14:paraId="5F892927" w14:textId="77777777" w:rsidR="006C1915" w:rsidRDefault="006C1915" w:rsidP="00C55BC6">
            <w:pPr>
              <w:jc w:val="right"/>
            </w:pPr>
            <w:r>
              <w:t>25,0</w:t>
            </w:r>
          </w:p>
        </w:tc>
        <w:tc>
          <w:tcPr>
            <w:tcW w:w="1134" w:type="dxa"/>
          </w:tcPr>
          <w:p w14:paraId="2BFC9882" w14:textId="77777777" w:rsidR="006C1915" w:rsidRDefault="006C1915" w:rsidP="00C55BC6">
            <w:pPr>
              <w:jc w:val="right"/>
            </w:pPr>
            <w:r>
              <w:t>-1,200</w:t>
            </w:r>
          </w:p>
        </w:tc>
        <w:tc>
          <w:tcPr>
            <w:tcW w:w="992" w:type="dxa"/>
          </w:tcPr>
          <w:p w14:paraId="147376D1" w14:textId="77777777" w:rsidR="006C1915" w:rsidRDefault="006C1915" w:rsidP="00C55BC6">
            <w:pPr>
              <w:jc w:val="right"/>
            </w:pPr>
            <w:r>
              <w:t>-0.2</w:t>
            </w:r>
          </w:p>
        </w:tc>
        <w:tc>
          <w:tcPr>
            <w:tcW w:w="1276" w:type="dxa"/>
          </w:tcPr>
          <w:p w14:paraId="2CA1DD42" w14:textId="77777777" w:rsidR="006C1915" w:rsidRDefault="006C1915" w:rsidP="00C55BC6">
            <w:pPr>
              <w:jc w:val="right"/>
            </w:pPr>
            <w:r>
              <w:t>-200</w:t>
            </w:r>
          </w:p>
        </w:tc>
      </w:tr>
    </w:tbl>
    <w:p w14:paraId="627273FC" w14:textId="77777777" w:rsidR="006C1915" w:rsidRPr="006C1915" w:rsidRDefault="006C1915" w:rsidP="006C1915">
      <w:pPr>
        <w:pStyle w:val="tabell-noter"/>
        <w:rPr>
          <w:lang w:val="en-GB"/>
        </w:rPr>
      </w:pPr>
      <w:r w:rsidRPr="006C1915">
        <w:rPr>
          <w:lang w:val="en-GB"/>
        </w:rPr>
        <w:t>¹</w:t>
      </w:r>
      <w:r w:rsidRPr="006C1915">
        <w:rPr>
          <w:lang w:val="en-GB"/>
        </w:rPr>
        <w:tab/>
        <w:t xml:space="preserve">Gross income includes salary, social security, pension, </w:t>
      </w:r>
      <w:proofErr w:type="gramStart"/>
      <w:r w:rsidRPr="006C1915">
        <w:rPr>
          <w:lang w:val="en-GB"/>
        </w:rPr>
        <w:t>business</w:t>
      </w:r>
      <w:proofErr w:type="gramEnd"/>
      <w:r w:rsidRPr="006C1915">
        <w:rPr>
          <w:lang w:val="en-GB"/>
        </w:rPr>
        <w:t xml:space="preserve"> and capital income before tax, as well as tax-free benefits.</w:t>
      </w:r>
    </w:p>
    <w:p w14:paraId="5BD86A87" w14:textId="401DACEA" w:rsidR="006C1915" w:rsidRPr="006C1915" w:rsidRDefault="006C1915" w:rsidP="006C1915">
      <w:pPr>
        <w:pStyle w:val="Kilde"/>
        <w:rPr>
          <w:lang w:val="en-GB"/>
        </w:rPr>
      </w:pPr>
      <w:r w:rsidRPr="006C1915">
        <w:rPr>
          <w:lang w:val="en-GB"/>
        </w:rPr>
        <w:t>Ministry of Finance and Statistics Norway’s tax model, LOTTE-Skatt.</w:t>
      </w:r>
    </w:p>
    <w:p w14:paraId="187BB109" w14:textId="77777777" w:rsidR="006C1915" w:rsidRPr="006C1915" w:rsidRDefault="006C1915" w:rsidP="006C1915">
      <w:pPr>
        <w:rPr>
          <w:lang w:val="en-GB"/>
        </w:rPr>
      </w:pPr>
      <w:r w:rsidRPr="006C1915">
        <w:rPr>
          <w:lang w:val="en-GB"/>
        </w:rPr>
        <w:t>For the wage earners group, the total reduction is estimated at approximately NOK 3.3 billion. This corresponds to an average tax cut of NOK 1,500, of which approximately NOK 200 comes from the reduction in Wealth Tax.</w:t>
      </w:r>
    </w:p>
    <w:p w14:paraId="5C4360A3" w14:textId="77777777" w:rsidR="006C1915" w:rsidRPr="006C1915" w:rsidRDefault="006C1915" w:rsidP="006C1915">
      <w:pPr>
        <w:rPr>
          <w:lang w:val="en-GB"/>
        </w:rPr>
      </w:pPr>
      <w:r w:rsidRPr="006C1915">
        <w:rPr>
          <w:lang w:val="en-GB"/>
        </w:rPr>
        <w:t>Among the group whose primary income source is from business activities, the average reduction amounts to approximately NOK 1,500, of which approximately NOK 500 is due to cuts in Wealth Tax. The total reduction in taxes for self-employed amounts to around NOK 150 million.</w:t>
      </w:r>
    </w:p>
    <w:p w14:paraId="1FDF3A2A" w14:textId="77777777" w:rsidR="006C1915" w:rsidRPr="006C1915" w:rsidRDefault="006C1915" w:rsidP="006C1915">
      <w:pPr>
        <w:rPr>
          <w:lang w:val="en-GB"/>
        </w:rPr>
      </w:pPr>
      <w:r w:rsidRPr="006C1915">
        <w:rPr>
          <w:lang w:val="en-GB"/>
        </w:rPr>
        <w:t>Pensioners</w:t>
      </w:r>
      <w:r>
        <w:rPr>
          <w:vertAlign w:val="superscript"/>
        </w:rPr>
        <w:footnoteReference w:id="1"/>
      </w:r>
      <w:r w:rsidRPr="006C1915">
        <w:rPr>
          <w:lang w:val="en-GB"/>
        </w:rPr>
        <w:t xml:space="preserve"> collectively receive a tax cut of approximately NOK 600 million. This corresponds to an average tax cut of about NOK 700, of which NOK 200 can be attributed to the reductions in Wealth Tax.</w:t>
      </w:r>
    </w:p>
    <w:p w14:paraId="51C714C7" w14:textId="77777777" w:rsidR="006C1915" w:rsidRPr="006C1915" w:rsidRDefault="006C1915" w:rsidP="006C1915">
      <w:pPr>
        <w:rPr>
          <w:lang w:val="en-GB"/>
        </w:rPr>
      </w:pPr>
      <w:r w:rsidRPr="006C1915">
        <w:rPr>
          <w:lang w:val="en-GB"/>
        </w:rPr>
        <w:t>On average, those on social security benefits</w:t>
      </w:r>
      <w:r>
        <w:rPr>
          <w:vertAlign w:val="superscript"/>
        </w:rPr>
        <w:footnoteReference w:id="2"/>
      </w:r>
      <w:r w:rsidRPr="006C1915">
        <w:rPr>
          <w:lang w:val="en-GB"/>
        </w:rPr>
        <w:t xml:space="preserve"> receive a tax cut of approximately NOK 700, mainly </w:t>
      </w:r>
      <w:proofErr w:type="gramStart"/>
      <w:r w:rsidRPr="006C1915">
        <w:rPr>
          <w:lang w:val="en-GB"/>
        </w:rPr>
        <w:t>as a result of</w:t>
      </w:r>
      <w:proofErr w:type="gramEnd"/>
      <w:r w:rsidRPr="006C1915">
        <w:rPr>
          <w:lang w:val="en-GB"/>
        </w:rPr>
        <w:t xml:space="preserve"> lower income tax. The total tax relief for those receiving social security benefits amounts to approximately NOK 300 million.</w:t>
      </w:r>
    </w:p>
    <w:p w14:paraId="5D7506FC" w14:textId="77777777" w:rsidR="006C1915" w:rsidRDefault="006C1915" w:rsidP="006C1915">
      <w:pPr>
        <w:pStyle w:val="Overskrift2"/>
      </w:pPr>
      <w:proofErr w:type="spellStart"/>
      <w:r>
        <w:t>Tax</w:t>
      </w:r>
      <w:proofErr w:type="spellEnd"/>
      <w:r>
        <w:t xml:space="preserve"> rates and </w:t>
      </w:r>
      <w:proofErr w:type="spellStart"/>
      <w:r>
        <w:t>upper</w:t>
      </w:r>
      <w:proofErr w:type="spellEnd"/>
      <w:r>
        <w:t xml:space="preserve"> limits</w:t>
      </w:r>
    </w:p>
    <w:p w14:paraId="6D99D294" w14:textId="77777777" w:rsidR="006C1915" w:rsidRPr="006C1915" w:rsidRDefault="006C1915" w:rsidP="006C1915">
      <w:pPr>
        <w:rPr>
          <w:lang w:val="en-GB"/>
        </w:rPr>
      </w:pPr>
      <w:r w:rsidRPr="006C1915">
        <w:rPr>
          <w:lang w:val="en-GB"/>
        </w:rPr>
        <w:t xml:space="preserve">Table 1.5 shows tax rates, </w:t>
      </w:r>
      <w:proofErr w:type="gramStart"/>
      <w:r w:rsidRPr="006C1915">
        <w:rPr>
          <w:lang w:val="en-GB"/>
        </w:rPr>
        <w:t>allowances</w:t>
      </w:r>
      <w:proofErr w:type="gramEnd"/>
      <w:r w:rsidRPr="006C1915">
        <w:rPr>
          <w:lang w:val="en-GB"/>
        </w:rPr>
        <w:t xml:space="preserve"> and upper limits in 2021 and the government’s proposal for 2022. After adjustment to take account of anticipated growth in wages, </w:t>
      </w:r>
      <w:proofErr w:type="gramStart"/>
      <w:r w:rsidRPr="006C1915">
        <w:rPr>
          <w:lang w:val="en-GB"/>
        </w:rPr>
        <w:t>pensions</w:t>
      </w:r>
      <w:proofErr w:type="gramEnd"/>
      <w:r w:rsidRPr="006C1915">
        <w:rPr>
          <w:lang w:val="en-GB"/>
        </w:rPr>
        <w:t xml:space="preserve"> or prices from 2021 to 2022, the general allowances and upper limits will be rounded off. The upward adjustment may therefore deviate somewhat from the level indicated by the various growth projections. Wage growth is estimated at 3.0 per cent, consumer price inflation at 1.3 per cent and growth in the ordinary old-age pension at 2.2 per cent.</w:t>
      </w:r>
    </w:p>
    <w:p w14:paraId="41305A39" w14:textId="77777777" w:rsidR="006C1915" w:rsidRPr="006C1915" w:rsidRDefault="006C1915" w:rsidP="006C1915">
      <w:pPr>
        <w:pStyle w:val="tabell-tittel"/>
        <w:rPr>
          <w:lang w:val="en-GB"/>
        </w:rPr>
      </w:pPr>
      <w:r w:rsidRPr="006C1915">
        <w:rPr>
          <w:lang w:val="en-GB"/>
        </w:rPr>
        <w:lastRenderedPageBreak/>
        <w:t xml:space="preserve">Tax rates, </w:t>
      </w:r>
      <w:proofErr w:type="gramStart"/>
      <w:r w:rsidRPr="006C1915">
        <w:rPr>
          <w:lang w:val="en-GB"/>
        </w:rPr>
        <w:t>allowances</w:t>
      </w:r>
      <w:proofErr w:type="gramEnd"/>
      <w:r w:rsidRPr="006C1915">
        <w:rPr>
          <w:lang w:val="en-GB"/>
        </w:rPr>
        <w:t xml:space="preserve"> and upper limits in 2021 and the proposal for 2022</w:t>
      </w:r>
    </w:p>
    <w:p w14:paraId="77020A41" w14:textId="77777777" w:rsidR="006C1915" w:rsidRDefault="006C1915" w:rsidP="006C1915">
      <w:pPr>
        <w:pStyle w:val="Tabellnavn"/>
      </w:pPr>
      <w:r>
        <w:t>04J1xt2</w:t>
      </w:r>
    </w:p>
    <w:tbl>
      <w:tblPr>
        <w:tblStyle w:val="StandardTabell"/>
        <w:tblW w:w="0" w:type="auto"/>
        <w:tblLayout w:type="fixed"/>
        <w:tblLook w:val="04A0" w:firstRow="1" w:lastRow="0" w:firstColumn="1" w:lastColumn="0" w:noHBand="0" w:noVBand="1"/>
      </w:tblPr>
      <w:tblGrid>
        <w:gridCol w:w="4673"/>
        <w:gridCol w:w="1701"/>
        <w:gridCol w:w="1701"/>
        <w:gridCol w:w="1418"/>
      </w:tblGrid>
      <w:tr w:rsidR="006C1915" w14:paraId="1717685E" w14:textId="77777777" w:rsidTr="008B7032">
        <w:trPr>
          <w:trHeight w:val="860"/>
        </w:trPr>
        <w:tc>
          <w:tcPr>
            <w:tcW w:w="4673" w:type="dxa"/>
            <w:shd w:val="clear" w:color="auto" w:fill="FFFFFF"/>
          </w:tcPr>
          <w:p w14:paraId="24505FBE" w14:textId="77777777" w:rsidR="006C1915" w:rsidRDefault="006C1915" w:rsidP="006C1915">
            <w:r>
              <w:t xml:space="preserve"> </w:t>
            </w:r>
          </w:p>
        </w:tc>
        <w:tc>
          <w:tcPr>
            <w:tcW w:w="1701" w:type="dxa"/>
          </w:tcPr>
          <w:p w14:paraId="3A75C6E1" w14:textId="77777777" w:rsidR="006C1915" w:rsidRDefault="006C1915" w:rsidP="006C1915">
            <w:pPr>
              <w:jc w:val="right"/>
            </w:pPr>
            <w:r>
              <w:t xml:space="preserve">2021 </w:t>
            </w:r>
            <w:proofErr w:type="spellStart"/>
            <w:r>
              <w:t>rules</w:t>
            </w:r>
            <w:proofErr w:type="spellEnd"/>
          </w:p>
        </w:tc>
        <w:tc>
          <w:tcPr>
            <w:tcW w:w="1701" w:type="dxa"/>
          </w:tcPr>
          <w:p w14:paraId="535B6AD2" w14:textId="77777777" w:rsidR="006C1915" w:rsidRDefault="006C1915" w:rsidP="006C1915">
            <w:pPr>
              <w:jc w:val="right"/>
            </w:pPr>
            <w:proofErr w:type="spellStart"/>
            <w:r>
              <w:t>Proposal</w:t>
            </w:r>
            <w:proofErr w:type="spellEnd"/>
            <w:r>
              <w:t xml:space="preserve"> 2022</w:t>
            </w:r>
          </w:p>
        </w:tc>
        <w:tc>
          <w:tcPr>
            <w:tcW w:w="1418" w:type="dxa"/>
          </w:tcPr>
          <w:p w14:paraId="751DE642" w14:textId="77777777" w:rsidR="006C1915" w:rsidRDefault="006C1915" w:rsidP="006C1915">
            <w:pPr>
              <w:jc w:val="right"/>
            </w:pPr>
            <w:proofErr w:type="spellStart"/>
            <w:r>
              <w:t>Change</w:t>
            </w:r>
            <w:proofErr w:type="spellEnd"/>
            <w:r>
              <w:t xml:space="preserve"> </w:t>
            </w:r>
            <w:r>
              <w:br/>
              <w:t>2021–2022</w:t>
            </w:r>
          </w:p>
        </w:tc>
      </w:tr>
      <w:tr w:rsidR="006C1915" w14:paraId="0F69E881" w14:textId="77777777" w:rsidTr="008B7032">
        <w:trPr>
          <w:trHeight w:val="360"/>
        </w:trPr>
        <w:tc>
          <w:tcPr>
            <w:tcW w:w="4673" w:type="dxa"/>
          </w:tcPr>
          <w:p w14:paraId="780B9152" w14:textId="77777777" w:rsidR="006C1915" w:rsidRDefault="006C1915" w:rsidP="006C1915">
            <w:proofErr w:type="spellStart"/>
            <w:r>
              <w:rPr>
                <w:rStyle w:val="kursiv"/>
                <w:sz w:val="21"/>
                <w:szCs w:val="21"/>
              </w:rPr>
              <w:t>Tax</w:t>
            </w:r>
            <w:proofErr w:type="spellEnd"/>
            <w:r>
              <w:rPr>
                <w:rStyle w:val="kursiv"/>
                <w:sz w:val="21"/>
                <w:szCs w:val="21"/>
              </w:rPr>
              <w:t xml:space="preserve"> </w:t>
            </w:r>
            <w:proofErr w:type="spellStart"/>
            <w:r>
              <w:rPr>
                <w:rStyle w:val="kursiv"/>
                <w:sz w:val="21"/>
                <w:szCs w:val="21"/>
              </w:rPr>
              <w:t>on</w:t>
            </w:r>
            <w:proofErr w:type="spellEnd"/>
            <w:r>
              <w:rPr>
                <w:rStyle w:val="kursiv"/>
                <w:sz w:val="21"/>
                <w:szCs w:val="21"/>
              </w:rPr>
              <w:t xml:space="preserve"> general </w:t>
            </w:r>
            <w:proofErr w:type="spellStart"/>
            <w:r>
              <w:rPr>
                <w:rStyle w:val="kursiv"/>
                <w:sz w:val="21"/>
                <w:szCs w:val="21"/>
              </w:rPr>
              <w:t>income</w:t>
            </w:r>
            <w:proofErr w:type="spellEnd"/>
          </w:p>
        </w:tc>
        <w:tc>
          <w:tcPr>
            <w:tcW w:w="1701" w:type="dxa"/>
          </w:tcPr>
          <w:p w14:paraId="6ED2F950" w14:textId="77777777" w:rsidR="006C1915" w:rsidRDefault="006C1915" w:rsidP="006C1915">
            <w:pPr>
              <w:jc w:val="right"/>
            </w:pPr>
            <w:r>
              <w:rPr>
                <w:rStyle w:val="kursiv"/>
                <w:sz w:val="21"/>
                <w:szCs w:val="21"/>
              </w:rPr>
              <w:t xml:space="preserve"> </w:t>
            </w:r>
          </w:p>
        </w:tc>
        <w:tc>
          <w:tcPr>
            <w:tcW w:w="1701" w:type="dxa"/>
          </w:tcPr>
          <w:p w14:paraId="2EB35C16" w14:textId="77777777" w:rsidR="006C1915" w:rsidRDefault="006C1915" w:rsidP="006C1915">
            <w:pPr>
              <w:jc w:val="right"/>
            </w:pPr>
            <w:r>
              <w:rPr>
                <w:rStyle w:val="kursiv"/>
                <w:sz w:val="21"/>
                <w:szCs w:val="21"/>
              </w:rPr>
              <w:t xml:space="preserve"> </w:t>
            </w:r>
          </w:p>
        </w:tc>
        <w:tc>
          <w:tcPr>
            <w:tcW w:w="1418" w:type="dxa"/>
          </w:tcPr>
          <w:p w14:paraId="31E092BB" w14:textId="77777777" w:rsidR="006C1915" w:rsidRDefault="006C1915" w:rsidP="006C1915">
            <w:pPr>
              <w:jc w:val="right"/>
            </w:pPr>
            <w:r>
              <w:rPr>
                <w:rStyle w:val="kursiv"/>
                <w:sz w:val="21"/>
                <w:szCs w:val="21"/>
              </w:rPr>
              <w:t xml:space="preserve"> </w:t>
            </w:r>
          </w:p>
        </w:tc>
      </w:tr>
      <w:tr w:rsidR="006C1915" w14:paraId="45E057E6" w14:textId="77777777" w:rsidTr="008B7032">
        <w:trPr>
          <w:trHeight w:val="360"/>
        </w:trPr>
        <w:tc>
          <w:tcPr>
            <w:tcW w:w="4673" w:type="dxa"/>
          </w:tcPr>
          <w:p w14:paraId="6D0944CC" w14:textId="77777777" w:rsidR="006C1915" w:rsidRDefault="006C1915" w:rsidP="006C1915">
            <w:r>
              <w:t>Individuals</w:t>
            </w:r>
            <w:r>
              <w:rPr>
                <w:rStyle w:val="skrift-hevet"/>
                <w:sz w:val="21"/>
                <w:szCs w:val="21"/>
              </w:rPr>
              <w:t>1</w:t>
            </w:r>
            <w:r>
              <w:tab/>
            </w:r>
          </w:p>
        </w:tc>
        <w:tc>
          <w:tcPr>
            <w:tcW w:w="1701" w:type="dxa"/>
          </w:tcPr>
          <w:p w14:paraId="17A13F32" w14:textId="77777777" w:rsidR="006C1915" w:rsidRDefault="006C1915" w:rsidP="006C1915">
            <w:pPr>
              <w:jc w:val="right"/>
            </w:pPr>
            <w:r>
              <w:t>22%</w:t>
            </w:r>
          </w:p>
        </w:tc>
        <w:tc>
          <w:tcPr>
            <w:tcW w:w="1701" w:type="dxa"/>
          </w:tcPr>
          <w:p w14:paraId="20022906" w14:textId="77777777" w:rsidR="006C1915" w:rsidRDefault="006C1915" w:rsidP="006C1915">
            <w:pPr>
              <w:jc w:val="right"/>
            </w:pPr>
            <w:r>
              <w:t>22%</w:t>
            </w:r>
          </w:p>
        </w:tc>
        <w:tc>
          <w:tcPr>
            <w:tcW w:w="1418" w:type="dxa"/>
          </w:tcPr>
          <w:p w14:paraId="0DEC8614" w14:textId="77777777" w:rsidR="006C1915" w:rsidRDefault="006C1915" w:rsidP="006C1915">
            <w:pPr>
              <w:jc w:val="right"/>
            </w:pPr>
            <w:r>
              <w:t>-</w:t>
            </w:r>
          </w:p>
        </w:tc>
      </w:tr>
      <w:tr w:rsidR="006C1915" w14:paraId="752235F1" w14:textId="77777777" w:rsidTr="008B7032">
        <w:trPr>
          <w:trHeight w:val="360"/>
        </w:trPr>
        <w:tc>
          <w:tcPr>
            <w:tcW w:w="4673" w:type="dxa"/>
          </w:tcPr>
          <w:p w14:paraId="4A98F9F5" w14:textId="77777777" w:rsidR="006C1915" w:rsidRDefault="006C1915" w:rsidP="006C1915">
            <w:r>
              <w:t>Corporations</w:t>
            </w:r>
            <w:r>
              <w:rPr>
                <w:rStyle w:val="skrift-hevet"/>
                <w:sz w:val="21"/>
                <w:szCs w:val="21"/>
              </w:rPr>
              <w:t>2</w:t>
            </w:r>
            <w:r>
              <w:tab/>
            </w:r>
          </w:p>
        </w:tc>
        <w:tc>
          <w:tcPr>
            <w:tcW w:w="1701" w:type="dxa"/>
          </w:tcPr>
          <w:p w14:paraId="69B9F8F4" w14:textId="77777777" w:rsidR="006C1915" w:rsidRDefault="006C1915" w:rsidP="006C1915">
            <w:pPr>
              <w:jc w:val="right"/>
            </w:pPr>
            <w:r>
              <w:t>22%</w:t>
            </w:r>
          </w:p>
        </w:tc>
        <w:tc>
          <w:tcPr>
            <w:tcW w:w="1701" w:type="dxa"/>
          </w:tcPr>
          <w:p w14:paraId="1E909763" w14:textId="77777777" w:rsidR="006C1915" w:rsidRDefault="006C1915" w:rsidP="006C1915">
            <w:pPr>
              <w:jc w:val="right"/>
            </w:pPr>
            <w:r>
              <w:t>22%</w:t>
            </w:r>
          </w:p>
        </w:tc>
        <w:tc>
          <w:tcPr>
            <w:tcW w:w="1418" w:type="dxa"/>
          </w:tcPr>
          <w:p w14:paraId="2C0C7646" w14:textId="77777777" w:rsidR="006C1915" w:rsidRDefault="006C1915" w:rsidP="006C1915">
            <w:pPr>
              <w:jc w:val="right"/>
            </w:pPr>
            <w:r>
              <w:t>-</w:t>
            </w:r>
          </w:p>
        </w:tc>
      </w:tr>
      <w:tr w:rsidR="006C1915" w14:paraId="35F09C3F" w14:textId="77777777" w:rsidTr="008B7032">
        <w:trPr>
          <w:trHeight w:val="360"/>
        </w:trPr>
        <w:tc>
          <w:tcPr>
            <w:tcW w:w="4673" w:type="dxa"/>
          </w:tcPr>
          <w:p w14:paraId="3C7C4893" w14:textId="77777777" w:rsidR="006C1915" w:rsidRDefault="006C1915" w:rsidP="006C1915">
            <w:r>
              <w:t xml:space="preserve"> </w:t>
            </w:r>
          </w:p>
        </w:tc>
        <w:tc>
          <w:tcPr>
            <w:tcW w:w="1701" w:type="dxa"/>
          </w:tcPr>
          <w:p w14:paraId="06F90A25" w14:textId="77777777" w:rsidR="006C1915" w:rsidRDefault="006C1915" w:rsidP="006C1915">
            <w:pPr>
              <w:jc w:val="right"/>
            </w:pPr>
            <w:r>
              <w:t xml:space="preserve"> </w:t>
            </w:r>
          </w:p>
        </w:tc>
        <w:tc>
          <w:tcPr>
            <w:tcW w:w="1701" w:type="dxa"/>
          </w:tcPr>
          <w:p w14:paraId="1B06DFA5" w14:textId="77777777" w:rsidR="006C1915" w:rsidRDefault="006C1915" w:rsidP="006C1915">
            <w:pPr>
              <w:jc w:val="right"/>
            </w:pPr>
            <w:r>
              <w:t xml:space="preserve"> </w:t>
            </w:r>
          </w:p>
        </w:tc>
        <w:tc>
          <w:tcPr>
            <w:tcW w:w="1418" w:type="dxa"/>
          </w:tcPr>
          <w:p w14:paraId="71BE8B3D" w14:textId="77777777" w:rsidR="006C1915" w:rsidRDefault="006C1915" w:rsidP="006C1915">
            <w:pPr>
              <w:jc w:val="right"/>
            </w:pPr>
            <w:r>
              <w:t xml:space="preserve"> </w:t>
            </w:r>
          </w:p>
        </w:tc>
      </w:tr>
      <w:tr w:rsidR="006C1915" w:rsidRPr="00F65393" w14:paraId="4D5EA9FD" w14:textId="77777777" w:rsidTr="008B7032">
        <w:trPr>
          <w:trHeight w:val="360"/>
        </w:trPr>
        <w:tc>
          <w:tcPr>
            <w:tcW w:w="4673" w:type="dxa"/>
          </w:tcPr>
          <w:p w14:paraId="6AA6E4BE" w14:textId="77777777" w:rsidR="006C1915" w:rsidRPr="006C1915" w:rsidRDefault="006C1915" w:rsidP="006C1915">
            <w:pPr>
              <w:rPr>
                <w:lang w:val="en-GB"/>
              </w:rPr>
            </w:pPr>
            <w:r w:rsidRPr="006C1915">
              <w:rPr>
                <w:rStyle w:val="kursiv"/>
                <w:sz w:val="21"/>
                <w:szCs w:val="21"/>
                <w:lang w:val="en-GB"/>
              </w:rPr>
              <w:t>Tax on resource rent industries</w:t>
            </w:r>
          </w:p>
        </w:tc>
        <w:tc>
          <w:tcPr>
            <w:tcW w:w="1701" w:type="dxa"/>
          </w:tcPr>
          <w:p w14:paraId="1FA22E48" w14:textId="77777777" w:rsidR="006C1915" w:rsidRPr="006C1915" w:rsidRDefault="006C1915" w:rsidP="006C1915">
            <w:pPr>
              <w:jc w:val="right"/>
              <w:rPr>
                <w:lang w:val="en-GB"/>
              </w:rPr>
            </w:pPr>
            <w:r w:rsidRPr="006C1915">
              <w:rPr>
                <w:rStyle w:val="kursiv"/>
                <w:sz w:val="21"/>
                <w:szCs w:val="21"/>
                <w:lang w:val="en-GB"/>
              </w:rPr>
              <w:t xml:space="preserve"> </w:t>
            </w:r>
          </w:p>
        </w:tc>
        <w:tc>
          <w:tcPr>
            <w:tcW w:w="1701" w:type="dxa"/>
          </w:tcPr>
          <w:p w14:paraId="2BD65128" w14:textId="77777777" w:rsidR="006C1915" w:rsidRPr="006C1915" w:rsidRDefault="006C1915" w:rsidP="006C1915">
            <w:pPr>
              <w:jc w:val="right"/>
              <w:rPr>
                <w:lang w:val="en-GB"/>
              </w:rPr>
            </w:pPr>
            <w:r w:rsidRPr="006C1915">
              <w:rPr>
                <w:rStyle w:val="kursiv"/>
                <w:sz w:val="21"/>
                <w:szCs w:val="21"/>
                <w:lang w:val="en-GB"/>
              </w:rPr>
              <w:t xml:space="preserve"> </w:t>
            </w:r>
          </w:p>
        </w:tc>
        <w:tc>
          <w:tcPr>
            <w:tcW w:w="1418" w:type="dxa"/>
          </w:tcPr>
          <w:p w14:paraId="57F42C91" w14:textId="77777777" w:rsidR="006C1915" w:rsidRPr="006C1915" w:rsidRDefault="006C1915" w:rsidP="006C1915">
            <w:pPr>
              <w:jc w:val="right"/>
              <w:rPr>
                <w:lang w:val="en-GB"/>
              </w:rPr>
            </w:pPr>
            <w:r w:rsidRPr="006C1915">
              <w:rPr>
                <w:rStyle w:val="kursiv"/>
                <w:sz w:val="21"/>
                <w:szCs w:val="21"/>
                <w:lang w:val="en-GB"/>
              </w:rPr>
              <w:t xml:space="preserve"> </w:t>
            </w:r>
          </w:p>
        </w:tc>
      </w:tr>
      <w:tr w:rsidR="006C1915" w14:paraId="55918B66" w14:textId="77777777" w:rsidTr="008B7032">
        <w:trPr>
          <w:trHeight w:val="360"/>
        </w:trPr>
        <w:tc>
          <w:tcPr>
            <w:tcW w:w="4673" w:type="dxa"/>
          </w:tcPr>
          <w:p w14:paraId="43AC3DA7" w14:textId="77777777" w:rsidR="006C1915" w:rsidRDefault="006C1915" w:rsidP="006C1915">
            <w:r>
              <w:t xml:space="preserve">Petroleum (Special </w:t>
            </w:r>
            <w:proofErr w:type="spellStart"/>
            <w:r>
              <w:t>Tax</w:t>
            </w:r>
            <w:proofErr w:type="spellEnd"/>
            <w:r>
              <w:t>)</w:t>
            </w:r>
            <w:r>
              <w:tab/>
            </w:r>
          </w:p>
        </w:tc>
        <w:tc>
          <w:tcPr>
            <w:tcW w:w="1701" w:type="dxa"/>
          </w:tcPr>
          <w:p w14:paraId="41C61B57" w14:textId="77777777" w:rsidR="006C1915" w:rsidRDefault="006C1915" w:rsidP="006C1915">
            <w:pPr>
              <w:jc w:val="right"/>
            </w:pPr>
            <w:r>
              <w:t>56%</w:t>
            </w:r>
          </w:p>
        </w:tc>
        <w:tc>
          <w:tcPr>
            <w:tcW w:w="1701" w:type="dxa"/>
          </w:tcPr>
          <w:p w14:paraId="6813B31E" w14:textId="77777777" w:rsidR="006C1915" w:rsidRDefault="006C1915" w:rsidP="006C1915">
            <w:pPr>
              <w:jc w:val="right"/>
            </w:pPr>
            <w:r>
              <w:t>56%</w:t>
            </w:r>
          </w:p>
        </w:tc>
        <w:tc>
          <w:tcPr>
            <w:tcW w:w="1418" w:type="dxa"/>
          </w:tcPr>
          <w:p w14:paraId="56CB6FEC" w14:textId="77777777" w:rsidR="006C1915" w:rsidRDefault="006C1915" w:rsidP="006C1915">
            <w:pPr>
              <w:jc w:val="right"/>
            </w:pPr>
            <w:r>
              <w:t>-</w:t>
            </w:r>
          </w:p>
        </w:tc>
      </w:tr>
      <w:tr w:rsidR="006C1915" w14:paraId="162EF304" w14:textId="77777777" w:rsidTr="008B7032">
        <w:trPr>
          <w:trHeight w:val="620"/>
        </w:trPr>
        <w:tc>
          <w:tcPr>
            <w:tcW w:w="4673" w:type="dxa"/>
          </w:tcPr>
          <w:p w14:paraId="4B9D99A7" w14:textId="77777777" w:rsidR="006C1915" w:rsidRDefault="006C1915" w:rsidP="006C1915">
            <w:proofErr w:type="spellStart"/>
            <w:r>
              <w:t>Hydropower</w:t>
            </w:r>
            <w:proofErr w:type="spellEnd"/>
            <w:r>
              <w:t xml:space="preserve"> (Resource Rent </w:t>
            </w:r>
            <w:proofErr w:type="spellStart"/>
            <w:r>
              <w:t>Tax</w:t>
            </w:r>
            <w:proofErr w:type="spellEnd"/>
            <w:r>
              <w:t>)</w:t>
            </w:r>
            <w:r>
              <w:rPr>
                <w:rStyle w:val="skrift-hevet"/>
                <w:sz w:val="21"/>
                <w:szCs w:val="21"/>
              </w:rPr>
              <w:t>3</w:t>
            </w:r>
            <w:r>
              <w:tab/>
            </w:r>
          </w:p>
        </w:tc>
        <w:tc>
          <w:tcPr>
            <w:tcW w:w="1701" w:type="dxa"/>
          </w:tcPr>
          <w:p w14:paraId="781C6E16" w14:textId="77777777" w:rsidR="006C1915" w:rsidRDefault="006C1915" w:rsidP="006C1915">
            <w:pPr>
              <w:jc w:val="right"/>
            </w:pPr>
            <w:r>
              <w:t>37%</w:t>
            </w:r>
          </w:p>
        </w:tc>
        <w:tc>
          <w:tcPr>
            <w:tcW w:w="1701" w:type="dxa"/>
          </w:tcPr>
          <w:p w14:paraId="75B83AB3" w14:textId="77777777" w:rsidR="006C1915" w:rsidRDefault="006C1915" w:rsidP="006C1915">
            <w:pPr>
              <w:jc w:val="right"/>
            </w:pPr>
            <w:r>
              <w:t>47.4%</w:t>
            </w:r>
          </w:p>
        </w:tc>
        <w:tc>
          <w:tcPr>
            <w:tcW w:w="1418" w:type="dxa"/>
          </w:tcPr>
          <w:p w14:paraId="37B0D6D8" w14:textId="77777777" w:rsidR="006C1915" w:rsidRDefault="006C1915" w:rsidP="006C1915">
            <w:pPr>
              <w:jc w:val="right"/>
            </w:pPr>
            <w:r>
              <w:t xml:space="preserve">10.4 </w:t>
            </w:r>
            <w:proofErr w:type="spellStart"/>
            <w:r>
              <w:t>pp</w:t>
            </w:r>
            <w:proofErr w:type="spellEnd"/>
          </w:p>
        </w:tc>
      </w:tr>
      <w:tr w:rsidR="006C1915" w14:paraId="6AD68041" w14:textId="77777777" w:rsidTr="008B7032">
        <w:trPr>
          <w:trHeight w:val="360"/>
        </w:trPr>
        <w:tc>
          <w:tcPr>
            <w:tcW w:w="4673" w:type="dxa"/>
          </w:tcPr>
          <w:p w14:paraId="222D8C10" w14:textId="77777777" w:rsidR="006C1915" w:rsidRDefault="006C1915" w:rsidP="006C1915">
            <w:r>
              <w:t xml:space="preserve"> </w:t>
            </w:r>
          </w:p>
        </w:tc>
        <w:tc>
          <w:tcPr>
            <w:tcW w:w="1701" w:type="dxa"/>
          </w:tcPr>
          <w:p w14:paraId="486310B6" w14:textId="77777777" w:rsidR="006C1915" w:rsidRDefault="006C1915" w:rsidP="006C1915">
            <w:pPr>
              <w:jc w:val="right"/>
            </w:pPr>
            <w:r>
              <w:t xml:space="preserve"> </w:t>
            </w:r>
          </w:p>
        </w:tc>
        <w:tc>
          <w:tcPr>
            <w:tcW w:w="1701" w:type="dxa"/>
          </w:tcPr>
          <w:p w14:paraId="1B84FA39" w14:textId="77777777" w:rsidR="006C1915" w:rsidRDefault="006C1915" w:rsidP="006C1915">
            <w:pPr>
              <w:jc w:val="right"/>
            </w:pPr>
            <w:r>
              <w:t xml:space="preserve"> </w:t>
            </w:r>
          </w:p>
        </w:tc>
        <w:tc>
          <w:tcPr>
            <w:tcW w:w="1418" w:type="dxa"/>
          </w:tcPr>
          <w:p w14:paraId="578029F5" w14:textId="77777777" w:rsidR="006C1915" w:rsidRDefault="006C1915" w:rsidP="006C1915">
            <w:pPr>
              <w:jc w:val="right"/>
            </w:pPr>
            <w:r>
              <w:t xml:space="preserve"> </w:t>
            </w:r>
          </w:p>
        </w:tc>
      </w:tr>
      <w:tr w:rsidR="006C1915" w14:paraId="0814522D" w14:textId="77777777" w:rsidTr="008B7032">
        <w:trPr>
          <w:trHeight w:val="360"/>
        </w:trPr>
        <w:tc>
          <w:tcPr>
            <w:tcW w:w="4673" w:type="dxa"/>
          </w:tcPr>
          <w:p w14:paraId="42033F2A" w14:textId="77777777" w:rsidR="006C1915" w:rsidRDefault="006C1915" w:rsidP="006C1915">
            <w:proofErr w:type="spellStart"/>
            <w:r>
              <w:rPr>
                <w:rStyle w:val="kursiv"/>
                <w:sz w:val="21"/>
                <w:szCs w:val="21"/>
              </w:rPr>
              <w:t>Bracket</w:t>
            </w:r>
            <w:proofErr w:type="spellEnd"/>
            <w:r>
              <w:rPr>
                <w:rStyle w:val="kursiv"/>
                <w:sz w:val="21"/>
                <w:szCs w:val="21"/>
              </w:rPr>
              <w:t xml:space="preserve"> </w:t>
            </w:r>
            <w:proofErr w:type="spellStart"/>
            <w:r>
              <w:rPr>
                <w:rStyle w:val="kursiv"/>
                <w:sz w:val="21"/>
                <w:szCs w:val="21"/>
              </w:rPr>
              <w:t>Tax</w:t>
            </w:r>
            <w:proofErr w:type="spellEnd"/>
          </w:p>
        </w:tc>
        <w:tc>
          <w:tcPr>
            <w:tcW w:w="1701" w:type="dxa"/>
          </w:tcPr>
          <w:p w14:paraId="119B0A59" w14:textId="77777777" w:rsidR="006C1915" w:rsidRDefault="006C1915" w:rsidP="006C1915">
            <w:pPr>
              <w:jc w:val="right"/>
            </w:pPr>
            <w:r>
              <w:rPr>
                <w:rStyle w:val="kursiv"/>
                <w:sz w:val="21"/>
                <w:szCs w:val="21"/>
              </w:rPr>
              <w:t xml:space="preserve"> </w:t>
            </w:r>
          </w:p>
        </w:tc>
        <w:tc>
          <w:tcPr>
            <w:tcW w:w="1701" w:type="dxa"/>
          </w:tcPr>
          <w:p w14:paraId="03E8B4E1" w14:textId="77777777" w:rsidR="006C1915" w:rsidRDefault="006C1915" w:rsidP="006C1915">
            <w:pPr>
              <w:jc w:val="right"/>
            </w:pPr>
            <w:r>
              <w:rPr>
                <w:rStyle w:val="kursiv"/>
                <w:sz w:val="21"/>
                <w:szCs w:val="21"/>
              </w:rPr>
              <w:t xml:space="preserve"> </w:t>
            </w:r>
          </w:p>
        </w:tc>
        <w:tc>
          <w:tcPr>
            <w:tcW w:w="1418" w:type="dxa"/>
          </w:tcPr>
          <w:p w14:paraId="116FC63A" w14:textId="77777777" w:rsidR="006C1915" w:rsidRDefault="006C1915" w:rsidP="006C1915">
            <w:pPr>
              <w:jc w:val="right"/>
            </w:pPr>
            <w:r>
              <w:rPr>
                <w:rStyle w:val="kursiv"/>
                <w:sz w:val="21"/>
                <w:szCs w:val="21"/>
              </w:rPr>
              <w:t xml:space="preserve"> </w:t>
            </w:r>
          </w:p>
        </w:tc>
      </w:tr>
      <w:tr w:rsidR="006C1915" w14:paraId="01F3E216" w14:textId="77777777" w:rsidTr="008B7032">
        <w:trPr>
          <w:trHeight w:val="360"/>
        </w:trPr>
        <w:tc>
          <w:tcPr>
            <w:tcW w:w="4673" w:type="dxa"/>
          </w:tcPr>
          <w:p w14:paraId="0EA1372E" w14:textId="77777777" w:rsidR="006C1915" w:rsidRDefault="006C1915" w:rsidP="006C1915">
            <w:proofErr w:type="spellStart"/>
            <w:r>
              <w:t>Bracket</w:t>
            </w:r>
            <w:proofErr w:type="spellEnd"/>
            <w:r>
              <w:t xml:space="preserve"> 1</w:t>
            </w:r>
          </w:p>
        </w:tc>
        <w:tc>
          <w:tcPr>
            <w:tcW w:w="1701" w:type="dxa"/>
          </w:tcPr>
          <w:p w14:paraId="59CEA757" w14:textId="77777777" w:rsidR="006C1915" w:rsidRDefault="006C1915" w:rsidP="006C1915">
            <w:pPr>
              <w:jc w:val="right"/>
            </w:pPr>
            <w:r>
              <w:t xml:space="preserve"> </w:t>
            </w:r>
          </w:p>
        </w:tc>
        <w:tc>
          <w:tcPr>
            <w:tcW w:w="1701" w:type="dxa"/>
          </w:tcPr>
          <w:p w14:paraId="67F6A752" w14:textId="77777777" w:rsidR="006C1915" w:rsidRDefault="006C1915" w:rsidP="006C1915">
            <w:pPr>
              <w:jc w:val="right"/>
            </w:pPr>
            <w:r>
              <w:t xml:space="preserve"> </w:t>
            </w:r>
          </w:p>
        </w:tc>
        <w:tc>
          <w:tcPr>
            <w:tcW w:w="1418" w:type="dxa"/>
          </w:tcPr>
          <w:p w14:paraId="7C7DD225" w14:textId="77777777" w:rsidR="006C1915" w:rsidRDefault="006C1915" w:rsidP="006C1915">
            <w:pPr>
              <w:jc w:val="right"/>
            </w:pPr>
            <w:r>
              <w:t xml:space="preserve"> </w:t>
            </w:r>
          </w:p>
        </w:tc>
      </w:tr>
      <w:tr w:rsidR="006C1915" w14:paraId="01BC53CF" w14:textId="77777777" w:rsidTr="008B7032">
        <w:trPr>
          <w:trHeight w:val="620"/>
        </w:trPr>
        <w:tc>
          <w:tcPr>
            <w:tcW w:w="4673" w:type="dxa"/>
          </w:tcPr>
          <w:p w14:paraId="04351739" w14:textId="77777777" w:rsidR="006C1915" w:rsidRDefault="006C1915" w:rsidP="006C1915">
            <w:proofErr w:type="spellStart"/>
            <w:r>
              <w:t>Threshold</w:t>
            </w:r>
            <w:proofErr w:type="spellEnd"/>
            <w:r>
              <w:tab/>
            </w:r>
          </w:p>
        </w:tc>
        <w:tc>
          <w:tcPr>
            <w:tcW w:w="1701" w:type="dxa"/>
          </w:tcPr>
          <w:p w14:paraId="03C8A627" w14:textId="77777777" w:rsidR="006C1915" w:rsidRDefault="006C1915" w:rsidP="006C1915">
            <w:pPr>
              <w:jc w:val="right"/>
            </w:pPr>
            <w:r>
              <w:t>NOK 184,800</w:t>
            </w:r>
          </w:p>
        </w:tc>
        <w:tc>
          <w:tcPr>
            <w:tcW w:w="1701" w:type="dxa"/>
          </w:tcPr>
          <w:p w14:paraId="439AD25E" w14:textId="77777777" w:rsidR="006C1915" w:rsidRDefault="006C1915" w:rsidP="006C1915">
            <w:pPr>
              <w:jc w:val="right"/>
            </w:pPr>
            <w:r>
              <w:t>NOK 190,350</w:t>
            </w:r>
          </w:p>
        </w:tc>
        <w:tc>
          <w:tcPr>
            <w:tcW w:w="1418" w:type="dxa"/>
          </w:tcPr>
          <w:p w14:paraId="2585312D" w14:textId="77777777" w:rsidR="006C1915" w:rsidRDefault="006C1915" w:rsidP="006C1915">
            <w:pPr>
              <w:jc w:val="right"/>
            </w:pPr>
            <w:r>
              <w:t>3.0%</w:t>
            </w:r>
          </w:p>
        </w:tc>
      </w:tr>
      <w:tr w:rsidR="006C1915" w14:paraId="6B793C94" w14:textId="77777777" w:rsidTr="008B7032">
        <w:trPr>
          <w:trHeight w:val="360"/>
        </w:trPr>
        <w:tc>
          <w:tcPr>
            <w:tcW w:w="4673" w:type="dxa"/>
          </w:tcPr>
          <w:p w14:paraId="30E7D21D" w14:textId="77777777" w:rsidR="006C1915" w:rsidRDefault="006C1915" w:rsidP="006C1915">
            <w:r>
              <w:t>Rate</w:t>
            </w:r>
            <w:r>
              <w:tab/>
            </w:r>
          </w:p>
        </w:tc>
        <w:tc>
          <w:tcPr>
            <w:tcW w:w="1701" w:type="dxa"/>
          </w:tcPr>
          <w:p w14:paraId="487478EE" w14:textId="77777777" w:rsidR="006C1915" w:rsidRDefault="006C1915" w:rsidP="006C1915">
            <w:pPr>
              <w:jc w:val="right"/>
            </w:pPr>
            <w:r>
              <w:t>1.7%</w:t>
            </w:r>
          </w:p>
        </w:tc>
        <w:tc>
          <w:tcPr>
            <w:tcW w:w="1701" w:type="dxa"/>
          </w:tcPr>
          <w:p w14:paraId="37501D80" w14:textId="77777777" w:rsidR="006C1915" w:rsidRDefault="006C1915" w:rsidP="006C1915">
            <w:pPr>
              <w:jc w:val="right"/>
            </w:pPr>
            <w:r>
              <w:t>1.4%</w:t>
            </w:r>
          </w:p>
        </w:tc>
        <w:tc>
          <w:tcPr>
            <w:tcW w:w="1418" w:type="dxa"/>
          </w:tcPr>
          <w:p w14:paraId="17888594" w14:textId="77777777" w:rsidR="006C1915" w:rsidRDefault="006C1915" w:rsidP="006C1915">
            <w:pPr>
              <w:jc w:val="right"/>
            </w:pPr>
            <w:r>
              <w:t xml:space="preserve">-0.3 </w:t>
            </w:r>
            <w:proofErr w:type="spellStart"/>
            <w:r>
              <w:t>pp</w:t>
            </w:r>
            <w:proofErr w:type="spellEnd"/>
          </w:p>
        </w:tc>
      </w:tr>
      <w:tr w:rsidR="006C1915" w14:paraId="48B9117E" w14:textId="77777777" w:rsidTr="008B7032">
        <w:trPr>
          <w:trHeight w:val="360"/>
        </w:trPr>
        <w:tc>
          <w:tcPr>
            <w:tcW w:w="4673" w:type="dxa"/>
          </w:tcPr>
          <w:p w14:paraId="2515F45A" w14:textId="77777777" w:rsidR="006C1915" w:rsidRDefault="006C1915" w:rsidP="006C1915">
            <w:proofErr w:type="spellStart"/>
            <w:r>
              <w:t>Bracket</w:t>
            </w:r>
            <w:proofErr w:type="spellEnd"/>
            <w:r>
              <w:t xml:space="preserve"> 2</w:t>
            </w:r>
          </w:p>
        </w:tc>
        <w:tc>
          <w:tcPr>
            <w:tcW w:w="1701" w:type="dxa"/>
          </w:tcPr>
          <w:p w14:paraId="564BDA77" w14:textId="77777777" w:rsidR="006C1915" w:rsidRDefault="006C1915" w:rsidP="006C1915">
            <w:pPr>
              <w:jc w:val="right"/>
            </w:pPr>
          </w:p>
        </w:tc>
        <w:tc>
          <w:tcPr>
            <w:tcW w:w="1701" w:type="dxa"/>
          </w:tcPr>
          <w:p w14:paraId="3708E2CB" w14:textId="77777777" w:rsidR="006C1915" w:rsidRDefault="006C1915" w:rsidP="006C1915">
            <w:pPr>
              <w:jc w:val="right"/>
            </w:pPr>
          </w:p>
        </w:tc>
        <w:tc>
          <w:tcPr>
            <w:tcW w:w="1418" w:type="dxa"/>
          </w:tcPr>
          <w:p w14:paraId="6AF15E3C" w14:textId="77777777" w:rsidR="006C1915" w:rsidRDefault="006C1915" w:rsidP="006C1915">
            <w:pPr>
              <w:jc w:val="right"/>
            </w:pPr>
          </w:p>
        </w:tc>
      </w:tr>
      <w:tr w:rsidR="006C1915" w14:paraId="21148EE6" w14:textId="77777777" w:rsidTr="008B7032">
        <w:trPr>
          <w:trHeight w:val="620"/>
        </w:trPr>
        <w:tc>
          <w:tcPr>
            <w:tcW w:w="4673" w:type="dxa"/>
          </w:tcPr>
          <w:p w14:paraId="7EE0E59D" w14:textId="77777777" w:rsidR="006C1915" w:rsidRDefault="006C1915" w:rsidP="006C1915">
            <w:proofErr w:type="spellStart"/>
            <w:r>
              <w:t>Threshold</w:t>
            </w:r>
            <w:proofErr w:type="spellEnd"/>
            <w:r>
              <w:tab/>
            </w:r>
          </w:p>
        </w:tc>
        <w:tc>
          <w:tcPr>
            <w:tcW w:w="1701" w:type="dxa"/>
          </w:tcPr>
          <w:p w14:paraId="14D5A5E2" w14:textId="77777777" w:rsidR="006C1915" w:rsidRDefault="006C1915" w:rsidP="006C1915">
            <w:pPr>
              <w:jc w:val="right"/>
            </w:pPr>
            <w:r>
              <w:t>NOK 260,100</w:t>
            </w:r>
          </w:p>
        </w:tc>
        <w:tc>
          <w:tcPr>
            <w:tcW w:w="1701" w:type="dxa"/>
          </w:tcPr>
          <w:p w14:paraId="63498DAA" w14:textId="77777777" w:rsidR="006C1915" w:rsidRDefault="006C1915" w:rsidP="006C1915">
            <w:pPr>
              <w:jc w:val="right"/>
            </w:pPr>
            <w:r>
              <w:t>NOK 267,900</w:t>
            </w:r>
          </w:p>
        </w:tc>
        <w:tc>
          <w:tcPr>
            <w:tcW w:w="1418" w:type="dxa"/>
          </w:tcPr>
          <w:p w14:paraId="17CCA64D" w14:textId="77777777" w:rsidR="006C1915" w:rsidRDefault="006C1915" w:rsidP="006C1915">
            <w:pPr>
              <w:jc w:val="right"/>
            </w:pPr>
            <w:r>
              <w:t>3.0%</w:t>
            </w:r>
          </w:p>
        </w:tc>
      </w:tr>
      <w:tr w:rsidR="006C1915" w14:paraId="1153883E" w14:textId="77777777" w:rsidTr="008B7032">
        <w:trPr>
          <w:trHeight w:val="360"/>
        </w:trPr>
        <w:tc>
          <w:tcPr>
            <w:tcW w:w="4673" w:type="dxa"/>
          </w:tcPr>
          <w:p w14:paraId="2CBAC680" w14:textId="77777777" w:rsidR="006C1915" w:rsidRDefault="006C1915" w:rsidP="006C1915">
            <w:r>
              <w:t>Rate</w:t>
            </w:r>
            <w:r>
              <w:tab/>
            </w:r>
          </w:p>
        </w:tc>
        <w:tc>
          <w:tcPr>
            <w:tcW w:w="1701" w:type="dxa"/>
          </w:tcPr>
          <w:p w14:paraId="145DF824" w14:textId="77777777" w:rsidR="006C1915" w:rsidRDefault="006C1915" w:rsidP="006C1915">
            <w:pPr>
              <w:jc w:val="right"/>
            </w:pPr>
            <w:r>
              <w:t>4.0%</w:t>
            </w:r>
          </w:p>
        </w:tc>
        <w:tc>
          <w:tcPr>
            <w:tcW w:w="1701" w:type="dxa"/>
          </w:tcPr>
          <w:p w14:paraId="7405362C" w14:textId="77777777" w:rsidR="006C1915" w:rsidRDefault="006C1915" w:rsidP="006C1915">
            <w:pPr>
              <w:jc w:val="right"/>
            </w:pPr>
            <w:r>
              <w:t>3.8%</w:t>
            </w:r>
          </w:p>
        </w:tc>
        <w:tc>
          <w:tcPr>
            <w:tcW w:w="1418" w:type="dxa"/>
          </w:tcPr>
          <w:p w14:paraId="06FC1F90" w14:textId="77777777" w:rsidR="006C1915" w:rsidRDefault="006C1915" w:rsidP="006C1915">
            <w:pPr>
              <w:jc w:val="right"/>
            </w:pPr>
            <w:r>
              <w:t xml:space="preserve">-0.2 </w:t>
            </w:r>
            <w:proofErr w:type="spellStart"/>
            <w:r>
              <w:t>pp</w:t>
            </w:r>
            <w:proofErr w:type="spellEnd"/>
          </w:p>
        </w:tc>
      </w:tr>
      <w:tr w:rsidR="006C1915" w14:paraId="435CA6EF" w14:textId="77777777" w:rsidTr="008B7032">
        <w:trPr>
          <w:trHeight w:val="360"/>
        </w:trPr>
        <w:tc>
          <w:tcPr>
            <w:tcW w:w="4673" w:type="dxa"/>
          </w:tcPr>
          <w:p w14:paraId="4C9E7D74" w14:textId="77777777" w:rsidR="006C1915" w:rsidRDefault="006C1915" w:rsidP="006C1915">
            <w:proofErr w:type="spellStart"/>
            <w:r>
              <w:t>Bracket</w:t>
            </w:r>
            <w:proofErr w:type="spellEnd"/>
            <w:r>
              <w:t xml:space="preserve"> 3</w:t>
            </w:r>
          </w:p>
        </w:tc>
        <w:tc>
          <w:tcPr>
            <w:tcW w:w="1701" w:type="dxa"/>
          </w:tcPr>
          <w:p w14:paraId="773F9731" w14:textId="77777777" w:rsidR="006C1915" w:rsidRDefault="006C1915" w:rsidP="006C1915">
            <w:pPr>
              <w:jc w:val="right"/>
            </w:pPr>
          </w:p>
        </w:tc>
        <w:tc>
          <w:tcPr>
            <w:tcW w:w="1701" w:type="dxa"/>
          </w:tcPr>
          <w:p w14:paraId="5D981AA6" w14:textId="77777777" w:rsidR="006C1915" w:rsidRDefault="006C1915" w:rsidP="006C1915">
            <w:pPr>
              <w:jc w:val="right"/>
            </w:pPr>
          </w:p>
        </w:tc>
        <w:tc>
          <w:tcPr>
            <w:tcW w:w="1418" w:type="dxa"/>
          </w:tcPr>
          <w:p w14:paraId="2F434938" w14:textId="77777777" w:rsidR="006C1915" w:rsidRDefault="006C1915" w:rsidP="006C1915">
            <w:pPr>
              <w:jc w:val="right"/>
            </w:pPr>
          </w:p>
        </w:tc>
      </w:tr>
      <w:tr w:rsidR="006C1915" w14:paraId="53ECA3CA" w14:textId="77777777" w:rsidTr="008B7032">
        <w:trPr>
          <w:trHeight w:val="620"/>
        </w:trPr>
        <w:tc>
          <w:tcPr>
            <w:tcW w:w="4673" w:type="dxa"/>
          </w:tcPr>
          <w:p w14:paraId="547D0480" w14:textId="77777777" w:rsidR="006C1915" w:rsidRDefault="006C1915" w:rsidP="006C1915">
            <w:proofErr w:type="spellStart"/>
            <w:r>
              <w:t>Threshold</w:t>
            </w:r>
            <w:proofErr w:type="spellEnd"/>
            <w:r>
              <w:tab/>
            </w:r>
          </w:p>
        </w:tc>
        <w:tc>
          <w:tcPr>
            <w:tcW w:w="1701" w:type="dxa"/>
          </w:tcPr>
          <w:p w14:paraId="5B228EFF" w14:textId="77777777" w:rsidR="006C1915" w:rsidRDefault="006C1915" w:rsidP="006C1915">
            <w:pPr>
              <w:jc w:val="right"/>
            </w:pPr>
            <w:r>
              <w:t>NOK 651,250</w:t>
            </w:r>
          </w:p>
        </w:tc>
        <w:tc>
          <w:tcPr>
            <w:tcW w:w="1701" w:type="dxa"/>
          </w:tcPr>
          <w:p w14:paraId="57D4A713" w14:textId="77777777" w:rsidR="006C1915" w:rsidRDefault="006C1915" w:rsidP="006C1915">
            <w:pPr>
              <w:jc w:val="right"/>
            </w:pPr>
            <w:r>
              <w:t>NOK 670,800</w:t>
            </w:r>
          </w:p>
        </w:tc>
        <w:tc>
          <w:tcPr>
            <w:tcW w:w="1418" w:type="dxa"/>
          </w:tcPr>
          <w:p w14:paraId="141A66F6" w14:textId="77777777" w:rsidR="006C1915" w:rsidRDefault="006C1915" w:rsidP="006C1915">
            <w:pPr>
              <w:jc w:val="right"/>
            </w:pPr>
            <w:r>
              <w:t>3.0%</w:t>
            </w:r>
          </w:p>
        </w:tc>
      </w:tr>
      <w:tr w:rsidR="006C1915" w14:paraId="4D3EE2CC" w14:textId="77777777" w:rsidTr="008B7032">
        <w:trPr>
          <w:trHeight w:val="360"/>
        </w:trPr>
        <w:tc>
          <w:tcPr>
            <w:tcW w:w="4673" w:type="dxa"/>
          </w:tcPr>
          <w:p w14:paraId="38544D9B" w14:textId="77777777" w:rsidR="006C1915" w:rsidRDefault="006C1915" w:rsidP="006C1915">
            <w:r>
              <w:t>Rate</w:t>
            </w:r>
            <w:r>
              <w:rPr>
                <w:rStyle w:val="skrift-hevet"/>
                <w:sz w:val="21"/>
                <w:szCs w:val="21"/>
              </w:rPr>
              <w:t>4</w:t>
            </w:r>
            <w:r>
              <w:tab/>
            </w:r>
          </w:p>
        </w:tc>
        <w:tc>
          <w:tcPr>
            <w:tcW w:w="1701" w:type="dxa"/>
          </w:tcPr>
          <w:p w14:paraId="15320941" w14:textId="77777777" w:rsidR="006C1915" w:rsidRDefault="006C1915" w:rsidP="006C1915">
            <w:pPr>
              <w:jc w:val="right"/>
            </w:pPr>
            <w:r>
              <w:t>13.2%</w:t>
            </w:r>
          </w:p>
        </w:tc>
        <w:tc>
          <w:tcPr>
            <w:tcW w:w="1701" w:type="dxa"/>
          </w:tcPr>
          <w:p w14:paraId="3B99C334" w14:textId="77777777" w:rsidR="006C1915" w:rsidRDefault="006C1915" w:rsidP="006C1915">
            <w:pPr>
              <w:jc w:val="right"/>
            </w:pPr>
            <w:r>
              <w:t>13.2%</w:t>
            </w:r>
          </w:p>
        </w:tc>
        <w:tc>
          <w:tcPr>
            <w:tcW w:w="1418" w:type="dxa"/>
          </w:tcPr>
          <w:p w14:paraId="14E26B66" w14:textId="77777777" w:rsidR="006C1915" w:rsidRDefault="006C1915" w:rsidP="006C1915">
            <w:pPr>
              <w:jc w:val="right"/>
            </w:pPr>
            <w:r>
              <w:t>-</w:t>
            </w:r>
          </w:p>
        </w:tc>
      </w:tr>
      <w:tr w:rsidR="006C1915" w14:paraId="38ADA7FC" w14:textId="77777777" w:rsidTr="008B7032">
        <w:trPr>
          <w:trHeight w:val="360"/>
        </w:trPr>
        <w:tc>
          <w:tcPr>
            <w:tcW w:w="4673" w:type="dxa"/>
          </w:tcPr>
          <w:p w14:paraId="008F958A" w14:textId="77777777" w:rsidR="006C1915" w:rsidRDefault="006C1915" w:rsidP="006C1915">
            <w:proofErr w:type="spellStart"/>
            <w:r>
              <w:t>Bracket</w:t>
            </w:r>
            <w:proofErr w:type="spellEnd"/>
            <w:r>
              <w:t xml:space="preserve"> 4</w:t>
            </w:r>
          </w:p>
        </w:tc>
        <w:tc>
          <w:tcPr>
            <w:tcW w:w="1701" w:type="dxa"/>
          </w:tcPr>
          <w:p w14:paraId="1F68720D" w14:textId="77777777" w:rsidR="006C1915" w:rsidRDefault="006C1915" w:rsidP="006C1915">
            <w:pPr>
              <w:jc w:val="right"/>
            </w:pPr>
          </w:p>
        </w:tc>
        <w:tc>
          <w:tcPr>
            <w:tcW w:w="1701" w:type="dxa"/>
          </w:tcPr>
          <w:p w14:paraId="04EC28EE" w14:textId="77777777" w:rsidR="006C1915" w:rsidRDefault="006C1915" w:rsidP="006C1915">
            <w:pPr>
              <w:jc w:val="right"/>
            </w:pPr>
          </w:p>
        </w:tc>
        <w:tc>
          <w:tcPr>
            <w:tcW w:w="1418" w:type="dxa"/>
          </w:tcPr>
          <w:p w14:paraId="72EAE705" w14:textId="77777777" w:rsidR="006C1915" w:rsidRDefault="006C1915" w:rsidP="006C1915">
            <w:pPr>
              <w:jc w:val="right"/>
            </w:pPr>
          </w:p>
        </w:tc>
      </w:tr>
      <w:tr w:rsidR="006C1915" w14:paraId="77E4A1F9" w14:textId="77777777" w:rsidTr="008B7032">
        <w:trPr>
          <w:trHeight w:val="620"/>
        </w:trPr>
        <w:tc>
          <w:tcPr>
            <w:tcW w:w="4673" w:type="dxa"/>
          </w:tcPr>
          <w:p w14:paraId="791245D6" w14:textId="77777777" w:rsidR="006C1915" w:rsidRDefault="006C1915" w:rsidP="006C1915">
            <w:proofErr w:type="spellStart"/>
            <w:r>
              <w:t>Threshold</w:t>
            </w:r>
            <w:proofErr w:type="spellEnd"/>
            <w:r>
              <w:tab/>
            </w:r>
          </w:p>
        </w:tc>
        <w:tc>
          <w:tcPr>
            <w:tcW w:w="1701" w:type="dxa"/>
          </w:tcPr>
          <w:p w14:paraId="4D0E1409" w14:textId="77777777" w:rsidR="006C1915" w:rsidRDefault="006C1915" w:rsidP="006C1915">
            <w:pPr>
              <w:jc w:val="right"/>
            </w:pPr>
            <w:r>
              <w:t>NOK 1,021,550</w:t>
            </w:r>
          </w:p>
        </w:tc>
        <w:tc>
          <w:tcPr>
            <w:tcW w:w="1701" w:type="dxa"/>
          </w:tcPr>
          <w:p w14:paraId="30236953" w14:textId="77777777" w:rsidR="006C1915" w:rsidRDefault="006C1915" w:rsidP="006C1915">
            <w:pPr>
              <w:jc w:val="right"/>
            </w:pPr>
            <w:r>
              <w:t>NOK 1,052,200</w:t>
            </w:r>
          </w:p>
        </w:tc>
        <w:tc>
          <w:tcPr>
            <w:tcW w:w="1418" w:type="dxa"/>
          </w:tcPr>
          <w:p w14:paraId="598C56A3" w14:textId="77777777" w:rsidR="006C1915" w:rsidRDefault="006C1915" w:rsidP="006C1915">
            <w:pPr>
              <w:jc w:val="right"/>
            </w:pPr>
            <w:r>
              <w:t>3.0%</w:t>
            </w:r>
          </w:p>
        </w:tc>
      </w:tr>
      <w:tr w:rsidR="006C1915" w14:paraId="55565B39" w14:textId="77777777" w:rsidTr="008B7032">
        <w:trPr>
          <w:trHeight w:val="360"/>
        </w:trPr>
        <w:tc>
          <w:tcPr>
            <w:tcW w:w="4673" w:type="dxa"/>
          </w:tcPr>
          <w:p w14:paraId="1926C9D7" w14:textId="77777777" w:rsidR="006C1915" w:rsidRDefault="006C1915" w:rsidP="006C1915">
            <w:r>
              <w:t>Rate</w:t>
            </w:r>
            <w:r>
              <w:tab/>
            </w:r>
          </w:p>
        </w:tc>
        <w:tc>
          <w:tcPr>
            <w:tcW w:w="1701" w:type="dxa"/>
          </w:tcPr>
          <w:p w14:paraId="001A04AB" w14:textId="77777777" w:rsidR="006C1915" w:rsidRDefault="006C1915" w:rsidP="006C1915">
            <w:pPr>
              <w:jc w:val="right"/>
            </w:pPr>
            <w:r>
              <w:t>16.2%</w:t>
            </w:r>
          </w:p>
        </w:tc>
        <w:tc>
          <w:tcPr>
            <w:tcW w:w="1701" w:type="dxa"/>
          </w:tcPr>
          <w:p w14:paraId="0131B325" w14:textId="77777777" w:rsidR="006C1915" w:rsidRDefault="006C1915" w:rsidP="006C1915">
            <w:pPr>
              <w:jc w:val="right"/>
            </w:pPr>
            <w:r>
              <w:t>16.2%</w:t>
            </w:r>
          </w:p>
        </w:tc>
        <w:tc>
          <w:tcPr>
            <w:tcW w:w="1418" w:type="dxa"/>
          </w:tcPr>
          <w:p w14:paraId="6AB24D8F" w14:textId="77777777" w:rsidR="006C1915" w:rsidRDefault="006C1915" w:rsidP="006C1915">
            <w:pPr>
              <w:jc w:val="right"/>
            </w:pPr>
            <w:r>
              <w:t>-</w:t>
            </w:r>
          </w:p>
        </w:tc>
      </w:tr>
      <w:tr w:rsidR="006C1915" w14:paraId="061946E8" w14:textId="77777777" w:rsidTr="008B7032">
        <w:trPr>
          <w:trHeight w:val="360"/>
        </w:trPr>
        <w:tc>
          <w:tcPr>
            <w:tcW w:w="4673" w:type="dxa"/>
          </w:tcPr>
          <w:p w14:paraId="6CF68AEC" w14:textId="77777777" w:rsidR="006C1915" w:rsidRDefault="006C1915" w:rsidP="006C1915">
            <w:r>
              <w:t xml:space="preserve"> </w:t>
            </w:r>
          </w:p>
        </w:tc>
        <w:tc>
          <w:tcPr>
            <w:tcW w:w="1701" w:type="dxa"/>
          </w:tcPr>
          <w:p w14:paraId="493C6B2E" w14:textId="77777777" w:rsidR="006C1915" w:rsidRDefault="006C1915" w:rsidP="006C1915">
            <w:pPr>
              <w:jc w:val="right"/>
            </w:pPr>
            <w:r>
              <w:t xml:space="preserve"> </w:t>
            </w:r>
          </w:p>
        </w:tc>
        <w:tc>
          <w:tcPr>
            <w:tcW w:w="1701" w:type="dxa"/>
          </w:tcPr>
          <w:p w14:paraId="2DE8AFD5" w14:textId="77777777" w:rsidR="006C1915" w:rsidRDefault="006C1915" w:rsidP="006C1915">
            <w:pPr>
              <w:jc w:val="right"/>
            </w:pPr>
            <w:r>
              <w:t xml:space="preserve"> </w:t>
            </w:r>
          </w:p>
        </w:tc>
        <w:tc>
          <w:tcPr>
            <w:tcW w:w="1418" w:type="dxa"/>
          </w:tcPr>
          <w:p w14:paraId="52AE5C57" w14:textId="77777777" w:rsidR="006C1915" w:rsidRDefault="006C1915" w:rsidP="006C1915">
            <w:pPr>
              <w:jc w:val="right"/>
            </w:pPr>
            <w:r>
              <w:t xml:space="preserve"> </w:t>
            </w:r>
          </w:p>
        </w:tc>
      </w:tr>
      <w:tr w:rsidR="006C1915" w14:paraId="4D146E35" w14:textId="77777777" w:rsidTr="008B7032">
        <w:trPr>
          <w:trHeight w:val="620"/>
        </w:trPr>
        <w:tc>
          <w:tcPr>
            <w:tcW w:w="4673" w:type="dxa"/>
          </w:tcPr>
          <w:p w14:paraId="12C1E8D5" w14:textId="77777777" w:rsidR="006C1915" w:rsidRDefault="006C1915" w:rsidP="006C1915">
            <w:r>
              <w:rPr>
                <w:rStyle w:val="kursiv"/>
                <w:sz w:val="21"/>
                <w:szCs w:val="21"/>
              </w:rPr>
              <w:t xml:space="preserve">National Insurance </w:t>
            </w:r>
            <w:proofErr w:type="spellStart"/>
            <w:r>
              <w:rPr>
                <w:rStyle w:val="kursiv"/>
                <w:sz w:val="21"/>
                <w:szCs w:val="21"/>
              </w:rPr>
              <w:t>contributions</w:t>
            </w:r>
            <w:proofErr w:type="spellEnd"/>
          </w:p>
        </w:tc>
        <w:tc>
          <w:tcPr>
            <w:tcW w:w="1701" w:type="dxa"/>
          </w:tcPr>
          <w:p w14:paraId="340DEFD9" w14:textId="77777777" w:rsidR="006C1915" w:rsidRDefault="006C1915" w:rsidP="006C1915">
            <w:pPr>
              <w:jc w:val="right"/>
            </w:pPr>
            <w:r>
              <w:rPr>
                <w:rStyle w:val="kursiv"/>
                <w:sz w:val="21"/>
                <w:szCs w:val="21"/>
              </w:rPr>
              <w:t xml:space="preserve"> </w:t>
            </w:r>
          </w:p>
        </w:tc>
        <w:tc>
          <w:tcPr>
            <w:tcW w:w="1701" w:type="dxa"/>
          </w:tcPr>
          <w:p w14:paraId="15B721B7" w14:textId="77777777" w:rsidR="006C1915" w:rsidRDefault="006C1915" w:rsidP="006C1915">
            <w:pPr>
              <w:jc w:val="right"/>
            </w:pPr>
            <w:r>
              <w:rPr>
                <w:rStyle w:val="kursiv"/>
                <w:sz w:val="21"/>
                <w:szCs w:val="21"/>
              </w:rPr>
              <w:t xml:space="preserve"> </w:t>
            </w:r>
          </w:p>
        </w:tc>
        <w:tc>
          <w:tcPr>
            <w:tcW w:w="1418" w:type="dxa"/>
          </w:tcPr>
          <w:p w14:paraId="2D9520B4" w14:textId="77777777" w:rsidR="006C1915" w:rsidRDefault="006C1915" w:rsidP="006C1915">
            <w:pPr>
              <w:jc w:val="right"/>
            </w:pPr>
            <w:r>
              <w:rPr>
                <w:rStyle w:val="kursiv"/>
                <w:sz w:val="21"/>
                <w:szCs w:val="21"/>
              </w:rPr>
              <w:t xml:space="preserve"> </w:t>
            </w:r>
          </w:p>
        </w:tc>
      </w:tr>
      <w:tr w:rsidR="006C1915" w14:paraId="184073E6" w14:textId="77777777" w:rsidTr="008B7032">
        <w:trPr>
          <w:trHeight w:val="620"/>
        </w:trPr>
        <w:tc>
          <w:tcPr>
            <w:tcW w:w="4673" w:type="dxa"/>
          </w:tcPr>
          <w:p w14:paraId="23D4D8C6" w14:textId="77777777" w:rsidR="006C1915" w:rsidRPr="006C1915" w:rsidRDefault="006C1915" w:rsidP="006C1915">
            <w:pPr>
              <w:rPr>
                <w:lang w:val="en-GB"/>
              </w:rPr>
            </w:pPr>
            <w:r w:rsidRPr="006C1915">
              <w:rPr>
                <w:lang w:val="en-GB"/>
              </w:rPr>
              <w:t>Lower limit for paying National Insurance contributions</w:t>
            </w:r>
            <w:r w:rsidRPr="006C1915">
              <w:rPr>
                <w:lang w:val="en-GB"/>
              </w:rPr>
              <w:tab/>
            </w:r>
          </w:p>
        </w:tc>
        <w:tc>
          <w:tcPr>
            <w:tcW w:w="1701" w:type="dxa"/>
          </w:tcPr>
          <w:p w14:paraId="378CDE86" w14:textId="77777777" w:rsidR="006C1915" w:rsidRDefault="006C1915" w:rsidP="006C1915">
            <w:pPr>
              <w:jc w:val="right"/>
            </w:pPr>
            <w:r>
              <w:t>NOK 59,650</w:t>
            </w:r>
          </w:p>
        </w:tc>
        <w:tc>
          <w:tcPr>
            <w:tcW w:w="1701" w:type="dxa"/>
          </w:tcPr>
          <w:p w14:paraId="3241962B" w14:textId="77777777" w:rsidR="006C1915" w:rsidRDefault="006C1915" w:rsidP="006C1915">
            <w:pPr>
              <w:jc w:val="right"/>
            </w:pPr>
            <w:r>
              <w:t>NOK 61,450</w:t>
            </w:r>
          </w:p>
        </w:tc>
        <w:tc>
          <w:tcPr>
            <w:tcW w:w="1418" w:type="dxa"/>
          </w:tcPr>
          <w:p w14:paraId="192AC125" w14:textId="77777777" w:rsidR="006C1915" w:rsidRDefault="006C1915" w:rsidP="006C1915">
            <w:pPr>
              <w:jc w:val="right"/>
            </w:pPr>
            <w:r>
              <w:t>3.0%</w:t>
            </w:r>
          </w:p>
        </w:tc>
      </w:tr>
      <w:tr w:rsidR="006C1915" w14:paraId="2745AD84" w14:textId="77777777" w:rsidTr="008B7032">
        <w:trPr>
          <w:trHeight w:val="360"/>
        </w:trPr>
        <w:tc>
          <w:tcPr>
            <w:tcW w:w="4673" w:type="dxa"/>
          </w:tcPr>
          <w:p w14:paraId="7BAAEEA8" w14:textId="77777777" w:rsidR="006C1915" w:rsidRDefault="006C1915" w:rsidP="006C1915">
            <w:proofErr w:type="spellStart"/>
            <w:r>
              <w:lastRenderedPageBreak/>
              <w:t>Escalation</w:t>
            </w:r>
            <w:proofErr w:type="spellEnd"/>
            <w:r>
              <w:t xml:space="preserve"> rate</w:t>
            </w:r>
            <w:r>
              <w:tab/>
            </w:r>
          </w:p>
        </w:tc>
        <w:tc>
          <w:tcPr>
            <w:tcW w:w="1701" w:type="dxa"/>
          </w:tcPr>
          <w:p w14:paraId="67929465" w14:textId="77777777" w:rsidR="006C1915" w:rsidRDefault="006C1915" w:rsidP="006C1915">
            <w:pPr>
              <w:jc w:val="right"/>
            </w:pPr>
            <w:r>
              <w:t>25%</w:t>
            </w:r>
          </w:p>
        </w:tc>
        <w:tc>
          <w:tcPr>
            <w:tcW w:w="1701" w:type="dxa"/>
          </w:tcPr>
          <w:p w14:paraId="7D53E026" w14:textId="77777777" w:rsidR="006C1915" w:rsidRDefault="006C1915" w:rsidP="006C1915">
            <w:pPr>
              <w:jc w:val="right"/>
            </w:pPr>
            <w:r>
              <w:t>25%</w:t>
            </w:r>
          </w:p>
        </w:tc>
        <w:tc>
          <w:tcPr>
            <w:tcW w:w="1418" w:type="dxa"/>
          </w:tcPr>
          <w:p w14:paraId="15CAFC81" w14:textId="77777777" w:rsidR="006C1915" w:rsidRDefault="006C1915" w:rsidP="006C1915">
            <w:pPr>
              <w:jc w:val="right"/>
            </w:pPr>
            <w:r>
              <w:t>-</w:t>
            </w:r>
          </w:p>
        </w:tc>
      </w:tr>
      <w:tr w:rsidR="006C1915" w14:paraId="420FFE1D" w14:textId="77777777" w:rsidTr="008B7032">
        <w:trPr>
          <w:trHeight w:val="360"/>
        </w:trPr>
        <w:tc>
          <w:tcPr>
            <w:tcW w:w="4673" w:type="dxa"/>
          </w:tcPr>
          <w:p w14:paraId="371E73D3" w14:textId="77777777" w:rsidR="006C1915" w:rsidRDefault="006C1915" w:rsidP="006C1915">
            <w:r>
              <w:t>Rate</w:t>
            </w:r>
          </w:p>
        </w:tc>
        <w:tc>
          <w:tcPr>
            <w:tcW w:w="1701" w:type="dxa"/>
          </w:tcPr>
          <w:p w14:paraId="264E3B72" w14:textId="77777777" w:rsidR="006C1915" w:rsidRDefault="006C1915" w:rsidP="006C1915">
            <w:pPr>
              <w:jc w:val="right"/>
            </w:pPr>
            <w:r>
              <w:t xml:space="preserve"> </w:t>
            </w:r>
          </w:p>
        </w:tc>
        <w:tc>
          <w:tcPr>
            <w:tcW w:w="1701" w:type="dxa"/>
          </w:tcPr>
          <w:p w14:paraId="224B5D6E" w14:textId="77777777" w:rsidR="006C1915" w:rsidRDefault="006C1915" w:rsidP="006C1915">
            <w:pPr>
              <w:jc w:val="right"/>
            </w:pPr>
            <w:r>
              <w:t xml:space="preserve"> </w:t>
            </w:r>
          </w:p>
        </w:tc>
        <w:tc>
          <w:tcPr>
            <w:tcW w:w="1418" w:type="dxa"/>
          </w:tcPr>
          <w:p w14:paraId="404C16B5" w14:textId="77777777" w:rsidR="006C1915" w:rsidRDefault="006C1915" w:rsidP="006C1915">
            <w:pPr>
              <w:jc w:val="right"/>
            </w:pPr>
            <w:r>
              <w:t xml:space="preserve"> </w:t>
            </w:r>
          </w:p>
        </w:tc>
      </w:tr>
      <w:tr w:rsidR="006C1915" w14:paraId="3C0889BC" w14:textId="77777777" w:rsidTr="008B7032">
        <w:trPr>
          <w:trHeight w:val="360"/>
        </w:trPr>
        <w:tc>
          <w:tcPr>
            <w:tcW w:w="4673" w:type="dxa"/>
          </w:tcPr>
          <w:p w14:paraId="7A9468A3" w14:textId="77777777" w:rsidR="006C1915" w:rsidRDefault="006C1915" w:rsidP="006C1915">
            <w:proofErr w:type="spellStart"/>
            <w:r>
              <w:t>Earned</w:t>
            </w:r>
            <w:proofErr w:type="spellEnd"/>
            <w:r>
              <w:t xml:space="preserve"> </w:t>
            </w:r>
            <w:proofErr w:type="spellStart"/>
            <w:r>
              <w:t>income</w:t>
            </w:r>
            <w:proofErr w:type="spellEnd"/>
            <w:r>
              <w:tab/>
            </w:r>
          </w:p>
        </w:tc>
        <w:tc>
          <w:tcPr>
            <w:tcW w:w="1701" w:type="dxa"/>
          </w:tcPr>
          <w:p w14:paraId="2A7F27B5" w14:textId="77777777" w:rsidR="006C1915" w:rsidRDefault="006C1915" w:rsidP="006C1915">
            <w:pPr>
              <w:jc w:val="right"/>
            </w:pPr>
            <w:r>
              <w:t>8.2%</w:t>
            </w:r>
          </w:p>
        </w:tc>
        <w:tc>
          <w:tcPr>
            <w:tcW w:w="1701" w:type="dxa"/>
          </w:tcPr>
          <w:p w14:paraId="6B231335" w14:textId="77777777" w:rsidR="006C1915" w:rsidRDefault="006C1915" w:rsidP="006C1915">
            <w:pPr>
              <w:jc w:val="right"/>
            </w:pPr>
            <w:r>
              <w:t>8.2%</w:t>
            </w:r>
          </w:p>
        </w:tc>
        <w:tc>
          <w:tcPr>
            <w:tcW w:w="1418" w:type="dxa"/>
          </w:tcPr>
          <w:p w14:paraId="3BA4CAE5" w14:textId="77777777" w:rsidR="006C1915" w:rsidRDefault="006C1915" w:rsidP="006C1915">
            <w:pPr>
              <w:jc w:val="right"/>
            </w:pPr>
            <w:r>
              <w:t>-</w:t>
            </w:r>
          </w:p>
        </w:tc>
      </w:tr>
      <w:tr w:rsidR="006C1915" w14:paraId="2AB4E587" w14:textId="77777777" w:rsidTr="008B7032">
        <w:trPr>
          <w:trHeight w:val="360"/>
        </w:trPr>
        <w:tc>
          <w:tcPr>
            <w:tcW w:w="4673" w:type="dxa"/>
          </w:tcPr>
          <w:p w14:paraId="2E98C345" w14:textId="77777777" w:rsidR="006C1915" w:rsidRDefault="006C1915" w:rsidP="006C1915">
            <w:r>
              <w:t xml:space="preserve">Fishing, </w:t>
            </w:r>
            <w:proofErr w:type="spellStart"/>
            <w:r>
              <w:t>hunting</w:t>
            </w:r>
            <w:proofErr w:type="spellEnd"/>
            <w:r>
              <w:t xml:space="preserve"> and childcare</w:t>
            </w:r>
            <w:r>
              <w:rPr>
                <w:rStyle w:val="skrift-hevet"/>
                <w:sz w:val="21"/>
                <w:szCs w:val="21"/>
              </w:rPr>
              <w:t>5</w:t>
            </w:r>
            <w:r>
              <w:tab/>
            </w:r>
          </w:p>
        </w:tc>
        <w:tc>
          <w:tcPr>
            <w:tcW w:w="1701" w:type="dxa"/>
          </w:tcPr>
          <w:p w14:paraId="3587FCF8" w14:textId="77777777" w:rsidR="006C1915" w:rsidRDefault="006C1915" w:rsidP="006C1915">
            <w:pPr>
              <w:jc w:val="right"/>
            </w:pPr>
            <w:r>
              <w:t>8.2%</w:t>
            </w:r>
          </w:p>
        </w:tc>
        <w:tc>
          <w:tcPr>
            <w:tcW w:w="1701" w:type="dxa"/>
          </w:tcPr>
          <w:p w14:paraId="3D0073D6" w14:textId="77777777" w:rsidR="006C1915" w:rsidRDefault="006C1915" w:rsidP="006C1915">
            <w:pPr>
              <w:jc w:val="right"/>
            </w:pPr>
            <w:r>
              <w:t>8.2%</w:t>
            </w:r>
          </w:p>
        </w:tc>
        <w:tc>
          <w:tcPr>
            <w:tcW w:w="1418" w:type="dxa"/>
          </w:tcPr>
          <w:p w14:paraId="5568A5FE" w14:textId="77777777" w:rsidR="006C1915" w:rsidRDefault="006C1915" w:rsidP="006C1915">
            <w:pPr>
              <w:jc w:val="right"/>
            </w:pPr>
            <w:r>
              <w:t>-</w:t>
            </w:r>
          </w:p>
        </w:tc>
      </w:tr>
      <w:tr w:rsidR="006C1915" w14:paraId="51F06ED9" w14:textId="77777777" w:rsidTr="008B7032">
        <w:trPr>
          <w:trHeight w:val="360"/>
        </w:trPr>
        <w:tc>
          <w:tcPr>
            <w:tcW w:w="4673" w:type="dxa"/>
          </w:tcPr>
          <w:p w14:paraId="78D6473A" w14:textId="77777777" w:rsidR="006C1915" w:rsidRDefault="006C1915" w:rsidP="006C1915">
            <w:proofErr w:type="spellStart"/>
            <w:r>
              <w:t>Other</w:t>
            </w:r>
            <w:proofErr w:type="spellEnd"/>
            <w:r>
              <w:t xml:space="preserve"> business </w:t>
            </w:r>
            <w:proofErr w:type="spellStart"/>
            <w:r>
              <w:t>income</w:t>
            </w:r>
            <w:proofErr w:type="spellEnd"/>
            <w:r>
              <w:tab/>
            </w:r>
          </w:p>
        </w:tc>
        <w:tc>
          <w:tcPr>
            <w:tcW w:w="1701" w:type="dxa"/>
          </w:tcPr>
          <w:p w14:paraId="4F777E72" w14:textId="77777777" w:rsidR="006C1915" w:rsidRDefault="006C1915" w:rsidP="006C1915">
            <w:pPr>
              <w:jc w:val="right"/>
            </w:pPr>
            <w:r>
              <w:t>11.4%</w:t>
            </w:r>
          </w:p>
        </w:tc>
        <w:tc>
          <w:tcPr>
            <w:tcW w:w="1701" w:type="dxa"/>
          </w:tcPr>
          <w:p w14:paraId="363AB75A" w14:textId="77777777" w:rsidR="006C1915" w:rsidRDefault="006C1915" w:rsidP="006C1915">
            <w:pPr>
              <w:jc w:val="right"/>
            </w:pPr>
            <w:r>
              <w:t>11.4%</w:t>
            </w:r>
          </w:p>
        </w:tc>
        <w:tc>
          <w:tcPr>
            <w:tcW w:w="1418" w:type="dxa"/>
          </w:tcPr>
          <w:p w14:paraId="0598CCAB" w14:textId="77777777" w:rsidR="006C1915" w:rsidRDefault="006C1915" w:rsidP="006C1915">
            <w:pPr>
              <w:jc w:val="right"/>
            </w:pPr>
            <w:r>
              <w:t>-</w:t>
            </w:r>
          </w:p>
        </w:tc>
      </w:tr>
      <w:tr w:rsidR="006C1915" w14:paraId="29E70496" w14:textId="77777777" w:rsidTr="008B7032">
        <w:trPr>
          <w:trHeight w:val="360"/>
        </w:trPr>
        <w:tc>
          <w:tcPr>
            <w:tcW w:w="4673" w:type="dxa"/>
          </w:tcPr>
          <w:p w14:paraId="0FD9538D" w14:textId="77777777" w:rsidR="006C1915" w:rsidRDefault="006C1915" w:rsidP="006C1915">
            <w:proofErr w:type="spellStart"/>
            <w:r>
              <w:t>Pension</w:t>
            </w:r>
            <w:proofErr w:type="spellEnd"/>
            <w:r>
              <w:t xml:space="preserve"> </w:t>
            </w:r>
            <w:proofErr w:type="spellStart"/>
            <w:r>
              <w:t>income</w:t>
            </w:r>
            <w:proofErr w:type="spellEnd"/>
            <w:r>
              <w:t>, etc.</w:t>
            </w:r>
            <w:r>
              <w:tab/>
            </w:r>
          </w:p>
        </w:tc>
        <w:tc>
          <w:tcPr>
            <w:tcW w:w="1701" w:type="dxa"/>
          </w:tcPr>
          <w:p w14:paraId="1F66FE19" w14:textId="77777777" w:rsidR="006C1915" w:rsidRDefault="006C1915" w:rsidP="006C1915">
            <w:pPr>
              <w:jc w:val="right"/>
            </w:pPr>
            <w:r>
              <w:t>5.1%</w:t>
            </w:r>
          </w:p>
        </w:tc>
        <w:tc>
          <w:tcPr>
            <w:tcW w:w="1701" w:type="dxa"/>
          </w:tcPr>
          <w:p w14:paraId="4D2ECF8F" w14:textId="77777777" w:rsidR="006C1915" w:rsidRDefault="006C1915" w:rsidP="006C1915">
            <w:pPr>
              <w:jc w:val="right"/>
            </w:pPr>
            <w:r>
              <w:t>5.1%</w:t>
            </w:r>
          </w:p>
        </w:tc>
        <w:tc>
          <w:tcPr>
            <w:tcW w:w="1418" w:type="dxa"/>
          </w:tcPr>
          <w:p w14:paraId="17DD8FEC" w14:textId="77777777" w:rsidR="006C1915" w:rsidRDefault="006C1915" w:rsidP="006C1915">
            <w:pPr>
              <w:jc w:val="right"/>
            </w:pPr>
            <w:r>
              <w:t>-</w:t>
            </w:r>
          </w:p>
        </w:tc>
      </w:tr>
      <w:tr w:rsidR="006C1915" w14:paraId="4C05D187" w14:textId="77777777" w:rsidTr="008B7032">
        <w:trPr>
          <w:trHeight w:val="360"/>
        </w:trPr>
        <w:tc>
          <w:tcPr>
            <w:tcW w:w="4673" w:type="dxa"/>
          </w:tcPr>
          <w:p w14:paraId="1EA7BCA5" w14:textId="77777777" w:rsidR="006C1915" w:rsidRDefault="006C1915" w:rsidP="006C1915">
            <w:r>
              <w:t xml:space="preserve"> </w:t>
            </w:r>
          </w:p>
        </w:tc>
        <w:tc>
          <w:tcPr>
            <w:tcW w:w="1701" w:type="dxa"/>
          </w:tcPr>
          <w:p w14:paraId="23FCCABA" w14:textId="77777777" w:rsidR="006C1915" w:rsidRDefault="006C1915" w:rsidP="006C1915">
            <w:pPr>
              <w:jc w:val="right"/>
            </w:pPr>
            <w:r>
              <w:t xml:space="preserve"> </w:t>
            </w:r>
          </w:p>
        </w:tc>
        <w:tc>
          <w:tcPr>
            <w:tcW w:w="1701" w:type="dxa"/>
          </w:tcPr>
          <w:p w14:paraId="33FA11AB" w14:textId="77777777" w:rsidR="006C1915" w:rsidRDefault="006C1915" w:rsidP="006C1915">
            <w:pPr>
              <w:jc w:val="right"/>
            </w:pPr>
            <w:r>
              <w:t xml:space="preserve"> </w:t>
            </w:r>
          </w:p>
        </w:tc>
        <w:tc>
          <w:tcPr>
            <w:tcW w:w="1418" w:type="dxa"/>
          </w:tcPr>
          <w:p w14:paraId="1B84ADA2" w14:textId="77777777" w:rsidR="006C1915" w:rsidRDefault="006C1915" w:rsidP="006C1915">
            <w:pPr>
              <w:jc w:val="right"/>
            </w:pPr>
            <w:r>
              <w:t xml:space="preserve"> </w:t>
            </w:r>
          </w:p>
        </w:tc>
      </w:tr>
      <w:tr w:rsidR="006C1915" w14:paraId="33740404" w14:textId="77777777" w:rsidTr="008B7032">
        <w:trPr>
          <w:trHeight w:val="620"/>
        </w:trPr>
        <w:tc>
          <w:tcPr>
            <w:tcW w:w="4673" w:type="dxa"/>
          </w:tcPr>
          <w:p w14:paraId="1644124B" w14:textId="77777777" w:rsidR="006C1915" w:rsidRPr="006C1915" w:rsidRDefault="006C1915" w:rsidP="006C1915">
            <w:pPr>
              <w:rPr>
                <w:lang w:val="en-GB"/>
              </w:rPr>
            </w:pPr>
            <w:r w:rsidRPr="006C1915">
              <w:rPr>
                <w:rStyle w:val="kursiv"/>
                <w:sz w:val="21"/>
                <w:szCs w:val="21"/>
                <w:lang w:val="en-GB"/>
              </w:rPr>
              <w:t>Rate on gross income for foreign workers (withholding tax)</w:t>
            </w:r>
            <w:r w:rsidRPr="006C1915">
              <w:rPr>
                <w:rStyle w:val="kursiv"/>
                <w:sz w:val="21"/>
                <w:szCs w:val="21"/>
                <w:lang w:val="en-GB"/>
              </w:rPr>
              <w:tab/>
            </w:r>
          </w:p>
        </w:tc>
        <w:tc>
          <w:tcPr>
            <w:tcW w:w="1701" w:type="dxa"/>
          </w:tcPr>
          <w:p w14:paraId="4C7E9073" w14:textId="77777777" w:rsidR="006C1915" w:rsidRDefault="006C1915" w:rsidP="006C1915">
            <w:pPr>
              <w:jc w:val="right"/>
            </w:pPr>
            <w:r>
              <w:t>25%</w:t>
            </w:r>
          </w:p>
        </w:tc>
        <w:tc>
          <w:tcPr>
            <w:tcW w:w="1701" w:type="dxa"/>
          </w:tcPr>
          <w:p w14:paraId="2E787760" w14:textId="77777777" w:rsidR="006C1915" w:rsidRDefault="006C1915" w:rsidP="006C1915">
            <w:pPr>
              <w:jc w:val="right"/>
            </w:pPr>
            <w:r>
              <w:t>25%</w:t>
            </w:r>
          </w:p>
        </w:tc>
        <w:tc>
          <w:tcPr>
            <w:tcW w:w="1418" w:type="dxa"/>
          </w:tcPr>
          <w:p w14:paraId="5E88716B" w14:textId="77777777" w:rsidR="006C1915" w:rsidRDefault="006C1915" w:rsidP="006C1915">
            <w:pPr>
              <w:jc w:val="right"/>
            </w:pPr>
            <w:r>
              <w:t>-</w:t>
            </w:r>
          </w:p>
        </w:tc>
      </w:tr>
      <w:tr w:rsidR="006C1915" w14:paraId="6BB23C03" w14:textId="77777777" w:rsidTr="008B7032">
        <w:trPr>
          <w:trHeight w:val="360"/>
        </w:trPr>
        <w:tc>
          <w:tcPr>
            <w:tcW w:w="4673" w:type="dxa"/>
          </w:tcPr>
          <w:p w14:paraId="04CAE7BF" w14:textId="77777777" w:rsidR="006C1915" w:rsidRDefault="006C1915" w:rsidP="006C1915">
            <w:r>
              <w:t xml:space="preserve"> </w:t>
            </w:r>
          </w:p>
        </w:tc>
        <w:tc>
          <w:tcPr>
            <w:tcW w:w="1701" w:type="dxa"/>
          </w:tcPr>
          <w:p w14:paraId="77293924" w14:textId="77777777" w:rsidR="006C1915" w:rsidRDefault="006C1915" w:rsidP="006C1915">
            <w:pPr>
              <w:jc w:val="right"/>
            </w:pPr>
            <w:r>
              <w:t xml:space="preserve"> </w:t>
            </w:r>
          </w:p>
        </w:tc>
        <w:tc>
          <w:tcPr>
            <w:tcW w:w="1701" w:type="dxa"/>
          </w:tcPr>
          <w:p w14:paraId="0382011C" w14:textId="77777777" w:rsidR="006C1915" w:rsidRDefault="006C1915" w:rsidP="006C1915">
            <w:pPr>
              <w:jc w:val="right"/>
            </w:pPr>
            <w:r>
              <w:t xml:space="preserve"> </w:t>
            </w:r>
          </w:p>
        </w:tc>
        <w:tc>
          <w:tcPr>
            <w:tcW w:w="1418" w:type="dxa"/>
          </w:tcPr>
          <w:p w14:paraId="2D71395C" w14:textId="77777777" w:rsidR="006C1915" w:rsidRDefault="006C1915" w:rsidP="006C1915">
            <w:pPr>
              <w:jc w:val="right"/>
            </w:pPr>
            <w:r>
              <w:t xml:space="preserve"> </w:t>
            </w:r>
          </w:p>
        </w:tc>
      </w:tr>
      <w:tr w:rsidR="006C1915" w14:paraId="6F86A781" w14:textId="77777777" w:rsidTr="008B7032">
        <w:trPr>
          <w:trHeight w:val="620"/>
        </w:trPr>
        <w:tc>
          <w:tcPr>
            <w:tcW w:w="4673" w:type="dxa"/>
          </w:tcPr>
          <w:p w14:paraId="2FB524C5" w14:textId="77777777" w:rsidR="006C1915" w:rsidRDefault="006C1915" w:rsidP="006C1915">
            <w:proofErr w:type="spellStart"/>
            <w:r>
              <w:rPr>
                <w:rStyle w:val="kursiv"/>
                <w:sz w:val="21"/>
                <w:szCs w:val="21"/>
              </w:rPr>
              <w:t>Employers</w:t>
            </w:r>
            <w:proofErr w:type="spellEnd"/>
            <w:r>
              <w:rPr>
                <w:rStyle w:val="kursiv"/>
                <w:sz w:val="21"/>
                <w:szCs w:val="21"/>
              </w:rPr>
              <w:t xml:space="preserve">’ National Insurance </w:t>
            </w:r>
            <w:proofErr w:type="spellStart"/>
            <w:r>
              <w:rPr>
                <w:rStyle w:val="kursiv"/>
                <w:sz w:val="21"/>
                <w:szCs w:val="21"/>
              </w:rPr>
              <w:t>contributions</w:t>
            </w:r>
            <w:proofErr w:type="spellEnd"/>
          </w:p>
        </w:tc>
        <w:tc>
          <w:tcPr>
            <w:tcW w:w="1701" w:type="dxa"/>
          </w:tcPr>
          <w:p w14:paraId="53505FC6" w14:textId="77777777" w:rsidR="006C1915" w:rsidRDefault="006C1915" w:rsidP="006C1915">
            <w:pPr>
              <w:jc w:val="right"/>
            </w:pPr>
            <w:r>
              <w:rPr>
                <w:rStyle w:val="kursiv"/>
                <w:sz w:val="21"/>
                <w:szCs w:val="21"/>
              </w:rPr>
              <w:t xml:space="preserve"> </w:t>
            </w:r>
          </w:p>
        </w:tc>
        <w:tc>
          <w:tcPr>
            <w:tcW w:w="1701" w:type="dxa"/>
          </w:tcPr>
          <w:p w14:paraId="4D771056" w14:textId="77777777" w:rsidR="006C1915" w:rsidRDefault="006C1915" w:rsidP="006C1915">
            <w:pPr>
              <w:jc w:val="right"/>
            </w:pPr>
            <w:r>
              <w:rPr>
                <w:rStyle w:val="kursiv"/>
                <w:sz w:val="21"/>
                <w:szCs w:val="21"/>
              </w:rPr>
              <w:t xml:space="preserve"> </w:t>
            </w:r>
          </w:p>
        </w:tc>
        <w:tc>
          <w:tcPr>
            <w:tcW w:w="1418" w:type="dxa"/>
          </w:tcPr>
          <w:p w14:paraId="6BBA922D" w14:textId="77777777" w:rsidR="006C1915" w:rsidRDefault="006C1915" w:rsidP="006C1915">
            <w:pPr>
              <w:jc w:val="right"/>
            </w:pPr>
            <w:r>
              <w:rPr>
                <w:rStyle w:val="kursiv"/>
                <w:sz w:val="21"/>
                <w:szCs w:val="21"/>
              </w:rPr>
              <w:t xml:space="preserve"> </w:t>
            </w:r>
          </w:p>
        </w:tc>
      </w:tr>
      <w:tr w:rsidR="006C1915" w14:paraId="0DA5E8BE" w14:textId="77777777" w:rsidTr="008B7032">
        <w:trPr>
          <w:trHeight w:val="360"/>
        </w:trPr>
        <w:tc>
          <w:tcPr>
            <w:tcW w:w="4673" w:type="dxa"/>
          </w:tcPr>
          <w:p w14:paraId="1BD4F414" w14:textId="77777777" w:rsidR="006C1915" w:rsidRDefault="006C1915" w:rsidP="006C1915">
            <w:r>
              <w:t>Zone I</w:t>
            </w:r>
            <w:r>
              <w:tab/>
            </w:r>
          </w:p>
        </w:tc>
        <w:tc>
          <w:tcPr>
            <w:tcW w:w="1701" w:type="dxa"/>
          </w:tcPr>
          <w:p w14:paraId="53A4729D" w14:textId="77777777" w:rsidR="006C1915" w:rsidRDefault="006C1915" w:rsidP="006C1915">
            <w:pPr>
              <w:jc w:val="right"/>
            </w:pPr>
            <w:r>
              <w:t>14.1%</w:t>
            </w:r>
          </w:p>
        </w:tc>
        <w:tc>
          <w:tcPr>
            <w:tcW w:w="1701" w:type="dxa"/>
          </w:tcPr>
          <w:p w14:paraId="66CDD896" w14:textId="77777777" w:rsidR="006C1915" w:rsidRDefault="006C1915" w:rsidP="006C1915">
            <w:pPr>
              <w:jc w:val="right"/>
            </w:pPr>
            <w:r>
              <w:t>14.1%</w:t>
            </w:r>
          </w:p>
        </w:tc>
        <w:tc>
          <w:tcPr>
            <w:tcW w:w="1418" w:type="dxa"/>
          </w:tcPr>
          <w:p w14:paraId="01FACD62" w14:textId="77777777" w:rsidR="006C1915" w:rsidRDefault="006C1915" w:rsidP="006C1915">
            <w:pPr>
              <w:jc w:val="right"/>
            </w:pPr>
            <w:r>
              <w:t>-</w:t>
            </w:r>
          </w:p>
        </w:tc>
      </w:tr>
      <w:tr w:rsidR="006C1915" w14:paraId="3725BCF5" w14:textId="77777777" w:rsidTr="008B7032">
        <w:trPr>
          <w:trHeight w:val="360"/>
        </w:trPr>
        <w:tc>
          <w:tcPr>
            <w:tcW w:w="4673" w:type="dxa"/>
          </w:tcPr>
          <w:p w14:paraId="30DE8716" w14:textId="77777777" w:rsidR="006C1915" w:rsidRDefault="006C1915" w:rsidP="006C1915">
            <w:r>
              <w:t>Zone Ia</w:t>
            </w:r>
            <w:r>
              <w:rPr>
                <w:rStyle w:val="skrift-hevet"/>
                <w:sz w:val="21"/>
                <w:szCs w:val="21"/>
              </w:rPr>
              <w:t>6</w:t>
            </w:r>
            <w:r>
              <w:tab/>
            </w:r>
          </w:p>
        </w:tc>
        <w:tc>
          <w:tcPr>
            <w:tcW w:w="1701" w:type="dxa"/>
          </w:tcPr>
          <w:p w14:paraId="63F11B1A" w14:textId="77777777" w:rsidR="006C1915" w:rsidRDefault="006C1915" w:rsidP="006C1915">
            <w:pPr>
              <w:jc w:val="right"/>
            </w:pPr>
            <w:r>
              <w:t>14.1/10.6%</w:t>
            </w:r>
          </w:p>
        </w:tc>
        <w:tc>
          <w:tcPr>
            <w:tcW w:w="1701" w:type="dxa"/>
          </w:tcPr>
          <w:p w14:paraId="33A9928E" w14:textId="77777777" w:rsidR="006C1915" w:rsidRDefault="006C1915" w:rsidP="006C1915">
            <w:pPr>
              <w:jc w:val="right"/>
            </w:pPr>
            <w:r>
              <w:t>14.1/10.6%</w:t>
            </w:r>
          </w:p>
        </w:tc>
        <w:tc>
          <w:tcPr>
            <w:tcW w:w="1418" w:type="dxa"/>
          </w:tcPr>
          <w:p w14:paraId="0B6830D3" w14:textId="77777777" w:rsidR="006C1915" w:rsidRDefault="006C1915" w:rsidP="006C1915">
            <w:pPr>
              <w:jc w:val="right"/>
            </w:pPr>
            <w:r>
              <w:t>-</w:t>
            </w:r>
          </w:p>
        </w:tc>
      </w:tr>
      <w:tr w:rsidR="006C1915" w14:paraId="75BEE102" w14:textId="77777777" w:rsidTr="008B7032">
        <w:trPr>
          <w:trHeight w:val="360"/>
        </w:trPr>
        <w:tc>
          <w:tcPr>
            <w:tcW w:w="4673" w:type="dxa"/>
          </w:tcPr>
          <w:p w14:paraId="3DCEE696" w14:textId="77777777" w:rsidR="006C1915" w:rsidRDefault="006C1915" w:rsidP="006C1915">
            <w:r>
              <w:t>Zone II</w:t>
            </w:r>
            <w:r>
              <w:tab/>
            </w:r>
          </w:p>
        </w:tc>
        <w:tc>
          <w:tcPr>
            <w:tcW w:w="1701" w:type="dxa"/>
          </w:tcPr>
          <w:p w14:paraId="4570CB54" w14:textId="77777777" w:rsidR="006C1915" w:rsidRDefault="006C1915" w:rsidP="006C1915">
            <w:pPr>
              <w:jc w:val="right"/>
            </w:pPr>
            <w:r>
              <w:t>10.6%</w:t>
            </w:r>
          </w:p>
        </w:tc>
        <w:tc>
          <w:tcPr>
            <w:tcW w:w="1701" w:type="dxa"/>
          </w:tcPr>
          <w:p w14:paraId="13353042" w14:textId="77777777" w:rsidR="006C1915" w:rsidRDefault="006C1915" w:rsidP="006C1915">
            <w:pPr>
              <w:jc w:val="right"/>
            </w:pPr>
            <w:r>
              <w:t>10.6%</w:t>
            </w:r>
          </w:p>
        </w:tc>
        <w:tc>
          <w:tcPr>
            <w:tcW w:w="1418" w:type="dxa"/>
          </w:tcPr>
          <w:p w14:paraId="7A89062D" w14:textId="77777777" w:rsidR="006C1915" w:rsidRDefault="006C1915" w:rsidP="006C1915">
            <w:pPr>
              <w:jc w:val="right"/>
            </w:pPr>
            <w:r>
              <w:t>-</w:t>
            </w:r>
          </w:p>
        </w:tc>
      </w:tr>
      <w:tr w:rsidR="006C1915" w14:paraId="26136786" w14:textId="77777777" w:rsidTr="008B7032">
        <w:trPr>
          <w:trHeight w:val="360"/>
        </w:trPr>
        <w:tc>
          <w:tcPr>
            <w:tcW w:w="4673" w:type="dxa"/>
          </w:tcPr>
          <w:p w14:paraId="36CB02E3" w14:textId="77777777" w:rsidR="006C1915" w:rsidRDefault="006C1915" w:rsidP="006C1915">
            <w:r>
              <w:t>Zone III</w:t>
            </w:r>
            <w:r>
              <w:tab/>
            </w:r>
          </w:p>
        </w:tc>
        <w:tc>
          <w:tcPr>
            <w:tcW w:w="1701" w:type="dxa"/>
          </w:tcPr>
          <w:p w14:paraId="253A8D5E" w14:textId="77777777" w:rsidR="006C1915" w:rsidRDefault="006C1915" w:rsidP="006C1915">
            <w:pPr>
              <w:jc w:val="right"/>
            </w:pPr>
            <w:r>
              <w:t>6.4%</w:t>
            </w:r>
          </w:p>
        </w:tc>
        <w:tc>
          <w:tcPr>
            <w:tcW w:w="1701" w:type="dxa"/>
          </w:tcPr>
          <w:p w14:paraId="524E0CE3" w14:textId="77777777" w:rsidR="006C1915" w:rsidRDefault="006C1915" w:rsidP="006C1915">
            <w:pPr>
              <w:jc w:val="right"/>
            </w:pPr>
            <w:r>
              <w:t>6.4%</w:t>
            </w:r>
          </w:p>
        </w:tc>
        <w:tc>
          <w:tcPr>
            <w:tcW w:w="1418" w:type="dxa"/>
          </w:tcPr>
          <w:p w14:paraId="17515415" w14:textId="77777777" w:rsidR="006C1915" w:rsidRDefault="006C1915" w:rsidP="006C1915">
            <w:pPr>
              <w:jc w:val="right"/>
            </w:pPr>
            <w:r>
              <w:t>-</w:t>
            </w:r>
          </w:p>
        </w:tc>
      </w:tr>
      <w:tr w:rsidR="006C1915" w14:paraId="48894EFF" w14:textId="77777777" w:rsidTr="008B7032">
        <w:trPr>
          <w:trHeight w:val="360"/>
        </w:trPr>
        <w:tc>
          <w:tcPr>
            <w:tcW w:w="4673" w:type="dxa"/>
          </w:tcPr>
          <w:p w14:paraId="51773481" w14:textId="77777777" w:rsidR="006C1915" w:rsidRDefault="006C1915" w:rsidP="006C1915">
            <w:r>
              <w:t>Zone IV</w:t>
            </w:r>
            <w:r>
              <w:tab/>
            </w:r>
          </w:p>
        </w:tc>
        <w:tc>
          <w:tcPr>
            <w:tcW w:w="1701" w:type="dxa"/>
          </w:tcPr>
          <w:p w14:paraId="652614E0" w14:textId="77777777" w:rsidR="006C1915" w:rsidRDefault="006C1915" w:rsidP="006C1915">
            <w:pPr>
              <w:jc w:val="right"/>
            </w:pPr>
            <w:r>
              <w:t>5.1%</w:t>
            </w:r>
          </w:p>
        </w:tc>
        <w:tc>
          <w:tcPr>
            <w:tcW w:w="1701" w:type="dxa"/>
          </w:tcPr>
          <w:p w14:paraId="00FBB151" w14:textId="77777777" w:rsidR="006C1915" w:rsidRDefault="006C1915" w:rsidP="006C1915">
            <w:pPr>
              <w:jc w:val="right"/>
            </w:pPr>
            <w:r>
              <w:t>5.1%</w:t>
            </w:r>
          </w:p>
        </w:tc>
        <w:tc>
          <w:tcPr>
            <w:tcW w:w="1418" w:type="dxa"/>
          </w:tcPr>
          <w:p w14:paraId="52CE1F08" w14:textId="77777777" w:rsidR="006C1915" w:rsidRDefault="006C1915" w:rsidP="006C1915">
            <w:pPr>
              <w:jc w:val="right"/>
            </w:pPr>
            <w:r>
              <w:t>-</w:t>
            </w:r>
          </w:p>
        </w:tc>
      </w:tr>
      <w:tr w:rsidR="006C1915" w14:paraId="2FFF275F" w14:textId="77777777" w:rsidTr="008B7032">
        <w:trPr>
          <w:trHeight w:val="360"/>
        </w:trPr>
        <w:tc>
          <w:tcPr>
            <w:tcW w:w="4673" w:type="dxa"/>
          </w:tcPr>
          <w:p w14:paraId="56A870D1" w14:textId="77777777" w:rsidR="006C1915" w:rsidRDefault="006C1915" w:rsidP="006C1915">
            <w:r>
              <w:t xml:space="preserve">Zone </w:t>
            </w:r>
            <w:proofErr w:type="spellStart"/>
            <w:r>
              <w:t>IVa</w:t>
            </w:r>
            <w:proofErr w:type="spellEnd"/>
            <w:r>
              <w:tab/>
            </w:r>
          </w:p>
        </w:tc>
        <w:tc>
          <w:tcPr>
            <w:tcW w:w="1701" w:type="dxa"/>
          </w:tcPr>
          <w:p w14:paraId="16FCD626" w14:textId="77777777" w:rsidR="006C1915" w:rsidRDefault="006C1915" w:rsidP="006C1915">
            <w:pPr>
              <w:jc w:val="right"/>
            </w:pPr>
            <w:r>
              <w:t>7.9%</w:t>
            </w:r>
          </w:p>
        </w:tc>
        <w:tc>
          <w:tcPr>
            <w:tcW w:w="1701" w:type="dxa"/>
          </w:tcPr>
          <w:p w14:paraId="7CB02992" w14:textId="77777777" w:rsidR="006C1915" w:rsidRDefault="006C1915" w:rsidP="006C1915">
            <w:pPr>
              <w:jc w:val="right"/>
            </w:pPr>
            <w:r>
              <w:t>7.9%</w:t>
            </w:r>
          </w:p>
        </w:tc>
        <w:tc>
          <w:tcPr>
            <w:tcW w:w="1418" w:type="dxa"/>
          </w:tcPr>
          <w:p w14:paraId="0D37C7F8" w14:textId="77777777" w:rsidR="006C1915" w:rsidRDefault="006C1915" w:rsidP="006C1915">
            <w:pPr>
              <w:jc w:val="right"/>
            </w:pPr>
            <w:r>
              <w:t>-</w:t>
            </w:r>
          </w:p>
        </w:tc>
      </w:tr>
      <w:tr w:rsidR="006C1915" w14:paraId="4D378DAA" w14:textId="77777777" w:rsidTr="008B7032">
        <w:trPr>
          <w:trHeight w:val="360"/>
        </w:trPr>
        <w:tc>
          <w:tcPr>
            <w:tcW w:w="4673" w:type="dxa"/>
          </w:tcPr>
          <w:p w14:paraId="6A963CC7" w14:textId="77777777" w:rsidR="006C1915" w:rsidRDefault="006C1915" w:rsidP="006C1915">
            <w:r>
              <w:t>Zone V</w:t>
            </w:r>
            <w:r>
              <w:tab/>
            </w:r>
          </w:p>
        </w:tc>
        <w:tc>
          <w:tcPr>
            <w:tcW w:w="1701" w:type="dxa"/>
          </w:tcPr>
          <w:p w14:paraId="20A69342" w14:textId="77777777" w:rsidR="006C1915" w:rsidRDefault="006C1915" w:rsidP="006C1915">
            <w:pPr>
              <w:jc w:val="right"/>
            </w:pPr>
            <w:r>
              <w:t xml:space="preserve">0 </w:t>
            </w:r>
          </w:p>
        </w:tc>
        <w:tc>
          <w:tcPr>
            <w:tcW w:w="1701" w:type="dxa"/>
          </w:tcPr>
          <w:p w14:paraId="316C1335" w14:textId="77777777" w:rsidR="006C1915" w:rsidRDefault="006C1915" w:rsidP="006C1915">
            <w:pPr>
              <w:jc w:val="right"/>
            </w:pPr>
            <w:r>
              <w:t xml:space="preserve">0 </w:t>
            </w:r>
          </w:p>
        </w:tc>
        <w:tc>
          <w:tcPr>
            <w:tcW w:w="1418" w:type="dxa"/>
          </w:tcPr>
          <w:p w14:paraId="1A29B5FE" w14:textId="77777777" w:rsidR="006C1915" w:rsidRDefault="006C1915" w:rsidP="006C1915">
            <w:pPr>
              <w:jc w:val="right"/>
            </w:pPr>
            <w:r>
              <w:t>-</w:t>
            </w:r>
          </w:p>
        </w:tc>
      </w:tr>
      <w:tr w:rsidR="006C1915" w14:paraId="4148001F" w14:textId="77777777" w:rsidTr="008B7032">
        <w:trPr>
          <w:trHeight w:val="360"/>
        </w:trPr>
        <w:tc>
          <w:tcPr>
            <w:tcW w:w="4673" w:type="dxa"/>
          </w:tcPr>
          <w:p w14:paraId="67429C08" w14:textId="77777777" w:rsidR="006C1915" w:rsidRDefault="006C1915" w:rsidP="006C1915">
            <w:r>
              <w:t xml:space="preserve"> </w:t>
            </w:r>
          </w:p>
        </w:tc>
        <w:tc>
          <w:tcPr>
            <w:tcW w:w="1701" w:type="dxa"/>
          </w:tcPr>
          <w:p w14:paraId="0168C09E" w14:textId="77777777" w:rsidR="006C1915" w:rsidRDefault="006C1915" w:rsidP="006C1915">
            <w:pPr>
              <w:jc w:val="right"/>
            </w:pPr>
            <w:r>
              <w:t xml:space="preserve"> </w:t>
            </w:r>
          </w:p>
        </w:tc>
        <w:tc>
          <w:tcPr>
            <w:tcW w:w="1701" w:type="dxa"/>
          </w:tcPr>
          <w:p w14:paraId="2AB21B7B" w14:textId="77777777" w:rsidR="006C1915" w:rsidRDefault="006C1915" w:rsidP="006C1915">
            <w:pPr>
              <w:jc w:val="right"/>
            </w:pPr>
            <w:r>
              <w:t xml:space="preserve"> </w:t>
            </w:r>
          </w:p>
        </w:tc>
        <w:tc>
          <w:tcPr>
            <w:tcW w:w="1418" w:type="dxa"/>
          </w:tcPr>
          <w:p w14:paraId="0DD50C5D" w14:textId="77777777" w:rsidR="006C1915" w:rsidRDefault="006C1915" w:rsidP="006C1915">
            <w:pPr>
              <w:jc w:val="right"/>
            </w:pPr>
            <w:r>
              <w:t xml:space="preserve"> </w:t>
            </w:r>
          </w:p>
        </w:tc>
      </w:tr>
      <w:tr w:rsidR="006C1915" w:rsidRPr="00F65393" w14:paraId="3166CBA7" w14:textId="77777777" w:rsidTr="008B7032">
        <w:trPr>
          <w:trHeight w:val="620"/>
        </w:trPr>
        <w:tc>
          <w:tcPr>
            <w:tcW w:w="4673" w:type="dxa"/>
          </w:tcPr>
          <w:p w14:paraId="02398D87" w14:textId="77777777" w:rsidR="006C1915" w:rsidRPr="006C1915" w:rsidRDefault="006C1915" w:rsidP="006C1915">
            <w:pPr>
              <w:rPr>
                <w:lang w:val="en-GB"/>
              </w:rPr>
            </w:pPr>
            <w:r w:rsidRPr="006C1915">
              <w:rPr>
                <w:rStyle w:val="kursiv"/>
                <w:sz w:val="21"/>
                <w:szCs w:val="21"/>
                <w:lang w:val="en-GB"/>
              </w:rPr>
              <w:t>Maximum effective marginal tax rates</w:t>
            </w:r>
          </w:p>
        </w:tc>
        <w:tc>
          <w:tcPr>
            <w:tcW w:w="1701" w:type="dxa"/>
          </w:tcPr>
          <w:p w14:paraId="74F7312E" w14:textId="77777777" w:rsidR="006C1915" w:rsidRPr="006C1915" w:rsidRDefault="006C1915" w:rsidP="006C1915">
            <w:pPr>
              <w:jc w:val="right"/>
              <w:rPr>
                <w:lang w:val="en-GB"/>
              </w:rPr>
            </w:pPr>
            <w:r w:rsidRPr="006C1915">
              <w:rPr>
                <w:rStyle w:val="kursiv"/>
                <w:sz w:val="21"/>
                <w:szCs w:val="21"/>
                <w:lang w:val="en-GB"/>
              </w:rPr>
              <w:t xml:space="preserve"> </w:t>
            </w:r>
          </w:p>
        </w:tc>
        <w:tc>
          <w:tcPr>
            <w:tcW w:w="1701" w:type="dxa"/>
          </w:tcPr>
          <w:p w14:paraId="4A26BA4F" w14:textId="77777777" w:rsidR="006C1915" w:rsidRPr="006C1915" w:rsidRDefault="006C1915" w:rsidP="006C1915">
            <w:pPr>
              <w:jc w:val="right"/>
              <w:rPr>
                <w:lang w:val="en-GB"/>
              </w:rPr>
            </w:pPr>
            <w:r w:rsidRPr="006C1915">
              <w:rPr>
                <w:rStyle w:val="kursiv"/>
                <w:sz w:val="21"/>
                <w:szCs w:val="21"/>
                <w:lang w:val="en-GB"/>
              </w:rPr>
              <w:t xml:space="preserve"> </w:t>
            </w:r>
          </w:p>
        </w:tc>
        <w:tc>
          <w:tcPr>
            <w:tcW w:w="1418" w:type="dxa"/>
          </w:tcPr>
          <w:p w14:paraId="4AC63833" w14:textId="77777777" w:rsidR="006C1915" w:rsidRPr="006C1915" w:rsidRDefault="006C1915" w:rsidP="006C1915">
            <w:pPr>
              <w:jc w:val="right"/>
              <w:rPr>
                <w:lang w:val="en-GB"/>
              </w:rPr>
            </w:pPr>
            <w:r w:rsidRPr="006C1915">
              <w:rPr>
                <w:rStyle w:val="kursiv"/>
                <w:sz w:val="21"/>
                <w:szCs w:val="21"/>
                <w:lang w:val="en-GB"/>
              </w:rPr>
              <w:t xml:space="preserve"> </w:t>
            </w:r>
          </w:p>
        </w:tc>
      </w:tr>
      <w:tr w:rsidR="006C1915" w14:paraId="3FC21268" w14:textId="77777777" w:rsidTr="008B7032">
        <w:trPr>
          <w:trHeight w:val="880"/>
        </w:trPr>
        <w:tc>
          <w:tcPr>
            <w:tcW w:w="4673" w:type="dxa"/>
          </w:tcPr>
          <w:p w14:paraId="4F9F9850" w14:textId="77777777" w:rsidR="006C1915" w:rsidRPr="006C1915" w:rsidRDefault="006C1915" w:rsidP="006C1915">
            <w:pPr>
              <w:rPr>
                <w:lang w:val="en-GB"/>
              </w:rPr>
            </w:pPr>
            <w:r w:rsidRPr="006C1915">
              <w:rPr>
                <w:lang w:val="en-GB"/>
              </w:rPr>
              <w:t>Earned income not incl. employers’ National Insurance contributions</w:t>
            </w:r>
            <w:r w:rsidRPr="006C1915">
              <w:rPr>
                <w:lang w:val="en-GB"/>
              </w:rPr>
              <w:tab/>
            </w:r>
          </w:p>
        </w:tc>
        <w:tc>
          <w:tcPr>
            <w:tcW w:w="1701" w:type="dxa"/>
          </w:tcPr>
          <w:p w14:paraId="38A31C51" w14:textId="77777777" w:rsidR="006C1915" w:rsidRDefault="006C1915" w:rsidP="006C1915">
            <w:pPr>
              <w:jc w:val="right"/>
            </w:pPr>
            <w:r>
              <w:t>46.4%</w:t>
            </w:r>
          </w:p>
        </w:tc>
        <w:tc>
          <w:tcPr>
            <w:tcW w:w="1701" w:type="dxa"/>
          </w:tcPr>
          <w:p w14:paraId="64820E70" w14:textId="77777777" w:rsidR="006C1915" w:rsidRDefault="006C1915" w:rsidP="006C1915">
            <w:pPr>
              <w:jc w:val="right"/>
            </w:pPr>
            <w:r>
              <w:t>46.4%</w:t>
            </w:r>
          </w:p>
        </w:tc>
        <w:tc>
          <w:tcPr>
            <w:tcW w:w="1418" w:type="dxa"/>
          </w:tcPr>
          <w:p w14:paraId="6C70D5AC" w14:textId="77777777" w:rsidR="006C1915" w:rsidRDefault="006C1915" w:rsidP="006C1915">
            <w:pPr>
              <w:jc w:val="right"/>
            </w:pPr>
            <w:r>
              <w:t>-</w:t>
            </w:r>
          </w:p>
        </w:tc>
      </w:tr>
      <w:tr w:rsidR="006C1915" w14:paraId="581170D4" w14:textId="77777777" w:rsidTr="008B7032">
        <w:trPr>
          <w:trHeight w:val="880"/>
        </w:trPr>
        <w:tc>
          <w:tcPr>
            <w:tcW w:w="4673" w:type="dxa"/>
          </w:tcPr>
          <w:p w14:paraId="1349016A" w14:textId="77777777" w:rsidR="006C1915" w:rsidRPr="006C1915" w:rsidRDefault="006C1915" w:rsidP="006C1915">
            <w:pPr>
              <w:rPr>
                <w:lang w:val="en-GB"/>
              </w:rPr>
            </w:pPr>
            <w:r w:rsidRPr="006C1915">
              <w:rPr>
                <w:lang w:val="en-GB"/>
              </w:rPr>
              <w:t>Earned income incl. employers’ National Insurance contributions</w:t>
            </w:r>
            <w:r w:rsidRPr="006C1915">
              <w:rPr>
                <w:lang w:val="en-GB"/>
              </w:rPr>
              <w:tab/>
            </w:r>
          </w:p>
        </w:tc>
        <w:tc>
          <w:tcPr>
            <w:tcW w:w="1701" w:type="dxa"/>
          </w:tcPr>
          <w:p w14:paraId="72C80CFB" w14:textId="77777777" w:rsidR="006C1915" w:rsidRDefault="006C1915" w:rsidP="006C1915">
            <w:pPr>
              <w:jc w:val="right"/>
            </w:pPr>
            <w:r>
              <w:t>53.0%</w:t>
            </w:r>
          </w:p>
        </w:tc>
        <w:tc>
          <w:tcPr>
            <w:tcW w:w="1701" w:type="dxa"/>
          </w:tcPr>
          <w:p w14:paraId="7FA6F257" w14:textId="77777777" w:rsidR="006C1915" w:rsidRDefault="006C1915" w:rsidP="006C1915">
            <w:pPr>
              <w:jc w:val="right"/>
            </w:pPr>
            <w:r>
              <w:t>53.0%</w:t>
            </w:r>
          </w:p>
        </w:tc>
        <w:tc>
          <w:tcPr>
            <w:tcW w:w="1418" w:type="dxa"/>
          </w:tcPr>
          <w:p w14:paraId="42ABE8DE" w14:textId="77777777" w:rsidR="006C1915" w:rsidRDefault="006C1915" w:rsidP="006C1915">
            <w:pPr>
              <w:jc w:val="right"/>
            </w:pPr>
            <w:r>
              <w:t>-</w:t>
            </w:r>
          </w:p>
        </w:tc>
      </w:tr>
      <w:tr w:rsidR="006C1915" w14:paraId="19D1B3D2" w14:textId="77777777" w:rsidTr="008B7032">
        <w:trPr>
          <w:trHeight w:val="360"/>
        </w:trPr>
        <w:tc>
          <w:tcPr>
            <w:tcW w:w="4673" w:type="dxa"/>
          </w:tcPr>
          <w:p w14:paraId="3022493C" w14:textId="77777777" w:rsidR="006C1915" w:rsidRDefault="006C1915" w:rsidP="006C1915">
            <w:proofErr w:type="spellStart"/>
            <w:r>
              <w:t>Pension</w:t>
            </w:r>
            <w:proofErr w:type="spellEnd"/>
            <w:r>
              <w:t xml:space="preserve"> income</w:t>
            </w:r>
            <w:r>
              <w:rPr>
                <w:rStyle w:val="skrift-hevet"/>
                <w:sz w:val="21"/>
                <w:szCs w:val="21"/>
              </w:rPr>
              <w:t>7</w:t>
            </w:r>
            <w:r>
              <w:tab/>
            </w:r>
          </w:p>
        </w:tc>
        <w:tc>
          <w:tcPr>
            <w:tcW w:w="1701" w:type="dxa"/>
          </w:tcPr>
          <w:p w14:paraId="2E6062EE" w14:textId="77777777" w:rsidR="006C1915" w:rsidRDefault="006C1915" w:rsidP="006C1915">
            <w:pPr>
              <w:jc w:val="right"/>
            </w:pPr>
            <w:r>
              <w:t>43.3%</w:t>
            </w:r>
          </w:p>
        </w:tc>
        <w:tc>
          <w:tcPr>
            <w:tcW w:w="1701" w:type="dxa"/>
          </w:tcPr>
          <w:p w14:paraId="42C02006" w14:textId="77777777" w:rsidR="006C1915" w:rsidRDefault="006C1915" w:rsidP="006C1915">
            <w:pPr>
              <w:jc w:val="right"/>
            </w:pPr>
            <w:r>
              <w:t>43.3%</w:t>
            </w:r>
          </w:p>
        </w:tc>
        <w:tc>
          <w:tcPr>
            <w:tcW w:w="1418" w:type="dxa"/>
          </w:tcPr>
          <w:p w14:paraId="5F995EAB" w14:textId="77777777" w:rsidR="006C1915" w:rsidRDefault="006C1915" w:rsidP="006C1915">
            <w:pPr>
              <w:jc w:val="right"/>
            </w:pPr>
            <w:r>
              <w:t>-</w:t>
            </w:r>
          </w:p>
        </w:tc>
      </w:tr>
      <w:tr w:rsidR="006C1915" w14:paraId="56F4F5F4" w14:textId="77777777" w:rsidTr="008B7032">
        <w:trPr>
          <w:trHeight w:val="360"/>
        </w:trPr>
        <w:tc>
          <w:tcPr>
            <w:tcW w:w="4673" w:type="dxa"/>
          </w:tcPr>
          <w:p w14:paraId="1CEC2FC5" w14:textId="77777777" w:rsidR="006C1915" w:rsidRDefault="006C1915" w:rsidP="006C1915">
            <w:r>
              <w:t>Business income</w:t>
            </w:r>
            <w:r>
              <w:rPr>
                <w:rStyle w:val="skrift-hevet"/>
                <w:sz w:val="21"/>
                <w:szCs w:val="21"/>
              </w:rPr>
              <w:t>8</w:t>
            </w:r>
            <w:r>
              <w:tab/>
            </w:r>
          </w:p>
        </w:tc>
        <w:tc>
          <w:tcPr>
            <w:tcW w:w="1701" w:type="dxa"/>
          </w:tcPr>
          <w:p w14:paraId="2BF1600D" w14:textId="77777777" w:rsidR="006C1915" w:rsidRDefault="006C1915" w:rsidP="006C1915">
            <w:pPr>
              <w:jc w:val="right"/>
            </w:pPr>
            <w:r>
              <w:t>49.6%</w:t>
            </w:r>
          </w:p>
        </w:tc>
        <w:tc>
          <w:tcPr>
            <w:tcW w:w="1701" w:type="dxa"/>
          </w:tcPr>
          <w:p w14:paraId="65FE9123" w14:textId="77777777" w:rsidR="006C1915" w:rsidRDefault="006C1915" w:rsidP="006C1915">
            <w:pPr>
              <w:jc w:val="right"/>
            </w:pPr>
            <w:r>
              <w:t>49.6%</w:t>
            </w:r>
          </w:p>
        </w:tc>
        <w:tc>
          <w:tcPr>
            <w:tcW w:w="1418" w:type="dxa"/>
          </w:tcPr>
          <w:p w14:paraId="7212D151" w14:textId="77777777" w:rsidR="006C1915" w:rsidRDefault="006C1915" w:rsidP="006C1915">
            <w:pPr>
              <w:jc w:val="right"/>
            </w:pPr>
            <w:r>
              <w:t>-</w:t>
            </w:r>
          </w:p>
        </w:tc>
      </w:tr>
      <w:tr w:rsidR="006C1915" w14:paraId="5D4C62BB" w14:textId="77777777" w:rsidTr="008B7032">
        <w:trPr>
          <w:trHeight w:val="360"/>
        </w:trPr>
        <w:tc>
          <w:tcPr>
            <w:tcW w:w="4673" w:type="dxa"/>
          </w:tcPr>
          <w:p w14:paraId="0E8C7047" w14:textId="77777777" w:rsidR="006C1915" w:rsidRDefault="006C1915" w:rsidP="006C1915">
            <w:r>
              <w:t>Dividends</w:t>
            </w:r>
            <w:r>
              <w:rPr>
                <w:rStyle w:val="skrift-hevet"/>
                <w:sz w:val="21"/>
                <w:szCs w:val="21"/>
              </w:rPr>
              <w:t>8</w:t>
            </w:r>
            <w:r>
              <w:tab/>
            </w:r>
          </w:p>
        </w:tc>
        <w:tc>
          <w:tcPr>
            <w:tcW w:w="1701" w:type="dxa"/>
          </w:tcPr>
          <w:p w14:paraId="3CBC1714" w14:textId="77777777" w:rsidR="006C1915" w:rsidRDefault="006C1915" w:rsidP="006C1915">
            <w:pPr>
              <w:jc w:val="right"/>
            </w:pPr>
            <w:r>
              <w:t>46.7%</w:t>
            </w:r>
          </w:p>
        </w:tc>
        <w:tc>
          <w:tcPr>
            <w:tcW w:w="1701" w:type="dxa"/>
          </w:tcPr>
          <w:p w14:paraId="16CE3874" w14:textId="77777777" w:rsidR="006C1915" w:rsidRDefault="006C1915" w:rsidP="006C1915">
            <w:pPr>
              <w:jc w:val="right"/>
            </w:pPr>
            <w:r>
              <w:t>46.7%</w:t>
            </w:r>
          </w:p>
        </w:tc>
        <w:tc>
          <w:tcPr>
            <w:tcW w:w="1418" w:type="dxa"/>
          </w:tcPr>
          <w:p w14:paraId="005879FC" w14:textId="77777777" w:rsidR="006C1915" w:rsidRDefault="006C1915" w:rsidP="006C1915">
            <w:pPr>
              <w:jc w:val="right"/>
            </w:pPr>
            <w:r>
              <w:t>-</w:t>
            </w:r>
          </w:p>
        </w:tc>
      </w:tr>
      <w:tr w:rsidR="006C1915" w14:paraId="36381D18" w14:textId="77777777" w:rsidTr="008B7032">
        <w:trPr>
          <w:trHeight w:val="360"/>
        </w:trPr>
        <w:tc>
          <w:tcPr>
            <w:tcW w:w="4673" w:type="dxa"/>
          </w:tcPr>
          <w:p w14:paraId="567483E3" w14:textId="77777777" w:rsidR="006C1915" w:rsidRDefault="006C1915" w:rsidP="006C1915">
            <w:r>
              <w:t xml:space="preserve"> </w:t>
            </w:r>
          </w:p>
        </w:tc>
        <w:tc>
          <w:tcPr>
            <w:tcW w:w="1701" w:type="dxa"/>
          </w:tcPr>
          <w:p w14:paraId="4EF48F87" w14:textId="77777777" w:rsidR="006C1915" w:rsidRDefault="006C1915" w:rsidP="006C1915">
            <w:pPr>
              <w:jc w:val="right"/>
            </w:pPr>
            <w:r>
              <w:t xml:space="preserve"> </w:t>
            </w:r>
          </w:p>
        </w:tc>
        <w:tc>
          <w:tcPr>
            <w:tcW w:w="1701" w:type="dxa"/>
          </w:tcPr>
          <w:p w14:paraId="173315BF" w14:textId="77777777" w:rsidR="006C1915" w:rsidRDefault="006C1915" w:rsidP="006C1915">
            <w:pPr>
              <w:jc w:val="right"/>
            </w:pPr>
            <w:r>
              <w:t xml:space="preserve"> </w:t>
            </w:r>
          </w:p>
        </w:tc>
        <w:tc>
          <w:tcPr>
            <w:tcW w:w="1418" w:type="dxa"/>
          </w:tcPr>
          <w:p w14:paraId="1DD602DA" w14:textId="77777777" w:rsidR="006C1915" w:rsidRDefault="006C1915" w:rsidP="006C1915">
            <w:pPr>
              <w:jc w:val="right"/>
            </w:pPr>
            <w:r>
              <w:t xml:space="preserve"> </w:t>
            </w:r>
          </w:p>
        </w:tc>
      </w:tr>
      <w:tr w:rsidR="006C1915" w14:paraId="61E2932E" w14:textId="77777777" w:rsidTr="008B7032">
        <w:trPr>
          <w:trHeight w:val="360"/>
        </w:trPr>
        <w:tc>
          <w:tcPr>
            <w:tcW w:w="4673" w:type="dxa"/>
          </w:tcPr>
          <w:p w14:paraId="21C0E887" w14:textId="77777777" w:rsidR="006C1915" w:rsidRDefault="006C1915" w:rsidP="006C1915">
            <w:r>
              <w:rPr>
                <w:rStyle w:val="kursiv"/>
                <w:sz w:val="21"/>
                <w:szCs w:val="21"/>
              </w:rPr>
              <w:t xml:space="preserve">Personal </w:t>
            </w:r>
            <w:proofErr w:type="spellStart"/>
            <w:r>
              <w:rPr>
                <w:rStyle w:val="kursiv"/>
                <w:sz w:val="21"/>
                <w:szCs w:val="21"/>
              </w:rPr>
              <w:t>allowance</w:t>
            </w:r>
            <w:proofErr w:type="spellEnd"/>
            <w:r>
              <w:rPr>
                <w:rStyle w:val="kursiv"/>
                <w:sz w:val="21"/>
                <w:szCs w:val="21"/>
              </w:rPr>
              <w:tab/>
            </w:r>
          </w:p>
        </w:tc>
        <w:tc>
          <w:tcPr>
            <w:tcW w:w="1701" w:type="dxa"/>
          </w:tcPr>
          <w:p w14:paraId="00A54F79" w14:textId="77777777" w:rsidR="006C1915" w:rsidRDefault="006C1915" w:rsidP="006C1915">
            <w:pPr>
              <w:jc w:val="right"/>
            </w:pPr>
            <w:r>
              <w:t>NOK 52,450</w:t>
            </w:r>
          </w:p>
        </w:tc>
        <w:tc>
          <w:tcPr>
            <w:tcW w:w="1701" w:type="dxa"/>
          </w:tcPr>
          <w:p w14:paraId="60E692EC" w14:textId="77777777" w:rsidR="006C1915" w:rsidRDefault="006C1915" w:rsidP="006C1915">
            <w:pPr>
              <w:jc w:val="right"/>
            </w:pPr>
            <w:r>
              <w:t>NOK 54,000</w:t>
            </w:r>
          </w:p>
        </w:tc>
        <w:tc>
          <w:tcPr>
            <w:tcW w:w="1418" w:type="dxa"/>
          </w:tcPr>
          <w:p w14:paraId="089F49E5" w14:textId="77777777" w:rsidR="006C1915" w:rsidRDefault="006C1915" w:rsidP="006C1915">
            <w:pPr>
              <w:jc w:val="right"/>
            </w:pPr>
            <w:r>
              <w:t>3.0%</w:t>
            </w:r>
          </w:p>
        </w:tc>
      </w:tr>
      <w:tr w:rsidR="006C1915" w14:paraId="41242D6E" w14:textId="77777777" w:rsidTr="008B7032">
        <w:trPr>
          <w:trHeight w:val="360"/>
        </w:trPr>
        <w:tc>
          <w:tcPr>
            <w:tcW w:w="4673" w:type="dxa"/>
          </w:tcPr>
          <w:p w14:paraId="4C35465E" w14:textId="77777777" w:rsidR="006C1915" w:rsidRDefault="006C1915" w:rsidP="006C1915">
            <w:r>
              <w:t xml:space="preserve"> </w:t>
            </w:r>
          </w:p>
        </w:tc>
        <w:tc>
          <w:tcPr>
            <w:tcW w:w="1701" w:type="dxa"/>
          </w:tcPr>
          <w:p w14:paraId="32D96B40" w14:textId="77777777" w:rsidR="006C1915" w:rsidRDefault="006C1915" w:rsidP="006C1915">
            <w:pPr>
              <w:jc w:val="right"/>
            </w:pPr>
            <w:r>
              <w:t xml:space="preserve"> </w:t>
            </w:r>
          </w:p>
        </w:tc>
        <w:tc>
          <w:tcPr>
            <w:tcW w:w="1701" w:type="dxa"/>
          </w:tcPr>
          <w:p w14:paraId="59F44DB1" w14:textId="77777777" w:rsidR="006C1915" w:rsidRDefault="006C1915" w:rsidP="006C1915">
            <w:pPr>
              <w:jc w:val="right"/>
            </w:pPr>
            <w:r>
              <w:t xml:space="preserve"> </w:t>
            </w:r>
          </w:p>
        </w:tc>
        <w:tc>
          <w:tcPr>
            <w:tcW w:w="1418" w:type="dxa"/>
          </w:tcPr>
          <w:p w14:paraId="0C55582B" w14:textId="77777777" w:rsidR="006C1915" w:rsidRDefault="006C1915" w:rsidP="006C1915">
            <w:pPr>
              <w:jc w:val="right"/>
            </w:pPr>
            <w:r>
              <w:t xml:space="preserve"> </w:t>
            </w:r>
          </w:p>
        </w:tc>
      </w:tr>
      <w:tr w:rsidR="006C1915" w:rsidRPr="00F65393" w14:paraId="783C3AC0" w14:textId="77777777" w:rsidTr="008B7032">
        <w:trPr>
          <w:trHeight w:val="620"/>
        </w:trPr>
        <w:tc>
          <w:tcPr>
            <w:tcW w:w="4673" w:type="dxa"/>
          </w:tcPr>
          <w:p w14:paraId="23EFBD90" w14:textId="77777777" w:rsidR="006C1915" w:rsidRPr="006C1915" w:rsidRDefault="006C1915" w:rsidP="006C1915">
            <w:pPr>
              <w:rPr>
                <w:lang w:val="en-GB"/>
              </w:rPr>
            </w:pPr>
            <w:r w:rsidRPr="006C1915">
              <w:rPr>
                <w:rStyle w:val="kursiv"/>
                <w:sz w:val="21"/>
                <w:szCs w:val="21"/>
                <w:lang w:val="en-GB"/>
              </w:rPr>
              <w:lastRenderedPageBreak/>
              <w:t>Minimum standard deduction from earned income, etc.</w:t>
            </w:r>
            <w:r w:rsidRPr="006C1915">
              <w:rPr>
                <w:rStyle w:val="skrift-hevet"/>
                <w:sz w:val="21"/>
                <w:szCs w:val="21"/>
                <w:lang w:val="en-GB"/>
              </w:rPr>
              <w:t xml:space="preserve"> 9</w:t>
            </w:r>
          </w:p>
        </w:tc>
        <w:tc>
          <w:tcPr>
            <w:tcW w:w="1701" w:type="dxa"/>
          </w:tcPr>
          <w:p w14:paraId="3F4806AB" w14:textId="77777777" w:rsidR="006C1915" w:rsidRPr="006C1915" w:rsidRDefault="006C1915" w:rsidP="006C1915">
            <w:pPr>
              <w:jc w:val="right"/>
              <w:rPr>
                <w:lang w:val="en-GB"/>
              </w:rPr>
            </w:pPr>
            <w:r w:rsidRPr="006C1915">
              <w:rPr>
                <w:lang w:val="en-GB"/>
              </w:rPr>
              <w:t xml:space="preserve"> </w:t>
            </w:r>
          </w:p>
        </w:tc>
        <w:tc>
          <w:tcPr>
            <w:tcW w:w="1701" w:type="dxa"/>
          </w:tcPr>
          <w:p w14:paraId="4934A14B" w14:textId="77777777" w:rsidR="006C1915" w:rsidRPr="006C1915" w:rsidRDefault="006C1915" w:rsidP="006C1915">
            <w:pPr>
              <w:jc w:val="right"/>
              <w:rPr>
                <w:lang w:val="en-GB"/>
              </w:rPr>
            </w:pPr>
            <w:r w:rsidRPr="006C1915">
              <w:rPr>
                <w:lang w:val="en-GB"/>
              </w:rPr>
              <w:t xml:space="preserve"> </w:t>
            </w:r>
          </w:p>
        </w:tc>
        <w:tc>
          <w:tcPr>
            <w:tcW w:w="1418" w:type="dxa"/>
          </w:tcPr>
          <w:p w14:paraId="031C858E" w14:textId="77777777" w:rsidR="006C1915" w:rsidRPr="006C1915" w:rsidRDefault="006C1915" w:rsidP="006C1915">
            <w:pPr>
              <w:jc w:val="right"/>
              <w:rPr>
                <w:lang w:val="en-GB"/>
              </w:rPr>
            </w:pPr>
            <w:r w:rsidRPr="006C1915">
              <w:rPr>
                <w:lang w:val="en-GB"/>
              </w:rPr>
              <w:t xml:space="preserve"> </w:t>
            </w:r>
          </w:p>
        </w:tc>
      </w:tr>
      <w:tr w:rsidR="006C1915" w14:paraId="5827EEAD" w14:textId="77777777" w:rsidTr="008B7032">
        <w:trPr>
          <w:trHeight w:val="360"/>
        </w:trPr>
        <w:tc>
          <w:tcPr>
            <w:tcW w:w="4673" w:type="dxa"/>
          </w:tcPr>
          <w:p w14:paraId="39A6D15D" w14:textId="77777777" w:rsidR="006C1915" w:rsidRDefault="006C1915" w:rsidP="006C1915">
            <w:r>
              <w:t>Rate</w:t>
            </w:r>
            <w:r>
              <w:tab/>
            </w:r>
          </w:p>
        </w:tc>
        <w:tc>
          <w:tcPr>
            <w:tcW w:w="1701" w:type="dxa"/>
          </w:tcPr>
          <w:p w14:paraId="4FBA9FB2" w14:textId="77777777" w:rsidR="006C1915" w:rsidRDefault="006C1915" w:rsidP="006C1915">
            <w:pPr>
              <w:jc w:val="right"/>
            </w:pPr>
            <w:r>
              <w:t>46%</w:t>
            </w:r>
          </w:p>
        </w:tc>
        <w:tc>
          <w:tcPr>
            <w:tcW w:w="1701" w:type="dxa"/>
          </w:tcPr>
          <w:p w14:paraId="458D515F" w14:textId="77777777" w:rsidR="006C1915" w:rsidRDefault="006C1915" w:rsidP="006C1915">
            <w:pPr>
              <w:jc w:val="right"/>
            </w:pPr>
            <w:r>
              <w:t>48%</w:t>
            </w:r>
          </w:p>
        </w:tc>
        <w:tc>
          <w:tcPr>
            <w:tcW w:w="1418" w:type="dxa"/>
          </w:tcPr>
          <w:p w14:paraId="59777DF4" w14:textId="77777777" w:rsidR="006C1915" w:rsidRDefault="006C1915" w:rsidP="006C1915">
            <w:pPr>
              <w:jc w:val="right"/>
            </w:pPr>
            <w:r>
              <w:t xml:space="preserve">2 </w:t>
            </w:r>
            <w:proofErr w:type="spellStart"/>
            <w:r>
              <w:t>pp</w:t>
            </w:r>
            <w:proofErr w:type="spellEnd"/>
          </w:p>
        </w:tc>
      </w:tr>
      <w:tr w:rsidR="006C1915" w14:paraId="5B2407FE" w14:textId="77777777" w:rsidTr="008B7032">
        <w:trPr>
          <w:trHeight w:val="360"/>
        </w:trPr>
        <w:tc>
          <w:tcPr>
            <w:tcW w:w="4673" w:type="dxa"/>
          </w:tcPr>
          <w:p w14:paraId="0EFC586A" w14:textId="77777777" w:rsidR="006C1915" w:rsidRDefault="006C1915" w:rsidP="006C1915">
            <w:proofErr w:type="spellStart"/>
            <w:r>
              <w:t>Lower</w:t>
            </w:r>
            <w:proofErr w:type="spellEnd"/>
            <w:r>
              <w:t xml:space="preserve"> limit</w:t>
            </w:r>
            <w:r>
              <w:tab/>
            </w:r>
          </w:p>
        </w:tc>
        <w:tc>
          <w:tcPr>
            <w:tcW w:w="1701" w:type="dxa"/>
          </w:tcPr>
          <w:p w14:paraId="01D88DC3" w14:textId="77777777" w:rsidR="006C1915" w:rsidRDefault="006C1915" w:rsidP="006C1915">
            <w:pPr>
              <w:jc w:val="right"/>
            </w:pPr>
            <w:r>
              <w:t>NOK 31,800</w:t>
            </w:r>
          </w:p>
        </w:tc>
        <w:tc>
          <w:tcPr>
            <w:tcW w:w="1701" w:type="dxa"/>
          </w:tcPr>
          <w:p w14:paraId="6BC32E9B" w14:textId="77777777" w:rsidR="006C1915" w:rsidRDefault="006C1915" w:rsidP="006C1915">
            <w:pPr>
              <w:jc w:val="right"/>
            </w:pPr>
            <w:r>
              <w:t>NOK 31,800</w:t>
            </w:r>
          </w:p>
        </w:tc>
        <w:tc>
          <w:tcPr>
            <w:tcW w:w="1418" w:type="dxa"/>
          </w:tcPr>
          <w:p w14:paraId="39DFD610" w14:textId="77777777" w:rsidR="006C1915" w:rsidRDefault="006C1915" w:rsidP="006C1915">
            <w:pPr>
              <w:jc w:val="right"/>
            </w:pPr>
            <w:r>
              <w:t>-</w:t>
            </w:r>
          </w:p>
        </w:tc>
      </w:tr>
      <w:tr w:rsidR="006C1915" w14:paraId="019C3D72" w14:textId="77777777" w:rsidTr="008B7032">
        <w:trPr>
          <w:trHeight w:val="620"/>
        </w:trPr>
        <w:tc>
          <w:tcPr>
            <w:tcW w:w="4673" w:type="dxa"/>
          </w:tcPr>
          <w:p w14:paraId="10536F7F" w14:textId="77777777" w:rsidR="006C1915" w:rsidRDefault="006C1915" w:rsidP="006C1915">
            <w:proofErr w:type="spellStart"/>
            <w:r>
              <w:t>Upper</w:t>
            </w:r>
            <w:proofErr w:type="spellEnd"/>
            <w:r>
              <w:t xml:space="preserve"> limit</w:t>
            </w:r>
            <w:r>
              <w:tab/>
            </w:r>
          </w:p>
        </w:tc>
        <w:tc>
          <w:tcPr>
            <w:tcW w:w="1701" w:type="dxa"/>
          </w:tcPr>
          <w:p w14:paraId="6BE914E7" w14:textId="77777777" w:rsidR="006C1915" w:rsidRDefault="006C1915" w:rsidP="006C1915">
            <w:pPr>
              <w:jc w:val="right"/>
            </w:pPr>
            <w:r>
              <w:t>NOK 106,750</w:t>
            </w:r>
          </w:p>
        </w:tc>
        <w:tc>
          <w:tcPr>
            <w:tcW w:w="1701" w:type="dxa"/>
          </w:tcPr>
          <w:p w14:paraId="67D3E3D7" w14:textId="77777777" w:rsidR="006C1915" w:rsidRDefault="006C1915" w:rsidP="006C1915">
            <w:pPr>
              <w:jc w:val="right"/>
            </w:pPr>
            <w:r>
              <w:t>NOK 109,950</w:t>
            </w:r>
          </w:p>
        </w:tc>
        <w:tc>
          <w:tcPr>
            <w:tcW w:w="1418" w:type="dxa"/>
          </w:tcPr>
          <w:p w14:paraId="46D8AE1C" w14:textId="77777777" w:rsidR="006C1915" w:rsidRDefault="006C1915" w:rsidP="006C1915">
            <w:pPr>
              <w:jc w:val="right"/>
            </w:pPr>
            <w:r>
              <w:t>3.0%</w:t>
            </w:r>
          </w:p>
        </w:tc>
      </w:tr>
      <w:tr w:rsidR="006C1915" w14:paraId="64409DC2" w14:textId="77777777" w:rsidTr="008B7032">
        <w:trPr>
          <w:trHeight w:val="360"/>
        </w:trPr>
        <w:tc>
          <w:tcPr>
            <w:tcW w:w="4673" w:type="dxa"/>
          </w:tcPr>
          <w:p w14:paraId="61EDE6A6" w14:textId="77777777" w:rsidR="006C1915" w:rsidRDefault="006C1915" w:rsidP="006C1915">
            <w:r>
              <w:t xml:space="preserve"> </w:t>
            </w:r>
          </w:p>
        </w:tc>
        <w:tc>
          <w:tcPr>
            <w:tcW w:w="1701" w:type="dxa"/>
          </w:tcPr>
          <w:p w14:paraId="7EB65CE6" w14:textId="77777777" w:rsidR="006C1915" w:rsidRDefault="006C1915" w:rsidP="006C1915">
            <w:pPr>
              <w:jc w:val="right"/>
            </w:pPr>
            <w:r>
              <w:t xml:space="preserve"> </w:t>
            </w:r>
          </w:p>
        </w:tc>
        <w:tc>
          <w:tcPr>
            <w:tcW w:w="1701" w:type="dxa"/>
          </w:tcPr>
          <w:p w14:paraId="3516CCC1" w14:textId="77777777" w:rsidR="006C1915" w:rsidRDefault="006C1915" w:rsidP="006C1915">
            <w:pPr>
              <w:jc w:val="right"/>
            </w:pPr>
            <w:r>
              <w:t xml:space="preserve"> </w:t>
            </w:r>
          </w:p>
        </w:tc>
        <w:tc>
          <w:tcPr>
            <w:tcW w:w="1418" w:type="dxa"/>
          </w:tcPr>
          <w:p w14:paraId="46B9E2DA" w14:textId="77777777" w:rsidR="006C1915" w:rsidRDefault="006C1915" w:rsidP="006C1915">
            <w:pPr>
              <w:jc w:val="right"/>
            </w:pPr>
            <w:r>
              <w:t xml:space="preserve"> </w:t>
            </w:r>
          </w:p>
        </w:tc>
      </w:tr>
      <w:tr w:rsidR="006C1915" w:rsidRPr="00F65393" w14:paraId="344D5AEE" w14:textId="77777777" w:rsidTr="008B7032">
        <w:trPr>
          <w:trHeight w:val="620"/>
        </w:trPr>
        <w:tc>
          <w:tcPr>
            <w:tcW w:w="4673" w:type="dxa"/>
          </w:tcPr>
          <w:p w14:paraId="1DF11024" w14:textId="77777777" w:rsidR="006C1915" w:rsidRPr="006C1915" w:rsidRDefault="006C1915" w:rsidP="006C1915">
            <w:pPr>
              <w:rPr>
                <w:lang w:val="en-GB"/>
              </w:rPr>
            </w:pPr>
            <w:r w:rsidRPr="006C1915">
              <w:rPr>
                <w:rStyle w:val="kursiv"/>
                <w:sz w:val="21"/>
                <w:szCs w:val="21"/>
                <w:lang w:val="en-GB"/>
              </w:rPr>
              <w:t>Minimum standard deduction from pension income</w:t>
            </w:r>
            <w:r w:rsidRPr="006C1915">
              <w:rPr>
                <w:rStyle w:val="skrift-hevet"/>
                <w:sz w:val="21"/>
                <w:szCs w:val="21"/>
                <w:lang w:val="en-GB"/>
              </w:rPr>
              <w:t>9</w:t>
            </w:r>
          </w:p>
        </w:tc>
        <w:tc>
          <w:tcPr>
            <w:tcW w:w="1701" w:type="dxa"/>
          </w:tcPr>
          <w:p w14:paraId="440507CD" w14:textId="77777777" w:rsidR="006C1915" w:rsidRPr="006C1915" w:rsidRDefault="006C1915" w:rsidP="006C1915">
            <w:pPr>
              <w:jc w:val="right"/>
              <w:rPr>
                <w:lang w:val="en-GB"/>
              </w:rPr>
            </w:pPr>
            <w:r w:rsidRPr="006C1915">
              <w:rPr>
                <w:lang w:val="en-GB"/>
              </w:rPr>
              <w:t xml:space="preserve"> </w:t>
            </w:r>
          </w:p>
        </w:tc>
        <w:tc>
          <w:tcPr>
            <w:tcW w:w="1701" w:type="dxa"/>
          </w:tcPr>
          <w:p w14:paraId="10090B55" w14:textId="77777777" w:rsidR="006C1915" w:rsidRPr="006C1915" w:rsidRDefault="006C1915" w:rsidP="006C1915">
            <w:pPr>
              <w:jc w:val="right"/>
              <w:rPr>
                <w:lang w:val="en-GB"/>
              </w:rPr>
            </w:pPr>
            <w:r w:rsidRPr="006C1915">
              <w:rPr>
                <w:lang w:val="en-GB"/>
              </w:rPr>
              <w:t xml:space="preserve"> </w:t>
            </w:r>
          </w:p>
        </w:tc>
        <w:tc>
          <w:tcPr>
            <w:tcW w:w="1418" w:type="dxa"/>
          </w:tcPr>
          <w:p w14:paraId="460476C6" w14:textId="77777777" w:rsidR="006C1915" w:rsidRPr="006C1915" w:rsidRDefault="006C1915" w:rsidP="006C1915">
            <w:pPr>
              <w:jc w:val="right"/>
              <w:rPr>
                <w:lang w:val="en-GB"/>
              </w:rPr>
            </w:pPr>
            <w:r w:rsidRPr="006C1915">
              <w:rPr>
                <w:lang w:val="en-GB"/>
              </w:rPr>
              <w:t xml:space="preserve"> </w:t>
            </w:r>
          </w:p>
        </w:tc>
      </w:tr>
      <w:tr w:rsidR="006C1915" w14:paraId="140EE72B" w14:textId="77777777" w:rsidTr="008B7032">
        <w:trPr>
          <w:trHeight w:val="360"/>
        </w:trPr>
        <w:tc>
          <w:tcPr>
            <w:tcW w:w="4673" w:type="dxa"/>
          </w:tcPr>
          <w:p w14:paraId="16A61D80" w14:textId="77777777" w:rsidR="006C1915" w:rsidRDefault="006C1915" w:rsidP="006C1915">
            <w:r>
              <w:t>Rate</w:t>
            </w:r>
            <w:r>
              <w:tab/>
            </w:r>
          </w:p>
        </w:tc>
        <w:tc>
          <w:tcPr>
            <w:tcW w:w="1701" w:type="dxa"/>
          </w:tcPr>
          <w:p w14:paraId="7DC68473" w14:textId="77777777" w:rsidR="006C1915" w:rsidRDefault="006C1915" w:rsidP="006C1915">
            <w:pPr>
              <w:jc w:val="right"/>
            </w:pPr>
            <w:r>
              <w:t>37%</w:t>
            </w:r>
          </w:p>
        </w:tc>
        <w:tc>
          <w:tcPr>
            <w:tcW w:w="1701" w:type="dxa"/>
          </w:tcPr>
          <w:p w14:paraId="43D41E85" w14:textId="77777777" w:rsidR="006C1915" w:rsidRDefault="006C1915" w:rsidP="006C1915">
            <w:pPr>
              <w:jc w:val="right"/>
            </w:pPr>
            <w:r>
              <w:t>40%</w:t>
            </w:r>
          </w:p>
        </w:tc>
        <w:tc>
          <w:tcPr>
            <w:tcW w:w="1418" w:type="dxa"/>
          </w:tcPr>
          <w:p w14:paraId="3BA3C024" w14:textId="77777777" w:rsidR="006C1915" w:rsidRDefault="006C1915" w:rsidP="006C1915">
            <w:pPr>
              <w:jc w:val="right"/>
            </w:pPr>
            <w:r>
              <w:t xml:space="preserve">3 </w:t>
            </w:r>
            <w:proofErr w:type="spellStart"/>
            <w:r>
              <w:t>pp</w:t>
            </w:r>
            <w:proofErr w:type="spellEnd"/>
          </w:p>
        </w:tc>
      </w:tr>
      <w:tr w:rsidR="006C1915" w14:paraId="3A8BAF5F" w14:textId="77777777" w:rsidTr="008B7032">
        <w:trPr>
          <w:trHeight w:val="360"/>
        </w:trPr>
        <w:tc>
          <w:tcPr>
            <w:tcW w:w="4673" w:type="dxa"/>
          </w:tcPr>
          <w:p w14:paraId="1AC7180B" w14:textId="77777777" w:rsidR="006C1915" w:rsidRDefault="006C1915" w:rsidP="006C1915">
            <w:proofErr w:type="spellStart"/>
            <w:r>
              <w:t>Lower</w:t>
            </w:r>
            <w:proofErr w:type="spellEnd"/>
            <w:r>
              <w:t xml:space="preserve"> limit</w:t>
            </w:r>
            <w:r>
              <w:tab/>
            </w:r>
          </w:p>
        </w:tc>
        <w:tc>
          <w:tcPr>
            <w:tcW w:w="1701" w:type="dxa"/>
          </w:tcPr>
          <w:p w14:paraId="62F2130B" w14:textId="77777777" w:rsidR="006C1915" w:rsidRDefault="006C1915" w:rsidP="006C1915">
            <w:pPr>
              <w:jc w:val="right"/>
            </w:pPr>
            <w:r>
              <w:t>NOK 4,000</w:t>
            </w:r>
          </w:p>
        </w:tc>
        <w:tc>
          <w:tcPr>
            <w:tcW w:w="1701" w:type="dxa"/>
          </w:tcPr>
          <w:p w14:paraId="7BD17DE9" w14:textId="77777777" w:rsidR="006C1915" w:rsidRDefault="006C1915" w:rsidP="006C1915">
            <w:pPr>
              <w:jc w:val="right"/>
            </w:pPr>
            <w:r>
              <w:t>NOK 4,000</w:t>
            </w:r>
          </w:p>
        </w:tc>
        <w:tc>
          <w:tcPr>
            <w:tcW w:w="1418" w:type="dxa"/>
          </w:tcPr>
          <w:p w14:paraId="2ED84995" w14:textId="77777777" w:rsidR="006C1915" w:rsidRDefault="006C1915" w:rsidP="006C1915">
            <w:pPr>
              <w:jc w:val="right"/>
            </w:pPr>
            <w:r>
              <w:t>-</w:t>
            </w:r>
          </w:p>
        </w:tc>
      </w:tr>
      <w:tr w:rsidR="006C1915" w14:paraId="31823917" w14:textId="77777777" w:rsidTr="008B7032">
        <w:trPr>
          <w:trHeight w:val="360"/>
        </w:trPr>
        <w:tc>
          <w:tcPr>
            <w:tcW w:w="4673" w:type="dxa"/>
          </w:tcPr>
          <w:p w14:paraId="1BD3ABFA" w14:textId="77777777" w:rsidR="006C1915" w:rsidRDefault="006C1915" w:rsidP="006C1915">
            <w:proofErr w:type="spellStart"/>
            <w:r>
              <w:t>Upper</w:t>
            </w:r>
            <w:proofErr w:type="spellEnd"/>
            <w:r>
              <w:t xml:space="preserve"> limit</w:t>
            </w:r>
            <w:r>
              <w:tab/>
            </w:r>
          </w:p>
        </w:tc>
        <w:tc>
          <w:tcPr>
            <w:tcW w:w="1701" w:type="dxa"/>
          </w:tcPr>
          <w:p w14:paraId="22794ED8" w14:textId="77777777" w:rsidR="006C1915" w:rsidRDefault="006C1915" w:rsidP="006C1915">
            <w:pPr>
              <w:jc w:val="right"/>
            </w:pPr>
            <w:r>
              <w:t>NOK 88,700</w:t>
            </w:r>
          </w:p>
        </w:tc>
        <w:tc>
          <w:tcPr>
            <w:tcW w:w="1701" w:type="dxa"/>
          </w:tcPr>
          <w:p w14:paraId="22D270B7" w14:textId="77777777" w:rsidR="006C1915" w:rsidRDefault="006C1915" w:rsidP="006C1915">
            <w:pPr>
              <w:jc w:val="right"/>
            </w:pPr>
            <w:r>
              <w:t>NOK 90,800</w:t>
            </w:r>
          </w:p>
        </w:tc>
        <w:tc>
          <w:tcPr>
            <w:tcW w:w="1418" w:type="dxa"/>
          </w:tcPr>
          <w:p w14:paraId="7E3AD174" w14:textId="77777777" w:rsidR="006C1915" w:rsidRDefault="006C1915" w:rsidP="006C1915">
            <w:pPr>
              <w:jc w:val="right"/>
            </w:pPr>
            <w:r>
              <w:t>2.4%</w:t>
            </w:r>
          </w:p>
        </w:tc>
      </w:tr>
      <w:tr w:rsidR="006C1915" w14:paraId="163EECC8" w14:textId="77777777" w:rsidTr="008B7032">
        <w:trPr>
          <w:trHeight w:val="360"/>
        </w:trPr>
        <w:tc>
          <w:tcPr>
            <w:tcW w:w="4673" w:type="dxa"/>
          </w:tcPr>
          <w:p w14:paraId="6BD4FB33" w14:textId="77777777" w:rsidR="006C1915" w:rsidRDefault="006C1915" w:rsidP="006C1915">
            <w:r>
              <w:t xml:space="preserve"> </w:t>
            </w:r>
          </w:p>
        </w:tc>
        <w:tc>
          <w:tcPr>
            <w:tcW w:w="1701" w:type="dxa"/>
          </w:tcPr>
          <w:p w14:paraId="64B5B72E" w14:textId="77777777" w:rsidR="006C1915" w:rsidRDefault="006C1915" w:rsidP="006C1915">
            <w:pPr>
              <w:jc w:val="right"/>
            </w:pPr>
            <w:r>
              <w:t xml:space="preserve"> </w:t>
            </w:r>
          </w:p>
        </w:tc>
        <w:tc>
          <w:tcPr>
            <w:tcW w:w="1701" w:type="dxa"/>
          </w:tcPr>
          <w:p w14:paraId="2A415008" w14:textId="77777777" w:rsidR="006C1915" w:rsidRDefault="006C1915" w:rsidP="006C1915">
            <w:pPr>
              <w:jc w:val="right"/>
            </w:pPr>
            <w:r>
              <w:t xml:space="preserve"> </w:t>
            </w:r>
          </w:p>
        </w:tc>
        <w:tc>
          <w:tcPr>
            <w:tcW w:w="1418" w:type="dxa"/>
          </w:tcPr>
          <w:p w14:paraId="26A80119" w14:textId="77777777" w:rsidR="006C1915" w:rsidRDefault="006C1915" w:rsidP="006C1915">
            <w:pPr>
              <w:jc w:val="right"/>
            </w:pPr>
            <w:r>
              <w:t xml:space="preserve"> </w:t>
            </w:r>
          </w:p>
        </w:tc>
      </w:tr>
      <w:tr w:rsidR="006C1915" w:rsidRPr="00F65393" w14:paraId="43EB0DE7" w14:textId="77777777" w:rsidTr="008B7032">
        <w:trPr>
          <w:trHeight w:val="620"/>
        </w:trPr>
        <w:tc>
          <w:tcPr>
            <w:tcW w:w="4673" w:type="dxa"/>
          </w:tcPr>
          <w:p w14:paraId="070E8030" w14:textId="77777777" w:rsidR="006C1915" w:rsidRPr="006C1915" w:rsidRDefault="006C1915" w:rsidP="006C1915">
            <w:pPr>
              <w:rPr>
                <w:lang w:val="en-GB"/>
              </w:rPr>
            </w:pPr>
            <w:r w:rsidRPr="006C1915">
              <w:rPr>
                <w:rStyle w:val="kursiv"/>
                <w:sz w:val="21"/>
                <w:szCs w:val="21"/>
                <w:lang w:val="en-GB"/>
              </w:rPr>
              <w:t>Job allowance for young people under 30 years</w:t>
            </w:r>
          </w:p>
        </w:tc>
        <w:tc>
          <w:tcPr>
            <w:tcW w:w="1701" w:type="dxa"/>
          </w:tcPr>
          <w:p w14:paraId="52586882" w14:textId="77777777" w:rsidR="006C1915" w:rsidRPr="006C1915" w:rsidRDefault="006C1915" w:rsidP="006C1915">
            <w:pPr>
              <w:jc w:val="right"/>
              <w:rPr>
                <w:lang w:val="en-GB"/>
              </w:rPr>
            </w:pPr>
          </w:p>
        </w:tc>
        <w:tc>
          <w:tcPr>
            <w:tcW w:w="1701" w:type="dxa"/>
          </w:tcPr>
          <w:p w14:paraId="24AE3079" w14:textId="77777777" w:rsidR="006C1915" w:rsidRPr="006C1915" w:rsidRDefault="006C1915" w:rsidP="006C1915">
            <w:pPr>
              <w:jc w:val="right"/>
              <w:rPr>
                <w:lang w:val="en-GB"/>
              </w:rPr>
            </w:pPr>
          </w:p>
        </w:tc>
        <w:tc>
          <w:tcPr>
            <w:tcW w:w="1418" w:type="dxa"/>
          </w:tcPr>
          <w:p w14:paraId="4986655A" w14:textId="77777777" w:rsidR="006C1915" w:rsidRPr="006C1915" w:rsidRDefault="006C1915" w:rsidP="006C1915">
            <w:pPr>
              <w:jc w:val="right"/>
              <w:rPr>
                <w:lang w:val="en-GB"/>
              </w:rPr>
            </w:pPr>
          </w:p>
        </w:tc>
      </w:tr>
      <w:tr w:rsidR="006C1915" w14:paraId="498CC1E3" w14:textId="77777777" w:rsidTr="008B7032">
        <w:trPr>
          <w:trHeight w:val="360"/>
        </w:trPr>
        <w:tc>
          <w:tcPr>
            <w:tcW w:w="4673" w:type="dxa"/>
          </w:tcPr>
          <w:p w14:paraId="2B813973" w14:textId="77777777" w:rsidR="006C1915" w:rsidRDefault="006C1915" w:rsidP="006C1915">
            <w:r>
              <w:t xml:space="preserve">Maximum </w:t>
            </w:r>
            <w:proofErr w:type="spellStart"/>
            <w:r>
              <w:t>amount</w:t>
            </w:r>
            <w:proofErr w:type="spellEnd"/>
            <w:r>
              <w:tab/>
            </w:r>
          </w:p>
        </w:tc>
        <w:tc>
          <w:tcPr>
            <w:tcW w:w="1701" w:type="dxa"/>
          </w:tcPr>
          <w:p w14:paraId="1785C526" w14:textId="77777777" w:rsidR="006C1915" w:rsidRDefault="006C1915" w:rsidP="006C1915">
            <w:pPr>
              <w:jc w:val="right"/>
            </w:pPr>
            <w:r>
              <w:t>-</w:t>
            </w:r>
          </w:p>
        </w:tc>
        <w:tc>
          <w:tcPr>
            <w:tcW w:w="1701" w:type="dxa"/>
          </w:tcPr>
          <w:p w14:paraId="01E90A84" w14:textId="77777777" w:rsidR="006C1915" w:rsidRDefault="006C1915" w:rsidP="006C1915">
            <w:pPr>
              <w:jc w:val="right"/>
            </w:pPr>
            <w:r>
              <w:t>NOK 23,500</w:t>
            </w:r>
          </w:p>
        </w:tc>
        <w:tc>
          <w:tcPr>
            <w:tcW w:w="1418" w:type="dxa"/>
          </w:tcPr>
          <w:p w14:paraId="644516E9" w14:textId="77777777" w:rsidR="006C1915" w:rsidRDefault="006C1915" w:rsidP="006C1915">
            <w:pPr>
              <w:jc w:val="right"/>
            </w:pPr>
            <w:proofErr w:type="spellStart"/>
            <w:r>
              <w:t>new</w:t>
            </w:r>
            <w:proofErr w:type="spellEnd"/>
          </w:p>
        </w:tc>
      </w:tr>
      <w:tr w:rsidR="006C1915" w14:paraId="2F7740FC" w14:textId="77777777" w:rsidTr="008B7032">
        <w:trPr>
          <w:trHeight w:val="360"/>
        </w:trPr>
        <w:tc>
          <w:tcPr>
            <w:tcW w:w="4673" w:type="dxa"/>
          </w:tcPr>
          <w:p w14:paraId="37F6F8C2" w14:textId="77777777" w:rsidR="006C1915" w:rsidRDefault="006C1915" w:rsidP="006C1915">
            <w:r>
              <w:t>De-</w:t>
            </w:r>
            <w:proofErr w:type="spellStart"/>
            <w:r>
              <w:t>escalation</w:t>
            </w:r>
            <w:proofErr w:type="spellEnd"/>
          </w:p>
        </w:tc>
        <w:tc>
          <w:tcPr>
            <w:tcW w:w="1701" w:type="dxa"/>
          </w:tcPr>
          <w:p w14:paraId="18B1F568" w14:textId="77777777" w:rsidR="006C1915" w:rsidRDefault="006C1915" w:rsidP="006C1915">
            <w:pPr>
              <w:jc w:val="right"/>
            </w:pPr>
          </w:p>
        </w:tc>
        <w:tc>
          <w:tcPr>
            <w:tcW w:w="1701" w:type="dxa"/>
          </w:tcPr>
          <w:p w14:paraId="7E2062D4" w14:textId="77777777" w:rsidR="006C1915" w:rsidRDefault="006C1915" w:rsidP="006C1915">
            <w:pPr>
              <w:jc w:val="right"/>
            </w:pPr>
          </w:p>
        </w:tc>
        <w:tc>
          <w:tcPr>
            <w:tcW w:w="1418" w:type="dxa"/>
          </w:tcPr>
          <w:p w14:paraId="3B7C6D3B" w14:textId="77777777" w:rsidR="006C1915" w:rsidRDefault="006C1915" w:rsidP="006C1915">
            <w:pPr>
              <w:jc w:val="right"/>
            </w:pPr>
          </w:p>
        </w:tc>
      </w:tr>
      <w:tr w:rsidR="006C1915" w14:paraId="1962B76A" w14:textId="77777777" w:rsidTr="008B7032">
        <w:trPr>
          <w:trHeight w:val="620"/>
        </w:trPr>
        <w:tc>
          <w:tcPr>
            <w:tcW w:w="4673" w:type="dxa"/>
          </w:tcPr>
          <w:p w14:paraId="0D04C124" w14:textId="77777777" w:rsidR="006C1915" w:rsidRDefault="006C1915" w:rsidP="006C1915">
            <w:proofErr w:type="spellStart"/>
            <w:r>
              <w:t>Threshold</w:t>
            </w:r>
            <w:proofErr w:type="spellEnd"/>
            <w:r>
              <w:tab/>
            </w:r>
          </w:p>
        </w:tc>
        <w:tc>
          <w:tcPr>
            <w:tcW w:w="1701" w:type="dxa"/>
          </w:tcPr>
          <w:p w14:paraId="0A724165" w14:textId="77777777" w:rsidR="006C1915" w:rsidRDefault="006C1915" w:rsidP="006C1915">
            <w:pPr>
              <w:jc w:val="right"/>
            </w:pPr>
            <w:r>
              <w:t>-</w:t>
            </w:r>
          </w:p>
        </w:tc>
        <w:tc>
          <w:tcPr>
            <w:tcW w:w="1701" w:type="dxa"/>
          </w:tcPr>
          <w:p w14:paraId="5C4385D3" w14:textId="77777777" w:rsidR="006C1915" w:rsidRDefault="006C1915" w:rsidP="006C1915">
            <w:pPr>
              <w:jc w:val="right"/>
            </w:pPr>
            <w:r>
              <w:t>NOK 300,000</w:t>
            </w:r>
          </w:p>
        </w:tc>
        <w:tc>
          <w:tcPr>
            <w:tcW w:w="1418" w:type="dxa"/>
          </w:tcPr>
          <w:p w14:paraId="2571CA18" w14:textId="77777777" w:rsidR="006C1915" w:rsidRDefault="006C1915" w:rsidP="006C1915">
            <w:pPr>
              <w:jc w:val="right"/>
            </w:pPr>
            <w:proofErr w:type="spellStart"/>
            <w:r>
              <w:t>new</w:t>
            </w:r>
            <w:proofErr w:type="spellEnd"/>
          </w:p>
        </w:tc>
      </w:tr>
      <w:tr w:rsidR="006C1915" w14:paraId="36C216F0" w14:textId="77777777" w:rsidTr="008B7032">
        <w:trPr>
          <w:trHeight w:val="360"/>
        </w:trPr>
        <w:tc>
          <w:tcPr>
            <w:tcW w:w="4673" w:type="dxa"/>
          </w:tcPr>
          <w:p w14:paraId="7B2315ED" w14:textId="77777777" w:rsidR="006C1915" w:rsidRDefault="006C1915" w:rsidP="006C1915">
            <w:r>
              <w:t>Rate</w:t>
            </w:r>
            <w:r>
              <w:tab/>
            </w:r>
          </w:p>
        </w:tc>
        <w:tc>
          <w:tcPr>
            <w:tcW w:w="1701" w:type="dxa"/>
          </w:tcPr>
          <w:p w14:paraId="0C0D1CB0" w14:textId="77777777" w:rsidR="006C1915" w:rsidRDefault="006C1915" w:rsidP="006C1915">
            <w:pPr>
              <w:jc w:val="right"/>
            </w:pPr>
            <w:r>
              <w:t>-</w:t>
            </w:r>
          </w:p>
        </w:tc>
        <w:tc>
          <w:tcPr>
            <w:tcW w:w="1701" w:type="dxa"/>
          </w:tcPr>
          <w:p w14:paraId="6E123B84" w14:textId="77777777" w:rsidR="006C1915" w:rsidRDefault="006C1915" w:rsidP="006C1915">
            <w:pPr>
              <w:jc w:val="right"/>
            </w:pPr>
            <w:r>
              <w:t>10%</w:t>
            </w:r>
          </w:p>
        </w:tc>
        <w:tc>
          <w:tcPr>
            <w:tcW w:w="1418" w:type="dxa"/>
          </w:tcPr>
          <w:p w14:paraId="4C821DE7" w14:textId="77777777" w:rsidR="006C1915" w:rsidRDefault="006C1915" w:rsidP="006C1915">
            <w:pPr>
              <w:jc w:val="right"/>
            </w:pPr>
            <w:proofErr w:type="spellStart"/>
            <w:r>
              <w:t>new</w:t>
            </w:r>
            <w:proofErr w:type="spellEnd"/>
          </w:p>
        </w:tc>
      </w:tr>
      <w:tr w:rsidR="006C1915" w14:paraId="039E7CEB" w14:textId="77777777" w:rsidTr="008B7032">
        <w:trPr>
          <w:trHeight w:val="620"/>
        </w:trPr>
        <w:tc>
          <w:tcPr>
            <w:tcW w:w="4673" w:type="dxa"/>
          </w:tcPr>
          <w:p w14:paraId="4EF6BDDE" w14:textId="77777777" w:rsidR="006C1915" w:rsidRPr="006C1915" w:rsidRDefault="006C1915" w:rsidP="006C1915">
            <w:pPr>
              <w:rPr>
                <w:lang w:val="en-GB"/>
              </w:rPr>
            </w:pPr>
            <w:r w:rsidRPr="006C1915">
              <w:rPr>
                <w:rStyle w:val="kursiv"/>
                <w:sz w:val="21"/>
                <w:szCs w:val="21"/>
                <w:lang w:val="en-GB"/>
              </w:rPr>
              <w:t>Special allowance for single parents</w:t>
            </w:r>
            <w:r w:rsidRPr="006C1915">
              <w:rPr>
                <w:rStyle w:val="kursiv"/>
                <w:sz w:val="21"/>
                <w:szCs w:val="21"/>
                <w:lang w:val="en-GB"/>
              </w:rPr>
              <w:tab/>
            </w:r>
          </w:p>
        </w:tc>
        <w:tc>
          <w:tcPr>
            <w:tcW w:w="1701" w:type="dxa"/>
          </w:tcPr>
          <w:p w14:paraId="6ADECED4" w14:textId="77777777" w:rsidR="006C1915" w:rsidRDefault="006C1915" w:rsidP="006C1915">
            <w:pPr>
              <w:jc w:val="right"/>
            </w:pPr>
            <w:r>
              <w:t>NOK 51,804</w:t>
            </w:r>
          </w:p>
        </w:tc>
        <w:tc>
          <w:tcPr>
            <w:tcW w:w="1701" w:type="dxa"/>
          </w:tcPr>
          <w:p w14:paraId="00B18B6A" w14:textId="77777777" w:rsidR="006C1915" w:rsidRDefault="006C1915" w:rsidP="006C1915">
            <w:pPr>
              <w:jc w:val="right"/>
            </w:pPr>
            <w:r>
              <w:t>NOK 52,476</w:t>
            </w:r>
          </w:p>
        </w:tc>
        <w:tc>
          <w:tcPr>
            <w:tcW w:w="1418" w:type="dxa"/>
          </w:tcPr>
          <w:p w14:paraId="363E004E" w14:textId="77777777" w:rsidR="006C1915" w:rsidRDefault="006C1915" w:rsidP="006C1915">
            <w:pPr>
              <w:jc w:val="right"/>
            </w:pPr>
            <w:r>
              <w:t>1.3%</w:t>
            </w:r>
          </w:p>
        </w:tc>
      </w:tr>
      <w:tr w:rsidR="006C1915" w14:paraId="51E6AB71" w14:textId="77777777" w:rsidTr="008B7032">
        <w:trPr>
          <w:trHeight w:val="360"/>
        </w:trPr>
        <w:tc>
          <w:tcPr>
            <w:tcW w:w="4673" w:type="dxa"/>
          </w:tcPr>
          <w:p w14:paraId="722AF45F" w14:textId="77777777" w:rsidR="006C1915" w:rsidRDefault="006C1915" w:rsidP="006C1915">
            <w:r>
              <w:t xml:space="preserve"> </w:t>
            </w:r>
          </w:p>
        </w:tc>
        <w:tc>
          <w:tcPr>
            <w:tcW w:w="1701" w:type="dxa"/>
          </w:tcPr>
          <w:p w14:paraId="74EDD8C5" w14:textId="77777777" w:rsidR="006C1915" w:rsidRDefault="006C1915" w:rsidP="006C1915">
            <w:pPr>
              <w:jc w:val="right"/>
            </w:pPr>
            <w:r>
              <w:t xml:space="preserve"> </w:t>
            </w:r>
          </w:p>
        </w:tc>
        <w:tc>
          <w:tcPr>
            <w:tcW w:w="1701" w:type="dxa"/>
          </w:tcPr>
          <w:p w14:paraId="63A1EBEF" w14:textId="77777777" w:rsidR="006C1915" w:rsidRDefault="006C1915" w:rsidP="006C1915">
            <w:pPr>
              <w:jc w:val="right"/>
            </w:pPr>
            <w:r>
              <w:t xml:space="preserve"> </w:t>
            </w:r>
          </w:p>
        </w:tc>
        <w:tc>
          <w:tcPr>
            <w:tcW w:w="1418" w:type="dxa"/>
          </w:tcPr>
          <w:p w14:paraId="55E51F17" w14:textId="77777777" w:rsidR="006C1915" w:rsidRDefault="006C1915" w:rsidP="006C1915">
            <w:pPr>
              <w:jc w:val="right"/>
            </w:pPr>
            <w:r>
              <w:t xml:space="preserve"> </w:t>
            </w:r>
          </w:p>
        </w:tc>
      </w:tr>
      <w:tr w:rsidR="006C1915" w:rsidRPr="00F65393" w14:paraId="258BC606" w14:textId="77777777" w:rsidTr="008B7032">
        <w:trPr>
          <w:trHeight w:val="360"/>
        </w:trPr>
        <w:tc>
          <w:tcPr>
            <w:tcW w:w="4673" w:type="dxa"/>
          </w:tcPr>
          <w:p w14:paraId="194BF215" w14:textId="77777777" w:rsidR="006C1915" w:rsidRPr="006C1915" w:rsidRDefault="006C1915" w:rsidP="006C1915">
            <w:pPr>
              <w:rPr>
                <w:lang w:val="en-GB"/>
              </w:rPr>
            </w:pPr>
            <w:r w:rsidRPr="006C1915">
              <w:rPr>
                <w:rStyle w:val="kursiv"/>
                <w:sz w:val="21"/>
                <w:szCs w:val="21"/>
                <w:lang w:val="en-GB"/>
              </w:rPr>
              <w:t>Tax credit for pension income</w:t>
            </w:r>
          </w:p>
        </w:tc>
        <w:tc>
          <w:tcPr>
            <w:tcW w:w="1701" w:type="dxa"/>
          </w:tcPr>
          <w:p w14:paraId="1192D5EA" w14:textId="77777777" w:rsidR="006C1915" w:rsidRPr="006C1915" w:rsidRDefault="006C1915" w:rsidP="006C1915">
            <w:pPr>
              <w:jc w:val="right"/>
              <w:rPr>
                <w:lang w:val="en-GB"/>
              </w:rPr>
            </w:pPr>
            <w:r w:rsidRPr="006C1915">
              <w:rPr>
                <w:rStyle w:val="kursiv"/>
                <w:sz w:val="21"/>
                <w:szCs w:val="21"/>
                <w:lang w:val="en-GB"/>
              </w:rPr>
              <w:t xml:space="preserve"> </w:t>
            </w:r>
          </w:p>
        </w:tc>
        <w:tc>
          <w:tcPr>
            <w:tcW w:w="1701" w:type="dxa"/>
          </w:tcPr>
          <w:p w14:paraId="49253405" w14:textId="77777777" w:rsidR="006C1915" w:rsidRPr="006C1915" w:rsidRDefault="006C1915" w:rsidP="006C1915">
            <w:pPr>
              <w:jc w:val="right"/>
              <w:rPr>
                <w:lang w:val="en-GB"/>
              </w:rPr>
            </w:pPr>
            <w:r w:rsidRPr="006C1915">
              <w:rPr>
                <w:rStyle w:val="kursiv"/>
                <w:sz w:val="21"/>
                <w:szCs w:val="21"/>
                <w:lang w:val="en-GB"/>
              </w:rPr>
              <w:t xml:space="preserve"> </w:t>
            </w:r>
          </w:p>
        </w:tc>
        <w:tc>
          <w:tcPr>
            <w:tcW w:w="1418" w:type="dxa"/>
          </w:tcPr>
          <w:p w14:paraId="33497EA1" w14:textId="77777777" w:rsidR="006C1915" w:rsidRPr="006C1915" w:rsidRDefault="006C1915" w:rsidP="006C1915">
            <w:pPr>
              <w:jc w:val="right"/>
              <w:rPr>
                <w:lang w:val="en-GB"/>
              </w:rPr>
            </w:pPr>
            <w:r w:rsidRPr="006C1915">
              <w:rPr>
                <w:rStyle w:val="kursiv"/>
                <w:sz w:val="21"/>
                <w:szCs w:val="21"/>
                <w:lang w:val="en-GB"/>
              </w:rPr>
              <w:t xml:space="preserve"> </w:t>
            </w:r>
          </w:p>
        </w:tc>
      </w:tr>
      <w:tr w:rsidR="006C1915" w14:paraId="3AB4F98D" w14:textId="77777777" w:rsidTr="008B7032">
        <w:trPr>
          <w:trHeight w:val="360"/>
        </w:trPr>
        <w:tc>
          <w:tcPr>
            <w:tcW w:w="4673" w:type="dxa"/>
          </w:tcPr>
          <w:p w14:paraId="7E389E5B" w14:textId="77777777" w:rsidR="006C1915" w:rsidRDefault="006C1915" w:rsidP="006C1915">
            <w:r>
              <w:t xml:space="preserve">Maximum </w:t>
            </w:r>
            <w:proofErr w:type="spellStart"/>
            <w:r>
              <w:t>amount</w:t>
            </w:r>
            <w:proofErr w:type="spellEnd"/>
            <w:r>
              <w:tab/>
            </w:r>
          </w:p>
        </w:tc>
        <w:tc>
          <w:tcPr>
            <w:tcW w:w="1701" w:type="dxa"/>
          </w:tcPr>
          <w:p w14:paraId="5D200284" w14:textId="77777777" w:rsidR="006C1915" w:rsidRDefault="006C1915" w:rsidP="006C1915">
            <w:pPr>
              <w:jc w:val="right"/>
            </w:pPr>
            <w:r>
              <w:t>NOK 32,620</w:t>
            </w:r>
          </w:p>
        </w:tc>
        <w:tc>
          <w:tcPr>
            <w:tcW w:w="1701" w:type="dxa"/>
          </w:tcPr>
          <w:p w14:paraId="300D6CBA" w14:textId="77777777" w:rsidR="006C1915" w:rsidRDefault="006C1915" w:rsidP="006C1915">
            <w:pPr>
              <w:jc w:val="right"/>
            </w:pPr>
            <w:r>
              <w:t>NOK 33,400</w:t>
            </w:r>
          </w:p>
        </w:tc>
        <w:tc>
          <w:tcPr>
            <w:tcW w:w="1418" w:type="dxa"/>
          </w:tcPr>
          <w:p w14:paraId="0E10EF32" w14:textId="77777777" w:rsidR="006C1915" w:rsidRDefault="006C1915" w:rsidP="006C1915">
            <w:pPr>
              <w:jc w:val="right"/>
            </w:pPr>
            <w:r>
              <w:t>2.4%</w:t>
            </w:r>
          </w:p>
        </w:tc>
      </w:tr>
      <w:tr w:rsidR="006C1915" w14:paraId="16B302AF" w14:textId="77777777" w:rsidTr="008B7032">
        <w:trPr>
          <w:trHeight w:val="360"/>
        </w:trPr>
        <w:tc>
          <w:tcPr>
            <w:tcW w:w="4673" w:type="dxa"/>
          </w:tcPr>
          <w:p w14:paraId="4BD66C64" w14:textId="77777777" w:rsidR="006C1915" w:rsidRDefault="006C1915" w:rsidP="006C1915">
            <w:r>
              <w:t>De-</w:t>
            </w:r>
            <w:proofErr w:type="spellStart"/>
            <w:r>
              <w:t>escalation</w:t>
            </w:r>
            <w:proofErr w:type="spellEnd"/>
            <w:r>
              <w:t xml:space="preserve">, </w:t>
            </w:r>
            <w:proofErr w:type="spellStart"/>
            <w:r>
              <w:t>bracket</w:t>
            </w:r>
            <w:proofErr w:type="spellEnd"/>
            <w:r>
              <w:t xml:space="preserve"> 1</w:t>
            </w:r>
          </w:p>
        </w:tc>
        <w:tc>
          <w:tcPr>
            <w:tcW w:w="1701" w:type="dxa"/>
          </w:tcPr>
          <w:p w14:paraId="7C090DD1" w14:textId="77777777" w:rsidR="006C1915" w:rsidRDefault="006C1915" w:rsidP="006C1915">
            <w:pPr>
              <w:jc w:val="right"/>
            </w:pPr>
            <w:r>
              <w:t xml:space="preserve"> </w:t>
            </w:r>
          </w:p>
        </w:tc>
        <w:tc>
          <w:tcPr>
            <w:tcW w:w="1701" w:type="dxa"/>
          </w:tcPr>
          <w:p w14:paraId="026414CC" w14:textId="77777777" w:rsidR="006C1915" w:rsidRDefault="006C1915" w:rsidP="006C1915">
            <w:pPr>
              <w:jc w:val="right"/>
            </w:pPr>
            <w:r>
              <w:t xml:space="preserve"> </w:t>
            </w:r>
          </w:p>
        </w:tc>
        <w:tc>
          <w:tcPr>
            <w:tcW w:w="1418" w:type="dxa"/>
          </w:tcPr>
          <w:p w14:paraId="547E91FA" w14:textId="77777777" w:rsidR="006C1915" w:rsidRDefault="006C1915" w:rsidP="006C1915">
            <w:pPr>
              <w:jc w:val="right"/>
            </w:pPr>
          </w:p>
        </w:tc>
      </w:tr>
      <w:tr w:rsidR="006C1915" w14:paraId="7923195D" w14:textId="77777777" w:rsidTr="008B7032">
        <w:trPr>
          <w:trHeight w:val="620"/>
        </w:trPr>
        <w:tc>
          <w:tcPr>
            <w:tcW w:w="4673" w:type="dxa"/>
          </w:tcPr>
          <w:p w14:paraId="6C7ABC67" w14:textId="77777777" w:rsidR="006C1915" w:rsidRDefault="006C1915" w:rsidP="006C1915">
            <w:proofErr w:type="spellStart"/>
            <w:r>
              <w:t>Threshold</w:t>
            </w:r>
            <w:proofErr w:type="spellEnd"/>
            <w:r>
              <w:tab/>
            </w:r>
          </w:p>
        </w:tc>
        <w:tc>
          <w:tcPr>
            <w:tcW w:w="1701" w:type="dxa"/>
          </w:tcPr>
          <w:p w14:paraId="3B9AAA8A" w14:textId="77777777" w:rsidR="006C1915" w:rsidRDefault="006C1915" w:rsidP="006C1915">
            <w:pPr>
              <w:jc w:val="right"/>
            </w:pPr>
            <w:r>
              <w:t>NOK 206,050</w:t>
            </w:r>
          </w:p>
        </w:tc>
        <w:tc>
          <w:tcPr>
            <w:tcW w:w="1701" w:type="dxa"/>
          </w:tcPr>
          <w:p w14:paraId="378D31FF" w14:textId="77777777" w:rsidR="006C1915" w:rsidRDefault="006C1915" w:rsidP="006C1915">
            <w:pPr>
              <w:jc w:val="right"/>
            </w:pPr>
            <w:r>
              <w:t>NOK 210,950</w:t>
            </w:r>
          </w:p>
        </w:tc>
        <w:tc>
          <w:tcPr>
            <w:tcW w:w="1418" w:type="dxa"/>
          </w:tcPr>
          <w:p w14:paraId="3EC3D083" w14:textId="77777777" w:rsidR="006C1915" w:rsidRDefault="006C1915" w:rsidP="006C1915">
            <w:pPr>
              <w:jc w:val="right"/>
            </w:pPr>
            <w:r>
              <w:t>2.4%</w:t>
            </w:r>
          </w:p>
        </w:tc>
      </w:tr>
      <w:tr w:rsidR="006C1915" w14:paraId="0C42EE71" w14:textId="77777777" w:rsidTr="008B7032">
        <w:trPr>
          <w:trHeight w:val="360"/>
        </w:trPr>
        <w:tc>
          <w:tcPr>
            <w:tcW w:w="4673" w:type="dxa"/>
          </w:tcPr>
          <w:p w14:paraId="5290F494" w14:textId="77777777" w:rsidR="006C1915" w:rsidRDefault="006C1915" w:rsidP="006C1915">
            <w:r>
              <w:t>Rate</w:t>
            </w:r>
            <w:r>
              <w:tab/>
            </w:r>
          </w:p>
        </w:tc>
        <w:tc>
          <w:tcPr>
            <w:tcW w:w="1701" w:type="dxa"/>
          </w:tcPr>
          <w:p w14:paraId="1E03ABE8" w14:textId="77777777" w:rsidR="006C1915" w:rsidRDefault="006C1915" w:rsidP="006C1915">
            <w:pPr>
              <w:jc w:val="right"/>
            </w:pPr>
            <w:r>
              <w:t>16.7%</w:t>
            </w:r>
          </w:p>
        </w:tc>
        <w:tc>
          <w:tcPr>
            <w:tcW w:w="1701" w:type="dxa"/>
          </w:tcPr>
          <w:p w14:paraId="0DE6AA77" w14:textId="77777777" w:rsidR="006C1915" w:rsidRDefault="006C1915" w:rsidP="006C1915">
            <w:pPr>
              <w:jc w:val="right"/>
            </w:pPr>
            <w:r>
              <w:t>16.7%</w:t>
            </w:r>
          </w:p>
        </w:tc>
        <w:tc>
          <w:tcPr>
            <w:tcW w:w="1418" w:type="dxa"/>
          </w:tcPr>
          <w:p w14:paraId="65266022" w14:textId="77777777" w:rsidR="006C1915" w:rsidRDefault="006C1915" w:rsidP="006C1915">
            <w:pPr>
              <w:jc w:val="right"/>
            </w:pPr>
            <w:r>
              <w:t>-</w:t>
            </w:r>
          </w:p>
        </w:tc>
      </w:tr>
      <w:tr w:rsidR="006C1915" w14:paraId="130AC3C0" w14:textId="77777777" w:rsidTr="008B7032">
        <w:trPr>
          <w:trHeight w:val="360"/>
        </w:trPr>
        <w:tc>
          <w:tcPr>
            <w:tcW w:w="4673" w:type="dxa"/>
          </w:tcPr>
          <w:p w14:paraId="7EC222B7" w14:textId="77777777" w:rsidR="006C1915" w:rsidRDefault="006C1915" w:rsidP="006C1915">
            <w:r>
              <w:t>De-</w:t>
            </w:r>
            <w:proofErr w:type="spellStart"/>
            <w:r>
              <w:t>escalation</w:t>
            </w:r>
            <w:proofErr w:type="spellEnd"/>
            <w:r>
              <w:t xml:space="preserve">, </w:t>
            </w:r>
            <w:proofErr w:type="spellStart"/>
            <w:r>
              <w:t>bracket</w:t>
            </w:r>
            <w:proofErr w:type="spellEnd"/>
            <w:r>
              <w:t xml:space="preserve"> 2</w:t>
            </w:r>
          </w:p>
        </w:tc>
        <w:tc>
          <w:tcPr>
            <w:tcW w:w="1701" w:type="dxa"/>
          </w:tcPr>
          <w:p w14:paraId="78BAB320" w14:textId="77777777" w:rsidR="006C1915" w:rsidRDefault="006C1915" w:rsidP="006C1915">
            <w:pPr>
              <w:jc w:val="right"/>
            </w:pPr>
            <w:r>
              <w:t xml:space="preserve"> </w:t>
            </w:r>
          </w:p>
        </w:tc>
        <w:tc>
          <w:tcPr>
            <w:tcW w:w="1701" w:type="dxa"/>
          </w:tcPr>
          <w:p w14:paraId="2D76BB27" w14:textId="77777777" w:rsidR="006C1915" w:rsidRDefault="006C1915" w:rsidP="006C1915">
            <w:pPr>
              <w:jc w:val="right"/>
            </w:pPr>
            <w:r>
              <w:t xml:space="preserve"> </w:t>
            </w:r>
          </w:p>
        </w:tc>
        <w:tc>
          <w:tcPr>
            <w:tcW w:w="1418" w:type="dxa"/>
          </w:tcPr>
          <w:p w14:paraId="3EF689A1" w14:textId="77777777" w:rsidR="006C1915" w:rsidRDefault="006C1915" w:rsidP="006C1915">
            <w:pPr>
              <w:jc w:val="right"/>
            </w:pPr>
          </w:p>
        </w:tc>
      </w:tr>
      <w:tr w:rsidR="006C1915" w14:paraId="717A3166" w14:textId="77777777" w:rsidTr="008B7032">
        <w:trPr>
          <w:trHeight w:val="620"/>
        </w:trPr>
        <w:tc>
          <w:tcPr>
            <w:tcW w:w="4673" w:type="dxa"/>
          </w:tcPr>
          <w:p w14:paraId="1F04638F" w14:textId="77777777" w:rsidR="006C1915" w:rsidRDefault="006C1915" w:rsidP="006C1915">
            <w:proofErr w:type="spellStart"/>
            <w:r>
              <w:t>Threshold</w:t>
            </w:r>
            <w:proofErr w:type="spellEnd"/>
            <w:r>
              <w:tab/>
            </w:r>
          </w:p>
        </w:tc>
        <w:tc>
          <w:tcPr>
            <w:tcW w:w="1701" w:type="dxa"/>
          </w:tcPr>
          <w:p w14:paraId="066C3161" w14:textId="77777777" w:rsidR="006C1915" w:rsidRDefault="006C1915" w:rsidP="006C1915">
            <w:pPr>
              <w:jc w:val="right"/>
            </w:pPr>
            <w:r>
              <w:t>NOK 310,700</w:t>
            </w:r>
          </w:p>
        </w:tc>
        <w:tc>
          <w:tcPr>
            <w:tcW w:w="1701" w:type="dxa"/>
          </w:tcPr>
          <w:p w14:paraId="7FAF1433" w14:textId="77777777" w:rsidR="006C1915" w:rsidRDefault="006C1915" w:rsidP="006C1915">
            <w:pPr>
              <w:jc w:val="right"/>
            </w:pPr>
            <w:r>
              <w:t>NOK 318,000</w:t>
            </w:r>
          </w:p>
        </w:tc>
        <w:tc>
          <w:tcPr>
            <w:tcW w:w="1418" w:type="dxa"/>
          </w:tcPr>
          <w:p w14:paraId="7AA6F10B" w14:textId="77777777" w:rsidR="006C1915" w:rsidRDefault="006C1915" w:rsidP="006C1915">
            <w:pPr>
              <w:jc w:val="right"/>
            </w:pPr>
            <w:r>
              <w:t>2.3%</w:t>
            </w:r>
          </w:p>
        </w:tc>
      </w:tr>
      <w:tr w:rsidR="006C1915" w14:paraId="175E31EF" w14:textId="77777777" w:rsidTr="008B7032">
        <w:trPr>
          <w:trHeight w:val="360"/>
        </w:trPr>
        <w:tc>
          <w:tcPr>
            <w:tcW w:w="4673" w:type="dxa"/>
          </w:tcPr>
          <w:p w14:paraId="77C60060" w14:textId="77777777" w:rsidR="006C1915" w:rsidRDefault="006C1915" w:rsidP="006C1915">
            <w:r>
              <w:t>Rate</w:t>
            </w:r>
            <w:r>
              <w:tab/>
            </w:r>
          </w:p>
        </w:tc>
        <w:tc>
          <w:tcPr>
            <w:tcW w:w="1701" w:type="dxa"/>
          </w:tcPr>
          <w:p w14:paraId="0209597E" w14:textId="77777777" w:rsidR="006C1915" w:rsidRDefault="006C1915" w:rsidP="006C1915">
            <w:pPr>
              <w:jc w:val="right"/>
            </w:pPr>
            <w:r>
              <w:t>6.0%</w:t>
            </w:r>
          </w:p>
        </w:tc>
        <w:tc>
          <w:tcPr>
            <w:tcW w:w="1701" w:type="dxa"/>
          </w:tcPr>
          <w:p w14:paraId="3BBAD891" w14:textId="77777777" w:rsidR="006C1915" w:rsidRDefault="006C1915" w:rsidP="006C1915">
            <w:pPr>
              <w:jc w:val="right"/>
            </w:pPr>
            <w:r>
              <w:t>6.0%</w:t>
            </w:r>
          </w:p>
        </w:tc>
        <w:tc>
          <w:tcPr>
            <w:tcW w:w="1418" w:type="dxa"/>
          </w:tcPr>
          <w:p w14:paraId="0A130973" w14:textId="77777777" w:rsidR="006C1915" w:rsidRDefault="006C1915" w:rsidP="006C1915">
            <w:pPr>
              <w:jc w:val="right"/>
            </w:pPr>
            <w:r>
              <w:t>-</w:t>
            </w:r>
          </w:p>
        </w:tc>
      </w:tr>
      <w:tr w:rsidR="006C1915" w14:paraId="6EBDF714" w14:textId="77777777" w:rsidTr="008B7032">
        <w:trPr>
          <w:trHeight w:val="360"/>
        </w:trPr>
        <w:tc>
          <w:tcPr>
            <w:tcW w:w="4673" w:type="dxa"/>
          </w:tcPr>
          <w:p w14:paraId="13AE574C" w14:textId="77777777" w:rsidR="006C1915" w:rsidRDefault="006C1915" w:rsidP="006C1915">
            <w:r>
              <w:t xml:space="preserve"> </w:t>
            </w:r>
          </w:p>
        </w:tc>
        <w:tc>
          <w:tcPr>
            <w:tcW w:w="1701" w:type="dxa"/>
          </w:tcPr>
          <w:p w14:paraId="2257BE4D" w14:textId="77777777" w:rsidR="006C1915" w:rsidRDefault="006C1915" w:rsidP="006C1915">
            <w:pPr>
              <w:jc w:val="right"/>
            </w:pPr>
            <w:r>
              <w:t xml:space="preserve"> </w:t>
            </w:r>
          </w:p>
        </w:tc>
        <w:tc>
          <w:tcPr>
            <w:tcW w:w="1701" w:type="dxa"/>
          </w:tcPr>
          <w:p w14:paraId="1B2C5296" w14:textId="77777777" w:rsidR="006C1915" w:rsidRDefault="006C1915" w:rsidP="006C1915">
            <w:pPr>
              <w:jc w:val="right"/>
            </w:pPr>
            <w:r>
              <w:t xml:space="preserve"> </w:t>
            </w:r>
          </w:p>
        </w:tc>
        <w:tc>
          <w:tcPr>
            <w:tcW w:w="1418" w:type="dxa"/>
          </w:tcPr>
          <w:p w14:paraId="0E690A54" w14:textId="77777777" w:rsidR="006C1915" w:rsidRDefault="006C1915" w:rsidP="006C1915">
            <w:pPr>
              <w:jc w:val="right"/>
            </w:pPr>
            <w:r>
              <w:t xml:space="preserve"> </w:t>
            </w:r>
          </w:p>
        </w:tc>
      </w:tr>
      <w:tr w:rsidR="006C1915" w14:paraId="22D945B7" w14:textId="77777777" w:rsidTr="008B7032">
        <w:trPr>
          <w:trHeight w:val="360"/>
        </w:trPr>
        <w:tc>
          <w:tcPr>
            <w:tcW w:w="4673" w:type="dxa"/>
          </w:tcPr>
          <w:p w14:paraId="08BCADCF" w14:textId="77777777" w:rsidR="006C1915" w:rsidRDefault="006C1915" w:rsidP="006C1915">
            <w:proofErr w:type="spellStart"/>
            <w:r>
              <w:rPr>
                <w:rStyle w:val="kursiv"/>
                <w:sz w:val="21"/>
                <w:szCs w:val="21"/>
              </w:rPr>
              <w:t>Tax</w:t>
            </w:r>
            <w:proofErr w:type="spellEnd"/>
            <w:r>
              <w:rPr>
                <w:rStyle w:val="kursiv"/>
                <w:sz w:val="21"/>
                <w:szCs w:val="21"/>
              </w:rPr>
              <w:t xml:space="preserve"> </w:t>
            </w:r>
            <w:proofErr w:type="spellStart"/>
            <w:r>
              <w:rPr>
                <w:rStyle w:val="kursiv"/>
                <w:sz w:val="21"/>
                <w:szCs w:val="21"/>
              </w:rPr>
              <w:t>limitation</w:t>
            </w:r>
            <w:proofErr w:type="spellEnd"/>
            <w:r>
              <w:rPr>
                <w:rStyle w:val="kursiv"/>
                <w:sz w:val="21"/>
                <w:szCs w:val="21"/>
              </w:rPr>
              <w:t xml:space="preserve"> </w:t>
            </w:r>
            <w:proofErr w:type="spellStart"/>
            <w:r>
              <w:rPr>
                <w:rStyle w:val="kursiv"/>
                <w:sz w:val="21"/>
                <w:szCs w:val="21"/>
              </w:rPr>
              <w:t>rule</w:t>
            </w:r>
            <w:proofErr w:type="spellEnd"/>
          </w:p>
        </w:tc>
        <w:tc>
          <w:tcPr>
            <w:tcW w:w="1701" w:type="dxa"/>
          </w:tcPr>
          <w:p w14:paraId="49649545" w14:textId="77777777" w:rsidR="006C1915" w:rsidRDefault="006C1915" w:rsidP="006C1915">
            <w:pPr>
              <w:jc w:val="right"/>
            </w:pPr>
            <w:r>
              <w:rPr>
                <w:rStyle w:val="kursiv"/>
                <w:sz w:val="21"/>
                <w:szCs w:val="21"/>
              </w:rPr>
              <w:t xml:space="preserve"> </w:t>
            </w:r>
          </w:p>
        </w:tc>
        <w:tc>
          <w:tcPr>
            <w:tcW w:w="1701" w:type="dxa"/>
          </w:tcPr>
          <w:p w14:paraId="32BF6550" w14:textId="77777777" w:rsidR="006C1915" w:rsidRDefault="006C1915" w:rsidP="006C1915">
            <w:pPr>
              <w:jc w:val="right"/>
            </w:pPr>
            <w:r>
              <w:rPr>
                <w:rStyle w:val="kursiv"/>
                <w:sz w:val="21"/>
                <w:szCs w:val="21"/>
              </w:rPr>
              <w:t xml:space="preserve"> </w:t>
            </w:r>
          </w:p>
        </w:tc>
        <w:tc>
          <w:tcPr>
            <w:tcW w:w="1418" w:type="dxa"/>
          </w:tcPr>
          <w:p w14:paraId="739E8174" w14:textId="77777777" w:rsidR="006C1915" w:rsidRDefault="006C1915" w:rsidP="006C1915">
            <w:pPr>
              <w:jc w:val="right"/>
            </w:pPr>
            <w:r>
              <w:rPr>
                <w:rStyle w:val="kursiv"/>
                <w:sz w:val="21"/>
                <w:szCs w:val="21"/>
              </w:rPr>
              <w:t xml:space="preserve"> </w:t>
            </w:r>
          </w:p>
        </w:tc>
      </w:tr>
      <w:tr w:rsidR="006C1915" w14:paraId="1AC47086" w14:textId="77777777" w:rsidTr="008B7032">
        <w:trPr>
          <w:trHeight w:val="360"/>
        </w:trPr>
        <w:tc>
          <w:tcPr>
            <w:tcW w:w="4673" w:type="dxa"/>
          </w:tcPr>
          <w:p w14:paraId="045439A7" w14:textId="77777777" w:rsidR="006C1915" w:rsidRDefault="006C1915" w:rsidP="006C1915">
            <w:r>
              <w:lastRenderedPageBreak/>
              <w:t>De-</w:t>
            </w:r>
            <w:proofErr w:type="spellStart"/>
            <w:r>
              <w:t>escalation</w:t>
            </w:r>
            <w:proofErr w:type="spellEnd"/>
            <w:r>
              <w:t xml:space="preserve"> rate</w:t>
            </w:r>
            <w:r>
              <w:tab/>
            </w:r>
          </w:p>
        </w:tc>
        <w:tc>
          <w:tcPr>
            <w:tcW w:w="1701" w:type="dxa"/>
          </w:tcPr>
          <w:p w14:paraId="2E3469AD" w14:textId="77777777" w:rsidR="006C1915" w:rsidRDefault="006C1915" w:rsidP="006C1915">
            <w:pPr>
              <w:jc w:val="right"/>
            </w:pPr>
            <w:r>
              <w:t>55%</w:t>
            </w:r>
          </w:p>
        </w:tc>
        <w:tc>
          <w:tcPr>
            <w:tcW w:w="1701" w:type="dxa"/>
          </w:tcPr>
          <w:p w14:paraId="2BC6D98E" w14:textId="77777777" w:rsidR="006C1915" w:rsidRDefault="006C1915" w:rsidP="006C1915">
            <w:pPr>
              <w:jc w:val="right"/>
            </w:pPr>
            <w:r>
              <w:t>55%</w:t>
            </w:r>
          </w:p>
        </w:tc>
        <w:tc>
          <w:tcPr>
            <w:tcW w:w="1418" w:type="dxa"/>
          </w:tcPr>
          <w:p w14:paraId="0694EFE9" w14:textId="77777777" w:rsidR="006C1915" w:rsidRDefault="006C1915" w:rsidP="006C1915">
            <w:pPr>
              <w:jc w:val="right"/>
            </w:pPr>
            <w:r>
              <w:t>-</w:t>
            </w:r>
          </w:p>
        </w:tc>
      </w:tr>
      <w:tr w:rsidR="006C1915" w14:paraId="5574A536" w14:textId="77777777" w:rsidTr="008B7032">
        <w:trPr>
          <w:trHeight w:val="360"/>
        </w:trPr>
        <w:tc>
          <w:tcPr>
            <w:tcW w:w="4673" w:type="dxa"/>
          </w:tcPr>
          <w:p w14:paraId="7D1D84F7" w14:textId="77777777" w:rsidR="006C1915" w:rsidRDefault="006C1915" w:rsidP="006C1915">
            <w:r>
              <w:t xml:space="preserve">Tax-free </w:t>
            </w:r>
            <w:proofErr w:type="spellStart"/>
            <w:r>
              <w:t>net</w:t>
            </w:r>
            <w:proofErr w:type="spellEnd"/>
            <w:r>
              <w:t xml:space="preserve"> </w:t>
            </w:r>
            <w:proofErr w:type="spellStart"/>
            <w:r>
              <w:t>income</w:t>
            </w:r>
            <w:proofErr w:type="spellEnd"/>
          </w:p>
        </w:tc>
        <w:tc>
          <w:tcPr>
            <w:tcW w:w="1701" w:type="dxa"/>
          </w:tcPr>
          <w:p w14:paraId="7082F216" w14:textId="77777777" w:rsidR="006C1915" w:rsidRDefault="006C1915" w:rsidP="006C1915">
            <w:pPr>
              <w:jc w:val="right"/>
            </w:pPr>
            <w:r>
              <w:t xml:space="preserve"> </w:t>
            </w:r>
          </w:p>
        </w:tc>
        <w:tc>
          <w:tcPr>
            <w:tcW w:w="1701" w:type="dxa"/>
          </w:tcPr>
          <w:p w14:paraId="6A8E27A8" w14:textId="77777777" w:rsidR="006C1915" w:rsidRDefault="006C1915" w:rsidP="006C1915">
            <w:pPr>
              <w:jc w:val="right"/>
            </w:pPr>
            <w:r>
              <w:t xml:space="preserve"> </w:t>
            </w:r>
          </w:p>
        </w:tc>
        <w:tc>
          <w:tcPr>
            <w:tcW w:w="1418" w:type="dxa"/>
          </w:tcPr>
          <w:p w14:paraId="6A9446FF" w14:textId="77777777" w:rsidR="006C1915" w:rsidRDefault="006C1915" w:rsidP="006C1915">
            <w:pPr>
              <w:jc w:val="right"/>
            </w:pPr>
            <w:r>
              <w:t xml:space="preserve"> </w:t>
            </w:r>
          </w:p>
        </w:tc>
      </w:tr>
      <w:tr w:rsidR="006C1915" w14:paraId="0B14965D" w14:textId="77777777" w:rsidTr="008B7032">
        <w:trPr>
          <w:trHeight w:val="620"/>
        </w:trPr>
        <w:tc>
          <w:tcPr>
            <w:tcW w:w="4673" w:type="dxa"/>
          </w:tcPr>
          <w:p w14:paraId="76F2FD21" w14:textId="77777777" w:rsidR="006C1915" w:rsidRDefault="006C1915" w:rsidP="006C1915">
            <w:r>
              <w:t>Single</w:t>
            </w:r>
            <w:r>
              <w:tab/>
            </w:r>
          </w:p>
        </w:tc>
        <w:tc>
          <w:tcPr>
            <w:tcW w:w="1701" w:type="dxa"/>
          </w:tcPr>
          <w:p w14:paraId="62E5C622" w14:textId="77777777" w:rsidR="006C1915" w:rsidRDefault="006C1915" w:rsidP="006C1915">
            <w:pPr>
              <w:jc w:val="right"/>
            </w:pPr>
            <w:r>
              <w:t>NOK 147,450</w:t>
            </w:r>
          </w:p>
        </w:tc>
        <w:tc>
          <w:tcPr>
            <w:tcW w:w="1701" w:type="dxa"/>
          </w:tcPr>
          <w:p w14:paraId="23EEFCF7" w14:textId="77777777" w:rsidR="006C1915" w:rsidRDefault="006C1915" w:rsidP="006C1915">
            <w:pPr>
              <w:jc w:val="right"/>
            </w:pPr>
            <w:r>
              <w:t>NOK 147,450</w:t>
            </w:r>
          </w:p>
        </w:tc>
        <w:tc>
          <w:tcPr>
            <w:tcW w:w="1418" w:type="dxa"/>
          </w:tcPr>
          <w:p w14:paraId="226B57D0" w14:textId="77777777" w:rsidR="006C1915" w:rsidRDefault="006C1915" w:rsidP="006C1915">
            <w:pPr>
              <w:jc w:val="right"/>
            </w:pPr>
            <w:r>
              <w:t>-</w:t>
            </w:r>
          </w:p>
        </w:tc>
      </w:tr>
      <w:tr w:rsidR="006C1915" w14:paraId="0CBB12FA" w14:textId="77777777" w:rsidTr="008B7032">
        <w:trPr>
          <w:trHeight w:val="620"/>
        </w:trPr>
        <w:tc>
          <w:tcPr>
            <w:tcW w:w="4673" w:type="dxa"/>
          </w:tcPr>
          <w:p w14:paraId="2FD9326C" w14:textId="77777777" w:rsidR="006C1915" w:rsidRDefault="006C1915" w:rsidP="006C1915">
            <w:proofErr w:type="spellStart"/>
            <w:r>
              <w:t>Married</w:t>
            </w:r>
            <w:proofErr w:type="spellEnd"/>
            <w:r>
              <w:tab/>
            </w:r>
          </w:p>
        </w:tc>
        <w:tc>
          <w:tcPr>
            <w:tcW w:w="1701" w:type="dxa"/>
          </w:tcPr>
          <w:p w14:paraId="3A701B66" w14:textId="77777777" w:rsidR="006C1915" w:rsidRDefault="006C1915" w:rsidP="006C1915">
            <w:pPr>
              <w:jc w:val="right"/>
            </w:pPr>
            <w:r>
              <w:t>NOK 135,550</w:t>
            </w:r>
          </w:p>
        </w:tc>
        <w:tc>
          <w:tcPr>
            <w:tcW w:w="1701" w:type="dxa"/>
          </w:tcPr>
          <w:p w14:paraId="79D7DA70" w14:textId="77777777" w:rsidR="006C1915" w:rsidRDefault="006C1915" w:rsidP="006C1915">
            <w:pPr>
              <w:jc w:val="right"/>
            </w:pPr>
            <w:r>
              <w:t>NOK 135,550</w:t>
            </w:r>
          </w:p>
        </w:tc>
        <w:tc>
          <w:tcPr>
            <w:tcW w:w="1418" w:type="dxa"/>
          </w:tcPr>
          <w:p w14:paraId="68E3F857" w14:textId="77777777" w:rsidR="006C1915" w:rsidRDefault="006C1915" w:rsidP="006C1915">
            <w:pPr>
              <w:jc w:val="right"/>
            </w:pPr>
            <w:r>
              <w:t>-</w:t>
            </w:r>
          </w:p>
        </w:tc>
      </w:tr>
      <w:tr w:rsidR="006C1915" w14:paraId="0C51CFEE" w14:textId="77777777" w:rsidTr="008B7032">
        <w:trPr>
          <w:trHeight w:val="360"/>
        </w:trPr>
        <w:tc>
          <w:tcPr>
            <w:tcW w:w="4673" w:type="dxa"/>
          </w:tcPr>
          <w:p w14:paraId="7FD3AD79" w14:textId="77777777" w:rsidR="006C1915" w:rsidRDefault="006C1915" w:rsidP="006C1915">
            <w:proofErr w:type="spellStart"/>
            <w:r>
              <w:t>Wealth</w:t>
            </w:r>
            <w:proofErr w:type="spellEnd"/>
            <w:r>
              <w:t xml:space="preserve"> Supplement</w:t>
            </w:r>
          </w:p>
        </w:tc>
        <w:tc>
          <w:tcPr>
            <w:tcW w:w="1701" w:type="dxa"/>
          </w:tcPr>
          <w:p w14:paraId="76B3050C" w14:textId="77777777" w:rsidR="006C1915" w:rsidRDefault="006C1915" w:rsidP="006C1915">
            <w:pPr>
              <w:jc w:val="right"/>
            </w:pPr>
            <w:r>
              <w:t xml:space="preserve"> </w:t>
            </w:r>
          </w:p>
        </w:tc>
        <w:tc>
          <w:tcPr>
            <w:tcW w:w="1701" w:type="dxa"/>
          </w:tcPr>
          <w:p w14:paraId="4CD59492" w14:textId="77777777" w:rsidR="006C1915" w:rsidRDefault="006C1915" w:rsidP="006C1915">
            <w:pPr>
              <w:jc w:val="right"/>
            </w:pPr>
            <w:r>
              <w:t xml:space="preserve"> </w:t>
            </w:r>
          </w:p>
        </w:tc>
        <w:tc>
          <w:tcPr>
            <w:tcW w:w="1418" w:type="dxa"/>
          </w:tcPr>
          <w:p w14:paraId="38B17E94" w14:textId="77777777" w:rsidR="006C1915" w:rsidRDefault="006C1915" w:rsidP="006C1915">
            <w:pPr>
              <w:jc w:val="right"/>
            </w:pPr>
            <w:r>
              <w:t xml:space="preserve"> </w:t>
            </w:r>
          </w:p>
        </w:tc>
      </w:tr>
      <w:tr w:rsidR="006C1915" w14:paraId="36D13B9A" w14:textId="77777777" w:rsidTr="008B7032">
        <w:trPr>
          <w:trHeight w:val="360"/>
        </w:trPr>
        <w:tc>
          <w:tcPr>
            <w:tcW w:w="4673" w:type="dxa"/>
          </w:tcPr>
          <w:p w14:paraId="39A2A0F9" w14:textId="77777777" w:rsidR="006C1915" w:rsidRDefault="006C1915" w:rsidP="006C1915">
            <w:r>
              <w:t>Rate</w:t>
            </w:r>
            <w:r>
              <w:tab/>
            </w:r>
          </w:p>
        </w:tc>
        <w:tc>
          <w:tcPr>
            <w:tcW w:w="1701" w:type="dxa"/>
          </w:tcPr>
          <w:p w14:paraId="2F063D2F" w14:textId="77777777" w:rsidR="006C1915" w:rsidRDefault="006C1915" w:rsidP="006C1915">
            <w:pPr>
              <w:jc w:val="right"/>
            </w:pPr>
            <w:r>
              <w:t>1.5%</w:t>
            </w:r>
          </w:p>
        </w:tc>
        <w:tc>
          <w:tcPr>
            <w:tcW w:w="1701" w:type="dxa"/>
          </w:tcPr>
          <w:p w14:paraId="1D660DEA" w14:textId="77777777" w:rsidR="006C1915" w:rsidRDefault="006C1915" w:rsidP="006C1915">
            <w:pPr>
              <w:jc w:val="right"/>
            </w:pPr>
            <w:r>
              <w:t>1.5%</w:t>
            </w:r>
          </w:p>
        </w:tc>
        <w:tc>
          <w:tcPr>
            <w:tcW w:w="1418" w:type="dxa"/>
          </w:tcPr>
          <w:p w14:paraId="6F309BAD" w14:textId="77777777" w:rsidR="006C1915" w:rsidRDefault="006C1915" w:rsidP="006C1915">
            <w:pPr>
              <w:jc w:val="right"/>
            </w:pPr>
            <w:r>
              <w:t>-</w:t>
            </w:r>
          </w:p>
        </w:tc>
      </w:tr>
      <w:tr w:rsidR="006C1915" w14:paraId="373B5EF9" w14:textId="77777777" w:rsidTr="008B7032">
        <w:trPr>
          <w:trHeight w:val="620"/>
        </w:trPr>
        <w:tc>
          <w:tcPr>
            <w:tcW w:w="4673" w:type="dxa"/>
          </w:tcPr>
          <w:p w14:paraId="13E85140" w14:textId="77777777" w:rsidR="006C1915" w:rsidRDefault="006C1915" w:rsidP="006C1915">
            <w:r>
              <w:t>Single</w:t>
            </w:r>
            <w:r>
              <w:tab/>
            </w:r>
          </w:p>
        </w:tc>
        <w:tc>
          <w:tcPr>
            <w:tcW w:w="1701" w:type="dxa"/>
          </w:tcPr>
          <w:p w14:paraId="5281B09B" w14:textId="77777777" w:rsidR="006C1915" w:rsidRDefault="006C1915" w:rsidP="006C1915">
            <w:pPr>
              <w:jc w:val="right"/>
            </w:pPr>
            <w:r>
              <w:t>NOK 200,000</w:t>
            </w:r>
          </w:p>
        </w:tc>
        <w:tc>
          <w:tcPr>
            <w:tcW w:w="1701" w:type="dxa"/>
          </w:tcPr>
          <w:p w14:paraId="54611887" w14:textId="77777777" w:rsidR="006C1915" w:rsidRDefault="006C1915" w:rsidP="006C1915">
            <w:pPr>
              <w:jc w:val="right"/>
            </w:pPr>
            <w:r>
              <w:t>NOK 200,000</w:t>
            </w:r>
          </w:p>
        </w:tc>
        <w:tc>
          <w:tcPr>
            <w:tcW w:w="1418" w:type="dxa"/>
          </w:tcPr>
          <w:p w14:paraId="2BF6D44D" w14:textId="77777777" w:rsidR="006C1915" w:rsidRDefault="006C1915" w:rsidP="006C1915">
            <w:pPr>
              <w:jc w:val="right"/>
            </w:pPr>
            <w:r>
              <w:t>-</w:t>
            </w:r>
          </w:p>
        </w:tc>
      </w:tr>
      <w:tr w:rsidR="006C1915" w14:paraId="0E1B6380" w14:textId="77777777" w:rsidTr="008B7032">
        <w:trPr>
          <w:trHeight w:val="620"/>
        </w:trPr>
        <w:tc>
          <w:tcPr>
            <w:tcW w:w="4673" w:type="dxa"/>
          </w:tcPr>
          <w:p w14:paraId="7BB7377E" w14:textId="77777777" w:rsidR="006C1915" w:rsidRDefault="006C1915" w:rsidP="006C1915">
            <w:proofErr w:type="spellStart"/>
            <w:r>
              <w:t>Married</w:t>
            </w:r>
            <w:proofErr w:type="spellEnd"/>
            <w:r>
              <w:tab/>
            </w:r>
          </w:p>
        </w:tc>
        <w:tc>
          <w:tcPr>
            <w:tcW w:w="1701" w:type="dxa"/>
          </w:tcPr>
          <w:p w14:paraId="3ED8D017" w14:textId="77777777" w:rsidR="006C1915" w:rsidRDefault="006C1915" w:rsidP="006C1915">
            <w:pPr>
              <w:jc w:val="right"/>
            </w:pPr>
            <w:r>
              <w:t>NOK 100,000</w:t>
            </w:r>
          </w:p>
        </w:tc>
        <w:tc>
          <w:tcPr>
            <w:tcW w:w="1701" w:type="dxa"/>
          </w:tcPr>
          <w:p w14:paraId="1EB3CAD0" w14:textId="77777777" w:rsidR="006C1915" w:rsidRDefault="006C1915" w:rsidP="006C1915">
            <w:pPr>
              <w:jc w:val="right"/>
            </w:pPr>
            <w:r>
              <w:t>NOK 100,000</w:t>
            </w:r>
          </w:p>
        </w:tc>
        <w:tc>
          <w:tcPr>
            <w:tcW w:w="1418" w:type="dxa"/>
          </w:tcPr>
          <w:p w14:paraId="727859D6" w14:textId="77777777" w:rsidR="006C1915" w:rsidRDefault="006C1915" w:rsidP="006C1915">
            <w:pPr>
              <w:jc w:val="right"/>
            </w:pPr>
            <w:r>
              <w:t>-</w:t>
            </w:r>
          </w:p>
        </w:tc>
      </w:tr>
      <w:tr w:rsidR="006C1915" w14:paraId="7B10CCB7" w14:textId="77777777" w:rsidTr="008B7032">
        <w:trPr>
          <w:trHeight w:val="360"/>
        </w:trPr>
        <w:tc>
          <w:tcPr>
            <w:tcW w:w="4673" w:type="dxa"/>
          </w:tcPr>
          <w:p w14:paraId="4BC4E99C" w14:textId="77777777" w:rsidR="006C1915" w:rsidRDefault="006C1915" w:rsidP="006C1915">
            <w:r>
              <w:t xml:space="preserve"> </w:t>
            </w:r>
          </w:p>
        </w:tc>
        <w:tc>
          <w:tcPr>
            <w:tcW w:w="1701" w:type="dxa"/>
          </w:tcPr>
          <w:p w14:paraId="5C42E3C8" w14:textId="77777777" w:rsidR="006C1915" w:rsidRDefault="006C1915" w:rsidP="006C1915">
            <w:pPr>
              <w:jc w:val="right"/>
            </w:pPr>
            <w:r>
              <w:t xml:space="preserve"> </w:t>
            </w:r>
          </w:p>
        </w:tc>
        <w:tc>
          <w:tcPr>
            <w:tcW w:w="1701" w:type="dxa"/>
          </w:tcPr>
          <w:p w14:paraId="0D294EE5" w14:textId="77777777" w:rsidR="006C1915" w:rsidRDefault="006C1915" w:rsidP="006C1915">
            <w:pPr>
              <w:jc w:val="right"/>
            </w:pPr>
            <w:r>
              <w:t xml:space="preserve"> </w:t>
            </w:r>
          </w:p>
        </w:tc>
        <w:tc>
          <w:tcPr>
            <w:tcW w:w="1418" w:type="dxa"/>
          </w:tcPr>
          <w:p w14:paraId="04C45580" w14:textId="77777777" w:rsidR="006C1915" w:rsidRDefault="006C1915" w:rsidP="006C1915">
            <w:pPr>
              <w:jc w:val="right"/>
            </w:pPr>
            <w:r>
              <w:t xml:space="preserve"> </w:t>
            </w:r>
          </w:p>
        </w:tc>
      </w:tr>
      <w:tr w:rsidR="006C1915" w14:paraId="5EEA085C" w14:textId="77777777" w:rsidTr="008B7032">
        <w:trPr>
          <w:trHeight w:val="620"/>
        </w:trPr>
        <w:tc>
          <w:tcPr>
            <w:tcW w:w="4673" w:type="dxa"/>
          </w:tcPr>
          <w:p w14:paraId="4E8A71AE" w14:textId="77777777" w:rsidR="006C1915" w:rsidRPr="006C1915" w:rsidRDefault="006C1915" w:rsidP="006C1915">
            <w:pPr>
              <w:rPr>
                <w:lang w:val="en-GB"/>
              </w:rPr>
            </w:pPr>
            <w:r w:rsidRPr="006C1915">
              <w:rPr>
                <w:rStyle w:val="kursiv"/>
                <w:sz w:val="21"/>
                <w:szCs w:val="21"/>
                <w:lang w:val="en-GB"/>
              </w:rPr>
              <w:t xml:space="preserve">Special allowance in Troms and </w:t>
            </w:r>
            <w:proofErr w:type="spellStart"/>
            <w:r w:rsidRPr="006C1915">
              <w:rPr>
                <w:rStyle w:val="kursiv"/>
                <w:sz w:val="21"/>
                <w:szCs w:val="21"/>
                <w:lang w:val="en-GB"/>
              </w:rPr>
              <w:t>Finnmark</w:t>
            </w:r>
            <w:proofErr w:type="spellEnd"/>
            <w:r w:rsidRPr="006C1915">
              <w:rPr>
                <w:rStyle w:val="kursiv"/>
                <w:sz w:val="21"/>
                <w:szCs w:val="21"/>
                <w:lang w:val="en-GB"/>
              </w:rPr>
              <w:t xml:space="preserve"> (Action Zone)</w:t>
            </w:r>
            <w:r w:rsidRPr="006C1915">
              <w:rPr>
                <w:rStyle w:val="kursiv"/>
                <w:sz w:val="21"/>
                <w:szCs w:val="21"/>
                <w:lang w:val="en-GB"/>
              </w:rPr>
              <w:tab/>
            </w:r>
          </w:p>
        </w:tc>
        <w:tc>
          <w:tcPr>
            <w:tcW w:w="1701" w:type="dxa"/>
          </w:tcPr>
          <w:p w14:paraId="3037FAF3" w14:textId="77777777" w:rsidR="006C1915" w:rsidRDefault="006C1915" w:rsidP="006C1915">
            <w:pPr>
              <w:jc w:val="right"/>
            </w:pPr>
            <w:r>
              <w:t>NOK 15,500</w:t>
            </w:r>
          </w:p>
        </w:tc>
        <w:tc>
          <w:tcPr>
            <w:tcW w:w="1701" w:type="dxa"/>
          </w:tcPr>
          <w:p w14:paraId="6EA314D7" w14:textId="77777777" w:rsidR="006C1915" w:rsidRDefault="006C1915" w:rsidP="006C1915">
            <w:pPr>
              <w:jc w:val="right"/>
            </w:pPr>
            <w:r>
              <w:t>NOK 15,500</w:t>
            </w:r>
          </w:p>
        </w:tc>
        <w:tc>
          <w:tcPr>
            <w:tcW w:w="1418" w:type="dxa"/>
          </w:tcPr>
          <w:p w14:paraId="016370C6" w14:textId="77777777" w:rsidR="006C1915" w:rsidRDefault="006C1915" w:rsidP="006C1915">
            <w:pPr>
              <w:jc w:val="right"/>
            </w:pPr>
            <w:r>
              <w:t>-</w:t>
            </w:r>
          </w:p>
        </w:tc>
      </w:tr>
      <w:tr w:rsidR="006C1915" w14:paraId="631BF640" w14:textId="77777777" w:rsidTr="008B7032">
        <w:trPr>
          <w:trHeight w:val="360"/>
        </w:trPr>
        <w:tc>
          <w:tcPr>
            <w:tcW w:w="4673" w:type="dxa"/>
          </w:tcPr>
          <w:p w14:paraId="534FA69C" w14:textId="77777777" w:rsidR="006C1915" w:rsidRDefault="006C1915" w:rsidP="006C1915">
            <w:r>
              <w:t xml:space="preserve"> </w:t>
            </w:r>
          </w:p>
        </w:tc>
        <w:tc>
          <w:tcPr>
            <w:tcW w:w="1701" w:type="dxa"/>
          </w:tcPr>
          <w:p w14:paraId="31B79746" w14:textId="77777777" w:rsidR="006C1915" w:rsidRDefault="006C1915" w:rsidP="006C1915">
            <w:pPr>
              <w:jc w:val="right"/>
            </w:pPr>
            <w:r>
              <w:t xml:space="preserve"> </w:t>
            </w:r>
          </w:p>
        </w:tc>
        <w:tc>
          <w:tcPr>
            <w:tcW w:w="1701" w:type="dxa"/>
          </w:tcPr>
          <w:p w14:paraId="6B3321C8" w14:textId="77777777" w:rsidR="006C1915" w:rsidRDefault="006C1915" w:rsidP="006C1915">
            <w:pPr>
              <w:jc w:val="right"/>
            </w:pPr>
            <w:r>
              <w:t xml:space="preserve"> </w:t>
            </w:r>
          </w:p>
        </w:tc>
        <w:tc>
          <w:tcPr>
            <w:tcW w:w="1418" w:type="dxa"/>
          </w:tcPr>
          <w:p w14:paraId="23A3EF31" w14:textId="77777777" w:rsidR="006C1915" w:rsidRDefault="006C1915" w:rsidP="006C1915">
            <w:pPr>
              <w:jc w:val="right"/>
            </w:pPr>
            <w:r>
              <w:t xml:space="preserve"> </w:t>
            </w:r>
          </w:p>
        </w:tc>
      </w:tr>
      <w:tr w:rsidR="006C1915" w14:paraId="307A82CC" w14:textId="77777777" w:rsidTr="008B7032">
        <w:trPr>
          <w:trHeight w:val="360"/>
        </w:trPr>
        <w:tc>
          <w:tcPr>
            <w:tcW w:w="4673" w:type="dxa"/>
          </w:tcPr>
          <w:p w14:paraId="42C2F215" w14:textId="77777777" w:rsidR="006C1915" w:rsidRDefault="006C1915" w:rsidP="006C1915">
            <w:proofErr w:type="spellStart"/>
            <w:r>
              <w:rPr>
                <w:rStyle w:val="kursiv"/>
                <w:sz w:val="21"/>
                <w:szCs w:val="21"/>
              </w:rPr>
              <w:t>Seafarers</w:t>
            </w:r>
            <w:proofErr w:type="spellEnd"/>
            <w:r>
              <w:rPr>
                <w:rStyle w:val="kursiv"/>
                <w:sz w:val="21"/>
                <w:szCs w:val="21"/>
              </w:rPr>
              <w:t xml:space="preserve">’ </w:t>
            </w:r>
            <w:proofErr w:type="spellStart"/>
            <w:r>
              <w:rPr>
                <w:rStyle w:val="kursiv"/>
                <w:sz w:val="21"/>
                <w:szCs w:val="21"/>
              </w:rPr>
              <w:t>Allowance</w:t>
            </w:r>
            <w:proofErr w:type="spellEnd"/>
          </w:p>
        </w:tc>
        <w:tc>
          <w:tcPr>
            <w:tcW w:w="1701" w:type="dxa"/>
          </w:tcPr>
          <w:p w14:paraId="4BCDDAA2" w14:textId="77777777" w:rsidR="006C1915" w:rsidRDefault="006C1915" w:rsidP="006C1915">
            <w:pPr>
              <w:jc w:val="right"/>
            </w:pPr>
            <w:r>
              <w:rPr>
                <w:rStyle w:val="kursiv"/>
                <w:sz w:val="21"/>
                <w:szCs w:val="21"/>
              </w:rPr>
              <w:t xml:space="preserve"> </w:t>
            </w:r>
          </w:p>
        </w:tc>
        <w:tc>
          <w:tcPr>
            <w:tcW w:w="1701" w:type="dxa"/>
          </w:tcPr>
          <w:p w14:paraId="33494BE0" w14:textId="77777777" w:rsidR="006C1915" w:rsidRDefault="006C1915" w:rsidP="006C1915">
            <w:pPr>
              <w:jc w:val="right"/>
            </w:pPr>
            <w:r>
              <w:rPr>
                <w:rStyle w:val="kursiv"/>
                <w:sz w:val="21"/>
                <w:szCs w:val="21"/>
              </w:rPr>
              <w:t xml:space="preserve"> </w:t>
            </w:r>
          </w:p>
        </w:tc>
        <w:tc>
          <w:tcPr>
            <w:tcW w:w="1418" w:type="dxa"/>
          </w:tcPr>
          <w:p w14:paraId="1DF08DBE" w14:textId="77777777" w:rsidR="006C1915" w:rsidRDefault="006C1915" w:rsidP="006C1915">
            <w:pPr>
              <w:jc w:val="right"/>
            </w:pPr>
            <w:r>
              <w:rPr>
                <w:rStyle w:val="kursiv"/>
                <w:sz w:val="21"/>
                <w:szCs w:val="21"/>
              </w:rPr>
              <w:t xml:space="preserve"> </w:t>
            </w:r>
          </w:p>
        </w:tc>
      </w:tr>
      <w:tr w:rsidR="006C1915" w14:paraId="3268FCCB" w14:textId="77777777" w:rsidTr="008B7032">
        <w:trPr>
          <w:trHeight w:val="360"/>
        </w:trPr>
        <w:tc>
          <w:tcPr>
            <w:tcW w:w="4673" w:type="dxa"/>
          </w:tcPr>
          <w:p w14:paraId="66F89E9A" w14:textId="77777777" w:rsidR="006C1915" w:rsidRDefault="006C1915" w:rsidP="006C1915">
            <w:r>
              <w:t>Rate</w:t>
            </w:r>
            <w:r>
              <w:tab/>
            </w:r>
          </w:p>
        </w:tc>
        <w:tc>
          <w:tcPr>
            <w:tcW w:w="1701" w:type="dxa"/>
          </w:tcPr>
          <w:p w14:paraId="6AE9799F" w14:textId="77777777" w:rsidR="006C1915" w:rsidRDefault="006C1915" w:rsidP="006C1915">
            <w:pPr>
              <w:jc w:val="right"/>
            </w:pPr>
            <w:r>
              <w:t>30%</w:t>
            </w:r>
          </w:p>
        </w:tc>
        <w:tc>
          <w:tcPr>
            <w:tcW w:w="1701" w:type="dxa"/>
          </w:tcPr>
          <w:p w14:paraId="19EBB662" w14:textId="77777777" w:rsidR="006C1915" w:rsidRDefault="006C1915" w:rsidP="006C1915">
            <w:pPr>
              <w:jc w:val="right"/>
            </w:pPr>
            <w:r>
              <w:t>30%</w:t>
            </w:r>
          </w:p>
        </w:tc>
        <w:tc>
          <w:tcPr>
            <w:tcW w:w="1418" w:type="dxa"/>
          </w:tcPr>
          <w:p w14:paraId="02C09D8E" w14:textId="77777777" w:rsidR="006C1915" w:rsidRDefault="006C1915" w:rsidP="006C1915">
            <w:pPr>
              <w:jc w:val="right"/>
            </w:pPr>
            <w:r>
              <w:t>-</w:t>
            </w:r>
          </w:p>
        </w:tc>
      </w:tr>
      <w:tr w:rsidR="006C1915" w14:paraId="01EE7154" w14:textId="77777777" w:rsidTr="008B7032">
        <w:trPr>
          <w:trHeight w:val="360"/>
        </w:trPr>
        <w:tc>
          <w:tcPr>
            <w:tcW w:w="4673" w:type="dxa"/>
          </w:tcPr>
          <w:p w14:paraId="00B6D809" w14:textId="77777777" w:rsidR="006C1915" w:rsidRDefault="006C1915" w:rsidP="006C1915">
            <w:proofErr w:type="spellStart"/>
            <w:r>
              <w:t>Upper</w:t>
            </w:r>
            <w:proofErr w:type="spellEnd"/>
            <w:r>
              <w:t xml:space="preserve"> limit</w:t>
            </w:r>
            <w:r>
              <w:tab/>
            </w:r>
          </w:p>
        </w:tc>
        <w:tc>
          <w:tcPr>
            <w:tcW w:w="1701" w:type="dxa"/>
          </w:tcPr>
          <w:p w14:paraId="018A850D" w14:textId="77777777" w:rsidR="006C1915" w:rsidRDefault="006C1915" w:rsidP="006C1915">
            <w:pPr>
              <w:jc w:val="right"/>
            </w:pPr>
            <w:r>
              <w:t>NOK 80,000</w:t>
            </w:r>
          </w:p>
        </w:tc>
        <w:tc>
          <w:tcPr>
            <w:tcW w:w="1701" w:type="dxa"/>
          </w:tcPr>
          <w:p w14:paraId="3A1EE48B" w14:textId="77777777" w:rsidR="006C1915" w:rsidRDefault="006C1915" w:rsidP="006C1915">
            <w:pPr>
              <w:jc w:val="right"/>
            </w:pPr>
            <w:r>
              <w:t>NOK 80,000</w:t>
            </w:r>
          </w:p>
        </w:tc>
        <w:tc>
          <w:tcPr>
            <w:tcW w:w="1418" w:type="dxa"/>
          </w:tcPr>
          <w:p w14:paraId="4E327CE6" w14:textId="77777777" w:rsidR="006C1915" w:rsidRDefault="006C1915" w:rsidP="006C1915">
            <w:pPr>
              <w:jc w:val="right"/>
            </w:pPr>
            <w:r>
              <w:t>-</w:t>
            </w:r>
          </w:p>
        </w:tc>
      </w:tr>
      <w:tr w:rsidR="006C1915" w14:paraId="4BF7190E" w14:textId="77777777" w:rsidTr="008B7032">
        <w:trPr>
          <w:trHeight w:val="360"/>
        </w:trPr>
        <w:tc>
          <w:tcPr>
            <w:tcW w:w="4673" w:type="dxa"/>
          </w:tcPr>
          <w:p w14:paraId="337E5AF7" w14:textId="77777777" w:rsidR="006C1915" w:rsidRDefault="006C1915" w:rsidP="006C1915">
            <w:r>
              <w:t xml:space="preserve"> </w:t>
            </w:r>
          </w:p>
        </w:tc>
        <w:tc>
          <w:tcPr>
            <w:tcW w:w="1701" w:type="dxa"/>
          </w:tcPr>
          <w:p w14:paraId="11747919" w14:textId="77777777" w:rsidR="006C1915" w:rsidRDefault="006C1915" w:rsidP="006C1915">
            <w:pPr>
              <w:jc w:val="right"/>
            </w:pPr>
            <w:r>
              <w:t xml:space="preserve"> </w:t>
            </w:r>
          </w:p>
        </w:tc>
        <w:tc>
          <w:tcPr>
            <w:tcW w:w="1701" w:type="dxa"/>
          </w:tcPr>
          <w:p w14:paraId="3C566383" w14:textId="77777777" w:rsidR="006C1915" w:rsidRDefault="006C1915" w:rsidP="006C1915">
            <w:pPr>
              <w:jc w:val="right"/>
            </w:pPr>
            <w:r>
              <w:t xml:space="preserve"> </w:t>
            </w:r>
          </w:p>
        </w:tc>
        <w:tc>
          <w:tcPr>
            <w:tcW w:w="1418" w:type="dxa"/>
          </w:tcPr>
          <w:p w14:paraId="5934719A" w14:textId="77777777" w:rsidR="006C1915" w:rsidRDefault="006C1915" w:rsidP="006C1915">
            <w:pPr>
              <w:jc w:val="right"/>
            </w:pPr>
            <w:r>
              <w:t xml:space="preserve"> </w:t>
            </w:r>
          </w:p>
        </w:tc>
      </w:tr>
      <w:tr w:rsidR="006C1915" w14:paraId="502D534A" w14:textId="77777777" w:rsidTr="008B7032">
        <w:trPr>
          <w:trHeight w:val="360"/>
        </w:trPr>
        <w:tc>
          <w:tcPr>
            <w:tcW w:w="4673" w:type="dxa"/>
          </w:tcPr>
          <w:p w14:paraId="61890E71" w14:textId="77777777" w:rsidR="006C1915" w:rsidRDefault="006C1915" w:rsidP="006C1915">
            <w:proofErr w:type="spellStart"/>
            <w:r>
              <w:rPr>
                <w:rStyle w:val="kursiv"/>
                <w:sz w:val="21"/>
                <w:szCs w:val="21"/>
              </w:rPr>
              <w:t>Fishermen’s</w:t>
            </w:r>
            <w:proofErr w:type="spellEnd"/>
            <w:r>
              <w:rPr>
                <w:rStyle w:val="kursiv"/>
                <w:sz w:val="21"/>
                <w:szCs w:val="21"/>
              </w:rPr>
              <w:t xml:space="preserve"> </w:t>
            </w:r>
            <w:proofErr w:type="spellStart"/>
            <w:r>
              <w:rPr>
                <w:rStyle w:val="kursiv"/>
                <w:sz w:val="21"/>
                <w:szCs w:val="21"/>
              </w:rPr>
              <w:t>Allowance</w:t>
            </w:r>
            <w:proofErr w:type="spellEnd"/>
          </w:p>
        </w:tc>
        <w:tc>
          <w:tcPr>
            <w:tcW w:w="1701" w:type="dxa"/>
          </w:tcPr>
          <w:p w14:paraId="61FBF584" w14:textId="77777777" w:rsidR="006C1915" w:rsidRDefault="006C1915" w:rsidP="006C1915">
            <w:pPr>
              <w:jc w:val="right"/>
            </w:pPr>
            <w:r>
              <w:rPr>
                <w:rStyle w:val="kursiv"/>
                <w:sz w:val="21"/>
                <w:szCs w:val="21"/>
              </w:rPr>
              <w:t xml:space="preserve"> </w:t>
            </w:r>
          </w:p>
        </w:tc>
        <w:tc>
          <w:tcPr>
            <w:tcW w:w="1701" w:type="dxa"/>
          </w:tcPr>
          <w:p w14:paraId="1A06BB72" w14:textId="77777777" w:rsidR="006C1915" w:rsidRDefault="006C1915" w:rsidP="006C1915">
            <w:pPr>
              <w:jc w:val="right"/>
            </w:pPr>
            <w:r>
              <w:rPr>
                <w:rStyle w:val="kursiv"/>
                <w:sz w:val="21"/>
                <w:szCs w:val="21"/>
              </w:rPr>
              <w:t xml:space="preserve"> </w:t>
            </w:r>
          </w:p>
        </w:tc>
        <w:tc>
          <w:tcPr>
            <w:tcW w:w="1418" w:type="dxa"/>
          </w:tcPr>
          <w:p w14:paraId="0F51CCDF" w14:textId="77777777" w:rsidR="006C1915" w:rsidRDefault="006C1915" w:rsidP="006C1915">
            <w:pPr>
              <w:jc w:val="right"/>
            </w:pPr>
            <w:r>
              <w:rPr>
                <w:rStyle w:val="kursiv"/>
                <w:sz w:val="21"/>
                <w:szCs w:val="21"/>
              </w:rPr>
              <w:t xml:space="preserve"> </w:t>
            </w:r>
          </w:p>
        </w:tc>
      </w:tr>
      <w:tr w:rsidR="006C1915" w14:paraId="685D68C2" w14:textId="77777777" w:rsidTr="008B7032">
        <w:trPr>
          <w:trHeight w:val="360"/>
        </w:trPr>
        <w:tc>
          <w:tcPr>
            <w:tcW w:w="4673" w:type="dxa"/>
          </w:tcPr>
          <w:p w14:paraId="75E11446" w14:textId="77777777" w:rsidR="006C1915" w:rsidRDefault="006C1915" w:rsidP="006C1915">
            <w:r>
              <w:t>Rate</w:t>
            </w:r>
            <w:r>
              <w:tab/>
            </w:r>
          </w:p>
        </w:tc>
        <w:tc>
          <w:tcPr>
            <w:tcW w:w="1701" w:type="dxa"/>
          </w:tcPr>
          <w:p w14:paraId="56D3ABD4" w14:textId="77777777" w:rsidR="006C1915" w:rsidRDefault="006C1915" w:rsidP="006C1915">
            <w:pPr>
              <w:jc w:val="right"/>
            </w:pPr>
            <w:r>
              <w:t>30%</w:t>
            </w:r>
          </w:p>
        </w:tc>
        <w:tc>
          <w:tcPr>
            <w:tcW w:w="1701" w:type="dxa"/>
          </w:tcPr>
          <w:p w14:paraId="1173BB29" w14:textId="77777777" w:rsidR="006C1915" w:rsidRDefault="006C1915" w:rsidP="006C1915">
            <w:pPr>
              <w:jc w:val="right"/>
            </w:pPr>
            <w:r>
              <w:t>30%</w:t>
            </w:r>
          </w:p>
        </w:tc>
        <w:tc>
          <w:tcPr>
            <w:tcW w:w="1418" w:type="dxa"/>
          </w:tcPr>
          <w:p w14:paraId="1FDFD0E3" w14:textId="77777777" w:rsidR="006C1915" w:rsidRDefault="006C1915" w:rsidP="006C1915">
            <w:pPr>
              <w:jc w:val="right"/>
            </w:pPr>
            <w:r>
              <w:t>-</w:t>
            </w:r>
          </w:p>
        </w:tc>
      </w:tr>
      <w:tr w:rsidR="006C1915" w14:paraId="72510436" w14:textId="77777777" w:rsidTr="008B7032">
        <w:trPr>
          <w:trHeight w:val="620"/>
        </w:trPr>
        <w:tc>
          <w:tcPr>
            <w:tcW w:w="4673" w:type="dxa"/>
          </w:tcPr>
          <w:p w14:paraId="6288C193" w14:textId="77777777" w:rsidR="006C1915" w:rsidRDefault="006C1915" w:rsidP="006C1915">
            <w:proofErr w:type="spellStart"/>
            <w:r>
              <w:t>Upper</w:t>
            </w:r>
            <w:proofErr w:type="spellEnd"/>
            <w:r>
              <w:t xml:space="preserve"> limit</w:t>
            </w:r>
            <w:r>
              <w:tab/>
            </w:r>
          </w:p>
        </w:tc>
        <w:tc>
          <w:tcPr>
            <w:tcW w:w="1701" w:type="dxa"/>
          </w:tcPr>
          <w:p w14:paraId="33772235" w14:textId="77777777" w:rsidR="006C1915" w:rsidRDefault="006C1915" w:rsidP="006C1915">
            <w:pPr>
              <w:jc w:val="right"/>
            </w:pPr>
            <w:r>
              <w:t>NOK 150,000</w:t>
            </w:r>
          </w:p>
        </w:tc>
        <w:tc>
          <w:tcPr>
            <w:tcW w:w="1701" w:type="dxa"/>
          </w:tcPr>
          <w:p w14:paraId="7C68241E" w14:textId="77777777" w:rsidR="006C1915" w:rsidRDefault="006C1915" w:rsidP="006C1915">
            <w:pPr>
              <w:jc w:val="right"/>
            </w:pPr>
            <w:r>
              <w:t>NOK 150,000</w:t>
            </w:r>
          </w:p>
        </w:tc>
        <w:tc>
          <w:tcPr>
            <w:tcW w:w="1418" w:type="dxa"/>
          </w:tcPr>
          <w:p w14:paraId="423E7D12" w14:textId="77777777" w:rsidR="006C1915" w:rsidRDefault="006C1915" w:rsidP="006C1915">
            <w:pPr>
              <w:jc w:val="right"/>
            </w:pPr>
            <w:r>
              <w:t>-</w:t>
            </w:r>
          </w:p>
        </w:tc>
      </w:tr>
      <w:tr w:rsidR="006C1915" w14:paraId="0E881B49" w14:textId="77777777" w:rsidTr="008B7032">
        <w:trPr>
          <w:trHeight w:val="360"/>
        </w:trPr>
        <w:tc>
          <w:tcPr>
            <w:tcW w:w="4673" w:type="dxa"/>
          </w:tcPr>
          <w:p w14:paraId="291B824E" w14:textId="77777777" w:rsidR="006C1915" w:rsidRDefault="006C1915" w:rsidP="006C1915">
            <w:r>
              <w:t xml:space="preserve"> </w:t>
            </w:r>
          </w:p>
        </w:tc>
        <w:tc>
          <w:tcPr>
            <w:tcW w:w="1701" w:type="dxa"/>
          </w:tcPr>
          <w:p w14:paraId="1F62B963" w14:textId="77777777" w:rsidR="006C1915" w:rsidRDefault="006C1915" w:rsidP="006C1915">
            <w:pPr>
              <w:jc w:val="right"/>
            </w:pPr>
            <w:r>
              <w:t xml:space="preserve"> </w:t>
            </w:r>
          </w:p>
        </w:tc>
        <w:tc>
          <w:tcPr>
            <w:tcW w:w="1701" w:type="dxa"/>
          </w:tcPr>
          <w:p w14:paraId="296ED6A5" w14:textId="77777777" w:rsidR="006C1915" w:rsidRDefault="006C1915" w:rsidP="006C1915">
            <w:pPr>
              <w:jc w:val="right"/>
            </w:pPr>
            <w:r>
              <w:t xml:space="preserve"> </w:t>
            </w:r>
          </w:p>
        </w:tc>
        <w:tc>
          <w:tcPr>
            <w:tcW w:w="1418" w:type="dxa"/>
          </w:tcPr>
          <w:p w14:paraId="1C2D3CF4" w14:textId="77777777" w:rsidR="006C1915" w:rsidRDefault="006C1915" w:rsidP="006C1915">
            <w:pPr>
              <w:jc w:val="right"/>
            </w:pPr>
            <w:r>
              <w:t xml:space="preserve"> </w:t>
            </w:r>
          </w:p>
        </w:tc>
      </w:tr>
      <w:tr w:rsidR="006C1915" w:rsidRPr="00F65393" w14:paraId="7314B9B5" w14:textId="77777777" w:rsidTr="008B7032">
        <w:trPr>
          <w:trHeight w:val="880"/>
        </w:trPr>
        <w:tc>
          <w:tcPr>
            <w:tcW w:w="4673" w:type="dxa"/>
          </w:tcPr>
          <w:p w14:paraId="168B6D4E" w14:textId="77777777" w:rsidR="006C1915" w:rsidRPr="006C1915" w:rsidRDefault="006C1915" w:rsidP="006C1915">
            <w:pPr>
              <w:rPr>
                <w:lang w:val="en-GB"/>
              </w:rPr>
            </w:pPr>
            <w:r w:rsidRPr="006C1915">
              <w:rPr>
                <w:rStyle w:val="kursiv"/>
                <w:sz w:val="21"/>
                <w:szCs w:val="21"/>
                <w:lang w:val="en-GB"/>
              </w:rPr>
              <w:t>Special allowance relating to business income from agriculture, etc.</w:t>
            </w:r>
          </w:p>
        </w:tc>
        <w:tc>
          <w:tcPr>
            <w:tcW w:w="1701" w:type="dxa"/>
          </w:tcPr>
          <w:p w14:paraId="7DECFC22" w14:textId="77777777" w:rsidR="006C1915" w:rsidRPr="006C1915" w:rsidRDefault="006C1915" w:rsidP="006C1915">
            <w:pPr>
              <w:jc w:val="right"/>
              <w:rPr>
                <w:lang w:val="en-GB"/>
              </w:rPr>
            </w:pPr>
            <w:r w:rsidRPr="006C1915">
              <w:rPr>
                <w:rStyle w:val="kursiv"/>
                <w:sz w:val="21"/>
                <w:szCs w:val="21"/>
                <w:lang w:val="en-GB"/>
              </w:rPr>
              <w:t xml:space="preserve"> </w:t>
            </w:r>
          </w:p>
        </w:tc>
        <w:tc>
          <w:tcPr>
            <w:tcW w:w="1701" w:type="dxa"/>
          </w:tcPr>
          <w:p w14:paraId="0791AA67" w14:textId="77777777" w:rsidR="006C1915" w:rsidRPr="006C1915" w:rsidRDefault="006C1915" w:rsidP="006C1915">
            <w:pPr>
              <w:jc w:val="right"/>
              <w:rPr>
                <w:lang w:val="en-GB"/>
              </w:rPr>
            </w:pPr>
            <w:r w:rsidRPr="006C1915">
              <w:rPr>
                <w:rStyle w:val="kursiv"/>
                <w:sz w:val="21"/>
                <w:szCs w:val="21"/>
                <w:lang w:val="en-GB"/>
              </w:rPr>
              <w:t xml:space="preserve"> </w:t>
            </w:r>
          </w:p>
        </w:tc>
        <w:tc>
          <w:tcPr>
            <w:tcW w:w="1418" w:type="dxa"/>
          </w:tcPr>
          <w:p w14:paraId="7A42E33E" w14:textId="77777777" w:rsidR="006C1915" w:rsidRPr="006C1915" w:rsidRDefault="006C1915" w:rsidP="006C1915">
            <w:pPr>
              <w:jc w:val="right"/>
              <w:rPr>
                <w:lang w:val="en-GB"/>
              </w:rPr>
            </w:pPr>
            <w:r w:rsidRPr="006C1915">
              <w:rPr>
                <w:rStyle w:val="kursiv"/>
                <w:sz w:val="21"/>
                <w:szCs w:val="21"/>
                <w:lang w:val="en-GB"/>
              </w:rPr>
              <w:t xml:space="preserve"> </w:t>
            </w:r>
          </w:p>
        </w:tc>
      </w:tr>
      <w:tr w:rsidR="006C1915" w14:paraId="3B18A94E" w14:textId="77777777" w:rsidTr="008B7032">
        <w:trPr>
          <w:trHeight w:val="620"/>
        </w:trPr>
        <w:tc>
          <w:tcPr>
            <w:tcW w:w="4673" w:type="dxa"/>
          </w:tcPr>
          <w:p w14:paraId="7D253C14" w14:textId="77777777" w:rsidR="006C1915" w:rsidRPr="006C1915" w:rsidRDefault="006C1915" w:rsidP="006C1915">
            <w:pPr>
              <w:rPr>
                <w:lang w:val="en-GB"/>
              </w:rPr>
            </w:pPr>
            <w:r w:rsidRPr="006C1915">
              <w:rPr>
                <w:lang w:val="en-GB"/>
              </w:rPr>
              <w:t>Standard deduction independent of income</w:t>
            </w:r>
            <w:r w:rsidRPr="006C1915">
              <w:rPr>
                <w:lang w:val="en-GB"/>
              </w:rPr>
              <w:tab/>
            </w:r>
          </w:p>
        </w:tc>
        <w:tc>
          <w:tcPr>
            <w:tcW w:w="1701" w:type="dxa"/>
          </w:tcPr>
          <w:p w14:paraId="187EB7B1" w14:textId="77777777" w:rsidR="006C1915" w:rsidRDefault="006C1915" w:rsidP="006C1915">
            <w:pPr>
              <w:jc w:val="right"/>
            </w:pPr>
            <w:r>
              <w:t>NOK 90,000</w:t>
            </w:r>
          </w:p>
        </w:tc>
        <w:tc>
          <w:tcPr>
            <w:tcW w:w="1701" w:type="dxa"/>
          </w:tcPr>
          <w:p w14:paraId="5059AE7B" w14:textId="77777777" w:rsidR="006C1915" w:rsidRDefault="006C1915" w:rsidP="006C1915">
            <w:pPr>
              <w:jc w:val="right"/>
            </w:pPr>
            <w:r>
              <w:t>NOK 90,000</w:t>
            </w:r>
          </w:p>
        </w:tc>
        <w:tc>
          <w:tcPr>
            <w:tcW w:w="1418" w:type="dxa"/>
          </w:tcPr>
          <w:p w14:paraId="1B8792D5" w14:textId="77777777" w:rsidR="006C1915" w:rsidRDefault="006C1915" w:rsidP="006C1915">
            <w:pPr>
              <w:jc w:val="right"/>
            </w:pPr>
            <w:r>
              <w:t>-</w:t>
            </w:r>
          </w:p>
        </w:tc>
      </w:tr>
      <w:tr w:rsidR="006C1915" w14:paraId="4170AD31" w14:textId="77777777" w:rsidTr="008B7032">
        <w:trPr>
          <w:trHeight w:val="620"/>
        </w:trPr>
        <w:tc>
          <w:tcPr>
            <w:tcW w:w="4673" w:type="dxa"/>
          </w:tcPr>
          <w:p w14:paraId="3C23EA74" w14:textId="77777777" w:rsidR="006C1915" w:rsidRPr="006C1915" w:rsidRDefault="006C1915" w:rsidP="006C1915">
            <w:pPr>
              <w:rPr>
                <w:lang w:val="en-GB"/>
              </w:rPr>
            </w:pPr>
            <w:r w:rsidRPr="006C1915">
              <w:rPr>
                <w:lang w:val="en-GB"/>
              </w:rPr>
              <w:t>Rate above standard deduction independent of income</w:t>
            </w:r>
            <w:r w:rsidRPr="006C1915">
              <w:rPr>
                <w:lang w:val="en-GB"/>
              </w:rPr>
              <w:tab/>
            </w:r>
          </w:p>
        </w:tc>
        <w:tc>
          <w:tcPr>
            <w:tcW w:w="1701" w:type="dxa"/>
          </w:tcPr>
          <w:p w14:paraId="48E64B2B" w14:textId="77777777" w:rsidR="006C1915" w:rsidRDefault="006C1915" w:rsidP="006C1915">
            <w:pPr>
              <w:jc w:val="right"/>
            </w:pPr>
            <w:r>
              <w:t>38%</w:t>
            </w:r>
          </w:p>
        </w:tc>
        <w:tc>
          <w:tcPr>
            <w:tcW w:w="1701" w:type="dxa"/>
          </w:tcPr>
          <w:p w14:paraId="45DE8118" w14:textId="77777777" w:rsidR="006C1915" w:rsidRDefault="006C1915" w:rsidP="006C1915">
            <w:pPr>
              <w:jc w:val="right"/>
            </w:pPr>
            <w:r>
              <w:t>38%</w:t>
            </w:r>
          </w:p>
        </w:tc>
        <w:tc>
          <w:tcPr>
            <w:tcW w:w="1418" w:type="dxa"/>
          </w:tcPr>
          <w:p w14:paraId="040B52B5" w14:textId="77777777" w:rsidR="006C1915" w:rsidRDefault="006C1915" w:rsidP="006C1915">
            <w:pPr>
              <w:jc w:val="right"/>
            </w:pPr>
            <w:r>
              <w:t>-</w:t>
            </w:r>
          </w:p>
        </w:tc>
      </w:tr>
      <w:tr w:rsidR="006C1915" w14:paraId="3C4483B3" w14:textId="77777777" w:rsidTr="008B7032">
        <w:trPr>
          <w:trHeight w:val="620"/>
        </w:trPr>
        <w:tc>
          <w:tcPr>
            <w:tcW w:w="4673" w:type="dxa"/>
          </w:tcPr>
          <w:p w14:paraId="1AB0F690" w14:textId="77777777" w:rsidR="006C1915" w:rsidRDefault="006C1915" w:rsidP="006C1915">
            <w:r>
              <w:t xml:space="preserve">Maximum total </w:t>
            </w:r>
            <w:proofErr w:type="spellStart"/>
            <w:r>
              <w:t>allowance</w:t>
            </w:r>
            <w:proofErr w:type="spellEnd"/>
            <w:r>
              <w:tab/>
            </w:r>
          </w:p>
        </w:tc>
        <w:tc>
          <w:tcPr>
            <w:tcW w:w="1701" w:type="dxa"/>
          </w:tcPr>
          <w:p w14:paraId="11EFA9EA" w14:textId="77777777" w:rsidR="006C1915" w:rsidRDefault="006C1915" w:rsidP="006C1915">
            <w:pPr>
              <w:jc w:val="right"/>
            </w:pPr>
            <w:r>
              <w:t>NOK 190,400</w:t>
            </w:r>
          </w:p>
        </w:tc>
        <w:tc>
          <w:tcPr>
            <w:tcW w:w="1701" w:type="dxa"/>
          </w:tcPr>
          <w:p w14:paraId="325620F1" w14:textId="77777777" w:rsidR="006C1915" w:rsidRDefault="006C1915" w:rsidP="006C1915">
            <w:pPr>
              <w:jc w:val="right"/>
            </w:pPr>
            <w:r>
              <w:t>NOK 190,400</w:t>
            </w:r>
          </w:p>
        </w:tc>
        <w:tc>
          <w:tcPr>
            <w:tcW w:w="1418" w:type="dxa"/>
          </w:tcPr>
          <w:p w14:paraId="2D3A9A77" w14:textId="77777777" w:rsidR="006C1915" w:rsidRDefault="006C1915" w:rsidP="006C1915">
            <w:pPr>
              <w:jc w:val="right"/>
            </w:pPr>
            <w:r>
              <w:t>-</w:t>
            </w:r>
          </w:p>
        </w:tc>
      </w:tr>
      <w:tr w:rsidR="006C1915" w14:paraId="3ED3D758" w14:textId="77777777" w:rsidTr="008B7032">
        <w:trPr>
          <w:trHeight w:val="360"/>
        </w:trPr>
        <w:tc>
          <w:tcPr>
            <w:tcW w:w="4673" w:type="dxa"/>
          </w:tcPr>
          <w:p w14:paraId="2B7D33E9" w14:textId="77777777" w:rsidR="006C1915" w:rsidRDefault="006C1915" w:rsidP="006C1915">
            <w:r>
              <w:t xml:space="preserve"> </w:t>
            </w:r>
          </w:p>
        </w:tc>
        <w:tc>
          <w:tcPr>
            <w:tcW w:w="1701" w:type="dxa"/>
          </w:tcPr>
          <w:p w14:paraId="7D3D28DD" w14:textId="77777777" w:rsidR="006C1915" w:rsidRDefault="006C1915" w:rsidP="006C1915">
            <w:pPr>
              <w:jc w:val="right"/>
            </w:pPr>
            <w:r>
              <w:t xml:space="preserve"> </w:t>
            </w:r>
          </w:p>
        </w:tc>
        <w:tc>
          <w:tcPr>
            <w:tcW w:w="1701" w:type="dxa"/>
          </w:tcPr>
          <w:p w14:paraId="2E55A178" w14:textId="77777777" w:rsidR="006C1915" w:rsidRDefault="006C1915" w:rsidP="006C1915">
            <w:pPr>
              <w:jc w:val="right"/>
            </w:pPr>
            <w:r>
              <w:t xml:space="preserve"> </w:t>
            </w:r>
          </w:p>
        </w:tc>
        <w:tc>
          <w:tcPr>
            <w:tcW w:w="1418" w:type="dxa"/>
          </w:tcPr>
          <w:p w14:paraId="262043C0" w14:textId="77777777" w:rsidR="006C1915" w:rsidRDefault="006C1915" w:rsidP="006C1915">
            <w:pPr>
              <w:jc w:val="right"/>
            </w:pPr>
            <w:r>
              <w:t xml:space="preserve"> </w:t>
            </w:r>
          </w:p>
        </w:tc>
      </w:tr>
      <w:tr w:rsidR="006C1915" w14:paraId="33C006AF" w14:textId="77777777" w:rsidTr="008B7032">
        <w:trPr>
          <w:trHeight w:val="880"/>
        </w:trPr>
        <w:tc>
          <w:tcPr>
            <w:tcW w:w="4673" w:type="dxa"/>
          </w:tcPr>
          <w:p w14:paraId="5FF92674" w14:textId="77777777" w:rsidR="006C1915" w:rsidRPr="006C1915" w:rsidRDefault="006C1915" w:rsidP="006C1915">
            <w:pPr>
              <w:rPr>
                <w:lang w:val="en-GB"/>
              </w:rPr>
            </w:pPr>
            <w:r w:rsidRPr="006C1915">
              <w:rPr>
                <w:lang w:val="en-GB"/>
              </w:rPr>
              <w:t>Maximum annual allowance for payments to individual pension schemes</w:t>
            </w:r>
            <w:r w:rsidRPr="006C1915">
              <w:rPr>
                <w:rStyle w:val="skrift-hevet"/>
                <w:sz w:val="21"/>
                <w:szCs w:val="21"/>
                <w:lang w:val="en-GB"/>
              </w:rPr>
              <w:t>10</w:t>
            </w:r>
            <w:r w:rsidRPr="006C1915">
              <w:rPr>
                <w:lang w:val="en-GB"/>
              </w:rPr>
              <w:tab/>
            </w:r>
          </w:p>
        </w:tc>
        <w:tc>
          <w:tcPr>
            <w:tcW w:w="1701" w:type="dxa"/>
          </w:tcPr>
          <w:p w14:paraId="74452806" w14:textId="77777777" w:rsidR="006C1915" w:rsidRDefault="006C1915" w:rsidP="006C1915">
            <w:pPr>
              <w:jc w:val="right"/>
            </w:pPr>
            <w:r>
              <w:t>NOK 40,000</w:t>
            </w:r>
          </w:p>
        </w:tc>
        <w:tc>
          <w:tcPr>
            <w:tcW w:w="1701" w:type="dxa"/>
          </w:tcPr>
          <w:p w14:paraId="1C1D6000" w14:textId="77777777" w:rsidR="006C1915" w:rsidRDefault="006C1915" w:rsidP="006C1915">
            <w:pPr>
              <w:jc w:val="right"/>
            </w:pPr>
            <w:r>
              <w:t>NOK 40,000</w:t>
            </w:r>
          </w:p>
        </w:tc>
        <w:tc>
          <w:tcPr>
            <w:tcW w:w="1418" w:type="dxa"/>
          </w:tcPr>
          <w:p w14:paraId="2DF8902E" w14:textId="77777777" w:rsidR="006C1915" w:rsidRDefault="006C1915" w:rsidP="006C1915">
            <w:pPr>
              <w:jc w:val="right"/>
            </w:pPr>
            <w:r>
              <w:t>-</w:t>
            </w:r>
          </w:p>
        </w:tc>
      </w:tr>
      <w:tr w:rsidR="006C1915" w14:paraId="4FBD885D" w14:textId="77777777" w:rsidTr="008B7032">
        <w:trPr>
          <w:trHeight w:val="360"/>
        </w:trPr>
        <w:tc>
          <w:tcPr>
            <w:tcW w:w="4673" w:type="dxa"/>
          </w:tcPr>
          <w:p w14:paraId="68CD3679" w14:textId="77777777" w:rsidR="006C1915" w:rsidRDefault="006C1915" w:rsidP="006C1915">
            <w:r>
              <w:lastRenderedPageBreak/>
              <w:t xml:space="preserve"> </w:t>
            </w:r>
          </w:p>
        </w:tc>
        <w:tc>
          <w:tcPr>
            <w:tcW w:w="1701" w:type="dxa"/>
          </w:tcPr>
          <w:p w14:paraId="23AFA410" w14:textId="77777777" w:rsidR="006C1915" w:rsidRDefault="006C1915" w:rsidP="006C1915">
            <w:pPr>
              <w:jc w:val="right"/>
            </w:pPr>
            <w:r>
              <w:t xml:space="preserve"> </w:t>
            </w:r>
          </w:p>
        </w:tc>
        <w:tc>
          <w:tcPr>
            <w:tcW w:w="1701" w:type="dxa"/>
          </w:tcPr>
          <w:p w14:paraId="2435C711" w14:textId="77777777" w:rsidR="006C1915" w:rsidRDefault="006C1915" w:rsidP="006C1915">
            <w:pPr>
              <w:jc w:val="right"/>
            </w:pPr>
            <w:r>
              <w:t xml:space="preserve"> </w:t>
            </w:r>
          </w:p>
        </w:tc>
        <w:tc>
          <w:tcPr>
            <w:tcW w:w="1418" w:type="dxa"/>
          </w:tcPr>
          <w:p w14:paraId="3E229511" w14:textId="77777777" w:rsidR="006C1915" w:rsidRDefault="006C1915" w:rsidP="006C1915">
            <w:pPr>
              <w:jc w:val="right"/>
            </w:pPr>
            <w:r>
              <w:t xml:space="preserve"> </w:t>
            </w:r>
          </w:p>
        </w:tc>
      </w:tr>
      <w:tr w:rsidR="006C1915" w:rsidRPr="00F65393" w14:paraId="3EE757C4" w14:textId="77777777" w:rsidTr="008B7032">
        <w:trPr>
          <w:trHeight w:val="620"/>
        </w:trPr>
        <w:tc>
          <w:tcPr>
            <w:tcW w:w="4673" w:type="dxa"/>
          </w:tcPr>
          <w:p w14:paraId="352533CC" w14:textId="77777777" w:rsidR="006C1915" w:rsidRPr="006C1915" w:rsidRDefault="006C1915" w:rsidP="006C1915">
            <w:pPr>
              <w:rPr>
                <w:lang w:val="en-GB"/>
              </w:rPr>
            </w:pPr>
            <w:r w:rsidRPr="006C1915">
              <w:rPr>
                <w:rStyle w:val="kursiv"/>
                <w:sz w:val="21"/>
                <w:szCs w:val="21"/>
                <w:lang w:val="en-GB"/>
              </w:rPr>
              <w:t>Relief for travel between home and work</w:t>
            </w:r>
          </w:p>
        </w:tc>
        <w:tc>
          <w:tcPr>
            <w:tcW w:w="1701" w:type="dxa"/>
          </w:tcPr>
          <w:p w14:paraId="6F40F50B" w14:textId="77777777" w:rsidR="006C1915" w:rsidRPr="006C1915" w:rsidRDefault="006C1915" w:rsidP="006C1915">
            <w:pPr>
              <w:jc w:val="right"/>
              <w:rPr>
                <w:lang w:val="en-GB"/>
              </w:rPr>
            </w:pPr>
            <w:r w:rsidRPr="006C1915">
              <w:rPr>
                <w:rStyle w:val="kursiv"/>
                <w:sz w:val="21"/>
                <w:szCs w:val="21"/>
                <w:lang w:val="en-GB"/>
              </w:rPr>
              <w:t xml:space="preserve"> </w:t>
            </w:r>
          </w:p>
        </w:tc>
        <w:tc>
          <w:tcPr>
            <w:tcW w:w="1701" w:type="dxa"/>
          </w:tcPr>
          <w:p w14:paraId="2A05A254" w14:textId="77777777" w:rsidR="006C1915" w:rsidRPr="006C1915" w:rsidRDefault="006C1915" w:rsidP="006C1915">
            <w:pPr>
              <w:jc w:val="right"/>
              <w:rPr>
                <w:lang w:val="en-GB"/>
              </w:rPr>
            </w:pPr>
            <w:r w:rsidRPr="006C1915">
              <w:rPr>
                <w:rStyle w:val="kursiv"/>
                <w:sz w:val="21"/>
                <w:szCs w:val="21"/>
                <w:lang w:val="en-GB"/>
              </w:rPr>
              <w:t xml:space="preserve"> </w:t>
            </w:r>
          </w:p>
        </w:tc>
        <w:tc>
          <w:tcPr>
            <w:tcW w:w="1418" w:type="dxa"/>
          </w:tcPr>
          <w:p w14:paraId="353149C2" w14:textId="77777777" w:rsidR="006C1915" w:rsidRPr="006C1915" w:rsidRDefault="006C1915" w:rsidP="006C1915">
            <w:pPr>
              <w:jc w:val="right"/>
              <w:rPr>
                <w:lang w:val="en-GB"/>
              </w:rPr>
            </w:pPr>
            <w:r w:rsidRPr="006C1915">
              <w:rPr>
                <w:rStyle w:val="kursiv"/>
                <w:sz w:val="21"/>
                <w:szCs w:val="21"/>
                <w:lang w:val="en-GB"/>
              </w:rPr>
              <w:t xml:space="preserve"> </w:t>
            </w:r>
          </w:p>
        </w:tc>
      </w:tr>
      <w:tr w:rsidR="006C1915" w14:paraId="36AE39E6" w14:textId="77777777" w:rsidTr="008B7032">
        <w:trPr>
          <w:trHeight w:val="620"/>
        </w:trPr>
        <w:tc>
          <w:tcPr>
            <w:tcW w:w="4673" w:type="dxa"/>
          </w:tcPr>
          <w:p w14:paraId="4C1ECE33" w14:textId="77777777" w:rsidR="006C1915" w:rsidRDefault="006C1915" w:rsidP="006C1915">
            <w:r>
              <w:t>Rate per km</w:t>
            </w:r>
            <w:r>
              <w:rPr>
                <w:rStyle w:val="skrift-hevet"/>
                <w:sz w:val="21"/>
                <w:szCs w:val="21"/>
              </w:rPr>
              <w:t>11</w:t>
            </w:r>
            <w:r>
              <w:tab/>
            </w:r>
          </w:p>
        </w:tc>
        <w:tc>
          <w:tcPr>
            <w:tcW w:w="1701" w:type="dxa"/>
          </w:tcPr>
          <w:p w14:paraId="54D945C1" w14:textId="77777777" w:rsidR="006C1915" w:rsidRDefault="006C1915" w:rsidP="006C1915">
            <w:pPr>
              <w:jc w:val="right"/>
            </w:pPr>
            <w:r>
              <w:t>NOK 1.56/0.76</w:t>
            </w:r>
          </w:p>
        </w:tc>
        <w:tc>
          <w:tcPr>
            <w:tcW w:w="1701" w:type="dxa"/>
          </w:tcPr>
          <w:p w14:paraId="2E55E50A" w14:textId="77777777" w:rsidR="006C1915" w:rsidRDefault="006C1915" w:rsidP="006C1915">
            <w:pPr>
              <w:jc w:val="right"/>
            </w:pPr>
            <w:r>
              <w:t>NOK 1.65</w:t>
            </w:r>
          </w:p>
        </w:tc>
        <w:tc>
          <w:tcPr>
            <w:tcW w:w="1418" w:type="dxa"/>
          </w:tcPr>
          <w:p w14:paraId="30408800" w14:textId="77777777" w:rsidR="006C1915" w:rsidRDefault="006C1915" w:rsidP="006C1915">
            <w:pPr>
              <w:jc w:val="right"/>
            </w:pPr>
            <w:r>
              <w:t>5.8/117.1%</w:t>
            </w:r>
          </w:p>
        </w:tc>
      </w:tr>
      <w:tr w:rsidR="006C1915" w14:paraId="51D318F7" w14:textId="77777777" w:rsidTr="008B7032">
        <w:trPr>
          <w:trHeight w:val="360"/>
        </w:trPr>
        <w:tc>
          <w:tcPr>
            <w:tcW w:w="4673" w:type="dxa"/>
          </w:tcPr>
          <w:p w14:paraId="54EFF47C" w14:textId="77777777" w:rsidR="006C1915" w:rsidRDefault="006C1915" w:rsidP="006C1915">
            <w:proofErr w:type="spellStart"/>
            <w:r>
              <w:t>Lower</w:t>
            </w:r>
            <w:proofErr w:type="spellEnd"/>
            <w:r>
              <w:t xml:space="preserve"> limit for </w:t>
            </w:r>
            <w:proofErr w:type="spellStart"/>
            <w:r>
              <w:t>deduction</w:t>
            </w:r>
            <w:proofErr w:type="spellEnd"/>
          </w:p>
        </w:tc>
        <w:tc>
          <w:tcPr>
            <w:tcW w:w="1701" w:type="dxa"/>
          </w:tcPr>
          <w:p w14:paraId="14832146" w14:textId="77777777" w:rsidR="006C1915" w:rsidRDefault="006C1915" w:rsidP="006C1915">
            <w:pPr>
              <w:jc w:val="right"/>
            </w:pPr>
          </w:p>
        </w:tc>
        <w:tc>
          <w:tcPr>
            <w:tcW w:w="1701" w:type="dxa"/>
          </w:tcPr>
          <w:p w14:paraId="05A0474F" w14:textId="77777777" w:rsidR="006C1915" w:rsidRDefault="006C1915" w:rsidP="006C1915">
            <w:pPr>
              <w:jc w:val="right"/>
            </w:pPr>
          </w:p>
        </w:tc>
        <w:tc>
          <w:tcPr>
            <w:tcW w:w="1418" w:type="dxa"/>
          </w:tcPr>
          <w:p w14:paraId="70DC631C" w14:textId="77777777" w:rsidR="006C1915" w:rsidRDefault="006C1915" w:rsidP="006C1915">
            <w:pPr>
              <w:jc w:val="right"/>
            </w:pPr>
          </w:p>
        </w:tc>
      </w:tr>
      <w:tr w:rsidR="006C1915" w14:paraId="4000865F" w14:textId="77777777" w:rsidTr="008B7032">
        <w:trPr>
          <w:trHeight w:val="360"/>
        </w:trPr>
        <w:tc>
          <w:tcPr>
            <w:tcW w:w="4673" w:type="dxa"/>
          </w:tcPr>
          <w:p w14:paraId="2A7195DF" w14:textId="77777777" w:rsidR="006C1915" w:rsidRDefault="006C1915" w:rsidP="006C1915">
            <w:proofErr w:type="spellStart"/>
            <w:r>
              <w:t>Centrality</w:t>
            </w:r>
            <w:proofErr w:type="spellEnd"/>
            <w:r>
              <w:t xml:space="preserve"> </w:t>
            </w:r>
            <w:proofErr w:type="spellStart"/>
            <w:r>
              <w:t>level</w:t>
            </w:r>
            <w:proofErr w:type="spellEnd"/>
            <w:r>
              <w:t xml:space="preserve"> 1–3</w:t>
            </w:r>
            <w:r>
              <w:tab/>
            </w:r>
          </w:p>
        </w:tc>
        <w:tc>
          <w:tcPr>
            <w:tcW w:w="1701" w:type="dxa"/>
          </w:tcPr>
          <w:p w14:paraId="628F5331" w14:textId="77777777" w:rsidR="006C1915" w:rsidRDefault="006C1915" w:rsidP="006C1915">
            <w:pPr>
              <w:jc w:val="right"/>
            </w:pPr>
            <w:r>
              <w:t>NOK 23,900</w:t>
            </w:r>
          </w:p>
        </w:tc>
        <w:tc>
          <w:tcPr>
            <w:tcW w:w="1701" w:type="dxa"/>
          </w:tcPr>
          <w:p w14:paraId="2F776E12" w14:textId="77777777" w:rsidR="006C1915" w:rsidRDefault="006C1915" w:rsidP="006C1915">
            <w:pPr>
              <w:jc w:val="right"/>
            </w:pPr>
            <w:r>
              <w:t>NOK 23,900</w:t>
            </w:r>
          </w:p>
        </w:tc>
        <w:tc>
          <w:tcPr>
            <w:tcW w:w="1418" w:type="dxa"/>
          </w:tcPr>
          <w:p w14:paraId="13C67844" w14:textId="77777777" w:rsidR="006C1915" w:rsidRDefault="006C1915" w:rsidP="006C1915">
            <w:pPr>
              <w:jc w:val="right"/>
            </w:pPr>
            <w:r>
              <w:t>-</w:t>
            </w:r>
          </w:p>
        </w:tc>
      </w:tr>
      <w:tr w:rsidR="006C1915" w14:paraId="72DEA8C1" w14:textId="77777777" w:rsidTr="008B7032">
        <w:trPr>
          <w:trHeight w:val="360"/>
        </w:trPr>
        <w:tc>
          <w:tcPr>
            <w:tcW w:w="4673" w:type="dxa"/>
          </w:tcPr>
          <w:p w14:paraId="6F2FB0CB" w14:textId="77777777" w:rsidR="006C1915" w:rsidRDefault="006C1915" w:rsidP="006C1915">
            <w:proofErr w:type="spellStart"/>
            <w:r>
              <w:t>Centrality</w:t>
            </w:r>
            <w:proofErr w:type="spellEnd"/>
            <w:r>
              <w:t xml:space="preserve"> </w:t>
            </w:r>
            <w:proofErr w:type="spellStart"/>
            <w:r>
              <w:t>level</w:t>
            </w:r>
            <w:proofErr w:type="spellEnd"/>
            <w:r>
              <w:t xml:space="preserve"> 4–6</w:t>
            </w:r>
            <w:r>
              <w:tab/>
            </w:r>
          </w:p>
        </w:tc>
        <w:tc>
          <w:tcPr>
            <w:tcW w:w="1701" w:type="dxa"/>
          </w:tcPr>
          <w:p w14:paraId="139E4420" w14:textId="77777777" w:rsidR="006C1915" w:rsidRDefault="006C1915" w:rsidP="006C1915">
            <w:pPr>
              <w:jc w:val="right"/>
            </w:pPr>
            <w:r>
              <w:t>NOK 23,900</w:t>
            </w:r>
          </w:p>
        </w:tc>
        <w:tc>
          <w:tcPr>
            <w:tcW w:w="1701" w:type="dxa"/>
          </w:tcPr>
          <w:p w14:paraId="39A83427" w14:textId="77777777" w:rsidR="006C1915" w:rsidRDefault="006C1915" w:rsidP="006C1915">
            <w:pPr>
              <w:jc w:val="right"/>
            </w:pPr>
            <w:r>
              <w:t>NOK 14,000</w:t>
            </w:r>
          </w:p>
        </w:tc>
        <w:tc>
          <w:tcPr>
            <w:tcW w:w="1418" w:type="dxa"/>
          </w:tcPr>
          <w:p w14:paraId="04E57C4F" w14:textId="77777777" w:rsidR="006C1915" w:rsidRDefault="006C1915" w:rsidP="006C1915">
            <w:pPr>
              <w:jc w:val="right"/>
            </w:pPr>
            <w:r>
              <w:t>-41.4%</w:t>
            </w:r>
          </w:p>
        </w:tc>
      </w:tr>
      <w:tr w:rsidR="006C1915" w14:paraId="54F579DE" w14:textId="77777777" w:rsidTr="008B7032">
        <w:trPr>
          <w:trHeight w:val="360"/>
        </w:trPr>
        <w:tc>
          <w:tcPr>
            <w:tcW w:w="4673" w:type="dxa"/>
          </w:tcPr>
          <w:p w14:paraId="62FCEDF2" w14:textId="77777777" w:rsidR="006C1915" w:rsidRDefault="006C1915" w:rsidP="006C1915">
            <w:r>
              <w:t xml:space="preserve"> </w:t>
            </w:r>
          </w:p>
        </w:tc>
        <w:tc>
          <w:tcPr>
            <w:tcW w:w="1701" w:type="dxa"/>
          </w:tcPr>
          <w:p w14:paraId="1C41443E" w14:textId="77777777" w:rsidR="006C1915" w:rsidRDefault="006C1915" w:rsidP="006C1915">
            <w:pPr>
              <w:jc w:val="right"/>
            </w:pPr>
            <w:r>
              <w:t xml:space="preserve"> </w:t>
            </w:r>
          </w:p>
        </w:tc>
        <w:tc>
          <w:tcPr>
            <w:tcW w:w="1701" w:type="dxa"/>
          </w:tcPr>
          <w:p w14:paraId="0EE3C483" w14:textId="77777777" w:rsidR="006C1915" w:rsidRDefault="006C1915" w:rsidP="006C1915">
            <w:pPr>
              <w:jc w:val="right"/>
            </w:pPr>
            <w:r>
              <w:t xml:space="preserve"> </w:t>
            </w:r>
          </w:p>
        </w:tc>
        <w:tc>
          <w:tcPr>
            <w:tcW w:w="1418" w:type="dxa"/>
          </w:tcPr>
          <w:p w14:paraId="52F67BBA" w14:textId="77777777" w:rsidR="006C1915" w:rsidRDefault="006C1915" w:rsidP="006C1915">
            <w:pPr>
              <w:jc w:val="right"/>
            </w:pPr>
            <w:r>
              <w:t xml:space="preserve"> </w:t>
            </w:r>
          </w:p>
        </w:tc>
      </w:tr>
      <w:tr w:rsidR="006C1915" w14:paraId="42AB9F6A" w14:textId="77777777" w:rsidTr="008B7032">
        <w:trPr>
          <w:trHeight w:val="620"/>
        </w:trPr>
        <w:tc>
          <w:tcPr>
            <w:tcW w:w="4673" w:type="dxa"/>
          </w:tcPr>
          <w:p w14:paraId="685117AE" w14:textId="77777777" w:rsidR="006C1915" w:rsidRPr="006C1915" w:rsidRDefault="006C1915" w:rsidP="006C1915">
            <w:pPr>
              <w:rPr>
                <w:lang w:val="en-GB"/>
              </w:rPr>
            </w:pPr>
            <w:r w:rsidRPr="006C1915">
              <w:rPr>
                <w:rStyle w:val="kursiv"/>
                <w:sz w:val="21"/>
                <w:szCs w:val="21"/>
                <w:lang w:val="en-GB"/>
              </w:rPr>
              <w:t>Maximum allowance for donations to voluntary organisations</w:t>
            </w:r>
            <w:r w:rsidRPr="006C1915">
              <w:rPr>
                <w:rStyle w:val="kursiv"/>
                <w:sz w:val="21"/>
                <w:szCs w:val="21"/>
                <w:lang w:val="en-GB"/>
              </w:rPr>
              <w:tab/>
            </w:r>
          </w:p>
        </w:tc>
        <w:tc>
          <w:tcPr>
            <w:tcW w:w="1701" w:type="dxa"/>
          </w:tcPr>
          <w:p w14:paraId="0A066CD8" w14:textId="77777777" w:rsidR="006C1915" w:rsidRDefault="006C1915" w:rsidP="006C1915">
            <w:pPr>
              <w:jc w:val="right"/>
            </w:pPr>
            <w:r>
              <w:t>NOK 50,000</w:t>
            </w:r>
          </w:p>
        </w:tc>
        <w:tc>
          <w:tcPr>
            <w:tcW w:w="1701" w:type="dxa"/>
          </w:tcPr>
          <w:p w14:paraId="338A4CE6" w14:textId="77777777" w:rsidR="006C1915" w:rsidRDefault="006C1915" w:rsidP="006C1915">
            <w:pPr>
              <w:jc w:val="right"/>
            </w:pPr>
            <w:r>
              <w:t>NOK 50,000</w:t>
            </w:r>
          </w:p>
        </w:tc>
        <w:tc>
          <w:tcPr>
            <w:tcW w:w="1418" w:type="dxa"/>
          </w:tcPr>
          <w:p w14:paraId="5BB4D065" w14:textId="77777777" w:rsidR="006C1915" w:rsidRDefault="006C1915" w:rsidP="006C1915">
            <w:pPr>
              <w:jc w:val="right"/>
            </w:pPr>
            <w:r>
              <w:t>-</w:t>
            </w:r>
          </w:p>
        </w:tc>
      </w:tr>
      <w:tr w:rsidR="006C1915" w14:paraId="627ACB55" w14:textId="77777777" w:rsidTr="008B7032">
        <w:trPr>
          <w:trHeight w:val="360"/>
        </w:trPr>
        <w:tc>
          <w:tcPr>
            <w:tcW w:w="4673" w:type="dxa"/>
          </w:tcPr>
          <w:p w14:paraId="4D0F6E7D" w14:textId="77777777" w:rsidR="006C1915" w:rsidRDefault="006C1915" w:rsidP="006C1915">
            <w:r>
              <w:t xml:space="preserve"> </w:t>
            </w:r>
          </w:p>
        </w:tc>
        <w:tc>
          <w:tcPr>
            <w:tcW w:w="1701" w:type="dxa"/>
          </w:tcPr>
          <w:p w14:paraId="640E881A" w14:textId="77777777" w:rsidR="006C1915" w:rsidRDefault="006C1915" w:rsidP="006C1915">
            <w:pPr>
              <w:jc w:val="right"/>
            </w:pPr>
            <w:r>
              <w:t xml:space="preserve"> </w:t>
            </w:r>
          </w:p>
        </w:tc>
        <w:tc>
          <w:tcPr>
            <w:tcW w:w="1701" w:type="dxa"/>
          </w:tcPr>
          <w:p w14:paraId="1C882D5B" w14:textId="77777777" w:rsidR="006C1915" w:rsidRDefault="006C1915" w:rsidP="006C1915">
            <w:pPr>
              <w:jc w:val="right"/>
            </w:pPr>
            <w:r>
              <w:t xml:space="preserve"> </w:t>
            </w:r>
          </w:p>
        </w:tc>
        <w:tc>
          <w:tcPr>
            <w:tcW w:w="1418" w:type="dxa"/>
          </w:tcPr>
          <w:p w14:paraId="2F40C2B8" w14:textId="77777777" w:rsidR="006C1915" w:rsidRDefault="006C1915" w:rsidP="006C1915">
            <w:pPr>
              <w:jc w:val="right"/>
            </w:pPr>
            <w:r>
              <w:t xml:space="preserve"> </w:t>
            </w:r>
          </w:p>
        </w:tc>
      </w:tr>
      <w:tr w:rsidR="006C1915" w14:paraId="4AB0A42A" w14:textId="77777777" w:rsidTr="008B7032">
        <w:trPr>
          <w:trHeight w:val="620"/>
        </w:trPr>
        <w:tc>
          <w:tcPr>
            <w:tcW w:w="4673" w:type="dxa"/>
          </w:tcPr>
          <w:p w14:paraId="1BD76874" w14:textId="77777777" w:rsidR="006C1915" w:rsidRPr="006C1915" w:rsidRDefault="006C1915" w:rsidP="006C1915">
            <w:pPr>
              <w:rPr>
                <w:lang w:val="en-GB"/>
              </w:rPr>
            </w:pPr>
            <w:r w:rsidRPr="006C1915">
              <w:rPr>
                <w:rStyle w:val="kursiv"/>
                <w:sz w:val="21"/>
                <w:szCs w:val="21"/>
                <w:lang w:val="en-GB"/>
              </w:rPr>
              <w:t>Maximum value of tax-free rebate for staff discounts</w:t>
            </w:r>
            <w:r w:rsidRPr="006C1915">
              <w:rPr>
                <w:rStyle w:val="kursiv"/>
                <w:sz w:val="21"/>
                <w:szCs w:val="21"/>
                <w:lang w:val="en-GB"/>
              </w:rPr>
              <w:tab/>
            </w:r>
          </w:p>
        </w:tc>
        <w:tc>
          <w:tcPr>
            <w:tcW w:w="1701" w:type="dxa"/>
          </w:tcPr>
          <w:p w14:paraId="31CEE52F" w14:textId="77777777" w:rsidR="006C1915" w:rsidRDefault="006C1915" w:rsidP="006C1915">
            <w:pPr>
              <w:jc w:val="right"/>
            </w:pPr>
            <w:r>
              <w:t>NOK 8,000</w:t>
            </w:r>
          </w:p>
        </w:tc>
        <w:tc>
          <w:tcPr>
            <w:tcW w:w="1701" w:type="dxa"/>
          </w:tcPr>
          <w:p w14:paraId="693B1B02" w14:textId="77777777" w:rsidR="006C1915" w:rsidRDefault="006C1915" w:rsidP="006C1915">
            <w:pPr>
              <w:jc w:val="right"/>
            </w:pPr>
            <w:r>
              <w:t>NOK 8,000</w:t>
            </w:r>
          </w:p>
        </w:tc>
        <w:tc>
          <w:tcPr>
            <w:tcW w:w="1418" w:type="dxa"/>
          </w:tcPr>
          <w:p w14:paraId="1B87FAE3" w14:textId="77777777" w:rsidR="006C1915" w:rsidRDefault="006C1915" w:rsidP="006C1915">
            <w:pPr>
              <w:jc w:val="right"/>
            </w:pPr>
            <w:r>
              <w:t>-</w:t>
            </w:r>
          </w:p>
        </w:tc>
      </w:tr>
      <w:tr w:rsidR="006C1915" w14:paraId="04FC8844" w14:textId="77777777" w:rsidTr="008B7032">
        <w:trPr>
          <w:trHeight w:val="360"/>
        </w:trPr>
        <w:tc>
          <w:tcPr>
            <w:tcW w:w="4673" w:type="dxa"/>
          </w:tcPr>
          <w:p w14:paraId="7596C6F5" w14:textId="77777777" w:rsidR="006C1915" w:rsidRDefault="006C1915" w:rsidP="006C1915">
            <w:r>
              <w:t xml:space="preserve"> </w:t>
            </w:r>
          </w:p>
        </w:tc>
        <w:tc>
          <w:tcPr>
            <w:tcW w:w="1701" w:type="dxa"/>
          </w:tcPr>
          <w:p w14:paraId="345B8DD4" w14:textId="77777777" w:rsidR="006C1915" w:rsidRDefault="006C1915" w:rsidP="006C1915">
            <w:pPr>
              <w:jc w:val="right"/>
            </w:pPr>
            <w:r>
              <w:t xml:space="preserve"> </w:t>
            </w:r>
          </w:p>
        </w:tc>
        <w:tc>
          <w:tcPr>
            <w:tcW w:w="1701" w:type="dxa"/>
          </w:tcPr>
          <w:p w14:paraId="375CDC5A" w14:textId="77777777" w:rsidR="006C1915" w:rsidRDefault="006C1915" w:rsidP="006C1915">
            <w:pPr>
              <w:jc w:val="right"/>
            </w:pPr>
            <w:r>
              <w:t xml:space="preserve"> </w:t>
            </w:r>
          </w:p>
        </w:tc>
        <w:tc>
          <w:tcPr>
            <w:tcW w:w="1418" w:type="dxa"/>
          </w:tcPr>
          <w:p w14:paraId="007E367A" w14:textId="77777777" w:rsidR="006C1915" w:rsidRDefault="006C1915" w:rsidP="006C1915">
            <w:pPr>
              <w:jc w:val="right"/>
            </w:pPr>
            <w:r>
              <w:t xml:space="preserve"> </w:t>
            </w:r>
          </w:p>
        </w:tc>
      </w:tr>
      <w:tr w:rsidR="006C1915" w14:paraId="17DA51F6" w14:textId="77777777" w:rsidTr="008B7032">
        <w:trPr>
          <w:trHeight w:val="620"/>
        </w:trPr>
        <w:tc>
          <w:tcPr>
            <w:tcW w:w="4673" w:type="dxa"/>
          </w:tcPr>
          <w:p w14:paraId="6704570B" w14:textId="77777777" w:rsidR="006C1915" w:rsidRPr="006C1915" w:rsidRDefault="006C1915" w:rsidP="006C1915">
            <w:pPr>
              <w:rPr>
                <w:lang w:val="en-GB"/>
              </w:rPr>
            </w:pPr>
            <w:r w:rsidRPr="006C1915">
              <w:rPr>
                <w:rStyle w:val="kursiv"/>
                <w:sz w:val="21"/>
                <w:szCs w:val="21"/>
                <w:lang w:val="en-GB"/>
              </w:rPr>
              <w:t xml:space="preserve">Maximum allowance for paid union fees, etc. </w:t>
            </w:r>
            <w:r w:rsidRPr="006C1915">
              <w:rPr>
                <w:rStyle w:val="kursiv"/>
                <w:sz w:val="21"/>
                <w:szCs w:val="21"/>
                <w:lang w:val="en-GB"/>
              </w:rPr>
              <w:tab/>
            </w:r>
          </w:p>
        </w:tc>
        <w:tc>
          <w:tcPr>
            <w:tcW w:w="1701" w:type="dxa"/>
          </w:tcPr>
          <w:p w14:paraId="2C8C2B21" w14:textId="77777777" w:rsidR="006C1915" w:rsidRDefault="006C1915" w:rsidP="006C1915">
            <w:pPr>
              <w:jc w:val="right"/>
            </w:pPr>
            <w:r>
              <w:t>NOK 3,850</w:t>
            </w:r>
          </w:p>
        </w:tc>
        <w:tc>
          <w:tcPr>
            <w:tcW w:w="1701" w:type="dxa"/>
          </w:tcPr>
          <w:p w14:paraId="185F5B52" w14:textId="77777777" w:rsidR="006C1915" w:rsidRDefault="006C1915" w:rsidP="006C1915">
            <w:pPr>
              <w:jc w:val="right"/>
            </w:pPr>
            <w:r>
              <w:t>NOK 3,850</w:t>
            </w:r>
          </w:p>
        </w:tc>
        <w:tc>
          <w:tcPr>
            <w:tcW w:w="1418" w:type="dxa"/>
          </w:tcPr>
          <w:p w14:paraId="1D3F1376" w14:textId="77777777" w:rsidR="006C1915" w:rsidRDefault="006C1915" w:rsidP="006C1915">
            <w:pPr>
              <w:jc w:val="right"/>
            </w:pPr>
            <w:r>
              <w:t>-</w:t>
            </w:r>
          </w:p>
        </w:tc>
      </w:tr>
      <w:tr w:rsidR="006C1915" w14:paraId="780E89B6" w14:textId="77777777" w:rsidTr="008B7032">
        <w:trPr>
          <w:trHeight w:val="360"/>
        </w:trPr>
        <w:tc>
          <w:tcPr>
            <w:tcW w:w="4673" w:type="dxa"/>
          </w:tcPr>
          <w:p w14:paraId="2D8717C5" w14:textId="77777777" w:rsidR="006C1915" w:rsidRDefault="006C1915" w:rsidP="006C1915">
            <w:r>
              <w:t xml:space="preserve"> </w:t>
            </w:r>
          </w:p>
        </w:tc>
        <w:tc>
          <w:tcPr>
            <w:tcW w:w="1701" w:type="dxa"/>
          </w:tcPr>
          <w:p w14:paraId="32A7AC65" w14:textId="77777777" w:rsidR="006C1915" w:rsidRDefault="006C1915" w:rsidP="006C1915">
            <w:pPr>
              <w:jc w:val="right"/>
            </w:pPr>
            <w:r>
              <w:t xml:space="preserve"> </w:t>
            </w:r>
          </w:p>
        </w:tc>
        <w:tc>
          <w:tcPr>
            <w:tcW w:w="1701" w:type="dxa"/>
          </w:tcPr>
          <w:p w14:paraId="658D71A3" w14:textId="77777777" w:rsidR="006C1915" w:rsidRDefault="006C1915" w:rsidP="006C1915">
            <w:pPr>
              <w:jc w:val="right"/>
            </w:pPr>
            <w:r>
              <w:t xml:space="preserve"> </w:t>
            </w:r>
          </w:p>
        </w:tc>
        <w:tc>
          <w:tcPr>
            <w:tcW w:w="1418" w:type="dxa"/>
          </w:tcPr>
          <w:p w14:paraId="7E4D56F9" w14:textId="77777777" w:rsidR="006C1915" w:rsidRDefault="006C1915" w:rsidP="006C1915">
            <w:pPr>
              <w:jc w:val="right"/>
            </w:pPr>
            <w:r>
              <w:t xml:space="preserve"> </w:t>
            </w:r>
          </w:p>
        </w:tc>
      </w:tr>
      <w:tr w:rsidR="006C1915" w:rsidRPr="00F65393" w14:paraId="73080B35" w14:textId="77777777" w:rsidTr="008B7032">
        <w:trPr>
          <w:trHeight w:val="880"/>
        </w:trPr>
        <w:tc>
          <w:tcPr>
            <w:tcW w:w="4673" w:type="dxa"/>
          </w:tcPr>
          <w:p w14:paraId="60C603AD" w14:textId="77777777" w:rsidR="006C1915" w:rsidRPr="006C1915" w:rsidRDefault="006C1915" w:rsidP="006C1915">
            <w:pPr>
              <w:rPr>
                <w:lang w:val="en-GB"/>
              </w:rPr>
            </w:pPr>
            <w:r w:rsidRPr="006C1915">
              <w:rPr>
                <w:rStyle w:val="kursiv"/>
                <w:sz w:val="21"/>
                <w:szCs w:val="21"/>
                <w:lang w:val="en-GB"/>
              </w:rPr>
              <w:t>Young people’s housing savings scheme for youth under 34 (BSU)</w:t>
            </w:r>
          </w:p>
        </w:tc>
        <w:tc>
          <w:tcPr>
            <w:tcW w:w="1701" w:type="dxa"/>
          </w:tcPr>
          <w:p w14:paraId="2787E7BB" w14:textId="77777777" w:rsidR="006C1915" w:rsidRPr="006C1915" w:rsidRDefault="006C1915" w:rsidP="006C1915">
            <w:pPr>
              <w:jc w:val="right"/>
              <w:rPr>
                <w:lang w:val="en-GB"/>
              </w:rPr>
            </w:pPr>
            <w:r w:rsidRPr="006C1915">
              <w:rPr>
                <w:rStyle w:val="kursiv"/>
                <w:sz w:val="21"/>
                <w:szCs w:val="21"/>
                <w:lang w:val="en-GB"/>
              </w:rPr>
              <w:t xml:space="preserve"> </w:t>
            </w:r>
          </w:p>
        </w:tc>
        <w:tc>
          <w:tcPr>
            <w:tcW w:w="1701" w:type="dxa"/>
          </w:tcPr>
          <w:p w14:paraId="23D1A948" w14:textId="77777777" w:rsidR="006C1915" w:rsidRPr="006C1915" w:rsidRDefault="006C1915" w:rsidP="006C1915">
            <w:pPr>
              <w:jc w:val="right"/>
              <w:rPr>
                <w:lang w:val="en-GB"/>
              </w:rPr>
            </w:pPr>
            <w:r w:rsidRPr="006C1915">
              <w:rPr>
                <w:rStyle w:val="kursiv"/>
                <w:sz w:val="21"/>
                <w:szCs w:val="21"/>
                <w:lang w:val="en-GB"/>
              </w:rPr>
              <w:t xml:space="preserve"> </w:t>
            </w:r>
          </w:p>
        </w:tc>
        <w:tc>
          <w:tcPr>
            <w:tcW w:w="1418" w:type="dxa"/>
          </w:tcPr>
          <w:p w14:paraId="3D57F969" w14:textId="77777777" w:rsidR="006C1915" w:rsidRPr="006C1915" w:rsidRDefault="006C1915" w:rsidP="006C1915">
            <w:pPr>
              <w:jc w:val="right"/>
              <w:rPr>
                <w:lang w:val="en-GB"/>
              </w:rPr>
            </w:pPr>
            <w:r w:rsidRPr="006C1915">
              <w:rPr>
                <w:rStyle w:val="kursiv"/>
                <w:sz w:val="21"/>
                <w:szCs w:val="21"/>
                <w:lang w:val="en-GB"/>
              </w:rPr>
              <w:t xml:space="preserve"> </w:t>
            </w:r>
          </w:p>
        </w:tc>
      </w:tr>
      <w:tr w:rsidR="006C1915" w14:paraId="13A656DD" w14:textId="77777777" w:rsidTr="008B7032">
        <w:trPr>
          <w:trHeight w:val="360"/>
        </w:trPr>
        <w:tc>
          <w:tcPr>
            <w:tcW w:w="4673" w:type="dxa"/>
          </w:tcPr>
          <w:p w14:paraId="16A2D6D5" w14:textId="77777777" w:rsidR="006C1915" w:rsidRDefault="006C1915" w:rsidP="006C1915">
            <w:proofErr w:type="spellStart"/>
            <w:r>
              <w:t>Tax</w:t>
            </w:r>
            <w:proofErr w:type="spellEnd"/>
            <w:r>
              <w:t xml:space="preserve"> </w:t>
            </w:r>
            <w:proofErr w:type="spellStart"/>
            <w:r>
              <w:t>deduction</w:t>
            </w:r>
            <w:proofErr w:type="spellEnd"/>
            <w:r>
              <w:t xml:space="preserve"> rate</w:t>
            </w:r>
            <w:r>
              <w:tab/>
            </w:r>
          </w:p>
        </w:tc>
        <w:tc>
          <w:tcPr>
            <w:tcW w:w="1701" w:type="dxa"/>
          </w:tcPr>
          <w:p w14:paraId="0018767C" w14:textId="77777777" w:rsidR="006C1915" w:rsidRDefault="006C1915" w:rsidP="006C1915">
            <w:pPr>
              <w:jc w:val="right"/>
            </w:pPr>
            <w:r>
              <w:t>20%</w:t>
            </w:r>
          </w:p>
        </w:tc>
        <w:tc>
          <w:tcPr>
            <w:tcW w:w="1701" w:type="dxa"/>
          </w:tcPr>
          <w:p w14:paraId="45862300" w14:textId="77777777" w:rsidR="006C1915" w:rsidRDefault="006C1915" w:rsidP="006C1915">
            <w:pPr>
              <w:jc w:val="right"/>
            </w:pPr>
            <w:r>
              <w:t>20%</w:t>
            </w:r>
          </w:p>
        </w:tc>
        <w:tc>
          <w:tcPr>
            <w:tcW w:w="1418" w:type="dxa"/>
          </w:tcPr>
          <w:p w14:paraId="45F99A6E" w14:textId="77777777" w:rsidR="006C1915" w:rsidRDefault="006C1915" w:rsidP="006C1915">
            <w:pPr>
              <w:jc w:val="right"/>
            </w:pPr>
            <w:r>
              <w:t>-</w:t>
            </w:r>
          </w:p>
        </w:tc>
      </w:tr>
      <w:tr w:rsidR="006C1915" w14:paraId="3A3455C4" w14:textId="77777777" w:rsidTr="008B7032">
        <w:trPr>
          <w:trHeight w:val="360"/>
        </w:trPr>
        <w:tc>
          <w:tcPr>
            <w:tcW w:w="4673" w:type="dxa"/>
          </w:tcPr>
          <w:p w14:paraId="6F5F1B26" w14:textId="77777777" w:rsidR="006C1915" w:rsidRDefault="006C1915" w:rsidP="006C1915">
            <w:r>
              <w:t xml:space="preserve">Maximum </w:t>
            </w:r>
            <w:proofErr w:type="spellStart"/>
            <w:r>
              <w:t>annual</w:t>
            </w:r>
            <w:proofErr w:type="spellEnd"/>
            <w:r>
              <w:t xml:space="preserve"> </w:t>
            </w:r>
            <w:proofErr w:type="spellStart"/>
            <w:r>
              <w:t>saving</w:t>
            </w:r>
            <w:proofErr w:type="spellEnd"/>
            <w:r>
              <w:tab/>
            </w:r>
          </w:p>
        </w:tc>
        <w:tc>
          <w:tcPr>
            <w:tcW w:w="1701" w:type="dxa"/>
          </w:tcPr>
          <w:p w14:paraId="2EA169DB" w14:textId="77777777" w:rsidR="006C1915" w:rsidRDefault="006C1915" w:rsidP="006C1915">
            <w:pPr>
              <w:jc w:val="right"/>
            </w:pPr>
            <w:r>
              <w:t>NOK 27,500</w:t>
            </w:r>
          </w:p>
        </w:tc>
        <w:tc>
          <w:tcPr>
            <w:tcW w:w="1701" w:type="dxa"/>
          </w:tcPr>
          <w:p w14:paraId="0166C384" w14:textId="77777777" w:rsidR="006C1915" w:rsidRDefault="006C1915" w:rsidP="006C1915">
            <w:pPr>
              <w:jc w:val="right"/>
            </w:pPr>
            <w:r>
              <w:t>NOK 27,500</w:t>
            </w:r>
          </w:p>
        </w:tc>
        <w:tc>
          <w:tcPr>
            <w:tcW w:w="1418" w:type="dxa"/>
          </w:tcPr>
          <w:p w14:paraId="5E6740F8" w14:textId="77777777" w:rsidR="006C1915" w:rsidRDefault="006C1915" w:rsidP="006C1915">
            <w:pPr>
              <w:jc w:val="right"/>
            </w:pPr>
            <w:r>
              <w:t>-</w:t>
            </w:r>
          </w:p>
        </w:tc>
      </w:tr>
      <w:tr w:rsidR="006C1915" w14:paraId="424753FF" w14:textId="77777777" w:rsidTr="008B7032">
        <w:trPr>
          <w:trHeight w:val="620"/>
        </w:trPr>
        <w:tc>
          <w:tcPr>
            <w:tcW w:w="4673" w:type="dxa"/>
          </w:tcPr>
          <w:p w14:paraId="04CB262F" w14:textId="77777777" w:rsidR="006C1915" w:rsidRPr="006C1915" w:rsidRDefault="006C1915" w:rsidP="006C1915">
            <w:pPr>
              <w:rPr>
                <w:lang w:val="en-GB"/>
              </w:rPr>
            </w:pPr>
            <w:r w:rsidRPr="006C1915">
              <w:rPr>
                <w:lang w:val="en-GB"/>
              </w:rPr>
              <w:t>Maximum total savings under the scheme</w:t>
            </w:r>
            <w:r w:rsidRPr="006C1915">
              <w:rPr>
                <w:lang w:val="en-GB"/>
              </w:rPr>
              <w:tab/>
            </w:r>
          </w:p>
        </w:tc>
        <w:tc>
          <w:tcPr>
            <w:tcW w:w="1701" w:type="dxa"/>
          </w:tcPr>
          <w:p w14:paraId="008494B9" w14:textId="77777777" w:rsidR="006C1915" w:rsidRDefault="006C1915" w:rsidP="006C1915">
            <w:pPr>
              <w:jc w:val="right"/>
            </w:pPr>
            <w:r>
              <w:t>NOK 300,000</w:t>
            </w:r>
          </w:p>
        </w:tc>
        <w:tc>
          <w:tcPr>
            <w:tcW w:w="1701" w:type="dxa"/>
          </w:tcPr>
          <w:p w14:paraId="794A20CB" w14:textId="77777777" w:rsidR="006C1915" w:rsidRDefault="006C1915" w:rsidP="006C1915">
            <w:pPr>
              <w:jc w:val="right"/>
            </w:pPr>
            <w:r>
              <w:t>NOK 300,000</w:t>
            </w:r>
          </w:p>
        </w:tc>
        <w:tc>
          <w:tcPr>
            <w:tcW w:w="1418" w:type="dxa"/>
          </w:tcPr>
          <w:p w14:paraId="2BD916AA" w14:textId="77777777" w:rsidR="006C1915" w:rsidRDefault="006C1915" w:rsidP="006C1915">
            <w:pPr>
              <w:jc w:val="right"/>
            </w:pPr>
            <w:r>
              <w:t>-</w:t>
            </w:r>
          </w:p>
        </w:tc>
      </w:tr>
      <w:tr w:rsidR="006C1915" w14:paraId="751538A7" w14:textId="77777777" w:rsidTr="008B7032">
        <w:trPr>
          <w:trHeight w:val="360"/>
        </w:trPr>
        <w:tc>
          <w:tcPr>
            <w:tcW w:w="4673" w:type="dxa"/>
          </w:tcPr>
          <w:p w14:paraId="456E281E" w14:textId="77777777" w:rsidR="006C1915" w:rsidRDefault="006C1915" w:rsidP="006C1915">
            <w:r>
              <w:t xml:space="preserve"> </w:t>
            </w:r>
          </w:p>
        </w:tc>
        <w:tc>
          <w:tcPr>
            <w:tcW w:w="1701" w:type="dxa"/>
          </w:tcPr>
          <w:p w14:paraId="2E05CF81" w14:textId="77777777" w:rsidR="006C1915" w:rsidRDefault="006C1915" w:rsidP="006C1915">
            <w:pPr>
              <w:jc w:val="right"/>
            </w:pPr>
            <w:r>
              <w:t xml:space="preserve"> </w:t>
            </w:r>
          </w:p>
        </w:tc>
        <w:tc>
          <w:tcPr>
            <w:tcW w:w="1701" w:type="dxa"/>
          </w:tcPr>
          <w:p w14:paraId="2FF66214" w14:textId="77777777" w:rsidR="006C1915" w:rsidRDefault="006C1915" w:rsidP="006C1915">
            <w:pPr>
              <w:jc w:val="right"/>
            </w:pPr>
            <w:r>
              <w:t xml:space="preserve"> </w:t>
            </w:r>
          </w:p>
        </w:tc>
        <w:tc>
          <w:tcPr>
            <w:tcW w:w="1418" w:type="dxa"/>
          </w:tcPr>
          <w:p w14:paraId="1A1D676B" w14:textId="77777777" w:rsidR="006C1915" w:rsidRDefault="006C1915" w:rsidP="006C1915">
            <w:pPr>
              <w:jc w:val="right"/>
            </w:pPr>
            <w:r>
              <w:t xml:space="preserve"> </w:t>
            </w:r>
          </w:p>
        </w:tc>
      </w:tr>
      <w:tr w:rsidR="006C1915" w:rsidRPr="00F65393" w14:paraId="79E76DFD" w14:textId="77777777" w:rsidTr="008B7032">
        <w:trPr>
          <w:trHeight w:val="880"/>
        </w:trPr>
        <w:tc>
          <w:tcPr>
            <w:tcW w:w="4673" w:type="dxa"/>
          </w:tcPr>
          <w:p w14:paraId="4A2B5521" w14:textId="77777777" w:rsidR="006C1915" w:rsidRPr="006C1915" w:rsidRDefault="006C1915" w:rsidP="006C1915">
            <w:pPr>
              <w:rPr>
                <w:lang w:val="en-GB"/>
              </w:rPr>
            </w:pPr>
            <w:r w:rsidRPr="006C1915">
              <w:rPr>
                <w:rStyle w:val="kursiv"/>
                <w:sz w:val="21"/>
                <w:szCs w:val="21"/>
                <w:lang w:val="en-GB"/>
              </w:rPr>
              <w:t>Parental Allowance for documented expenses for childminding and childcare</w:t>
            </w:r>
          </w:p>
        </w:tc>
        <w:tc>
          <w:tcPr>
            <w:tcW w:w="1701" w:type="dxa"/>
          </w:tcPr>
          <w:p w14:paraId="7B6DB391" w14:textId="77777777" w:rsidR="006C1915" w:rsidRPr="006C1915" w:rsidRDefault="006C1915" w:rsidP="006C1915">
            <w:pPr>
              <w:jc w:val="right"/>
              <w:rPr>
                <w:lang w:val="en-GB"/>
              </w:rPr>
            </w:pPr>
            <w:r w:rsidRPr="006C1915">
              <w:rPr>
                <w:rStyle w:val="kursiv"/>
                <w:sz w:val="21"/>
                <w:szCs w:val="21"/>
                <w:lang w:val="en-GB"/>
              </w:rPr>
              <w:t xml:space="preserve"> </w:t>
            </w:r>
          </w:p>
        </w:tc>
        <w:tc>
          <w:tcPr>
            <w:tcW w:w="1701" w:type="dxa"/>
          </w:tcPr>
          <w:p w14:paraId="3A8EC70C" w14:textId="77777777" w:rsidR="006C1915" w:rsidRPr="006C1915" w:rsidRDefault="006C1915" w:rsidP="006C1915">
            <w:pPr>
              <w:jc w:val="right"/>
              <w:rPr>
                <w:lang w:val="en-GB"/>
              </w:rPr>
            </w:pPr>
            <w:r w:rsidRPr="006C1915">
              <w:rPr>
                <w:rStyle w:val="kursiv"/>
                <w:sz w:val="21"/>
                <w:szCs w:val="21"/>
                <w:lang w:val="en-GB"/>
              </w:rPr>
              <w:t xml:space="preserve"> </w:t>
            </w:r>
          </w:p>
        </w:tc>
        <w:tc>
          <w:tcPr>
            <w:tcW w:w="1418" w:type="dxa"/>
          </w:tcPr>
          <w:p w14:paraId="1276FD7D" w14:textId="77777777" w:rsidR="006C1915" w:rsidRPr="006C1915" w:rsidRDefault="006C1915" w:rsidP="006C1915">
            <w:pPr>
              <w:jc w:val="right"/>
              <w:rPr>
                <w:lang w:val="en-GB"/>
              </w:rPr>
            </w:pPr>
            <w:r w:rsidRPr="006C1915">
              <w:rPr>
                <w:rStyle w:val="kursiv"/>
                <w:sz w:val="21"/>
                <w:szCs w:val="21"/>
                <w:lang w:val="en-GB"/>
              </w:rPr>
              <w:t xml:space="preserve"> </w:t>
            </w:r>
          </w:p>
        </w:tc>
      </w:tr>
      <w:tr w:rsidR="006C1915" w14:paraId="6D806FC2" w14:textId="77777777" w:rsidTr="008B7032">
        <w:trPr>
          <w:trHeight w:val="360"/>
        </w:trPr>
        <w:tc>
          <w:tcPr>
            <w:tcW w:w="4673" w:type="dxa"/>
          </w:tcPr>
          <w:p w14:paraId="3E736AFC" w14:textId="77777777" w:rsidR="006C1915" w:rsidRDefault="006C1915" w:rsidP="006C1915">
            <w:proofErr w:type="spellStart"/>
            <w:r>
              <w:t>Upper</w:t>
            </w:r>
            <w:proofErr w:type="spellEnd"/>
            <w:r>
              <w:t xml:space="preserve"> limit</w:t>
            </w:r>
          </w:p>
        </w:tc>
        <w:tc>
          <w:tcPr>
            <w:tcW w:w="1701" w:type="dxa"/>
          </w:tcPr>
          <w:p w14:paraId="6CDC2AEC" w14:textId="77777777" w:rsidR="006C1915" w:rsidRDefault="006C1915" w:rsidP="006C1915">
            <w:pPr>
              <w:jc w:val="right"/>
            </w:pPr>
            <w:r>
              <w:t xml:space="preserve"> </w:t>
            </w:r>
          </w:p>
        </w:tc>
        <w:tc>
          <w:tcPr>
            <w:tcW w:w="1701" w:type="dxa"/>
          </w:tcPr>
          <w:p w14:paraId="556796B8" w14:textId="77777777" w:rsidR="006C1915" w:rsidRDefault="006C1915" w:rsidP="006C1915">
            <w:pPr>
              <w:jc w:val="right"/>
            </w:pPr>
            <w:r>
              <w:t xml:space="preserve"> </w:t>
            </w:r>
          </w:p>
        </w:tc>
        <w:tc>
          <w:tcPr>
            <w:tcW w:w="1418" w:type="dxa"/>
          </w:tcPr>
          <w:p w14:paraId="020DFBC5" w14:textId="77777777" w:rsidR="006C1915" w:rsidRDefault="006C1915" w:rsidP="006C1915">
            <w:pPr>
              <w:jc w:val="right"/>
            </w:pPr>
            <w:r>
              <w:t xml:space="preserve"> </w:t>
            </w:r>
          </w:p>
        </w:tc>
      </w:tr>
      <w:tr w:rsidR="006C1915" w14:paraId="100DDEB2" w14:textId="77777777" w:rsidTr="008B7032">
        <w:trPr>
          <w:trHeight w:val="360"/>
        </w:trPr>
        <w:tc>
          <w:tcPr>
            <w:tcW w:w="4673" w:type="dxa"/>
          </w:tcPr>
          <w:p w14:paraId="734C5259" w14:textId="77777777" w:rsidR="006C1915" w:rsidRDefault="006C1915" w:rsidP="006C1915">
            <w:r>
              <w:t xml:space="preserve">One </w:t>
            </w:r>
            <w:proofErr w:type="spellStart"/>
            <w:r>
              <w:t>child</w:t>
            </w:r>
            <w:proofErr w:type="spellEnd"/>
            <w:r>
              <w:tab/>
            </w:r>
          </w:p>
        </w:tc>
        <w:tc>
          <w:tcPr>
            <w:tcW w:w="1701" w:type="dxa"/>
          </w:tcPr>
          <w:p w14:paraId="52000E40" w14:textId="77777777" w:rsidR="006C1915" w:rsidRDefault="006C1915" w:rsidP="006C1915">
            <w:pPr>
              <w:jc w:val="right"/>
            </w:pPr>
            <w:r>
              <w:t>NOK 25,000</w:t>
            </w:r>
          </w:p>
        </w:tc>
        <w:tc>
          <w:tcPr>
            <w:tcW w:w="1701" w:type="dxa"/>
          </w:tcPr>
          <w:p w14:paraId="672F9912" w14:textId="77777777" w:rsidR="006C1915" w:rsidRDefault="006C1915" w:rsidP="006C1915">
            <w:pPr>
              <w:jc w:val="right"/>
            </w:pPr>
            <w:r>
              <w:t>NOK 25,000</w:t>
            </w:r>
          </w:p>
        </w:tc>
        <w:tc>
          <w:tcPr>
            <w:tcW w:w="1418" w:type="dxa"/>
          </w:tcPr>
          <w:p w14:paraId="28102FFE" w14:textId="77777777" w:rsidR="006C1915" w:rsidRDefault="006C1915" w:rsidP="006C1915">
            <w:pPr>
              <w:jc w:val="right"/>
            </w:pPr>
            <w:r>
              <w:t>-</w:t>
            </w:r>
          </w:p>
        </w:tc>
      </w:tr>
      <w:tr w:rsidR="006C1915" w14:paraId="02FEE2BB" w14:textId="77777777" w:rsidTr="008B7032">
        <w:trPr>
          <w:trHeight w:val="360"/>
        </w:trPr>
        <w:tc>
          <w:tcPr>
            <w:tcW w:w="4673" w:type="dxa"/>
          </w:tcPr>
          <w:p w14:paraId="7F2507B6" w14:textId="77777777" w:rsidR="006C1915" w:rsidRDefault="006C1915" w:rsidP="006C1915">
            <w:r>
              <w:t xml:space="preserve">Supplement per </w:t>
            </w:r>
            <w:proofErr w:type="spellStart"/>
            <w:r>
              <w:t>additional</w:t>
            </w:r>
            <w:proofErr w:type="spellEnd"/>
            <w:r>
              <w:t xml:space="preserve"> </w:t>
            </w:r>
            <w:proofErr w:type="spellStart"/>
            <w:r>
              <w:t>child</w:t>
            </w:r>
            <w:proofErr w:type="spellEnd"/>
            <w:r>
              <w:tab/>
            </w:r>
          </w:p>
        </w:tc>
        <w:tc>
          <w:tcPr>
            <w:tcW w:w="1701" w:type="dxa"/>
          </w:tcPr>
          <w:p w14:paraId="4AA5C209" w14:textId="77777777" w:rsidR="006C1915" w:rsidRDefault="006C1915" w:rsidP="006C1915">
            <w:pPr>
              <w:jc w:val="right"/>
            </w:pPr>
            <w:r>
              <w:t>NOK 15,000</w:t>
            </w:r>
          </w:p>
        </w:tc>
        <w:tc>
          <w:tcPr>
            <w:tcW w:w="1701" w:type="dxa"/>
          </w:tcPr>
          <w:p w14:paraId="5411A2EB" w14:textId="77777777" w:rsidR="006C1915" w:rsidRDefault="006C1915" w:rsidP="006C1915">
            <w:pPr>
              <w:jc w:val="right"/>
            </w:pPr>
            <w:r>
              <w:t>NOK 25,000</w:t>
            </w:r>
          </w:p>
        </w:tc>
        <w:tc>
          <w:tcPr>
            <w:tcW w:w="1418" w:type="dxa"/>
          </w:tcPr>
          <w:p w14:paraId="43A3EE6F" w14:textId="77777777" w:rsidR="006C1915" w:rsidRDefault="006C1915" w:rsidP="006C1915">
            <w:pPr>
              <w:jc w:val="right"/>
            </w:pPr>
            <w:r>
              <w:t>66,7%</w:t>
            </w:r>
          </w:p>
        </w:tc>
      </w:tr>
      <w:tr w:rsidR="006C1915" w14:paraId="0E23B275" w14:textId="77777777" w:rsidTr="008B7032">
        <w:trPr>
          <w:trHeight w:val="360"/>
        </w:trPr>
        <w:tc>
          <w:tcPr>
            <w:tcW w:w="4673" w:type="dxa"/>
          </w:tcPr>
          <w:p w14:paraId="074CE193" w14:textId="77777777" w:rsidR="006C1915" w:rsidRDefault="006C1915" w:rsidP="006C1915">
            <w:r>
              <w:t xml:space="preserve"> </w:t>
            </w:r>
          </w:p>
        </w:tc>
        <w:tc>
          <w:tcPr>
            <w:tcW w:w="1701" w:type="dxa"/>
          </w:tcPr>
          <w:p w14:paraId="2B767C61" w14:textId="77777777" w:rsidR="006C1915" w:rsidRDefault="006C1915" w:rsidP="006C1915">
            <w:pPr>
              <w:jc w:val="right"/>
            </w:pPr>
            <w:r>
              <w:t xml:space="preserve"> </w:t>
            </w:r>
          </w:p>
        </w:tc>
        <w:tc>
          <w:tcPr>
            <w:tcW w:w="1701" w:type="dxa"/>
          </w:tcPr>
          <w:p w14:paraId="7B8E53A4" w14:textId="77777777" w:rsidR="006C1915" w:rsidRDefault="006C1915" w:rsidP="006C1915">
            <w:pPr>
              <w:jc w:val="right"/>
            </w:pPr>
            <w:r>
              <w:t xml:space="preserve"> </w:t>
            </w:r>
          </w:p>
        </w:tc>
        <w:tc>
          <w:tcPr>
            <w:tcW w:w="1418" w:type="dxa"/>
          </w:tcPr>
          <w:p w14:paraId="1E2BB74C" w14:textId="77777777" w:rsidR="006C1915" w:rsidRDefault="006C1915" w:rsidP="006C1915">
            <w:pPr>
              <w:jc w:val="right"/>
            </w:pPr>
            <w:r>
              <w:t xml:space="preserve"> </w:t>
            </w:r>
          </w:p>
        </w:tc>
      </w:tr>
      <w:tr w:rsidR="006C1915" w14:paraId="211742F5" w14:textId="77777777" w:rsidTr="008B7032">
        <w:trPr>
          <w:trHeight w:val="360"/>
        </w:trPr>
        <w:tc>
          <w:tcPr>
            <w:tcW w:w="4673" w:type="dxa"/>
          </w:tcPr>
          <w:p w14:paraId="0A81EFCD" w14:textId="77777777" w:rsidR="006C1915" w:rsidRDefault="006C1915" w:rsidP="006C1915">
            <w:proofErr w:type="spellStart"/>
            <w:r>
              <w:rPr>
                <w:rStyle w:val="kursiv"/>
                <w:sz w:val="21"/>
                <w:szCs w:val="21"/>
              </w:rPr>
              <w:t>Wealth</w:t>
            </w:r>
            <w:proofErr w:type="spellEnd"/>
            <w:r>
              <w:rPr>
                <w:rStyle w:val="kursiv"/>
                <w:sz w:val="21"/>
                <w:szCs w:val="21"/>
              </w:rPr>
              <w:t xml:space="preserve"> Tax</w:t>
            </w:r>
            <w:r>
              <w:rPr>
                <w:rStyle w:val="skrift-hevet"/>
                <w:sz w:val="21"/>
                <w:szCs w:val="21"/>
              </w:rPr>
              <w:t>12</w:t>
            </w:r>
          </w:p>
        </w:tc>
        <w:tc>
          <w:tcPr>
            <w:tcW w:w="1701" w:type="dxa"/>
          </w:tcPr>
          <w:p w14:paraId="35D92EEA" w14:textId="77777777" w:rsidR="006C1915" w:rsidRDefault="006C1915" w:rsidP="006C1915">
            <w:pPr>
              <w:jc w:val="right"/>
            </w:pPr>
            <w:r>
              <w:t xml:space="preserve"> </w:t>
            </w:r>
          </w:p>
        </w:tc>
        <w:tc>
          <w:tcPr>
            <w:tcW w:w="1701" w:type="dxa"/>
          </w:tcPr>
          <w:p w14:paraId="67E99D9F" w14:textId="77777777" w:rsidR="006C1915" w:rsidRDefault="006C1915" w:rsidP="006C1915">
            <w:pPr>
              <w:jc w:val="right"/>
            </w:pPr>
            <w:r>
              <w:t xml:space="preserve"> </w:t>
            </w:r>
          </w:p>
        </w:tc>
        <w:tc>
          <w:tcPr>
            <w:tcW w:w="1418" w:type="dxa"/>
          </w:tcPr>
          <w:p w14:paraId="0850DC12" w14:textId="77777777" w:rsidR="006C1915" w:rsidRDefault="006C1915" w:rsidP="006C1915">
            <w:pPr>
              <w:jc w:val="right"/>
            </w:pPr>
            <w:r>
              <w:t xml:space="preserve"> </w:t>
            </w:r>
          </w:p>
        </w:tc>
      </w:tr>
      <w:tr w:rsidR="006C1915" w14:paraId="0A9B4A84" w14:textId="77777777" w:rsidTr="008B7032">
        <w:trPr>
          <w:trHeight w:val="360"/>
        </w:trPr>
        <w:tc>
          <w:tcPr>
            <w:tcW w:w="4673" w:type="dxa"/>
          </w:tcPr>
          <w:p w14:paraId="14706F1F" w14:textId="77777777" w:rsidR="006C1915" w:rsidRDefault="006C1915" w:rsidP="006C1915">
            <w:proofErr w:type="spellStart"/>
            <w:r>
              <w:t>Municipal</w:t>
            </w:r>
            <w:proofErr w:type="spellEnd"/>
          </w:p>
        </w:tc>
        <w:tc>
          <w:tcPr>
            <w:tcW w:w="1701" w:type="dxa"/>
          </w:tcPr>
          <w:p w14:paraId="3863C1FE" w14:textId="77777777" w:rsidR="006C1915" w:rsidRDefault="006C1915" w:rsidP="006C1915">
            <w:pPr>
              <w:jc w:val="right"/>
            </w:pPr>
            <w:r>
              <w:t xml:space="preserve"> </w:t>
            </w:r>
          </w:p>
        </w:tc>
        <w:tc>
          <w:tcPr>
            <w:tcW w:w="1701" w:type="dxa"/>
          </w:tcPr>
          <w:p w14:paraId="6615FCEC" w14:textId="77777777" w:rsidR="006C1915" w:rsidRDefault="006C1915" w:rsidP="006C1915">
            <w:pPr>
              <w:jc w:val="right"/>
            </w:pPr>
            <w:r>
              <w:t xml:space="preserve"> </w:t>
            </w:r>
          </w:p>
        </w:tc>
        <w:tc>
          <w:tcPr>
            <w:tcW w:w="1418" w:type="dxa"/>
          </w:tcPr>
          <w:p w14:paraId="7494C6CB" w14:textId="77777777" w:rsidR="006C1915" w:rsidRDefault="006C1915" w:rsidP="006C1915">
            <w:pPr>
              <w:jc w:val="right"/>
            </w:pPr>
            <w:r>
              <w:t xml:space="preserve"> </w:t>
            </w:r>
          </w:p>
        </w:tc>
      </w:tr>
      <w:tr w:rsidR="006C1915" w14:paraId="633027E8" w14:textId="77777777" w:rsidTr="008B7032">
        <w:trPr>
          <w:trHeight w:val="620"/>
        </w:trPr>
        <w:tc>
          <w:tcPr>
            <w:tcW w:w="4673" w:type="dxa"/>
          </w:tcPr>
          <w:p w14:paraId="02866BAB" w14:textId="77777777" w:rsidR="006C1915" w:rsidRDefault="006C1915" w:rsidP="006C1915">
            <w:proofErr w:type="spellStart"/>
            <w:r>
              <w:lastRenderedPageBreak/>
              <w:t>Threshold</w:t>
            </w:r>
            <w:proofErr w:type="spellEnd"/>
            <w:r>
              <w:tab/>
            </w:r>
          </w:p>
        </w:tc>
        <w:tc>
          <w:tcPr>
            <w:tcW w:w="1701" w:type="dxa"/>
          </w:tcPr>
          <w:p w14:paraId="79DD3E0F" w14:textId="77777777" w:rsidR="006C1915" w:rsidRDefault="006C1915" w:rsidP="006C1915">
            <w:pPr>
              <w:jc w:val="right"/>
            </w:pPr>
            <w:r>
              <w:t>NOK 1,500,000</w:t>
            </w:r>
          </w:p>
        </w:tc>
        <w:tc>
          <w:tcPr>
            <w:tcW w:w="1701" w:type="dxa"/>
          </w:tcPr>
          <w:p w14:paraId="37A2B578" w14:textId="77777777" w:rsidR="006C1915" w:rsidRDefault="006C1915" w:rsidP="006C1915">
            <w:pPr>
              <w:jc w:val="right"/>
            </w:pPr>
            <w:r>
              <w:t>NOK 1,600,000</w:t>
            </w:r>
          </w:p>
        </w:tc>
        <w:tc>
          <w:tcPr>
            <w:tcW w:w="1418" w:type="dxa"/>
          </w:tcPr>
          <w:p w14:paraId="78189C46" w14:textId="77777777" w:rsidR="006C1915" w:rsidRDefault="006C1915" w:rsidP="006C1915">
            <w:pPr>
              <w:jc w:val="right"/>
            </w:pPr>
            <w:r>
              <w:t>6.7%</w:t>
            </w:r>
          </w:p>
        </w:tc>
      </w:tr>
      <w:tr w:rsidR="006C1915" w14:paraId="7C717522" w14:textId="77777777" w:rsidTr="008B7032">
        <w:trPr>
          <w:trHeight w:val="360"/>
        </w:trPr>
        <w:tc>
          <w:tcPr>
            <w:tcW w:w="4673" w:type="dxa"/>
          </w:tcPr>
          <w:p w14:paraId="4977E07F" w14:textId="77777777" w:rsidR="006C1915" w:rsidRDefault="006C1915" w:rsidP="006C1915">
            <w:r>
              <w:t>Rate</w:t>
            </w:r>
            <w:r>
              <w:tab/>
            </w:r>
          </w:p>
        </w:tc>
        <w:tc>
          <w:tcPr>
            <w:tcW w:w="1701" w:type="dxa"/>
          </w:tcPr>
          <w:p w14:paraId="16EC5396" w14:textId="77777777" w:rsidR="006C1915" w:rsidRDefault="006C1915" w:rsidP="006C1915">
            <w:pPr>
              <w:jc w:val="right"/>
            </w:pPr>
            <w:r>
              <w:t>0.7%</w:t>
            </w:r>
          </w:p>
        </w:tc>
        <w:tc>
          <w:tcPr>
            <w:tcW w:w="1701" w:type="dxa"/>
          </w:tcPr>
          <w:p w14:paraId="034F671B" w14:textId="77777777" w:rsidR="006C1915" w:rsidRDefault="006C1915" w:rsidP="006C1915">
            <w:pPr>
              <w:jc w:val="right"/>
            </w:pPr>
            <w:r>
              <w:t>0.7%</w:t>
            </w:r>
          </w:p>
        </w:tc>
        <w:tc>
          <w:tcPr>
            <w:tcW w:w="1418" w:type="dxa"/>
          </w:tcPr>
          <w:p w14:paraId="18332079" w14:textId="77777777" w:rsidR="006C1915" w:rsidRDefault="006C1915" w:rsidP="006C1915">
            <w:pPr>
              <w:jc w:val="right"/>
            </w:pPr>
            <w:r>
              <w:t>-</w:t>
            </w:r>
          </w:p>
        </w:tc>
      </w:tr>
      <w:tr w:rsidR="006C1915" w14:paraId="39AABBA0" w14:textId="77777777" w:rsidTr="008B7032">
        <w:trPr>
          <w:trHeight w:val="360"/>
        </w:trPr>
        <w:tc>
          <w:tcPr>
            <w:tcW w:w="4673" w:type="dxa"/>
          </w:tcPr>
          <w:p w14:paraId="27A78C85" w14:textId="77777777" w:rsidR="006C1915" w:rsidRDefault="006C1915" w:rsidP="006C1915">
            <w:r>
              <w:t xml:space="preserve">Central </w:t>
            </w:r>
            <w:proofErr w:type="spellStart"/>
            <w:r>
              <w:t>government</w:t>
            </w:r>
            <w:proofErr w:type="spellEnd"/>
          </w:p>
        </w:tc>
        <w:tc>
          <w:tcPr>
            <w:tcW w:w="1701" w:type="dxa"/>
          </w:tcPr>
          <w:p w14:paraId="61C684D5" w14:textId="77777777" w:rsidR="006C1915" w:rsidRDefault="006C1915" w:rsidP="006C1915">
            <w:pPr>
              <w:jc w:val="right"/>
            </w:pPr>
            <w:r>
              <w:t xml:space="preserve"> </w:t>
            </w:r>
          </w:p>
        </w:tc>
        <w:tc>
          <w:tcPr>
            <w:tcW w:w="1701" w:type="dxa"/>
          </w:tcPr>
          <w:p w14:paraId="17E2DA44" w14:textId="77777777" w:rsidR="006C1915" w:rsidRDefault="006C1915" w:rsidP="006C1915">
            <w:pPr>
              <w:jc w:val="right"/>
            </w:pPr>
            <w:r>
              <w:t xml:space="preserve"> </w:t>
            </w:r>
          </w:p>
        </w:tc>
        <w:tc>
          <w:tcPr>
            <w:tcW w:w="1418" w:type="dxa"/>
          </w:tcPr>
          <w:p w14:paraId="74DC11FB" w14:textId="77777777" w:rsidR="006C1915" w:rsidRDefault="006C1915" w:rsidP="006C1915">
            <w:pPr>
              <w:jc w:val="right"/>
            </w:pPr>
            <w:r>
              <w:t xml:space="preserve"> </w:t>
            </w:r>
          </w:p>
        </w:tc>
      </w:tr>
      <w:tr w:rsidR="006C1915" w14:paraId="35F438D4" w14:textId="77777777" w:rsidTr="008B7032">
        <w:trPr>
          <w:trHeight w:val="620"/>
        </w:trPr>
        <w:tc>
          <w:tcPr>
            <w:tcW w:w="4673" w:type="dxa"/>
          </w:tcPr>
          <w:p w14:paraId="65ECC343" w14:textId="77777777" w:rsidR="006C1915" w:rsidRDefault="006C1915" w:rsidP="006C1915">
            <w:proofErr w:type="spellStart"/>
            <w:r>
              <w:t>Threshold</w:t>
            </w:r>
            <w:proofErr w:type="spellEnd"/>
            <w:r>
              <w:tab/>
            </w:r>
          </w:p>
        </w:tc>
        <w:tc>
          <w:tcPr>
            <w:tcW w:w="1701" w:type="dxa"/>
          </w:tcPr>
          <w:p w14:paraId="470BCEE3" w14:textId="77777777" w:rsidR="006C1915" w:rsidRDefault="006C1915" w:rsidP="006C1915">
            <w:pPr>
              <w:jc w:val="right"/>
            </w:pPr>
            <w:r>
              <w:t>NOK 1,500,000</w:t>
            </w:r>
          </w:p>
        </w:tc>
        <w:tc>
          <w:tcPr>
            <w:tcW w:w="1701" w:type="dxa"/>
          </w:tcPr>
          <w:p w14:paraId="2B0CA35F" w14:textId="77777777" w:rsidR="006C1915" w:rsidRDefault="006C1915" w:rsidP="006C1915">
            <w:pPr>
              <w:jc w:val="right"/>
            </w:pPr>
            <w:r>
              <w:t>NOK 1,600,000</w:t>
            </w:r>
          </w:p>
        </w:tc>
        <w:tc>
          <w:tcPr>
            <w:tcW w:w="1418" w:type="dxa"/>
          </w:tcPr>
          <w:p w14:paraId="1EE4433D" w14:textId="77777777" w:rsidR="006C1915" w:rsidRDefault="006C1915" w:rsidP="006C1915">
            <w:pPr>
              <w:jc w:val="right"/>
            </w:pPr>
            <w:r>
              <w:t>6.7%</w:t>
            </w:r>
          </w:p>
        </w:tc>
      </w:tr>
      <w:tr w:rsidR="006C1915" w14:paraId="1D0ECB13" w14:textId="77777777" w:rsidTr="008B7032">
        <w:trPr>
          <w:trHeight w:val="360"/>
        </w:trPr>
        <w:tc>
          <w:tcPr>
            <w:tcW w:w="4673" w:type="dxa"/>
          </w:tcPr>
          <w:p w14:paraId="7534E34C" w14:textId="77777777" w:rsidR="006C1915" w:rsidRDefault="006C1915" w:rsidP="006C1915">
            <w:r>
              <w:t>Rate</w:t>
            </w:r>
            <w:r>
              <w:tab/>
            </w:r>
          </w:p>
        </w:tc>
        <w:tc>
          <w:tcPr>
            <w:tcW w:w="1701" w:type="dxa"/>
          </w:tcPr>
          <w:p w14:paraId="0900C2FD" w14:textId="77777777" w:rsidR="006C1915" w:rsidRDefault="006C1915" w:rsidP="006C1915">
            <w:pPr>
              <w:jc w:val="right"/>
            </w:pPr>
            <w:r>
              <w:t>0.15%</w:t>
            </w:r>
          </w:p>
        </w:tc>
        <w:tc>
          <w:tcPr>
            <w:tcW w:w="1701" w:type="dxa"/>
          </w:tcPr>
          <w:p w14:paraId="7D45186E" w14:textId="77777777" w:rsidR="006C1915" w:rsidRDefault="006C1915" w:rsidP="006C1915">
            <w:pPr>
              <w:jc w:val="right"/>
            </w:pPr>
            <w:r>
              <w:t>0.15%</w:t>
            </w:r>
          </w:p>
        </w:tc>
        <w:tc>
          <w:tcPr>
            <w:tcW w:w="1418" w:type="dxa"/>
          </w:tcPr>
          <w:p w14:paraId="5EC740D3" w14:textId="77777777" w:rsidR="006C1915" w:rsidRDefault="006C1915" w:rsidP="006C1915">
            <w:pPr>
              <w:jc w:val="right"/>
            </w:pPr>
            <w:r>
              <w:t>-</w:t>
            </w:r>
          </w:p>
        </w:tc>
      </w:tr>
      <w:tr w:rsidR="006C1915" w14:paraId="1A2E1A74" w14:textId="77777777" w:rsidTr="008B7032">
        <w:trPr>
          <w:trHeight w:val="360"/>
        </w:trPr>
        <w:tc>
          <w:tcPr>
            <w:tcW w:w="4673" w:type="dxa"/>
          </w:tcPr>
          <w:p w14:paraId="5B916B5F" w14:textId="77777777" w:rsidR="006C1915" w:rsidRDefault="006C1915" w:rsidP="006C1915">
            <w:r>
              <w:t>Valuation</w:t>
            </w:r>
            <w:r>
              <w:rPr>
                <w:rStyle w:val="skrift-hevet"/>
                <w:sz w:val="21"/>
                <w:szCs w:val="21"/>
              </w:rPr>
              <w:t>13</w:t>
            </w:r>
          </w:p>
        </w:tc>
        <w:tc>
          <w:tcPr>
            <w:tcW w:w="1701" w:type="dxa"/>
          </w:tcPr>
          <w:p w14:paraId="74D102AF" w14:textId="77777777" w:rsidR="006C1915" w:rsidRDefault="006C1915" w:rsidP="006C1915">
            <w:pPr>
              <w:jc w:val="right"/>
            </w:pPr>
            <w:r>
              <w:t xml:space="preserve"> </w:t>
            </w:r>
          </w:p>
        </w:tc>
        <w:tc>
          <w:tcPr>
            <w:tcW w:w="1701" w:type="dxa"/>
          </w:tcPr>
          <w:p w14:paraId="1160F85A" w14:textId="77777777" w:rsidR="006C1915" w:rsidRDefault="006C1915" w:rsidP="006C1915">
            <w:pPr>
              <w:jc w:val="right"/>
            </w:pPr>
            <w:r>
              <w:t xml:space="preserve"> </w:t>
            </w:r>
          </w:p>
        </w:tc>
        <w:tc>
          <w:tcPr>
            <w:tcW w:w="1418" w:type="dxa"/>
          </w:tcPr>
          <w:p w14:paraId="50244313" w14:textId="77777777" w:rsidR="006C1915" w:rsidRDefault="006C1915" w:rsidP="006C1915">
            <w:pPr>
              <w:jc w:val="right"/>
            </w:pPr>
            <w:r>
              <w:t xml:space="preserve"> </w:t>
            </w:r>
          </w:p>
        </w:tc>
      </w:tr>
      <w:tr w:rsidR="006C1915" w14:paraId="575DA9E9" w14:textId="77777777" w:rsidTr="008B7032">
        <w:trPr>
          <w:trHeight w:val="360"/>
        </w:trPr>
        <w:tc>
          <w:tcPr>
            <w:tcW w:w="4673" w:type="dxa"/>
          </w:tcPr>
          <w:p w14:paraId="75B992DA" w14:textId="77777777" w:rsidR="006C1915" w:rsidRDefault="006C1915" w:rsidP="006C1915">
            <w:proofErr w:type="spellStart"/>
            <w:r>
              <w:t>Primary</w:t>
            </w:r>
            <w:proofErr w:type="spellEnd"/>
            <w:r>
              <w:t xml:space="preserve"> </w:t>
            </w:r>
            <w:proofErr w:type="spellStart"/>
            <w:r>
              <w:t>dwelling</w:t>
            </w:r>
            <w:proofErr w:type="spellEnd"/>
            <w:r>
              <w:tab/>
            </w:r>
          </w:p>
        </w:tc>
        <w:tc>
          <w:tcPr>
            <w:tcW w:w="1701" w:type="dxa"/>
          </w:tcPr>
          <w:p w14:paraId="6B43B6AB" w14:textId="77777777" w:rsidR="006C1915" w:rsidRDefault="006C1915" w:rsidP="006C1915">
            <w:pPr>
              <w:jc w:val="right"/>
            </w:pPr>
            <w:r>
              <w:t>25%</w:t>
            </w:r>
          </w:p>
        </w:tc>
        <w:tc>
          <w:tcPr>
            <w:tcW w:w="1701" w:type="dxa"/>
          </w:tcPr>
          <w:p w14:paraId="1FC3B988" w14:textId="77777777" w:rsidR="006C1915" w:rsidRDefault="006C1915" w:rsidP="006C1915">
            <w:pPr>
              <w:jc w:val="right"/>
            </w:pPr>
            <w:r>
              <w:t>25%</w:t>
            </w:r>
          </w:p>
        </w:tc>
        <w:tc>
          <w:tcPr>
            <w:tcW w:w="1418" w:type="dxa"/>
          </w:tcPr>
          <w:p w14:paraId="32B1502D" w14:textId="77777777" w:rsidR="006C1915" w:rsidRDefault="006C1915" w:rsidP="006C1915">
            <w:pPr>
              <w:jc w:val="right"/>
            </w:pPr>
            <w:r>
              <w:t>-</w:t>
            </w:r>
          </w:p>
        </w:tc>
      </w:tr>
      <w:tr w:rsidR="006C1915" w14:paraId="0863EC4B" w14:textId="77777777" w:rsidTr="008B7032">
        <w:trPr>
          <w:trHeight w:val="620"/>
        </w:trPr>
        <w:tc>
          <w:tcPr>
            <w:tcW w:w="4673" w:type="dxa"/>
          </w:tcPr>
          <w:p w14:paraId="3F4C2823" w14:textId="77777777" w:rsidR="006C1915" w:rsidRPr="006C1915" w:rsidRDefault="006C1915" w:rsidP="006C1915">
            <w:pPr>
              <w:rPr>
                <w:lang w:val="en-GB"/>
              </w:rPr>
            </w:pPr>
            <w:r w:rsidRPr="006C1915">
              <w:rPr>
                <w:lang w:val="en-GB"/>
              </w:rPr>
              <w:t>Primary dwelling with high valuation</w:t>
            </w:r>
            <w:r w:rsidRPr="006C1915">
              <w:rPr>
                <w:rStyle w:val="skrift-hevet"/>
                <w:sz w:val="21"/>
                <w:szCs w:val="21"/>
                <w:lang w:val="en-GB"/>
              </w:rPr>
              <w:t>14</w:t>
            </w:r>
            <w:r w:rsidRPr="006C1915">
              <w:rPr>
                <w:lang w:val="en-GB"/>
              </w:rPr>
              <w:tab/>
            </w:r>
          </w:p>
        </w:tc>
        <w:tc>
          <w:tcPr>
            <w:tcW w:w="1701" w:type="dxa"/>
          </w:tcPr>
          <w:p w14:paraId="67AC8E0B" w14:textId="77777777" w:rsidR="006C1915" w:rsidRDefault="006C1915" w:rsidP="006C1915">
            <w:pPr>
              <w:jc w:val="right"/>
            </w:pPr>
            <w:r>
              <w:t>25%</w:t>
            </w:r>
          </w:p>
        </w:tc>
        <w:tc>
          <w:tcPr>
            <w:tcW w:w="1701" w:type="dxa"/>
          </w:tcPr>
          <w:p w14:paraId="61D23933" w14:textId="77777777" w:rsidR="006C1915" w:rsidRDefault="006C1915" w:rsidP="006C1915">
            <w:pPr>
              <w:jc w:val="right"/>
            </w:pPr>
            <w:r>
              <w:t>50%</w:t>
            </w:r>
          </w:p>
        </w:tc>
        <w:tc>
          <w:tcPr>
            <w:tcW w:w="1418" w:type="dxa"/>
          </w:tcPr>
          <w:p w14:paraId="58E9475F" w14:textId="77777777" w:rsidR="006C1915" w:rsidRDefault="006C1915" w:rsidP="006C1915">
            <w:pPr>
              <w:jc w:val="right"/>
            </w:pPr>
            <w:r>
              <w:t xml:space="preserve">25 </w:t>
            </w:r>
            <w:proofErr w:type="spellStart"/>
            <w:r>
              <w:t>pp</w:t>
            </w:r>
            <w:proofErr w:type="spellEnd"/>
          </w:p>
        </w:tc>
      </w:tr>
      <w:tr w:rsidR="006C1915" w14:paraId="39191F6D" w14:textId="77777777" w:rsidTr="008B7032">
        <w:trPr>
          <w:trHeight w:val="620"/>
        </w:trPr>
        <w:tc>
          <w:tcPr>
            <w:tcW w:w="4673" w:type="dxa"/>
          </w:tcPr>
          <w:p w14:paraId="7C6CB87B" w14:textId="77777777" w:rsidR="006C1915" w:rsidRPr="006C1915" w:rsidRDefault="006C1915" w:rsidP="006C1915">
            <w:pPr>
              <w:rPr>
                <w:lang w:val="en-GB"/>
              </w:rPr>
            </w:pPr>
            <w:r w:rsidRPr="006C1915">
              <w:rPr>
                <w:lang w:val="en-GB"/>
              </w:rPr>
              <w:t>Secondary dwelling (and assigned debt)</w:t>
            </w:r>
            <w:r w:rsidRPr="006C1915">
              <w:rPr>
                <w:lang w:val="en-GB"/>
              </w:rPr>
              <w:tab/>
            </w:r>
          </w:p>
        </w:tc>
        <w:tc>
          <w:tcPr>
            <w:tcW w:w="1701" w:type="dxa"/>
          </w:tcPr>
          <w:p w14:paraId="71EE5292" w14:textId="77777777" w:rsidR="006C1915" w:rsidRDefault="006C1915" w:rsidP="006C1915">
            <w:pPr>
              <w:jc w:val="right"/>
            </w:pPr>
            <w:r>
              <w:t>90%</w:t>
            </w:r>
          </w:p>
        </w:tc>
        <w:tc>
          <w:tcPr>
            <w:tcW w:w="1701" w:type="dxa"/>
          </w:tcPr>
          <w:p w14:paraId="5EE2B009" w14:textId="77777777" w:rsidR="006C1915" w:rsidRDefault="006C1915" w:rsidP="006C1915">
            <w:pPr>
              <w:jc w:val="right"/>
            </w:pPr>
            <w:r>
              <w:t>95%</w:t>
            </w:r>
          </w:p>
        </w:tc>
        <w:tc>
          <w:tcPr>
            <w:tcW w:w="1418" w:type="dxa"/>
          </w:tcPr>
          <w:p w14:paraId="398832FE" w14:textId="77777777" w:rsidR="006C1915" w:rsidRDefault="006C1915" w:rsidP="006C1915">
            <w:pPr>
              <w:jc w:val="right"/>
            </w:pPr>
            <w:r>
              <w:t xml:space="preserve">5 </w:t>
            </w:r>
            <w:proofErr w:type="spellStart"/>
            <w:r>
              <w:t>pp</w:t>
            </w:r>
            <w:proofErr w:type="spellEnd"/>
          </w:p>
        </w:tc>
      </w:tr>
      <w:tr w:rsidR="006C1915" w14:paraId="616056DF" w14:textId="77777777" w:rsidTr="008B7032">
        <w:trPr>
          <w:trHeight w:val="880"/>
        </w:trPr>
        <w:tc>
          <w:tcPr>
            <w:tcW w:w="4673" w:type="dxa"/>
          </w:tcPr>
          <w:p w14:paraId="13D77AAF" w14:textId="77777777" w:rsidR="006C1915" w:rsidRPr="006C1915" w:rsidRDefault="006C1915" w:rsidP="006C1915">
            <w:pPr>
              <w:rPr>
                <w:lang w:val="en-GB"/>
              </w:rPr>
            </w:pPr>
            <w:r w:rsidRPr="006C1915">
              <w:rPr>
                <w:lang w:val="en-GB"/>
              </w:rPr>
              <w:t>Shares and assets (incl. commercial property) and assigned debt</w:t>
            </w:r>
            <w:r w:rsidRPr="006C1915">
              <w:rPr>
                <w:lang w:val="en-GB"/>
              </w:rPr>
              <w:tab/>
            </w:r>
          </w:p>
        </w:tc>
        <w:tc>
          <w:tcPr>
            <w:tcW w:w="1701" w:type="dxa"/>
          </w:tcPr>
          <w:p w14:paraId="4C8A3622" w14:textId="77777777" w:rsidR="006C1915" w:rsidRDefault="006C1915" w:rsidP="006C1915">
            <w:pPr>
              <w:jc w:val="right"/>
            </w:pPr>
            <w:r>
              <w:t>55%</w:t>
            </w:r>
          </w:p>
        </w:tc>
        <w:tc>
          <w:tcPr>
            <w:tcW w:w="1701" w:type="dxa"/>
          </w:tcPr>
          <w:p w14:paraId="6D4B96C8" w14:textId="77777777" w:rsidR="006C1915" w:rsidRDefault="006C1915" w:rsidP="006C1915">
            <w:pPr>
              <w:jc w:val="right"/>
            </w:pPr>
            <w:r>
              <w:t>50%</w:t>
            </w:r>
          </w:p>
        </w:tc>
        <w:tc>
          <w:tcPr>
            <w:tcW w:w="1418" w:type="dxa"/>
          </w:tcPr>
          <w:p w14:paraId="07E46E19" w14:textId="77777777" w:rsidR="006C1915" w:rsidRDefault="006C1915" w:rsidP="006C1915">
            <w:pPr>
              <w:jc w:val="right"/>
            </w:pPr>
            <w:r>
              <w:t xml:space="preserve">-5 </w:t>
            </w:r>
            <w:proofErr w:type="spellStart"/>
            <w:r>
              <w:t>pp</w:t>
            </w:r>
            <w:proofErr w:type="spellEnd"/>
          </w:p>
        </w:tc>
      </w:tr>
      <w:tr w:rsidR="006C1915" w14:paraId="72521778" w14:textId="77777777" w:rsidTr="008B7032">
        <w:trPr>
          <w:trHeight w:val="360"/>
        </w:trPr>
        <w:tc>
          <w:tcPr>
            <w:tcW w:w="4673" w:type="dxa"/>
          </w:tcPr>
          <w:p w14:paraId="47F1A624" w14:textId="77777777" w:rsidR="006C1915" w:rsidRDefault="006C1915" w:rsidP="006C1915">
            <w:r>
              <w:t xml:space="preserve"> </w:t>
            </w:r>
          </w:p>
        </w:tc>
        <w:tc>
          <w:tcPr>
            <w:tcW w:w="1701" w:type="dxa"/>
          </w:tcPr>
          <w:p w14:paraId="1C7F99F5" w14:textId="77777777" w:rsidR="006C1915" w:rsidRDefault="006C1915" w:rsidP="006C1915">
            <w:pPr>
              <w:jc w:val="right"/>
            </w:pPr>
            <w:r>
              <w:t xml:space="preserve"> </w:t>
            </w:r>
          </w:p>
        </w:tc>
        <w:tc>
          <w:tcPr>
            <w:tcW w:w="1701" w:type="dxa"/>
          </w:tcPr>
          <w:p w14:paraId="66420E8A" w14:textId="77777777" w:rsidR="006C1915" w:rsidRDefault="006C1915" w:rsidP="006C1915">
            <w:pPr>
              <w:jc w:val="right"/>
            </w:pPr>
            <w:r>
              <w:t xml:space="preserve"> </w:t>
            </w:r>
          </w:p>
        </w:tc>
        <w:tc>
          <w:tcPr>
            <w:tcW w:w="1418" w:type="dxa"/>
          </w:tcPr>
          <w:p w14:paraId="0F34A95D" w14:textId="77777777" w:rsidR="006C1915" w:rsidRDefault="006C1915" w:rsidP="006C1915">
            <w:pPr>
              <w:jc w:val="right"/>
            </w:pPr>
            <w:r>
              <w:t xml:space="preserve"> </w:t>
            </w:r>
          </w:p>
        </w:tc>
      </w:tr>
      <w:tr w:rsidR="006C1915" w14:paraId="7E4C2D3D" w14:textId="77777777" w:rsidTr="008B7032">
        <w:trPr>
          <w:trHeight w:val="360"/>
        </w:trPr>
        <w:tc>
          <w:tcPr>
            <w:tcW w:w="4673" w:type="dxa"/>
          </w:tcPr>
          <w:p w14:paraId="525B49C2" w14:textId="77777777" w:rsidR="006C1915" w:rsidRDefault="006C1915" w:rsidP="006C1915">
            <w:r>
              <w:rPr>
                <w:rStyle w:val="kursiv"/>
                <w:sz w:val="21"/>
                <w:szCs w:val="21"/>
              </w:rPr>
              <w:t xml:space="preserve">Financial Activity </w:t>
            </w:r>
            <w:proofErr w:type="spellStart"/>
            <w:r>
              <w:rPr>
                <w:rStyle w:val="kursiv"/>
                <w:sz w:val="21"/>
                <w:szCs w:val="21"/>
              </w:rPr>
              <w:t>Tax</w:t>
            </w:r>
            <w:proofErr w:type="spellEnd"/>
          </w:p>
        </w:tc>
        <w:tc>
          <w:tcPr>
            <w:tcW w:w="1701" w:type="dxa"/>
          </w:tcPr>
          <w:p w14:paraId="1329785D" w14:textId="77777777" w:rsidR="006C1915" w:rsidRDefault="006C1915" w:rsidP="006C1915">
            <w:pPr>
              <w:jc w:val="right"/>
            </w:pPr>
            <w:r>
              <w:rPr>
                <w:rStyle w:val="kursiv"/>
                <w:sz w:val="21"/>
                <w:szCs w:val="21"/>
              </w:rPr>
              <w:t xml:space="preserve"> </w:t>
            </w:r>
          </w:p>
        </w:tc>
        <w:tc>
          <w:tcPr>
            <w:tcW w:w="1701" w:type="dxa"/>
          </w:tcPr>
          <w:p w14:paraId="38FB35F1" w14:textId="77777777" w:rsidR="006C1915" w:rsidRDefault="006C1915" w:rsidP="006C1915">
            <w:pPr>
              <w:jc w:val="right"/>
            </w:pPr>
            <w:r>
              <w:rPr>
                <w:rStyle w:val="kursiv"/>
                <w:sz w:val="21"/>
                <w:szCs w:val="21"/>
              </w:rPr>
              <w:t xml:space="preserve"> </w:t>
            </w:r>
          </w:p>
        </w:tc>
        <w:tc>
          <w:tcPr>
            <w:tcW w:w="1418" w:type="dxa"/>
          </w:tcPr>
          <w:p w14:paraId="18513432" w14:textId="77777777" w:rsidR="006C1915" w:rsidRDefault="006C1915" w:rsidP="006C1915">
            <w:pPr>
              <w:jc w:val="right"/>
            </w:pPr>
            <w:r>
              <w:rPr>
                <w:rStyle w:val="kursiv"/>
                <w:sz w:val="21"/>
                <w:szCs w:val="21"/>
              </w:rPr>
              <w:t xml:space="preserve"> </w:t>
            </w:r>
          </w:p>
        </w:tc>
      </w:tr>
      <w:tr w:rsidR="006C1915" w14:paraId="1C491191" w14:textId="77777777" w:rsidTr="008B7032">
        <w:trPr>
          <w:trHeight w:val="360"/>
        </w:trPr>
        <w:tc>
          <w:tcPr>
            <w:tcW w:w="4673" w:type="dxa"/>
          </w:tcPr>
          <w:p w14:paraId="4B707D83" w14:textId="77777777" w:rsidR="006C1915" w:rsidRPr="006C1915" w:rsidRDefault="006C1915" w:rsidP="006C1915">
            <w:pPr>
              <w:rPr>
                <w:lang w:val="en-GB"/>
              </w:rPr>
            </w:pPr>
            <w:r w:rsidRPr="006C1915">
              <w:rPr>
                <w:lang w:val="en-GB"/>
              </w:rPr>
              <w:t>Financial Activity Tax on wages</w:t>
            </w:r>
            <w:r w:rsidRPr="006C1915">
              <w:rPr>
                <w:lang w:val="en-GB"/>
              </w:rPr>
              <w:tab/>
            </w:r>
          </w:p>
        </w:tc>
        <w:tc>
          <w:tcPr>
            <w:tcW w:w="1701" w:type="dxa"/>
          </w:tcPr>
          <w:p w14:paraId="358BEA46" w14:textId="77777777" w:rsidR="006C1915" w:rsidRDefault="006C1915" w:rsidP="006C1915">
            <w:pPr>
              <w:jc w:val="right"/>
            </w:pPr>
            <w:r>
              <w:t>5%</w:t>
            </w:r>
          </w:p>
        </w:tc>
        <w:tc>
          <w:tcPr>
            <w:tcW w:w="1701" w:type="dxa"/>
          </w:tcPr>
          <w:p w14:paraId="53A7578B" w14:textId="77777777" w:rsidR="006C1915" w:rsidRDefault="006C1915" w:rsidP="006C1915">
            <w:pPr>
              <w:jc w:val="right"/>
            </w:pPr>
            <w:r>
              <w:t>5%</w:t>
            </w:r>
          </w:p>
        </w:tc>
        <w:tc>
          <w:tcPr>
            <w:tcW w:w="1418" w:type="dxa"/>
          </w:tcPr>
          <w:p w14:paraId="55D660B6" w14:textId="77777777" w:rsidR="006C1915" w:rsidRDefault="006C1915" w:rsidP="006C1915">
            <w:pPr>
              <w:jc w:val="right"/>
            </w:pPr>
            <w:r>
              <w:t>-</w:t>
            </w:r>
          </w:p>
        </w:tc>
      </w:tr>
      <w:tr w:rsidR="006C1915" w14:paraId="4C5121B4" w14:textId="77777777" w:rsidTr="008B7032">
        <w:trPr>
          <w:trHeight w:val="360"/>
        </w:trPr>
        <w:tc>
          <w:tcPr>
            <w:tcW w:w="4673" w:type="dxa"/>
          </w:tcPr>
          <w:p w14:paraId="3A33AD49" w14:textId="77777777" w:rsidR="006C1915" w:rsidRPr="006C1915" w:rsidRDefault="006C1915" w:rsidP="006C1915">
            <w:pPr>
              <w:rPr>
                <w:lang w:val="en-GB"/>
              </w:rPr>
            </w:pPr>
            <w:r w:rsidRPr="006C1915">
              <w:rPr>
                <w:lang w:val="en-GB"/>
              </w:rPr>
              <w:t>Financial Activity Tax on profits</w:t>
            </w:r>
            <w:r w:rsidRPr="006C1915">
              <w:rPr>
                <w:lang w:val="en-GB"/>
              </w:rPr>
              <w:tab/>
            </w:r>
          </w:p>
        </w:tc>
        <w:tc>
          <w:tcPr>
            <w:tcW w:w="1701" w:type="dxa"/>
          </w:tcPr>
          <w:p w14:paraId="6B8B998A" w14:textId="77777777" w:rsidR="006C1915" w:rsidRDefault="006C1915" w:rsidP="006C1915">
            <w:pPr>
              <w:jc w:val="right"/>
            </w:pPr>
            <w:r>
              <w:t>3%</w:t>
            </w:r>
          </w:p>
        </w:tc>
        <w:tc>
          <w:tcPr>
            <w:tcW w:w="1701" w:type="dxa"/>
          </w:tcPr>
          <w:p w14:paraId="658E4309" w14:textId="77777777" w:rsidR="006C1915" w:rsidRDefault="006C1915" w:rsidP="006C1915">
            <w:pPr>
              <w:jc w:val="right"/>
            </w:pPr>
            <w:r>
              <w:t>3%</w:t>
            </w:r>
          </w:p>
        </w:tc>
        <w:tc>
          <w:tcPr>
            <w:tcW w:w="1418" w:type="dxa"/>
          </w:tcPr>
          <w:p w14:paraId="1DAE8C82" w14:textId="77777777" w:rsidR="006C1915" w:rsidRDefault="006C1915" w:rsidP="006C1915">
            <w:pPr>
              <w:jc w:val="right"/>
            </w:pPr>
            <w:r>
              <w:t>-</w:t>
            </w:r>
          </w:p>
        </w:tc>
      </w:tr>
      <w:tr w:rsidR="006C1915" w14:paraId="553949EC" w14:textId="77777777" w:rsidTr="008B7032">
        <w:trPr>
          <w:trHeight w:val="360"/>
        </w:trPr>
        <w:tc>
          <w:tcPr>
            <w:tcW w:w="4673" w:type="dxa"/>
          </w:tcPr>
          <w:p w14:paraId="5F86E55C" w14:textId="77777777" w:rsidR="006C1915" w:rsidRDefault="006C1915" w:rsidP="006C1915">
            <w:r>
              <w:t xml:space="preserve"> </w:t>
            </w:r>
          </w:p>
        </w:tc>
        <w:tc>
          <w:tcPr>
            <w:tcW w:w="1701" w:type="dxa"/>
          </w:tcPr>
          <w:p w14:paraId="5519D4A2" w14:textId="77777777" w:rsidR="006C1915" w:rsidRDefault="006C1915" w:rsidP="006C1915">
            <w:pPr>
              <w:jc w:val="right"/>
            </w:pPr>
            <w:r>
              <w:t xml:space="preserve"> </w:t>
            </w:r>
          </w:p>
        </w:tc>
        <w:tc>
          <w:tcPr>
            <w:tcW w:w="1701" w:type="dxa"/>
          </w:tcPr>
          <w:p w14:paraId="5AFF3F5D" w14:textId="77777777" w:rsidR="006C1915" w:rsidRDefault="006C1915" w:rsidP="006C1915">
            <w:pPr>
              <w:jc w:val="right"/>
            </w:pPr>
            <w:r>
              <w:t xml:space="preserve"> </w:t>
            </w:r>
          </w:p>
        </w:tc>
        <w:tc>
          <w:tcPr>
            <w:tcW w:w="1418" w:type="dxa"/>
          </w:tcPr>
          <w:p w14:paraId="0D2EBDF0" w14:textId="77777777" w:rsidR="006C1915" w:rsidRDefault="006C1915" w:rsidP="006C1915">
            <w:pPr>
              <w:jc w:val="right"/>
            </w:pPr>
            <w:r>
              <w:t xml:space="preserve"> </w:t>
            </w:r>
          </w:p>
        </w:tc>
      </w:tr>
      <w:tr w:rsidR="006C1915" w14:paraId="207D478D" w14:textId="77777777" w:rsidTr="008B7032">
        <w:trPr>
          <w:trHeight w:val="360"/>
        </w:trPr>
        <w:tc>
          <w:tcPr>
            <w:tcW w:w="4673" w:type="dxa"/>
          </w:tcPr>
          <w:p w14:paraId="11D5C33F" w14:textId="77777777" w:rsidR="006C1915" w:rsidRDefault="006C1915" w:rsidP="006C1915">
            <w:proofErr w:type="spellStart"/>
            <w:r>
              <w:rPr>
                <w:rStyle w:val="kursiv"/>
                <w:sz w:val="21"/>
                <w:szCs w:val="21"/>
              </w:rPr>
              <w:t>Depreciation</w:t>
            </w:r>
            <w:proofErr w:type="spellEnd"/>
            <w:r>
              <w:rPr>
                <w:rStyle w:val="kursiv"/>
                <w:sz w:val="21"/>
                <w:szCs w:val="21"/>
              </w:rPr>
              <w:t xml:space="preserve"> rates</w:t>
            </w:r>
          </w:p>
        </w:tc>
        <w:tc>
          <w:tcPr>
            <w:tcW w:w="1701" w:type="dxa"/>
          </w:tcPr>
          <w:p w14:paraId="50AFF990" w14:textId="77777777" w:rsidR="006C1915" w:rsidRDefault="006C1915" w:rsidP="006C1915">
            <w:pPr>
              <w:jc w:val="right"/>
            </w:pPr>
            <w:r>
              <w:rPr>
                <w:rStyle w:val="kursiv"/>
                <w:sz w:val="21"/>
                <w:szCs w:val="21"/>
              </w:rPr>
              <w:t xml:space="preserve"> </w:t>
            </w:r>
          </w:p>
        </w:tc>
        <w:tc>
          <w:tcPr>
            <w:tcW w:w="1701" w:type="dxa"/>
          </w:tcPr>
          <w:p w14:paraId="0A05F390" w14:textId="77777777" w:rsidR="006C1915" w:rsidRDefault="006C1915" w:rsidP="006C1915">
            <w:pPr>
              <w:jc w:val="right"/>
            </w:pPr>
            <w:r>
              <w:rPr>
                <w:rStyle w:val="kursiv"/>
                <w:sz w:val="21"/>
                <w:szCs w:val="21"/>
              </w:rPr>
              <w:t xml:space="preserve"> </w:t>
            </w:r>
          </w:p>
        </w:tc>
        <w:tc>
          <w:tcPr>
            <w:tcW w:w="1418" w:type="dxa"/>
          </w:tcPr>
          <w:p w14:paraId="215DA485" w14:textId="77777777" w:rsidR="006C1915" w:rsidRDefault="006C1915" w:rsidP="006C1915">
            <w:pPr>
              <w:jc w:val="right"/>
            </w:pPr>
            <w:r>
              <w:rPr>
                <w:rStyle w:val="kursiv"/>
                <w:sz w:val="21"/>
                <w:szCs w:val="21"/>
              </w:rPr>
              <w:t xml:space="preserve"> </w:t>
            </w:r>
          </w:p>
        </w:tc>
      </w:tr>
      <w:tr w:rsidR="006C1915" w14:paraId="082B52B9" w14:textId="77777777" w:rsidTr="008B7032">
        <w:trPr>
          <w:trHeight w:val="620"/>
        </w:trPr>
        <w:tc>
          <w:tcPr>
            <w:tcW w:w="4673" w:type="dxa"/>
          </w:tcPr>
          <w:p w14:paraId="012EBFC6" w14:textId="77777777" w:rsidR="006C1915" w:rsidRPr="006C1915" w:rsidRDefault="006C1915" w:rsidP="006C1915">
            <w:pPr>
              <w:rPr>
                <w:lang w:val="en-GB"/>
              </w:rPr>
            </w:pPr>
            <w:r w:rsidRPr="006C1915">
              <w:rPr>
                <w:lang w:val="en-GB"/>
              </w:rPr>
              <w:t>Asset group a (office machinery, etc.)</w:t>
            </w:r>
            <w:r w:rsidRPr="006C1915">
              <w:rPr>
                <w:lang w:val="en-GB"/>
              </w:rPr>
              <w:tab/>
            </w:r>
          </w:p>
        </w:tc>
        <w:tc>
          <w:tcPr>
            <w:tcW w:w="1701" w:type="dxa"/>
          </w:tcPr>
          <w:p w14:paraId="797FB058" w14:textId="77777777" w:rsidR="006C1915" w:rsidRDefault="006C1915" w:rsidP="006C1915">
            <w:pPr>
              <w:jc w:val="right"/>
            </w:pPr>
            <w:r>
              <w:t>30%</w:t>
            </w:r>
          </w:p>
        </w:tc>
        <w:tc>
          <w:tcPr>
            <w:tcW w:w="1701" w:type="dxa"/>
          </w:tcPr>
          <w:p w14:paraId="329D209F" w14:textId="77777777" w:rsidR="006C1915" w:rsidRDefault="006C1915" w:rsidP="006C1915">
            <w:pPr>
              <w:jc w:val="right"/>
            </w:pPr>
            <w:r>
              <w:t>30%</w:t>
            </w:r>
          </w:p>
        </w:tc>
        <w:tc>
          <w:tcPr>
            <w:tcW w:w="1418" w:type="dxa"/>
          </w:tcPr>
          <w:p w14:paraId="50F9547E" w14:textId="77777777" w:rsidR="006C1915" w:rsidRDefault="006C1915" w:rsidP="006C1915">
            <w:pPr>
              <w:jc w:val="right"/>
            </w:pPr>
            <w:r>
              <w:t>-</w:t>
            </w:r>
          </w:p>
        </w:tc>
      </w:tr>
      <w:tr w:rsidR="006C1915" w14:paraId="6969069A" w14:textId="77777777" w:rsidTr="008B7032">
        <w:trPr>
          <w:trHeight w:val="620"/>
        </w:trPr>
        <w:tc>
          <w:tcPr>
            <w:tcW w:w="4673" w:type="dxa"/>
          </w:tcPr>
          <w:p w14:paraId="01113ABC" w14:textId="77777777" w:rsidR="006C1915" w:rsidRPr="006C1915" w:rsidRDefault="006C1915" w:rsidP="006C1915">
            <w:pPr>
              <w:rPr>
                <w:lang w:val="en-GB"/>
              </w:rPr>
            </w:pPr>
            <w:r w:rsidRPr="006C1915">
              <w:rPr>
                <w:lang w:val="en-GB"/>
              </w:rPr>
              <w:t>Asset group b (acquired business assets)</w:t>
            </w:r>
            <w:r w:rsidRPr="006C1915">
              <w:rPr>
                <w:lang w:val="en-GB"/>
              </w:rPr>
              <w:tab/>
            </w:r>
          </w:p>
        </w:tc>
        <w:tc>
          <w:tcPr>
            <w:tcW w:w="1701" w:type="dxa"/>
          </w:tcPr>
          <w:p w14:paraId="0D06E244" w14:textId="77777777" w:rsidR="006C1915" w:rsidRDefault="006C1915" w:rsidP="006C1915">
            <w:pPr>
              <w:jc w:val="right"/>
            </w:pPr>
            <w:r>
              <w:t>20%</w:t>
            </w:r>
          </w:p>
        </w:tc>
        <w:tc>
          <w:tcPr>
            <w:tcW w:w="1701" w:type="dxa"/>
          </w:tcPr>
          <w:p w14:paraId="5C23055F" w14:textId="77777777" w:rsidR="006C1915" w:rsidRDefault="006C1915" w:rsidP="006C1915">
            <w:pPr>
              <w:jc w:val="right"/>
            </w:pPr>
            <w:r>
              <w:t>20%</w:t>
            </w:r>
          </w:p>
        </w:tc>
        <w:tc>
          <w:tcPr>
            <w:tcW w:w="1418" w:type="dxa"/>
          </w:tcPr>
          <w:p w14:paraId="4691FB78" w14:textId="77777777" w:rsidR="006C1915" w:rsidRDefault="006C1915" w:rsidP="006C1915">
            <w:pPr>
              <w:jc w:val="right"/>
            </w:pPr>
            <w:r>
              <w:t>-</w:t>
            </w:r>
          </w:p>
        </w:tc>
      </w:tr>
      <w:tr w:rsidR="006C1915" w14:paraId="556AFBD5" w14:textId="77777777" w:rsidTr="008B7032">
        <w:trPr>
          <w:trHeight w:val="620"/>
        </w:trPr>
        <w:tc>
          <w:tcPr>
            <w:tcW w:w="4673" w:type="dxa"/>
          </w:tcPr>
          <w:p w14:paraId="7D2F443E" w14:textId="77777777" w:rsidR="006C1915" w:rsidRPr="006C1915" w:rsidRDefault="006C1915" w:rsidP="006C1915">
            <w:pPr>
              <w:rPr>
                <w:lang w:val="en-GB"/>
              </w:rPr>
            </w:pPr>
            <w:r w:rsidRPr="006C1915">
              <w:rPr>
                <w:lang w:val="en-GB"/>
              </w:rPr>
              <w:t>Asset group c (trains, lorries, buses, vans, etc.)</w:t>
            </w:r>
            <w:r w:rsidRPr="006C1915">
              <w:rPr>
                <w:rStyle w:val="skrift-hevet"/>
                <w:sz w:val="21"/>
                <w:szCs w:val="21"/>
                <w:lang w:val="en-GB"/>
              </w:rPr>
              <w:t>15</w:t>
            </w:r>
            <w:r w:rsidRPr="006C1915">
              <w:rPr>
                <w:lang w:val="en-GB"/>
              </w:rPr>
              <w:tab/>
            </w:r>
          </w:p>
        </w:tc>
        <w:tc>
          <w:tcPr>
            <w:tcW w:w="1701" w:type="dxa"/>
          </w:tcPr>
          <w:p w14:paraId="1959F9DC" w14:textId="77777777" w:rsidR="006C1915" w:rsidRDefault="006C1915" w:rsidP="006C1915">
            <w:pPr>
              <w:jc w:val="right"/>
            </w:pPr>
            <w:r>
              <w:t>24 (</w:t>
            </w:r>
            <w:proofErr w:type="gramStart"/>
            <w:r>
              <w:t>30)%</w:t>
            </w:r>
            <w:proofErr w:type="gramEnd"/>
          </w:p>
        </w:tc>
        <w:tc>
          <w:tcPr>
            <w:tcW w:w="1701" w:type="dxa"/>
          </w:tcPr>
          <w:p w14:paraId="2BD31FCD" w14:textId="77777777" w:rsidR="006C1915" w:rsidRDefault="006C1915" w:rsidP="006C1915">
            <w:pPr>
              <w:jc w:val="right"/>
            </w:pPr>
            <w:r>
              <w:t>24 (</w:t>
            </w:r>
            <w:proofErr w:type="gramStart"/>
            <w:r>
              <w:t>30)%</w:t>
            </w:r>
            <w:proofErr w:type="gramEnd"/>
          </w:p>
        </w:tc>
        <w:tc>
          <w:tcPr>
            <w:tcW w:w="1418" w:type="dxa"/>
          </w:tcPr>
          <w:p w14:paraId="5D77BBC2" w14:textId="77777777" w:rsidR="006C1915" w:rsidRDefault="006C1915" w:rsidP="006C1915">
            <w:pPr>
              <w:jc w:val="right"/>
            </w:pPr>
            <w:r>
              <w:t>-</w:t>
            </w:r>
          </w:p>
        </w:tc>
      </w:tr>
      <w:tr w:rsidR="006C1915" w14:paraId="49C9A821" w14:textId="77777777" w:rsidTr="008B7032">
        <w:trPr>
          <w:trHeight w:val="620"/>
        </w:trPr>
        <w:tc>
          <w:tcPr>
            <w:tcW w:w="4673" w:type="dxa"/>
          </w:tcPr>
          <w:p w14:paraId="044C0BF9" w14:textId="77777777" w:rsidR="006C1915" w:rsidRPr="006C1915" w:rsidRDefault="006C1915" w:rsidP="006C1915">
            <w:pPr>
              <w:rPr>
                <w:lang w:val="en-GB"/>
              </w:rPr>
            </w:pPr>
            <w:r w:rsidRPr="006C1915">
              <w:rPr>
                <w:lang w:val="en-GB"/>
              </w:rPr>
              <w:t xml:space="preserve">Asset group d (cars, </w:t>
            </w:r>
            <w:proofErr w:type="gramStart"/>
            <w:r w:rsidRPr="006C1915">
              <w:rPr>
                <w:lang w:val="en-GB"/>
              </w:rPr>
              <w:t>machinery</w:t>
            </w:r>
            <w:proofErr w:type="gramEnd"/>
            <w:r w:rsidRPr="006C1915">
              <w:rPr>
                <w:lang w:val="en-GB"/>
              </w:rPr>
              <w:t xml:space="preserve"> and equipment, etc.)</w:t>
            </w:r>
            <w:r w:rsidRPr="006C1915">
              <w:rPr>
                <w:lang w:val="en-GB"/>
              </w:rPr>
              <w:tab/>
            </w:r>
          </w:p>
        </w:tc>
        <w:tc>
          <w:tcPr>
            <w:tcW w:w="1701" w:type="dxa"/>
          </w:tcPr>
          <w:p w14:paraId="74741104" w14:textId="77777777" w:rsidR="006C1915" w:rsidRDefault="006C1915" w:rsidP="006C1915">
            <w:pPr>
              <w:jc w:val="right"/>
            </w:pPr>
            <w:r>
              <w:t>20%</w:t>
            </w:r>
          </w:p>
        </w:tc>
        <w:tc>
          <w:tcPr>
            <w:tcW w:w="1701" w:type="dxa"/>
          </w:tcPr>
          <w:p w14:paraId="23BDC42F" w14:textId="77777777" w:rsidR="006C1915" w:rsidRDefault="006C1915" w:rsidP="006C1915">
            <w:pPr>
              <w:jc w:val="right"/>
            </w:pPr>
            <w:r>
              <w:t>20%</w:t>
            </w:r>
          </w:p>
        </w:tc>
        <w:tc>
          <w:tcPr>
            <w:tcW w:w="1418" w:type="dxa"/>
          </w:tcPr>
          <w:p w14:paraId="421C111F" w14:textId="77777777" w:rsidR="006C1915" w:rsidRDefault="006C1915" w:rsidP="006C1915">
            <w:pPr>
              <w:jc w:val="right"/>
            </w:pPr>
            <w:r>
              <w:t>-</w:t>
            </w:r>
          </w:p>
        </w:tc>
      </w:tr>
      <w:tr w:rsidR="006C1915" w14:paraId="5DF38708" w14:textId="77777777" w:rsidTr="008B7032">
        <w:trPr>
          <w:trHeight w:val="620"/>
        </w:trPr>
        <w:tc>
          <w:tcPr>
            <w:tcW w:w="4673" w:type="dxa"/>
          </w:tcPr>
          <w:p w14:paraId="5843D9F8" w14:textId="77777777" w:rsidR="006C1915" w:rsidRDefault="006C1915" w:rsidP="006C1915">
            <w:r>
              <w:t xml:space="preserve">Asset </w:t>
            </w:r>
            <w:proofErr w:type="spellStart"/>
            <w:r>
              <w:t>group</w:t>
            </w:r>
            <w:proofErr w:type="spellEnd"/>
            <w:r>
              <w:t xml:space="preserve"> e (</w:t>
            </w:r>
            <w:proofErr w:type="spellStart"/>
            <w:r>
              <w:t>ships</w:t>
            </w:r>
            <w:proofErr w:type="spellEnd"/>
            <w:r>
              <w:t xml:space="preserve">, </w:t>
            </w:r>
            <w:proofErr w:type="spellStart"/>
            <w:r>
              <w:t>vessels</w:t>
            </w:r>
            <w:proofErr w:type="spellEnd"/>
            <w:r>
              <w:t>, rigs, etc.)</w:t>
            </w:r>
            <w:r>
              <w:tab/>
            </w:r>
          </w:p>
        </w:tc>
        <w:tc>
          <w:tcPr>
            <w:tcW w:w="1701" w:type="dxa"/>
          </w:tcPr>
          <w:p w14:paraId="3E0DF315" w14:textId="77777777" w:rsidR="006C1915" w:rsidRDefault="006C1915" w:rsidP="006C1915">
            <w:pPr>
              <w:jc w:val="right"/>
            </w:pPr>
            <w:r>
              <w:t>14%</w:t>
            </w:r>
          </w:p>
        </w:tc>
        <w:tc>
          <w:tcPr>
            <w:tcW w:w="1701" w:type="dxa"/>
          </w:tcPr>
          <w:p w14:paraId="38334D5D" w14:textId="77777777" w:rsidR="006C1915" w:rsidRDefault="006C1915" w:rsidP="006C1915">
            <w:pPr>
              <w:jc w:val="right"/>
            </w:pPr>
            <w:r>
              <w:t>14%</w:t>
            </w:r>
          </w:p>
        </w:tc>
        <w:tc>
          <w:tcPr>
            <w:tcW w:w="1418" w:type="dxa"/>
          </w:tcPr>
          <w:p w14:paraId="232BAF5F" w14:textId="77777777" w:rsidR="006C1915" w:rsidRDefault="006C1915" w:rsidP="006C1915">
            <w:pPr>
              <w:jc w:val="right"/>
            </w:pPr>
            <w:r>
              <w:t>-</w:t>
            </w:r>
          </w:p>
        </w:tc>
      </w:tr>
      <w:tr w:rsidR="006C1915" w14:paraId="36862240" w14:textId="77777777" w:rsidTr="008B7032">
        <w:trPr>
          <w:trHeight w:val="620"/>
        </w:trPr>
        <w:tc>
          <w:tcPr>
            <w:tcW w:w="4673" w:type="dxa"/>
          </w:tcPr>
          <w:p w14:paraId="62902E99" w14:textId="77777777" w:rsidR="006C1915" w:rsidRPr="006C1915" w:rsidRDefault="006C1915" w:rsidP="006C1915">
            <w:pPr>
              <w:rPr>
                <w:lang w:val="en-GB"/>
              </w:rPr>
            </w:pPr>
            <w:r w:rsidRPr="006C1915">
              <w:rPr>
                <w:lang w:val="en-GB"/>
              </w:rPr>
              <w:t>Asset group f (aircraft, helicopters)</w:t>
            </w:r>
            <w:r w:rsidRPr="006C1915">
              <w:rPr>
                <w:lang w:val="en-GB"/>
              </w:rPr>
              <w:tab/>
            </w:r>
          </w:p>
        </w:tc>
        <w:tc>
          <w:tcPr>
            <w:tcW w:w="1701" w:type="dxa"/>
          </w:tcPr>
          <w:p w14:paraId="5058849D" w14:textId="77777777" w:rsidR="006C1915" w:rsidRDefault="006C1915" w:rsidP="006C1915">
            <w:pPr>
              <w:jc w:val="right"/>
            </w:pPr>
            <w:r>
              <w:t>12%</w:t>
            </w:r>
          </w:p>
        </w:tc>
        <w:tc>
          <w:tcPr>
            <w:tcW w:w="1701" w:type="dxa"/>
          </w:tcPr>
          <w:p w14:paraId="6EE45D7D" w14:textId="77777777" w:rsidR="006C1915" w:rsidRDefault="006C1915" w:rsidP="006C1915">
            <w:pPr>
              <w:jc w:val="right"/>
            </w:pPr>
            <w:r>
              <w:t>12%</w:t>
            </w:r>
          </w:p>
        </w:tc>
        <w:tc>
          <w:tcPr>
            <w:tcW w:w="1418" w:type="dxa"/>
          </w:tcPr>
          <w:p w14:paraId="49E3782D" w14:textId="77777777" w:rsidR="006C1915" w:rsidRDefault="006C1915" w:rsidP="006C1915">
            <w:pPr>
              <w:jc w:val="right"/>
            </w:pPr>
            <w:r>
              <w:t>-</w:t>
            </w:r>
          </w:p>
        </w:tc>
      </w:tr>
      <w:tr w:rsidR="006C1915" w14:paraId="3952F496" w14:textId="77777777" w:rsidTr="008B7032">
        <w:trPr>
          <w:trHeight w:val="1140"/>
        </w:trPr>
        <w:tc>
          <w:tcPr>
            <w:tcW w:w="4673" w:type="dxa"/>
          </w:tcPr>
          <w:p w14:paraId="52DCCB2A" w14:textId="77777777" w:rsidR="006C1915" w:rsidRPr="006C1915" w:rsidRDefault="006C1915" w:rsidP="006C1915">
            <w:pPr>
              <w:rPr>
                <w:lang w:val="en-GB"/>
              </w:rPr>
            </w:pPr>
            <w:r w:rsidRPr="006C1915">
              <w:rPr>
                <w:lang w:val="en-GB"/>
              </w:rPr>
              <w:t>Asset group g (systems for transfer and distribution of electricity and technical equipment in power companies)</w:t>
            </w:r>
            <w:r w:rsidRPr="006C1915">
              <w:rPr>
                <w:lang w:val="en-GB"/>
              </w:rPr>
              <w:tab/>
            </w:r>
          </w:p>
        </w:tc>
        <w:tc>
          <w:tcPr>
            <w:tcW w:w="1701" w:type="dxa"/>
          </w:tcPr>
          <w:p w14:paraId="7B6AE2E5" w14:textId="77777777" w:rsidR="006C1915" w:rsidRDefault="006C1915" w:rsidP="006C1915">
            <w:pPr>
              <w:jc w:val="right"/>
            </w:pPr>
            <w:r>
              <w:t>5%</w:t>
            </w:r>
          </w:p>
        </w:tc>
        <w:tc>
          <w:tcPr>
            <w:tcW w:w="1701" w:type="dxa"/>
          </w:tcPr>
          <w:p w14:paraId="4E8F66D3" w14:textId="77777777" w:rsidR="006C1915" w:rsidRDefault="006C1915" w:rsidP="006C1915">
            <w:pPr>
              <w:jc w:val="right"/>
            </w:pPr>
            <w:r>
              <w:t>5%</w:t>
            </w:r>
          </w:p>
        </w:tc>
        <w:tc>
          <w:tcPr>
            <w:tcW w:w="1418" w:type="dxa"/>
          </w:tcPr>
          <w:p w14:paraId="6E687B66" w14:textId="77777777" w:rsidR="006C1915" w:rsidRDefault="006C1915" w:rsidP="006C1915">
            <w:pPr>
              <w:jc w:val="right"/>
            </w:pPr>
            <w:r>
              <w:t>-</w:t>
            </w:r>
          </w:p>
        </w:tc>
      </w:tr>
      <w:tr w:rsidR="006C1915" w14:paraId="0E072DE5" w14:textId="77777777" w:rsidTr="008B7032">
        <w:trPr>
          <w:trHeight w:val="620"/>
        </w:trPr>
        <w:tc>
          <w:tcPr>
            <w:tcW w:w="4673" w:type="dxa"/>
          </w:tcPr>
          <w:p w14:paraId="3E7DF423" w14:textId="77777777" w:rsidR="006C1915" w:rsidRPr="006C1915" w:rsidRDefault="006C1915" w:rsidP="006C1915">
            <w:pPr>
              <w:rPr>
                <w:lang w:val="en-GB"/>
              </w:rPr>
            </w:pPr>
            <w:r w:rsidRPr="006C1915">
              <w:rPr>
                <w:lang w:val="en-GB"/>
              </w:rPr>
              <w:lastRenderedPageBreak/>
              <w:t>Asset group h (buildings and facilities, hotels, etc.)</w:t>
            </w:r>
            <w:r w:rsidRPr="006C1915">
              <w:rPr>
                <w:rStyle w:val="skrift-hevet"/>
                <w:sz w:val="21"/>
                <w:szCs w:val="21"/>
                <w:lang w:val="en-GB"/>
              </w:rPr>
              <w:t>16</w:t>
            </w:r>
            <w:r w:rsidRPr="006C1915">
              <w:rPr>
                <w:lang w:val="en-GB"/>
              </w:rPr>
              <w:tab/>
            </w:r>
          </w:p>
        </w:tc>
        <w:tc>
          <w:tcPr>
            <w:tcW w:w="1701" w:type="dxa"/>
          </w:tcPr>
          <w:p w14:paraId="010BADCC" w14:textId="77777777" w:rsidR="006C1915" w:rsidRDefault="006C1915" w:rsidP="006C1915">
            <w:pPr>
              <w:jc w:val="right"/>
            </w:pPr>
            <w:r>
              <w:t>4 (6/10/</w:t>
            </w:r>
            <w:proofErr w:type="gramStart"/>
            <w:r>
              <w:t>20)%</w:t>
            </w:r>
            <w:proofErr w:type="gramEnd"/>
          </w:p>
        </w:tc>
        <w:tc>
          <w:tcPr>
            <w:tcW w:w="1701" w:type="dxa"/>
          </w:tcPr>
          <w:p w14:paraId="38171EBC" w14:textId="77777777" w:rsidR="006C1915" w:rsidRDefault="006C1915" w:rsidP="006C1915">
            <w:pPr>
              <w:jc w:val="right"/>
            </w:pPr>
            <w:r>
              <w:t>4 (6/10/</w:t>
            </w:r>
            <w:proofErr w:type="gramStart"/>
            <w:r>
              <w:t>20)%</w:t>
            </w:r>
            <w:proofErr w:type="gramEnd"/>
          </w:p>
        </w:tc>
        <w:tc>
          <w:tcPr>
            <w:tcW w:w="1418" w:type="dxa"/>
          </w:tcPr>
          <w:p w14:paraId="6A02F1E8" w14:textId="77777777" w:rsidR="006C1915" w:rsidRDefault="006C1915" w:rsidP="006C1915">
            <w:pPr>
              <w:jc w:val="right"/>
            </w:pPr>
            <w:r>
              <w:t>-</w:t>
            </w:r>
          </w:p>
        </w:tc>
      </w:tr>
      <w:tr w:rsidR="006C1915" w14:paraId="4283503E" w14:textId="77777777" w:rsidTr="008B7032">
        <w:trPr>
          <w:trHeight w:val="620"/>
        </w:trPr>
        <w:tc>
          <w:tcPr>
            <w:tcW w:w="4673" w:type="dxa"/>
          </w:tcPr>
          <w:p w14:paraId="44787126" w14:textId="77777777" w:rsidR="006C1915" w:rsidRPr="006C1915" w:rsidRDefault="006C1915" w:rsidP="006C1915">
            <w:pPr>
              <w:rPr>
                <w:lang w:val="en-GB"/>
              </w:rPr>
            </w:pPr>
            <w:r w:rsidRPr="006C1915">
              <w:rPr>
                <w:lang w:val="en-GB"/>
              </w:rPr>
              <w:t xml:space="preserve">Asset group </w:t>
            </w:r>
            <w:proofErr w:type="spellStart"/>
            <w:r w:rsidRPr="006C1915">
              <w:rPr>
                <w:lang w:val="en-GB"/>
              </w:rPr>
              <w:t>i</w:t>
            </w:r>
            <w:proofErr w:type="spellEnd"/>
            <w:r w:rsidRPr="006C1915">
              <w:rPr>
                <w:lang w:val="en-GB"/>
              </w:rPr>
              <w:t xml:space="preserve"> (business premises)</w:t>
            </w:r>
            <w:r w:rsidRPr="006C1915">
              <w:rPr>
                <w:lang w:val="en-GB"/>
              </w:rPr>
              <w:tab/>
            </w:r>
          </w:p>
        </w:tc>
        <w:tc>
          <w:tcPr>
            <w:tcW w:w="1701" w:type="dxa"/>
          </w:tcPr>
          <w:p w14:paraId="5B99992B" w14:textId="77777777" w:rsidR="006C1915" w:rsidRDefault="006C1915" w:rsidP="006C1915">
            <w:pPr>
              <w:jc w:val="right"/>
            </w:pPr>
            <w:r>
              <w:t>2%</w:t>
            </w:r>
          </w:p>
        </w:tc>
        <w:tc>
          <w:tcPr>
            <w:tcW w:w="1701" w:type="dxa"/>
          </w:tcPr>
          <w:p w14:paraId="2E95E2B6" w14:textId="77777777" w:rsidR="006C1915" w:rsidRDefault="006C1915" w:rsidP="006C1915">
            <w:pPr>
              <w:jc w:val="right"/>
            </w:pPr>
            <w:r>
              <w:t>2%</w:t>
            </w:r>
          </w:p>
        </w:tc>
        <w:tc>
          <w:tcPr>
            <w:tcW w:w="1418" w:type="dxa"/>
          </w:tcPr>
          <w:p w14:paraId="47271CA9" w14:textId="77777777" w:rsidR="006C1915" w:rsidRDefault="006C1915" w:rsidP="006C1915">
            <w:pPr>
              <w:jc w:val="right"/>
            </w:pPr>
            <w:r>
              <w:t>-</w:t>
            </w:r>
          </w:p>
        </w:tc>
      </w:tr>
      <w:tr w:rsidR="006C1915" w14:paraId="595644C7" w14:textId="77777777" w:rsidTr="008B7032">
        <w:trPr>
          <w:trHeight w:val="880"/>
        </w:trPr>
        <w:tc>
          <w:tcPr>
            <w:tcW w:w="4673" w:type="dxa"/>
          </w:tcPr>
          <w:p w14:paraId="42AA33FD" w14:textId="77777777" w:rsidR="006C1915" w:rsidRPr="006C1915" w:rsidRDefault="006C1915" w:rsidP="006C1915">
            <w:pPr>
              <w:rPr>
                <w:lang w:val="en-GB"/>
              </w:rPr>
            </w:pPr>
            <w:r w:rsidRPr="006C1915">
              <w:rPr>
                <w:lang w:val="en-GB"/>
              </w:rPr>
              <w:t>Asset group j (technical installations in business premises and other commercial buildings)</w:t>
            </w:r>
            <w:r w:rsidRPr="006C1915">
              <w:rPr>
                <w:lang w:val="en-GB"/>
              </w:rPr>
              <w:tab/>
            </w:r>
          </w:p>
        </w:tc>
        <w:tc>
          <w:tcPr>
            <w:tcW w:w="1701" w:type="dxa"/>
          </w:tcPr>
          <w:p w14:paraId="1699461B" w14:textId="77777777" w:rsidR="006C1915" w:rsidRDefault="006C1915" w:rsidP="006C1915">
            <w:pPr>
              <w:jc w:val="right"/>
            </w:pPr>
            <w:r>
              <w:t>10%</w:t>
            </w:r>
          </w:p>
        </w:tc>
        <w:tc>
          <w:tcPr>
            <w:tcW w:w="1701" w:type="dxa"/>
          </w:tcPr>
          <w:p w14:paraId="11234171" w14:textId="77777777" w:rsidR="006C1915" w:rsidRDefault="006C1915" w:rsidP="006C1915">
            <w:pPr>
              <w:jc w:val="right"/>
            </w:pPr>
            <w:r>
              <w:t>10%</w:t>
            </w:r>
          </w:p>
        </w:tc>
        <w:tc>
          <w:tcPr>
            <w:tcW w:w="1418" w:type="dxa"/>
          </w:tcPr>
          <w:p w14:paraId="10925868" w14:textId="77777777" w:rsidR="006C1915" w:rsidRDefault="006C1915" w:rsidP="006C1915">
            <w:pPr>
              <w:jc w:val="right"/>
            </w:pPr>
            <w:r>
              <w:t>-</w:t>
            </w:r>
          </w:p>
        </w:tc>
      </w:tr>
    </w:tbl>
    <w:p w14:paraId="61E6F48E"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w:t>
      </w:r>
      <w:r w:rsidRPr="006C1915">
        <w:rPr>
          <w:lang w:val="en-GB"/>
        </w:rPr>
        <w:tab/>
        <w:t xml:space="preserve">For taxpayers in the Action Zone in the county Troms </w:t>
      </w:r>
      <w:proofErr w:type="spellStart"/>
      <w:r w:rsidRPr="006C1915">
        <w:rPr>
          <w:lang w:val="en-GB"/>
        </w:rPr>
        <w:t>og</w:t>
      </w:r>
      <w:proofErr w:type="spellEnd"/>
      <w:r w:rsidRPr="006C1915">
        <w:rPr>
          <w:lang w:val="en-GB"/>
        </w:rPr>
        <w:t xml:space="preserve"> </w:t>
      </w:r>
      <w:proofErr w:type="spellStart"/>
      <w:r w:rsidRPr="006C1915">
        <w:rPr>
          <w:lang w:val="en-GB"/>
        </w:rPr>
        <w:t>Finnmark</w:t>
      </w:r>
      <w:proofErr w:type="spellEnd"/>
      <w:r w:rsidRPr="006C1915">
        <w:rPr>
          <w:lang w:val="en-GB"/>
        </w:rPr>
        <w:t>, the rate is 18.5 per cent.</w:t>
      </w:r>
    </w:p>
    <w:p w14:paraId="7440CB6B"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2</w:t>
      </w:r>
      <w:r w:rsidRPr="006C1915">
        <w:rPr>
          <w:lang w:val="en-GB"/>
        </w:rPr>
        <w:tab/>
        <w:t>The tax rate for general income for undertakings liable for Financial Activity Tax is 25 per cent in both 2021 and 2022.</w:t>
      </w:r>
    </w:p>
    <w:p w14:paraId="74C8ADEC"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3</w:t>
      </w:r>
      <w:r w:rsidRPr="006C1915">
        <w:rPr>
          <w:lang w:val="en-GB"/>
        </w:rPr>
        <w:tab/>
        <w:t xml:space="preserve">The proposal does not entail any increase in marginal tax for hydropower stations. When resource rent-related corporate tax is deducted, the tax base for resource rent tax is reduced. It is therefore proposed that the Resource Rent Tax rate be technically adjusted upwards </w:t>
      </w:r>
      <w:proofErr w:type="gramStart"/>
      <w:r w:rsidRPr="006C1915">
        <w:rPr>
          <w:lang w:val="en-GB"/>
        </w:rPr>
        <w:t>in order to</w:t>
      </w:r>
      <w:proofErr w:type="gramEnd"/>
      <w:r w:rsidRPr="006C1915">
        <w:rPr>
          <w:lang w:val="en-GB"/>
        </w:rPr>
        <w:t xml:space="preserve"> continue the same effective marginal tax as at present, 59 per cent.</w:t>
      </w:r>
    </w:p>
    <w:p w14:paraId="51C51FDC"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4</w:t>
      </w:r>
      <w:r w:rsidRPr="006C1915">
        <w:rPr>
          <w:lang w:val="en-GB"/>
        </w:rPr>
        <w:tab/>
        <w:t xml:space="preserve">For taxpayers in the Action Zone in the county Troms </w:t>
      </w:r>
      <w:proofErr w:type="spellStart"/>
      <w:r w:rsidRPr="006C1915">
        <w:rPr>
          <w:lang w:val="en-GB"/>
        </w:rPr>
        <w:t>og</w:t>
      </w:r>
      <w:proofErr w:type="spellEnd"/>
      <w:r w:rsidRPr="006C1915">
        <w:rPr>
          <w:lang w:val="en-GB"/>
        </w:rPr>
        <w:t xml:space="preserve"> </w:t>
      </w:r>
      <w:proofErr w:type="spellStart"/>
      <w:r w:rsidRPr="006C1915">
        <w:rPr>
          <w:lang w:val="en-GB"/>
        </w:rPr>
        <w:t>Finnmark</w:t>
      </w:r>
      <w:proofErr w:type="spellEnd"/>
      <w:r w:rsidRPr="006C1915">
        <w:rPr>
          <w:lang w:val="en-GB"/>
        </w:rPr>
        <w:t>, the rate is 11.2 per cent in bracket 3 in both 2021 and 2022.</w:t>
      </w:r>
    </w:p>
    <w:p w14:paraId="12640EC5"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5</w:t>
      </w:r>
      <w:r w:rsidRPr="006C1915">
        <w:rPr>
          <w:rStyle w:val="skrift-hevet"/>
          <w:sz w:val="17"/>
          <w:szCs w:val="17"/>
          <w:lang w:val="en-GB"/>
        </w:rPr>
        <w:tab/>
      </w:r>
      <w:r w:rsidRPr="006C1915">
        <w:rPr>
          <w:lang w:val="en-GB"/>
        </w:rPr>
        <w:t>Self-employed persons within fishing and hunting, as well as childcare in own home (children under the age of 12 or with special care needs) must pay National Insurance contributions at the rate of 8.2 per cent on business income. Lower rate for National Insurance contributions for fishing and hunting is linked to these industries paying product fee which, among other things, is intended to cover the difference between 8.2 per cent and 11.4 per cent National Insurance contributions.</w:t>
      </w:r>
    </w:p>
    <w:p w14:paraId="239758DC"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6</w:t>
      </w:r>
      <w:r w:rsidRPr="006C1915">
        <w:rPr>
          <w:lang w:val="en-GB"/>
        </w:rPr>
        <w:tab/>
        <w:t>In zone 1a, employer’s National Insurance contributions must be paid at the rate of 10.6 per cent until the difference between what the undertaking pays in employer’s National Insurance contributions at this rate, and what the undertaking would have paid in employer’s National Insurance contributions at the rate of 14.1 per cent, equals the tax-free allowance. For the excess tax base, a rate of 14.1 per cent is used. In 2021 and 2022, the tax-free allowance is NOK 500,000 per undertaking. For freight transport by road in zone 1a, the tax-free allowance is NOK 250,000.</w:t>
      </w:r>
    </w:p>
    <w:p w14:paraId="0038B9BB"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7</w:t>
      </w:r>
      <w:r w:rsidRPr="006C1915">
        <w:rPr>
          <w:rStyle w:val="skrift-hevet"/>
          <w:sz w:val="17"/>
          <w:szCs w:val="17"/>
          <w:lang w:val="en-GB"/>
        </w:rPr>
        <w:tab/>
      </w:r>
      <w:r w:rsidRPr="006C1915">
        <w:rPr>
          <w:lang w:val="en-GB"/>
        </w:rPr>
        <w:t>For persons who are covered by the tax allowance for pension income, the highest effective marginal tax rate will be up to 47.8 per cent in 2021 and 47.6 per cent in 2022.</w:t>
      </w:r>
    </w:p>
    <w:p w14:paraId="1B39EB31"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8</w:t>
      </w:r>
      <w:r w:rsidRPr="006C1915">
        <w:rPr>
          <w:rStyle w:val="skrift-hevet"/>
          <w:sz w:val="17"/>
          <w:szCs w:val="17"/>
          <w:lang w:val="en-GB"/>
        </w:rPr>
        <w:tab/>
      </w:r>
      <w:r w:rsidRPr="006C1915">
        <w:rPr>
          <w:lang w:val="en-GB"/>
        </w:rPr>
        <w:t>Includes corporate tax and an upward adjustment factor for dividends, etc. In 2022, under the government’s proposals, corporate tax will be 22 per cent and the upward adjustment factor for dividends etc. will be 1.44.</w:t>
      </w:r>
    </w:p>
    <w:p w14:paraId="18006962"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9</w:t>
      </w:r>
      <w:r w:rsidRPr="006C1915">
        <w:rPr>
          <w:rStyle w:val="skrift-hevet"/>
          <w:sz w:val="17"/>
          <w:szCs w:val="17"/>
          <w:lang w:val="en-GB"/>
        </w:rPr>
        <w:tab/>
      </w:r>
      <w:r w:rsidRPr="006C1915">
        <w:rPr>
          <w:lang w:val="en-GB"/>
        </w:rPr>
        <w:t>Taxpayers with both salary income, etc. and pension income will receive the minimum standard deduction from earned income or the sum of the minimum standard deduction from earned income and pension income, whichever is greater, with the following corrections: Lower limit for the minimum standard deduction from earned income is set as equal to the lower limit for the minimum standard deduction from pension income. The sum of minimum standard deductions shall not exceed the upper limit for the minimum standard deduction from wage income.</w:t>
      </w:r>
    </w:p>
    <w:p w14:paraId="62D78767"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10</w:t>
      </w:r>
      <w:r w:rsidRPr="006C1915">
        <w:rPr>
          <w:lang w:val="en-GB"/>
        </w:rPr>
        <w:tab/>
        <w:t>In connection with the Revised National Budget 2017, a new scheme for tax-favoured individual pension savings was introduced. The maximum deduction under this scheme is NOK 40,000. The old IPS scheme is being continued with a maximum deduction of NOK 15,000 (coordinated with contributions to the new scheme, so that the total deduction cannot exceed NOK 40,000) for those who are already saving in the scheme.</w:t>
      </w:r>
    </w:p>
    <w:p w14:paraId="01725A1B"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11</w:t>
      </w:r>
      <w:r w:rsidRPr="006C1915">
        <w:rPr>
          <w:lang w:val="en-GB"/>
        </w:rPr>
        <w:tab/>
        <w:t xml:space="preserve">A reduced rate of NOK 0.76 applies to annual travel distance </w:t>
      </w:r>
      <w:proofErr w:type="gramStart"/>
      <w:r w:rsidRPr="006C1915">
        <w:rPr>
          <w:lang w:val="en-GB"/>
        </w:rPr>
        <w:t>in excess of</w:t>
      </w:r>
      <w:proofErr w:type="gramEnd"/>
      <w:r w:rsidRPr="006C1915">
        <w:rPr>
          <w:lang w:val="en-GB"/>
        </w:rPr>
        <w:t xml:space="preserve"> 50,000 km. It is proposed that the reduced rate be abolished from 2022.</w:t>
      </w:r>
    </w:p>
    <w:p w14:paraId="1AF76F90"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12</w:t>
      </w:r>
      <w:r w:rsidRPr="006C1915">
        <w:rPr>
          <w:rStyle w:val="skrift-hevet"/>
          <w:sz w:val="17"/>
          <w:szCs w:val="17"/>
          <w:lang w:val="en-GB"/>
        </w:rPr>
        <w:tab/>
      </w:r>
      <w:r w:rsidRPr="006C1915">
        <w:rPr>
          <w:lang w:val="en-GB"/>
        </w:rPr>
        <w:t>The threshold values are for single taxpayers. For spouses whose taxes are assessed jointly for shared wealth, the threshold is twice that shown in the table.</w:t>
      </w:r>
    </w:p>
    <w:p w14:paraId="217FB22B"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13</w:t>
      </w:r>
      <w:r w:rsidRPr="006C1915">
        <w:rPr>
          <w:lang w:val="en-GB"/>
        </w:rPr>
        <w:tab/>
        <w:t>The valuation applies to assets owned directly by taxpayers who are liable for Wealth Tax.</w:t>
      </w:r>
    </w:p>
    <w:p w14:paraId="3AE2EC35"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14</w:t>
      </w:r>
      <w:r w:rsidRPr="006C1915">
        <w:rPr>
          <w:rStyle w:val="skrift-hevet"/>
          <w:sz w:val="17"/>
          <w:szCs w:val="17"/>
          <w:lang w:val="en-GB"/>
        </w:rPr>
        <w:tab/>
      </w:r>
      <w:r w:rsidRPr="006C1915">
        <w:rPr>
          <w:lang w:val="en-GB"/>
        </w:rPr>
        <w:t xml:space="preserve">Higher valuation for primary dwellings applies to property values </w:t>
      </w:r>
      <w:proofErr w:type="gramStart"/>
      <w:r w:rsidRPr="006C1915">
        <w:rPr>
          <w:lang w:val="en-GB"/>
        </w:rPr>
        <w:t>in excess of</w:t>
      </w:r>
      <w:proofErr w:type="gramEnd"/>
      <w:r w:rsidRPr="006C1915">
        <w:rPr>
          <w:lang w:val="en-GB"/>
        </w:rPr>
        <w:t xml:space="preserve"> NOK 15 million.</w:t>
      </w:r>
    </w:p>
    <w:p w14:paraId="2E8C8183"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15</w:t>
      </w:r>
      <w:r w:rsidRPr="006C1915">
        <w:rPr>
          <w:lang w:val="en-GB"/>
        </w:rPr>
        <w:tab/>
        <w:t>The ordinary depreciation rate for asset group c is 24 per cent, with a higher rate of 30 per cent for vans which exclusively use electricity for propulsion.</w:t>
      </w:r>
    </w:p>
    <w:p w14:paraId="5F514F10"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16</w:t>
      </w:r>
      <w:r w:rsidRPr="006C1915">
        <w:rPr>
          <w:lang w:val="en-GB"/>
        </w:rPr>
        <w:tab/>
        <w:t>Livestock buildings in the agricultural sector can be depreciated at a higher rate of 6 per cent. Buildings with such a simple construction that it must be assumed that their period of use will not exceed 20 years, can be depreciated at the rate of 10 per cent. The rate of 10 per cent also applies to facilities where the period of use must be assumed to not exceed 20 years. Costs for the establishment of fruit and berry fields can be depreciated as facilities at the rate of 10 and 20 per cent per year respectively.</w:t>
      </w:r>
    </w:p>
    <w:p w14:paraId="4D52F5CC" w14:textId="77777777" w:rsidR="006C1915" w:rsidRPr="00F65393" w:rsidRDefault="006C1915" w:rsidP="006C1915">
      <w:pPr>
        <w:pStyle w:val="Kilde"/>
        <w:rPr>
          <w:lang w:val="en-GB"/>
        </w:rPr>
      </w:pPr>
      <w:r w:rsidRPr="00F65393">
        <w:rPr>
          <w:lang w:val="en-GB"/>
        </w:rPr>
        <w:t>Ministry of Finance.</w:t>
      </w:r>
    </w:p>
    <w:p w14:paraId="02AC7CEA" w14:textId="77777777" w:rsidR="006C1915" w:rsidRPr="006C1915" w:rsidRDefault="006C1915" w:rsidP="006C1915">
      <w:pPr>
        <w:rPr>
          <w:lang w:val="en-GB"/>
        </w:rPr>
      </w:pPr>
      <w:r w:rsidRPr="006C1915">
        <w:rPr>
          <w:lang w:val="en-GB"/>
        </w:rPr>
        <w:lastRenderedPageBreak/>
        <w:t>Table 1.6 shows the current rates for VAT and excise duties, as well as the proposed rates for 2022. All excise duties have generally been adjusted upwards by 1.3 per cent to take account of projected inflation. Minor deviations may be due to rounding of the rates.</w:t>
      </w:r>
    </w:p>
    <w:p w14:paraId="2E40BC67" w14:textId="77777777" w:rsidR="006C1915" w:rsidRPr="006C1915" w:rsidRDefault="006C1915" w:rsidP="006C1915">
      <w:pPr>
        <w:pStyle w:val="tabell-tittel"/>
        <w:rPr>
          <w:lang w:val="en-GB"/>
        </w:rPr>
      </w:pPr>
      <w:r w:rsidRPr="006C1915">
        <w:rPr>
          <w:lang w:val="en-GB"/>
        </w:rPr>
        <w:t>Tax rates in 2021 and proposed rates for 2022</w:t>
      </w:r>
    </w:p>
    <w:p w14:paraId="04889962" w14:textId="77777777" w:rsidR="006C1915" w:rsidRDefault="006C1915" w:rsidP="006C1915">
      <w:pPr>
        <w:pStyle w:val="Tabellnavn"/>
      </w:pPr>
      <w:r>
        <w:t>04J1xt2</w:t>
      </w:r>
    </w:p>
    <w:tbl>
      <w:tblPr>
        <w:tblStyle w:val="StandardTabell"/>
        <w:tblW w:w="0" w:type="auto"/>
        <w:tblLayout w:type="fixed"/>
        <w:tblLook w:val="04A0" w:firstRow="1" w:lastRow="0" w:firstColumn="1" w:lastColumn="0" w:noHBand="0" w:noVBand="1"/>
      </w:tblPr>
      <w:tblGrid>
        <w:gridCol w:w="5200"/>
        <w:gridCol w:w="1145"/>
        <w:gridCol w:w="1418"/>
        <w:gridCol w:w="1337"/>
      </w:tblGrid>
      <w:tr w:rsidR="006C1915" w14:paraId="1321413F" w14:textId="77777777" w:rsidTr="009506BC">
        <w:trPr>
          <w:trHeight w:val="1120"/>
        </w:trPr>
        <w:tc>
          <w:tcPr>
            <w:tcW w:w="5200" w:type="dxa"/>
            <w:shd w:val="clear" w:color="auto" w:fill="FFFFFF"/>
          </w:tcPr>
          <w:p w14:paraId="0771068B" w14:textId="77777777" w:rsidR="006C1915" w:rsidRDefault="006C1915" w:rsidP="006C1915">
            <w:proofErr w:type="spellStart"/>
            <w:r>
              <w:t>Tax</w:t>
            </w:r>
            <w:proofErr w:type="spellEnd"/>
            <w:r>
              <w:t xml:space="preserve"> </w:t>
            </w:r>
            <w:proofErr w:type="spellStart"/>
            <w:r>
              <w:t>category</w:t>
            </w:r>
            <w:proofErr w:type="spellEnd"/>
          </w:p>
        </w:tc>
        <w:tc>
          <w:tcPr>
            <w:tcW w:w="1145" w:type="dxa"/>
          </w:tcPr>
          <w:p w14:paraId="1614AFFB" w14:textId="77777777" w:rsidR="006C1915" w:rsidRDefault="006C1915" w:rsidP="006C1915">
            <w:pPr>
              <w:jc w:val="right"/>
            </w:pPr>
            <w:r>
              <w:t>2021</w:t>
            </w:r>
            <w:r>
              <w:br/>
              <w:t xml:space="preserve"> </w:t>
            </w:r>
            <w:proofErr w:type="spellStart"/>
            <w:r>
              <w:t>rules</w:t>
            </w:r>
            <w:proofErr w:type="spellEnd"/>
          </w:p>
        </w:tc>
        <w:tc>
          <w:tcPr>
            <w:tcW w:w="1418" w:type="dxa"/>
          </w:tcPr>
          <w:p w14:paraId="32AFED7A" w14:textId="77777777" w:rsidR="006C1915" w:rsidRDefault="006C1915" w:rsidP="006C1915">
            <w:pPr>
              <w:jc w:val="right"/>
            </w:pPr>
            <w:proofErr w:type="spellStart"/>
            <w:r>
              <w:t>Proposal</w:t>
            </w:r>
            <w:proofErr w:type="spellEnd"/>
            <w:r>
              <w:br/>
              <w:t xml:space="preserve"> 2022</w:t>
            </w:r>
          </w:p>
        </w:tc>
        <w:tc>
          <w:tcPr>
            <w:tcW w:w="1337" w:type="dxa"/>
          </w:tcPr>
          <w:p w14:paraId="22362B20" w14:textId="77777777" w:rsidR="006C1915" w:rsidRDefault="006C1915" w:rsidP="006C1915">
            <w:pPr>
              <w:jc w:val="right"/>
            </w:pPr>
            <w:proofErr w:type="spellStart"/>
            <w:r>
              <w:t>Change</w:t>
            </w:r>
            <w:proofErr w:type="spellEnd"/>
            <w:r>
              <w:t xml:space="preserve"> as a</w:t>
            </w:r>
            <w:r>
              <w:br/>
              <w:t xml:space="preserve"> </w:t>
            </w:r>
            <w:proofErr w:type="spellStart"/>
            <w:r>
              <w:t>percentage</w:t>
            </w:r>
            <w:proofErr w:type="spellEnd"/>
          </w:p>
        </w:tc>
      </w:tr>
      <w:tr w:rsidR="006C1915" w:rsidRPr="00F65393" w14:paraId="74B151F9" w14:textId="77777777" w:rsidTr="009506BC">
        <w:trPr>
          <w:trHeight w:val="380"/>
        </w:trPr>
        <w:tc>
          <w:tcPr>
            <w:tcW w:w="5200" w:type="dxa"/>
          </w:tcPr>
          <w:p w14:paraId="7DD0C076" w14:textId="77777777" w:rsidR="006C1915" w:rsidRPr="006C1915" w:rsidRDefault="006C1915" w:rsidP="006C1915">
            <w:pPr>
              <w:rPr>
                <w:lang w:val="en-GB"/>
              </w:rPr>
            </w:pPr>
            <w:r w:rsidRPr="006C1915">
              <w:rPr>
                <w:rStyle w:val="kursiv"/>
                <w:sz w:val="21"/>
                <w:szCs w:val="21"/>
                <w:lang w:val="en-GB"/>
              </w:rPr>
              <w:t>Value added tax,</w:t>
            </w:r>
            <w:r w:rsidRPr="006C1915">
              <w:rPr>
                <w:lang w:val="en-GB"/>
              </w:rPr>
              <w:t xml:space="preserve"> per cent of sale price</w:t>
            </w:r>
          </w:p>
        </w:tc>
        <w:tc>
          <w:tcPr>
            <w:tcW w:w="1145" w:type="dxa"/>
          </w:tcPr>
          <w:p w14:paraId="4C746002" w14:textId="77777777" w:rsidR="006C1915" w:rsidRPr="006C1915" w:rsidRDefault="006C1915" w:rsidP="006C1915">
            <w:pPr>
              <w:jc w:val="right"/>
              <w:rPr>
                <w:lang w:val="en-GB"/>
              </w:rPr>
            </w:pPr>
          </w:p>
        </w:tc>
        <w:tc>
          <w:tcPr>
            <w:tcW w:w="1418" w:type="dxa"/>
          </w:tcPr>
          <w:p w14:paraId="2794115B" w14:textId="77777777" w:rsidR="006C1915" w:rsidRPr="006C1915" w:rsidRDefault="006C1915" w:rsidP="006C1915">
            <w:pPr>
              <w:jc w:val="right"/>
              <w:rPr>
                <w:lang w:val="en-GB"/>
              </w:rPr>
            </w:pPr>
          </w:p>
        </w:tc>
        <w:tc>
          <w:tcPr>
            <w:tcW w:w="1337" w:type="dxa"/>
          </w:tcPr>
          <w:p w14:paraId="766AA7B9" w14:textId="77777777" w:rsidR="006C1915" w:rsidRPr="006C1915" w:rsidRDefault="006C1915" w:rsidP="006C1915">
            <w:pPr>
              <w:jc w:val="right"/>
              <w:rPr>
                <w:lang w:val="en-GB"/>
              </w:rPr>
            </w:pPr>
          </w:p>
        </w:tc>
      </w:tr>
      <w:tr w:rsidR="006C1915" w14:paraId="0B59E2CD" w14:textId="77777777" w:rsidTr="009506BC">
        <w:trPr>
          <w:trHeight w:val="380"/>
        </w:trPr>
        <w:tc>
          <w:tcPr>
            <w:tcW w:w="5200" w:type="dxa"/>
          </w:tcPr>
          <w:p w14:paraId="51A2C1B4" w14:textId="77777777" w:rsidR="006C1915" w:rsidRDefault="006C1915" w:rsidP="006C1915">
            <w:r>
              <w:t>Standard rate</w:t>
            </w:r>
            <w:r>
              <w:tab/>
            </w:r>
          </w:p>
        </w:tc>
        <w:tc>
          <w:tcPr>
            <w:tcW w:w="1145" w:type="dxa"/>
          </w:tcPr>
          <w:p w14:paraId="6BEE0728" w14:textId="77777777" w:rsidR="006C1915" w:rsidRDefault="006C1915" w:rsidP="006C1915">
            <w:pPr>
              <w:jc w:val="right"/>
            </w:pPr>
            <w:r>
              <w:t>25</w:t>
            </w:r>
          </w:p>
        </w:tc>
        <w:tc>
          <w:tcPr>
            <w:tcW w:w="1418" w:type="dxa"/>
          </w:tcPr>
          <w:p w14:paraId="25957189" w14:textId="77777777" w:rsidR="006C1915" w:rsidRDefault="006C1915" w:rsidP="006C1915">
            <w:pPr>
              <w:jc w:val="right"/>
            </w:pPr>
            <w:r>
              <w:t>25</w:t>
            </w:r>
          </w:p>
        </w:tc>
        <w:tc>
          <w:tcPr>
            <w:tcW w:w="1337" w:type="dxa"/>
          </w:tcPr>
          <w:p w14:paraId="71314CBD" w14:textId="77777777" w:rsidR="006C1915" w:rsidRDefault="006C1915" w:rsidP="006C1915">
            <w:pPr>
              <w:jc w:val="right"/>
            </w:pPr>
            <w:r>
              <w:t>-</w:t>
            </w:r>
          </w:p>
        </w:tc>
      </w:tr>
      <w:tr w:rsidR="006C1915" w14:paraId="672FFE67" w14:textId="77777777" w:rsidTr="009506BC">
        <w:trPr>
          <w:trHeight w:val="380"/>
        </w:trPr>
        <w:tc>
          <w:tcPr>
            <w:tcW w:w="5200" w:type="dxa"/>
          </w:tcPr>
          <w:p w14:paraId="125E9AEE" w14:textId="77777777" w:rsidR="006C1915" w:rsidRDefault="006C1915" w:rsidP="006C1915">
            <w:proofErr w:type="spellStart"/>
            <w:r>
              <w:t>Reduced</w:t>
            </w:r>
            <w:proofErr w:type="spellEnd"/>
            <w:r>
              <w:t xml:space="preserve"> rate</w:t>
            </w:r>
            <w:r>
              <w:tab/>
            </w:r>
          </w:p>
        </w:tc>
        <w:tc>
          <w:tcPr>
            <w:tcW w:w="1145" w:type="dxa"/>
          </w:tcPr>
          <w:p w14:paraId="526A68BD" w14:textId="77777777" w:rsidR="006C1915" w:rsidRDefault="006C1915" w:rsidP="006C1915">
            <w:pPr>
              <w:jc w:val="right"/>
            </w:pPr>
            <w:r>
              <w:t>15</w:t>
            </w:r>
          </w:p>
        </w:tc>
        <w:tc>
          <w:tcPr>
            <w:tcW w:w="1418" w:type="dxa"/>
          </w:tcPr>
          <w:p w14:paraId="5740F10D" w14:textId="77777777" w:rsidR="006C1915" w:rsidRDefault="006C1915" w:rsidP="006C1915">
            <w:pPr>
              <w:jc w:val="right"/>
            </w:pPr>
            <w:r>
              <w:t>15</w:t>
            </w:r>
          </w:p>
        </w:tc>
        <w:tc>
          <w:tcPr>
            <w:tcW w:w="1337" w:type="dxa"/>
          </w:tcPr>
          <w:p w14:paraId="716C6A1E" w14:textId="77777777" w:rsidR="006C1915" w:rsidRDefault="006C1915" w:rsidP="006C1915">
            <w:pPr>
              <w:jc w:val="right"/>
            </w:pPr>
            <w:r>
              <w:t>-</w:t>
            </w:r>
          </w:p>
        </w:tc>
      </w:tr>
      <w:tr w:rsidR="006C1915" w14:paraId="578780D0" w14:textId="77777777" w:rsidTr="009506BC">
        <w:trPr>
          <w:trHeight w:val="380"/>
        </w:trPr>
        <w:tc>
          <w:tcPr>
            <w:tcW w:w="5200" w:type="dxa"/>
          </w:tcPr>
          <w:p w14:paraId="373F98D9" w14:textId="77777777" w:rsidR="006C1915" w:rsidRDefault="006C1915" w:rsidP="006C1915">
            <w:proofErr w:type="spellStart"/>
            <w:r>
              <w:t>Low</w:t>
            </w:r>
            <w:proofErr w:type="spellEnd"/>
            <w:r>
              <w:t xml:space="preserve"> rate</w:t>
            </w:r>
            <w:r>
              <w:rPr>
                <w:rStyle w:val="skrift-hevet"/>
                <w:sz w:val="21"/>
                <w:szCs w:val="21"/>
              </w:rPr>
              <w:t>1</w:t>
            </w:r>
            <w:r>
              <w:tab/>
            </w:r>
          </w:p>
        </w:tc>
        <w:tc>
          <w:tcPr>
            <w:tcW w:w="1145" w:type="dxa"/>
          </w:tcPr>
          <w:p w14:paraId="1DD79819" w14:textId="77777777" w:rsidR="006C1915" w:rsidRDefault="006C1915" w:rsidP="006C1915">
            <w:pPr>
              <w:jc w:val="right"/>
            </w:pPr>
            <w:r>
              <w:t>12</w:t>
            </w:r>
          </w:p>
        </w:tc>
        <w:tc>
          <w:tcPr>
            <w:tcW w:w="1418" w:type="dxa"/>
          </w:tcPr>
          <w:p w14:paraId="72F2B3B2" w14:textId="77777777" w:rsidR="006C1915" w:rsidRDefault="006C1915" w:rsidP="006C1915">
            <w:pPr>
              <w:jc w:val="right"/>
            </w:pPr>
            <w:r>
              <w:t>12</w:t>
            </w:r>
          </w:p>
        </w:tc>
        <w:tc>
          <w:tcPr>
            <w:tcW w:w="1337" w:type="dxa"/>
          </w:tcPr>
          <w:p w14:paraId="63E4B1D7" w14:textId="77777777" w:rsidR="006C1915" w:rsidRDefault="006C1915" w:rsidP="006C1915">
            <w:pPr>
              <w:jc w:val="right"/>
            </w:pPr>
            <w:r>
              <w:t>-</w:t>
            </w:r>
          </w:p>
        </w:tc>
      </w:tr>
      <w:tr w:rsidR="006C1915" w14:paraId="1E72B4C2" w14:textId="77777777" w:rsidTr="009506BC">
        <w:trPr>
          <w:trHeight w:val="380"/>
        </w:trPr>
        <w:tc>
          <w:tcPr>
            <w:tcW w:w="5200" w:type="dxa"/>
          </w:tcPr>
          <w:p w14:paraId="04658122" w14:textId="77777777" w:rsidR="006C1915" w:rsidRDefault="006C1915" w:rsidP="006C1915"/>
        </w:tc>
        <w:tc>
          <w:tcPr>
            <w:tcW w:w="1145" w:type="dxa"/>
          </w:tcPr>
          <w:p w14:paraId="4517B976" w14:textId="77777777" w:rsidR="006C1915" w:rsidRDefault="006C1915" w:rsidP="006C1915">
            <w:pPr>
              <w:jc w:val="right"/>
            </w:pPr>
          </w:p>
        </w:tc>
        <w:tc>
          <w:tcPr>
            <w:tcW w:w="1418" w:type="dxa"/>
          </w:tcPr>
          <w:p w14:paraId="3A32C1FA" w14:textId="77777777" w:rsidR="006C1915" w:rsidRDefault="006C1915" w:rsidP="006C1915">
            <w:pPr>
              <w:jc w:val="right"/>
            </w:pPr>
          </w:p>
        </w:tc>
        <w:tc>
          <w:tcPr>
            <w:tcW w:w="1337" w:type="dxa"/>
          </w:tcPr>
          <w:p w14:paraId="4848730E" w14:textId="77777777" w:rsidR="006C1915" w:rsidRDefault="006C1915" w:rsidP="006C1915">
            <w:pPr>
              <w:jc w:val="right"/>
            </w:pPr>
          </w:p>
        </w:tc>
      </w:tr>
      <w:tr w:rsidR="006C1915" w14:paraId="56A218DF" w14:textId="77777777" w:rsidTr="009506BC">
        <w:trPr>
          <w:trHeight w:val="380"/>
        </w:trPr>
        <w:tc>
          <w:tcPr>
            <w:tcW w:w="5200" w:type="dxa"/>
          </w:tcPr>
          <w:p w14:paraId="318D33B2" w14:textId="77777777" w:rsidR="006C1915" w:rsidRDefault="006C1915" w:rsidP="006C1915">
            <w:proofErr w:type="spellStart"/>
            <w:r>
              <w:rPr>
                <w:rStyle w:val="kursiv"/>
                <w:sz w:val="21"/>
                <w:szCs w:val="21"/>
              </w:rPr>
              <w:t>Alcohol</w:t>
            </w:r>
            <w:proofErr w:type="spellEnd"/>
            <w:r>
              <w:rPr>
                <w:rStyle w:val="kursiv"/>
                <w:sz w:val="21"/>
                <w:szCs w:val="21"/>
              </w:rPr>
              <w:t xml:space="preserve"> </w:t>
            </w:r>
            <w:proofErr w:type="spellStart"/>
            <w:r>
              <w:rPr>
                <w:rStyle w:val="kursiv"/>
                <w:sz w:val="21"/>
                <w:szCs w:val="21"/>
              </w:rPr>
              <w:t>Duty</w:t>
            </w:r>
            <w:proofErr w:type="spellEnd"/>
          </w:p>
        </w:tc>
        <w:tc>
          <w:tcPr>
            <w:tcW w:w="1145" w:type="dxa"/>
          </w:tcPr>
          <w:p w14:paraId="1104F681" w14:textId="77777777" w:rsidR="006C1915" w:rsidRDefault="006C1915" w:rsidP="006C1915">
            <w:pPr>
              <w:jc w:val="right"/>
            </w:pPr>
          </w:p>
        </w:tc>
        <w:tc>
          <w:tcPr>
            <w:tcW w:w="1418" w:type="dxa"/>
          </w:tcPr>
          <w:p w14:paraId="0671673E" w14:textId="77777777" w:rsidR="006C1915" w:rsidRDefault="006C1915" w:rsidP="006C1915">
            <w:pPr>
              <w:jc w:val="right"/>
            </w:pPr>
          </w:p>
        </w:tc>
        <w:tc>
          <w:tcPr>
            <w:tcW w:w="1337" w:type="dxa"/>
          </w:tcPr>
          <w:p w14:paraId="479267BA" w14:textId="77777777" w:rsidR="006C1915" w:rsidRDefault="006C1915" w:rsidP="006C1915">
            <w:pPr>
              <w:jc w:val="right"/>
            </w:pPr>
          </w:p>
        </w:tc>
      </w:tr>
      <w:tr w:rsidR="006C1915" w14:paraId="7F14465C" w14:textId="77777777" w:rsidTr="009506BC">
        <w:trPr>
          <w:trHeight w:val="880"/>
        </w:trPr>
        <w:tc>
          <w:tcPr>
            <w:tcW w:w="5200" w:type="dxa"/>
          </w:tcPr>
          <w:p w14:paraId="23A0F5BC" w14:textId="77777777" w:rsidR="006C1915" w:rsidRPr="006C1915" w:rsidRDefault="006C1915" w:rsidP="006C1915">
            <w:pPr>
              <w:rPr>
                <w:lang w:val="en-GB"/>
              </w:rPr>
            </w:pPr>
            <w:r w:rsidRPr="006C1915">
              <w:rPr>
                <w:lang w:val="en-GB"/>
              </w:rPr>
              <w:t>Spirits-based beverages containing over 0.7 volume per cent, NOK per volume per cent per litre</w:t>
            </w:r>
            <w:r w:rsidRPr="006C1915">
              <w:rPr>
                <w:lang w:val="en-GB"/>
              </w:rPr>
              <w:tab/>
            </w:r>
          </w:p>
        </w:tc>
        <w:tc>
          <w:tcPr>
            <w:tcW w:w="1145" w:type="dxa"/>
          </w:tcPr>
          <w:p w14:paraId="70FFF527" w14:textId="77777777" w:rsidR="006C1915" w:rsidRDefault="006C1915" w:rsidP="006C1915">
            <w:pPr>
              <w:jc w:val="right"/>
            </w:pPr>
            <w:r>
              <w:t>8.11</w:t>
            </w:r>
          </w:p>
        </w:tc>
        <w:tc>
          <w:tcPr>
            <w:tcW w:w="1418" w:type="dxa"/>
          </w:tcPr>
          <w:p w14:paraId="266CBA6D" w14:textId="77777777" w:rsidR="006C1915" w:rsidRDefault="006C1915" w:rsidP="006C1915">
            <w:pPr>
              <w:jc w:val="right"/>
            </w:pPr>
            <w:r>
              <w:t>8.22</w:t>
            </w:r>
          </w:p>
        </w:tc>
        <w:tc>
          <w:tcPr>
            <w:tcW w:w="1337" w:type="dxa"/>
          </w:tcPr>
          <w:p w14:paraId="3438B8BF" w14:textId="77777777" w:rsidR="006C1915" w:rsidRDefault="006C1915" w:rsidP="006C1915">
            <w:pPr>
              <w:jc w:val="right"/>
            </w:pPr>
            <w:r>
              <w:t>1.4</w:t>
            </w:r>
          </w:p>
        </w:tc>
      </w:tr>
      <w:tr w:rsidR="006C1915" w14:paraId="5F9E2A8B" w14:textId="77777777" w:rsidTr="009506BC">
        <w:trPr>
          <w:trHeight w:val="880"/>
        </w:trPr>
        <w:tc>
          <w:tcPr>
            <w:tcW w:w="5200" w:type="dxa"/>
          </w:tcPr>
          <w:p w14:paraId="47DC227F" w14:textId="77777777" w:rsidR="006C1915" w:rsidRPr="006C1915" w:rsidRDefault="006C1915" w:rsidP="006C1915">
            <w:pPr>
              <w:rPr>
                <w:lang w:val="en-GB"/>
              </w:rPr>
            </w:pPr>
            <w:r w:rsidRPr="006C1915">
              <w:rPr>
                <w:lang w:val="en-GB"/>
              </w:rPr>
              <w:t>Other alcoholic beverages containing from 4.7 to 22 per cent alcohol by volume, NOK per volume per cent per litre</w:t>
            </w:r>
            <w:r w:rsidRPr="006C1915">
              <w:rPr>
                <w:lang w:val="en-GB"/>
              </w:rPr>
              <w:tab/>
            </w:r>
          </w:p>
        </w:tc>
        <w:tc>
          <w:tcPr>
            <w:tcW w:w="1145" w:type="dxa"/>
          </w:tcPr>
          <w:p w14:paraId="63242B57" w14:textId="77777777" w:rsidR="006C1915" w:rsidRDefault="006C1915" w:rsidP="006C1915">
            <w:pPr>
              <w:jc w:val="right"/>
            </w:pPr>
            <w:r>
              <w:t>4.76</w:t>
            </w:r>
          </w:p>
        </w:tc>
        <w:tc>
          <w:tcPr>
            <w:tcW w:w="1418" w:type="dxa"/>
          </w:tcPr>
          <w:p w14:paraId="7D9F9433" w14:textId="77777777" w:rsidR="006C1915" w:rsidRDefault="006C1915" w:rsidP="006C1915">
            <w:pPr>
              <w:jc w:val="right"/>
            </w:pPr>
            <w:r>
              <w:t>4.82</w:t>
            </w:r>
          </w:p>
        </w:tc>
        <w:tc>
          <w:tcPr>
            <w:tcW w:w="1337" w:type="dxa"/>
          </w:tcPr>
          <w:p w14:paraId="6E05626F" w14:textId="77777777" w:rsidR="006C1915" w:rsidRDefault="006C1915" w:rsidP="006C1915">
            <w:pPr>
              <w:jc w:val="right"/>
            </w:pPr>
            <w:r>
              <w:t>1.3</w:t>
            </w:r>
          </w:p>
        </w:tc>
      </w:tr>
      <w:tr w:rsidR="006C1915" w:rsidRPr="00F65393" w14:paraId="28D13FCF" w14:textId="77777777" w:rsidTr="009506BC">
        <w:trPr>
          <w:trHeight w:val="1140"/>
        </w:trPr>
        <w:tc>
          <w:tcPr>
            <w:tcW w:w="5200" w:type="dxa"/>
          </w:tcPr>
          <w:p w14:paraId="51D2F7D4" w14:textId="77777777" w:rsidR="006C1915" w:rsidRPr="006C1915" w:rsidRDefault="006C1915" w:rsidP="006C1915">
            <w:pPr>
              <w:rPr>
                <w:lang w:val="en-GB"/>
              </w:rPr>
            </w:pPr>
            <w:r w:rsidRPr="006C1915">
              <w:rPr>
                <w:lang w:val="en-GB"/>
              </w:rPr>
              <w:t>Other alcoholic beverages containing up to and including 4.7 per cent alcohol by volume, NOK per volume per cent per litre</w:t>
            </w:r>
          </w:p>
        </w:tc>
        <w:tc>
          <w:tcPr>
            <w:tcW w:w="1145" w:type="dxa"/>
          </w:tcPr>
          <w:p w14:paraId="257A57FC" w14:textId="77777777" w:rsidR="006C1915" w:rsidRPr="006C1915" w:rsidRDefault="006C1915" w:rsidP="006C1915">
            <w:pPr>
              <w:jc w:val="right"/>
              <w:rPr>
                <w:lang w:val="en-GB"/>
              </w:rPr>
            </w:pPr>
          </w:p>
        </w:tc>
        <w:tc>
          <w:tcPr>
            <w:tcW w:w="1418" w:type="dxa"/>
          </w:tcPr>
          <w:p w14:paraId="618E1B76" w14:textId="77777777" w:rsidR="006C1915" w:rsidRPr="006C1915" w:rsidRDefault="006C1915" w:rsidP="006C1915">
            <w:pPr>
              <w:jc w:val="right"/>
              <w:rPr>
                <w:lang w:val="en-GB"/>
              </w:rPr>
            </w:pPr>
          </w:p>
        </w:tc>
        <w:tc>
          <w:tcPr>
            <w:tcW w:w="1337" w:type="dxa"/>
          </w:tcPr>
          <w:p w14:paraId="23C0718F" w14:textId="77777777" w:rsidR="006C1915" w:rsidRPr="006C1915" w:rsidRDefault="006C1915" w:rsidP="006C1915">
            <w:pPr>
              <w:jc w:val="right"/>
              <w:rPr>
                <w:lang w:val="en-GB"/>
              </w:rPr>
            </w:pPr>
          </w:p>
        </w:tc>
      </w:tr>
      <w:tr w:rsidR="006C1915" w14:paraId="0B25081A" w14:textId="77777777" w:rsidTr="009506BC">
        <w:trPr>
          <w:trHeight w:val="380"/>
        </w:trPr>
        <w:tc>
          <w:tcPr>
            <w:tcW w:w="5200" w:type="dxa"/>
          </w:tcPr>
          <w:p w14:paraId="7E89BF43" w14:textId="77777777" w:rsidR="006C1915" w:rsidRDefault="006C1915" w:rsidP="006C1915">
            <w:r>
              <w:t xml:space="preserve">0.0–0.7 </w:t>
            </w:r>
            <w:proofErr w:type="spellStart"/>
            <w:r>
              <w:t>volume</w:t>
            </w:r>
            <w:proofErr w:type="spellEnd"/>
            <w:r>
              <w:t xml:space="preserve"> per cent</w:t>
            </w:r>
            <w:r>
              <w:tab/>
            </w:r>
          </w:p>
        </w:tc>
        <w:tc>
          <w:tcPr>
            <w:tcW w:w="1145" w:type="dxa"/>
          </w:tcPr>
          <w:p w14:paraId="057B7018" w14:textId="77777777" w:rsidR="006C1915" w:rsidRDefault="006C1915" w:rsidP="006C1915">
            <w:pPr>
              <w:jc w:val="right"/>
            </w:pPr>
            <w:r>
              <w:t>-</w:t>
            </w:r>
          </w:p>
        </w:tc>
        <w:tc>
          <w:tcPr>
            <w:tcW w:w="1418" w:type="dxa"/>
          </w:tcPr>
          <w:p w14:paraId="6B87FAD8" w14:textId="77777777" w:rsidR="006C1915" w:rsidRDefault="006C1915" w:rsidP="006C1915">
            <w:pPr>
              <w:jc w:val="right"/>
            </w:pPr>
            <w:r>
              <w:t>-</w:t>
            </w:r>
          </w:p>
        </w:tc>
        <w:tc>
          <w:tcPr>
            <w:tcW w:w="1337" w:type="dxa"/>
          </w:tcPr>
          <w:p w14:paraId="5AAF1E2A" w14:textId="77777777" w:rsidR="006C1915" w:rsidRDefault="006C1915" w:rsidP="006C1915">
            <w:pPr>
              <w:jc w:val="right"/>
            </w:pPr>
            <w:r>
              <w:t>-</w:t>
            </w:r>
          </w:p>
        </w:tc>
      </w:tr>
      <w:tr w:rsidR="006C1915" w14:paraId="76D122E3" w14:textId="77777777" w:rsidTr="009506BC">
        <w:trPr>
          <w:trHeight w:val="380"/>
        </w:trPr>
        <w:tc>
          <w:tcPr>
            <w:tcW w:w="5200" w:type="dxa"/>
          </w:tcPr>
          <w:p w14:paraId="26B494EE" w14:textId="77777777" w:rsidR="006C1915" w:rsidRDefault="006C1915" w:rsidP="006C1915">
            <w:r>
              <w:t xml:space="preserve">0.7–2.7 </w:t>
            </w:r>
            <w:proofErr w:type="spellStart"/>
            <w:r>
              <w:t>volume</w:t>
            </w:r>
            <w:proofErr w:type="spellEnd"/>
            <w:r>
              <w:t xml:space="preserve"> per cent</w:t>
            </w:r>
            <w:r>
              <w:tab/>
            </w:r>
          </w:p>
        </w:tc>
        <w:tc>
          <w:tcPr>
            <w:tcW w:w="1145" w:type="dxa"/>
          </w:tcPr>
          <w:p w14:paraId="78C22CE0" w14:textId="77777777" w:rsidR="006C1915" w:rsidRDefault="006C1915" w:rsidP="006C1915">
            <w:pPr>
              <w:jc w:val="right"/>
            </w:pPr>
            <w:r>
              <w:t>3.27</w:t>
            </w:r>
          </w:p>
        </w:tc>
        <w:tc>
          <w:tcPr>
            <w:tcW w:w="1418" w:type="dxa"/>
          </w:tcPr>
          <w:p w14:paraId="4C4072FA" w14:textId="77777777" w:rsidR="006C1915" w:rsidRDefault="006C1915" w:rsidP="006C1915">
            <w:pPr>
              <w:jc w:val="right"/>
            </w:pPr>
            <w:r>
              <w:t>3.31</w:t>
            </w:r>
          </w:p>
        </w:tc>
        <w:tc>
          <w:tcPr>
            <w:tcW w:w="1337" w:type="dxa"/>
          </w:tcPr>
          <w:p w14:paraId="5F87C659" w14:textId="77777777" w:rsidR="006C1915" w:rsidRDefault="006C1915" w:rsidP="006C1915">
            <w:pPr>
              <w:jc w:val="right"/>
            </w:pPr>
            <w:r>
              <w:t>1.2</w:t>
            </w:r>
          </w:p>
        </w:tc>
      </w:tr>
      <w:tr w:rsidR="006C1915" w14:paraId="717BFB0B" w14:textId="77777777" w:rsidTr="009506BC">
        <w:trPr>
          <w:trHeight w:val="380"/>
        </w:trPr>
        <w:tc>
          <w:tcPr>
            <w:tcW w:w="5200" w:type="dxa"/>
          </w:tcPr>
          <w:p w14:paraId="50346782" w14:textId="77777777" w:rsidR="006C1915" w:rsidRDefault="006C1915" w:rsidP="006C1915">
            <w:r>
              <w:t xml:space="preserve">2.7–3.7 </w:t>
            </w:r>
            <w:proofErr w:type="spellStart"/>
            <w:r>
              <w:t>volume</w:t>
            </w:r>
            <w:proofErr w:type="spellEnd"/>
            <w:r>
              <w:t xml:space="preserve"> per cent</w:t>
            </w:r>
            <w:r>
              <w:tab/>
            </w:r>
          </w:p>
        </w:tc>
        <w:tc>
          <w:tcPr>
            <w:tcW w:w="1145" w:type="dxa"/>
          </w:tcPr>
          <w:p w14:paraId="0573C89C" w14:textId="77777777" w:rsidR="006C1915" w:rsidRDefault="006C1915" w:rsidP="006C1915">
            <w:pPr>
              <w:jc w:val="right"/>
            </w:pPr>
            <w:r>
              <w:t>12.28</w:t>
            </w:r>
          </w:p>
        </w:tc>
        <w:tc>
          <w:tcPr>
            <w:tcW w:w="1418" w:type="dxa"/>
          </w:tcPr>
          <w:p w14:paraId="45E3CF1B" w14:textId="77777777" w:rsidR="006C1915" w:rsidRDefault="006C1915" w:rsidP="006C1915">
            <w:pPr>
              <w:jc w:val="right"/>
            </w:pPr>
            <w:r>
              <w:t>12.44</w:t>
            </w:r>
          </w:p>
        </w:tc>
        <w:tc>
          <w:tcPr>
            <w:tcW w:w="1337" w:type="dxa"/>
          </w:tcPr>
          <w:p w14:paraId="4F8D0EC2" w14:textId="77777777" w:rsidR="006C1915" w:rsidRDefault="006C1915" w:rsidP="006C1915">
            <w:pPr>
              <w:jc w:val="right"/>
            </w:pPr>
            <w:r>
              <w:t>1.3</w:t>
            </w:r>
          </w:p>
        </w:tc>
      </w:tr>
      <w:tr w:rsidR="006C1915" w14:paraId="37788C46" w14:textId="77777777" w:rsidTr="009506BC">
        <w:trPr>
          <w:trHeight w:val="380"/>
        </w:trPr>
        <w:tc>
          <w:tcPr>
            <w:tcW w:w="5200" w:type="dxa"/>
          </w:tcPr>
          <w:p w14:paraId="3C5ADBA5" w14:textId="77777777" w:rsidR="006C1915" w:rsidRDefault="006C1915" w:rsidP="006C1915">
            <w:r>
              <w:t xml:space="preserve">3.7–4.7 </w:t>
            </w:r>
            <w:proofErr w:type="spellStart"/>
            <w:r>
              <w:t>volume</w:t>
            </w:r>
            <w:proofErr w:type="spellEnd"/>
            <w:r>
              <w:t xml:space="preserve"> per cent</w:t>
            </w:r>
            <w:r>
              <w:tab/>
            </w:r>
          </w:p>
        </w:tc>
        <w:tc>
          <w:tcPr>
            <w:tcW w:w="1145" w:type="dxa"/>
          </w:tcPr>
          <w:p w14:paraId="04A90C28" w14:textId="77777777" w:rsidR="006C1915" w:rsidRDefault="006C1915" w:rsidP="006C1915">
            <w:pPr>
              <w:jc w:val="right"/>
            </w:pPr>
            <w:r>
              <w:t>21.27</w:t>
            </w:r>
          </w:p>
        </w:tc>
        <w:tc>
          <w:tcPr>
            <w:tcW w:w="1418" w:type="dxa"/>
          </w:tcPr>
          <w:p w14:paraId="64440B62" w14:textId="77777777" w:rsidR="006C1915" w:rsidRDefault="006C1915" w:rsidP="006C1915">
            <w:pPr>
              <w:jc w:val="right"/>
            </w:pPr>
            <w:r>
              <w:t>21.55</w:t>
            </w:r>
          </w:p>
        </w:tc>
        <w:tc>
          <w:tcPr>
            <w:tcW w:w="1337" w:type="dxa"/>
          </w:tcPr>
          <w:p w14:paraId="217598ED" w14:textId="77777777" w:rsidR="006C1915" w:rsidRDefault="006C1915" w:rsidP="006C1915">
            <w:pPr>
              <w:jc w:val="right"/>
            </w:pPr>
            <w:r>
              <w:t>1.3</w:t>
            </w:r>
          </w:p>
        </w:tc>
      </w:tr>
      <w:tr w:rsidR="006C1915" w14:paraId="23B34D43" w14:textId="77777777" w:rsidTr="009506BC">
        <w:trPr>
          <w:trHeight w:val="1140"/>
        </w:trPr>
        <w:tc>
          <w:tcPr>
            <w:tcW w:w="5200" w:type="dxa"/>
          </w:tcPr>
          <w:p w14:paraId="26AA1A8B" w14:textId="77777777" w:rsidR="006C1915" w:rsidRPr="006C1915" w:rsidRDefault="006C1915" w:rsidP="006C1915">
            <w:pPr>
              <w:rPr>
                <w:lang w:val="en-GB"/>
              </w:rPr>
            </w:pPr>
            <w:r w:rsidRPr="006C1915">
              <w:rPr>
                <w:lang w:val="en-GB"/>
              </w:rPr>
              <w:t>Fermented alcoholic beverages containing from 3.7 up to and including 4.7 volume per cent produced by small breweries.</w:t>
            </w:r>
            <w:r w:rsidRPr="006C1915">
              <w:rPr>
                <w:lang w:val="en-GB"/>
              </w:rPr>
              <w:tab/>
            </w:r>
          </w:p>
        </w:tc>
        <w:tc>
          <w:tcPr>
            <w:tcW w:w="1145" w:type="dxa"/>
          </w:tcPr>
          <w:p w14:paraId="66C91A6A" w14:textId="77777777" w:rsidR="006C1915" w:rsidRDefault="006C1915" w:rsidP="006C1915">
            <w:pPr>
              <w:jc w:val="right"/>
            </w:pPr>
            <w:r>
              <w:t>variable</w:t>
            </w:r>
          </w:p>
        </w:tc>
        <w:tc>
          <w:tcPr>
            <w:tcW w:w="1418" w:type="dxa"/>
          </w:tcPr>
          <w:p w14:paraId="4C073F21" w14:textId="77777777" w:rsidR="006C1915" w:rsidRDefault="006C1915" w:rsidP="006C1915">
            <w:pPr>
              <w:jc w:val="right"/>
            </w:pPr>
            <w:r>
              <w:t>variable</w:t>
            </w:r>
          </w:p>
        </w:tc>
        <w:tc>
          <w:tcPr>
            <w:tcW w:w="1337" w:type="dxa"/>
          </w:tcPr>
          <w:p w14:paraId="4D0DC109" w14:textId="77777777" w:rsidR="006C1915" w:rsidRDefault="006C1915" w:rsidP="006C1915">
            <w:pPr>
              <w:jc w:val="right"/>
            </w:pPr>
            <w:r>
              <w:t>-</w:t>
            </w:r>
          </w:p>
        </w:tc>
      </w:tr>
      <w:tr w:rsidR="006C1915" w14:paraId="690BC08E" w14:textId="77777777" w:rsidTr="009506BC">
        <w:trPr>
          <w:trHeight w:val="380"/>
        </w:trPr>
        <w:tc>
          <w:tcPr>
            <w:tcW w:w="5200" w:type="dxa"/>
          </w:tcPr>
          <w:p w14:paraId="30A7D8C2" w14:textId="77777777" w:rsidR="006C1915" w:rsidRDefault="006C1915" w:rsidP="006C1915"/>
        </w:tc>
        <w:tc>
          <w:tcPr>
            <w:tcW w:w="1145" w:type="dxa"/>
          </w:tcPr>
          <w:p w14:paraId="32336704" w14:textId="77777777" w:rsidR="006C1915" w:rsidRDefault="006C1915" w:rsidP="006C1915">
            <w:pPr>
              <w:jc w:val="right"/>
            </w:pPr>
          </w:p>
        </w:tc>
        <w:tc>
          <w:tcPr>
            <w:tcW w:w="1418" w:type="dxa"/>
          </w:tcPr>
          <w:p w14:paraId="7903C470" w14:textId="77777777" w:rsidR="006C1915" w:rsidRDefault="006C1915" w:rsidP="006C1915">
            <w:pPr>
              <w:jc w:val="right"/>
            </w:pPr>
          </w:p>
        </w:tc>
        <w:tc>
          <w:tcPr>
            <w:tcW w:w="1337" w:type="dxa"/>
          </w:tcPr>
          <w:p w14:paraId="2094018A" w14:textId="77777777" w:rsidR="006C1915" w:rsidRDefault="006C1915" w:rsidP="006C1915">
            <w:pPr>
              <w:jc w:val="right"/>
            </w:pPr>
          </w:p>
        </w:tc>
      </w:tr>
      <w:tr w:rsidR="006C1915" w:rsidRPr="00F65393" w14:paraId="45161F29" w14:textId="77777777" w:rsidTr="009506BC">
        <w:trPr>
          <w:trHeight w:val="380"/>
        </w:trPr>
        <w:tc>
          <w:tcPr>
            <w:tcW w:w="5200" w:type="dxa"/>
          </w:tcPr>
          <w:p w14:paraId="02E6F4FC" w14:textId="77777777" w:rsidR="006C1915" w:rsidRPr="006C1915" w:rsidRDefault="006C1915" w:rsidP="006C1915">
            <w:pPr>
              <w:rPr>
                <w:lang w:val="en-GB"/>
              </w:rPr>
            </w:pPr>
            <w:r w:rsidRPr="006C1915">
              <w:rPr>
                <w:rStyle w:val="kursiv"/>
                <w:sz w:val="21"/>
                <w:szCs w:val="21"/>
                <w:lang w:val="en-GB"/>
              </w:rPr>
              <w:t>Duty on Tobacco Products, etc.</w:t>
            </w:r>
          </w:p>
        </w:tc>
        <w:tc>
          <w:tcPr>
            <w:tcW w:w="1145" w:type="dxa"/>
          </w:tcPr>
          <w:p w14:paraId="71512283" w14:textId="77777777" w:rsidR="006C1915" w:rsidRPr="006C1915" w:rsidRDefault="006C1915" w:rsidP="006C1915">
            <w:pPr>
              <w:jc w:val="right"/>
              <w:rPr>
                <w:lang w:val="en-GB"/>
              </w:rPr>
            </w:pPr>
          </w:p>
        </w:tc>
        <w:tc>
          <w:tcPr>
            <w:tcW w:w="1418" w:type="dxa"/>
          </w:tcPr>
          <w:p w14:paraId="50A5F9EC" w14:textId="77777777" w:rsidR="006C1915" w:rsidRPr="006C1915" w:rsidRDefault="006C1915" w:rsidP="006C1915">
            <w:pPr>
              <w:jc w:val="right"/>
              <w:rPr>
                <w:lang w:val="en-GB"/>
              </w:rPr>
            </w:pPr>
          </w:p>
        </w:tc>
        <w:tc>
          <w:tcPr>
            <w:tcW w:w="1337" w:type="dxa"/>
          </w:tcPr>
          <w:p w14:paraId="0A71A6BC" w14:textId="77777777" w:rsidR="006C1915" w:rsidRPr="006C1915" w:rsidRDefault="006C1915" w:rsidP="006C1915">
            <w:pPr>
              <w:jc w:val="right"/>
              <w:rPr>
                <w:lang w:val="en-GB"/>
              </w:rPr>
            </w:pPr>
          </w:p>
        </w:tc>
      </w:tr>
      <w:tr w:rsidR="006C1915" w14:paraId="35C07A35" w14:textId="77777777" w:rsidTr="009506BC">
        <w:trPr>
          <w:trHeight w:val="380"/>
        </w:trPr>
        <w:tc>
          <w:tcPr>
            <w:tcW w:w="5200" w:type="dxa"/>
          </w:tcPr>
          <w:p w14:paraId="7CB64FD1" w14:textId="77777777" w:rsidR="006C1915" w:rsidRDefault="006C1915" w:rsidP="006C1915">
            <w:proofErr w:type="spellStart"/>
            <w:r>
              <w:t>Cigars</w:t>
            </w:r>
            <w:proofErr w:type="spellEnd"/>
            <w:r>
              <w:t>, NOK per 100 grams</w:t>
            </w:r>
            <w:r>
              <w:tab/>
            </w:r>
          </w:p>
        </w:tc>
        <w:tc>
          <w:tcPr>
            <w:tcW w:w="1145" w:type="dxa"/>
          </w:tcPr>
          <w:p w14:paraId="792102A7" w14:textId="77777777" w:rsidR="006C1915" w:rsidRDefault="006C1915" w:rsidP="006C1915">
            <w:pPr>
              <w:jc w:val="right"/>
            </w:pPr>
            <w:r>
              <w:t>277</w:t>
            </w:r>
          </w:p>
        </w:tc>
        <w:tc>
          <w:tcPr>
            <w:tcW w:w="1418" w:type="dxa"/>
          </w:tcPr>
          <w:p w14:paraId="026FB915" w14:textId="77777777" w:rsidR="006C1915" w:rsidRDefault="006C1915" w:rsidP="006C1915">
            <w:pPr>
              <w:jc w:val="right"/>
            </w:pPr>
            <w:r>
              <w:t>295</w:t>
            </w:r>
          </w:p>
        </w:tc>
        <w:tc>
          <w:tcPr>
            <w:tcW w:w="1337" w:type="dxa"/>
          </w:tcPr>
          <w:p w14:paraId="131C0A36" w14:textId="77777777" w:rsidR="006C1915" w:rsidRDefault="006C1915" w:rsidP="006C1915">
            <w:pPr>
              <w:jc w:val="right"/>
            </w:pPr>
            <w:r>
              <w:t>6.5</w:t>
            </w:r>
          </w:p>
        </w:tc>
      </w:tr>
      <w:tr w:rsidR="006C1915" w14:paraId="1FB89722" w14:textId="77777777" w:rsidTr="009506BC">
        <w:trPr>
          <w:trHeight w:val="380"/>
        </w:trPr>
        <w:tc>
          <w:tcPr>
            <w:tcW w:w="5200" w:type="dxa"/>
          </w:tcPr>
          <w:p w14:paraId="341D23C3" w14:textId="77777777" w:rsidR="006C1915" w:rsidRDefault="006C1915" w:rsidP="006C1915">
            <w:proofErr w:type="spellStart"/>
            <w:r>
              <w:t>Cigarettes</w:t>
            </w:r>
            <w:proofErr w:type="spellEnd"/>
            <w:r>
              <w:t xml:space="preserve">, NOK per 100 </w:t>
            </w:r>
            <w:proofErr w:type="spellStart"/>
            <w:r>
              <w:t>pcs</w:t>
            </w:r>
            <w:proofErr w:type="spellEnd"/>
            <w:r>
              <w:t>.</w:t>
            </w:r>
            <w:r>
              <w:tab/>
            </w:r>
          </w:p>
        </w:tc>
        <w:tc>
          <w:tcPr>
            <w:tcW w:w="1145" w:type="dxa"/>
          </w:tcPr>
          <w:p w14:paraId="5CF1C7E1" w14:textId="77777777" w:rsidR="006C1915" w:rsidRDefault="006C1915" w:rsidP="006C1915">
            <w:pPr>
              <w:jc w:val="right"/>
            </w:pPr>
            <w:r>
              <w:t>277</w:t>
            </w:r>
          </w:p>
        </w:tc>
        <w:tc>
          <w:tcPr>
            <w:tcW w:w="1418" w:type="dxa"/>
          </w:tcPr>
          <w:p w14:paraId="428DECFD" w14:textId="77777777" w:rsidR="006C1915" w:rsidRDefault="006C1915" w:rsidP="006C1915">
            <w:pPr>
              <w:jc w:val="right"/>
            </w:pPr>
            <w:r>
              <w:t>295</w:t>
            </w:r>
          </w:p>
        </w:tc>
        <w:tc>
          <w:tcPr>
            <w:tcW w:w="1337" w:type="dxa"/>
          </w:tcPr>
          <w:p w14:paraId="59C96F1D" w14:textId="77777777" w:rsidR="006C1915" w:rsidRDefault="006C1915" w:rsidP="006C1915">
            <w:pPr>
              <w:jc w:val="right"/>
            </w:pPr>
            <w:r>
              <w:t>6.5</w:t>
            </w:r>
          </w:p>
        </w:tc>
      </w:tr>
      <w:tr w:rsidR="006C1915" w14:paraId="4B10BF94" w14:textId="77777777" w:rsidTr="009506BC">
        <w:trPr>
          <w:trHeight w:val="380"/>
        </w:trPr>
        <w:tc>
          <w:tcPr>
            <w:tcW w:w="5200" w:type="dxa"/>
          </w:tcPr>
          <w:p w14:paraId="078AC6E6" w14:textId="77777777" w:rsidR="006C1915" w:rsidRPr="006C1915" w:rsidRDefault="006C1915" w:rsidP="006C1915">
            <w:pPr>
              <w:rPr>
                <w:lang w:val="en-GB"/>
              </w:rPr>
            </w:pPr>
            <w:r w:rsidRPr="006C1915">
              <w:rPr>
                <w:lang w:val="en-GB"/>
              </w:rPr>
              <w:t>Smoking tobacco, NOK per 100 grams</w:t>
            </w:r>
            <w:r w:rsidRPr="006C1915">
              <w:rPr>
                <w:lang w:val="en-GB"/>
              </w:rPr>
              <w:tab/>
            </w:r>
          </w:p>
        </w:tc>
        <w:tc>
          <w:tcPr>
            <w:tcW w:w="1145" w:type="dxa"/>
          </w:tcPr>
          <w:p w14:paraId="71FD2D55" w14:textId="77777777" w:rsidR="006C1915" w:rsidRDefault="006C1915" w:rsidP="006C1915">
            <w:pPr>
              <w:jc w:val="right"/>
            </w:pPr>
            <w:r>
              <w:t>277</w:t>
            </w:r>
          </w:p>
        </w:tc>
        <w:tc>
          <w:tcPr>
            <w:tcW w:w="1418" w:type="dxa"/>
          </w:tcPr>
          <w:p w14:paraId="18C11689" w14:textId="77777777" w:rsidR="006C1915" w:rsidRDefault="006C1915" w:rsidP="006C1915">
            <w:pPr>
              <w:jc w:val="right"/>
            </w:pPr>
            <w:r>
              <w:t>295</w:t>
            </w:r>
          </w:p>
        </w:tc>
        <w:tc>
          <w:tcPr>
            <w:tcW w:w="1337" w:type="dxa"/>
          </w:tcPr>
          <w:p w14:paraId="428A349A" w14:textId="77777777" w:rsidR="006C1915" w:rsidRDefault="006C1915" w:rsidP="006C1915">
            <w:pPr>
              <w:jc w:val="right"/>
            </w:pPr>
            <w:r>
              <w:t>6.5</w:t>
            </w:r>
          </w:p>
        </w:tc>
      </w:tr>
      <w:tr w:rsidR="006C1915" w14:paraId="1C8D25B2" w14:textId="77777777" w:rsidTr="009506BC">
        <w:trPr>
          <w:trHeight w:val="380"/>
        </w:trPr>
        <w:tc>
          <w:tcPr>
            <w:tcW w:w="5200" w:type="dxa"/>
          </w:tcPr>
          <w:p w14:paraId="5C925D1E" w14:textId="77777777" w:rsidR="006C1915" w:rsidRDefault="006C1915" w:rsidP="006C1915">
            <w:proofErr w:type="spellStart"/>
            <w:r>
              <w:t>Snuff</w:t>
            </w:r>
            <w:proofErr w:type="spellEnd"/>
            <w:r>
              <w:t>, NOK per 100 grams</w:t>
            </w:r>
            <w:r>
              <w:tab/>
            </w:r>
          </w:p>
        </w:tc>
        <w:tc>
          <w:tcPr>
            <w:tcW w:w="1145" w:type="dxa"/>
          </w:tcPr>
          <w:p w14:paraId="760B2542" w14:textId="77777777" w:rsidR="006C1915" w:rsidRDefault="006C1915" w:rsidP="006C1915">
            <w:pPr>
              <w:jc w:val="right"/>
            </w:pPr>
            <w:r>
              <w:t>85</w:t>
            </w:r>
          </w:p>
        </w:tc>
        <w:tc>
          <w:tcPr>
            <w:tcW w:w="1418" w:type="dxa"/>
          </w:tcPr>
          <w:p w14:paraId="24A13B41" w14:textId="77777777" w:rsidR="006C1915" w:rsidRDefault="006C1915" w:rsidP="006C1915">
            <w:pPr>
              <w:jc w:val="right"/>
            </w:pPr>
            <w:r>
              <w:t>90</w:t>
            </w:r>
          </w:p>
        </w:tc>
        <w:tc>
          <w:tcPr>
            <w:tcW w:w="1337" w:type="dxa"/>
          </w:tcPr>
          <w:p w14:paraId="586B0434" w14:textId="77777777" w:rsidR="006C1915" w:rsidRDefault="006C1915" w:rsidP="006C1915">
            <w:pPr>
              <w:jc w:val="right"/>
            </w:pPr>
            <w:r>
              <w:t>5.9</w:t>
            </w:r>
          </w:p>
        </w:tc>
      </w:tr>
      <w:tr w:rsidR="006C1915" w14:paraId="7DE738B8" w14:textId="77777777" w:rsidTr="009506BC">
        <w:trPr>
          <w:trHeight w:val="380"/>
        </w:trPr>
        <w:tc>
          <w:tcPr>
            <w:tcW w:w="5200" w:type="dxa"/>
          </w:tcPr>
          <w:p w14:paraId="6DEBD93B" w14:textId="77777777" w:rsidR="006C1915" w:rsidRPr="006C1915" w:rsidRDefault="006C1915" w:rsidP="006C1915">
            <w:pPr>
              <w:rPr>
                <w:lang w:val="en-GB"/>
              </w:rPr>
            </w:pPr>
            <w:r w:rsidRPr="006C1915">
              <w:rPr>
                <w:lang w:val="en-GB"/>
              </w:rPr>
              <w:t>Chewing tobacco, NOK per 100 grams</w:t>
            </w:r>
            <w:r w:rsidRPr="006C1915">
              <w:rPr>
                <w:lang w:val="en-GB"/>
              </w:rPr>
              <w:tab/>
            </w:r>
          </w:p>
        </w:tc>
        <w:tc>
          <w:tcPr>
            <w:tcW w:w="1145" w:type="dxa"/>
          </w:tcPr>
          <w:p w14:paraId="0BF995C9" w14:textId="77777777" w:rsidR="006C1915" w:rsidRDefault="006C1915" w:rsidP="006C1915">
            <w:pPr>
              <w:jc w:val="right"/>
            </w:pPr>
            <w:r>
              <w:t>113</w:t>
            </w:r>
          </w:p>
        </w:tc>
        <w:tc>
          <w:tcPr>
            <w:tcW w:w="1418" w:type="dxa"/>
          </w:tcPr>
          <w:p w14:paraId="00F4027C" w14:textId="77777777" w:rsidR="006C1915" w:rsidRDefault="006C1915" w:rsidP="006C1915">
            <w:pPr>
              <w:jc w:val="right"/>
            </w:pPr>
            <w:r>
              <w:t>120</w:t>
            </w:r>
          </w:p>
        </w:tc>
        <w:tc>
          <w:tcPr>
            <w:tcW w:w="1337" w:type="dxa"/>
          </w:tcPr>
          <w:p w14:paraId="2C1006F2" w14:textId="77777777" w:rsidR="006C1915" w:rsidRDefault="006C1915" w:rsidP="006C1915">
            <w:pPr>
              <w:jc w:val="right"/>
            </w:pPr>
            <w:r>
              <w:t>6.2</w:t>
            </w:r>
          </w:p>
        </w:tc>
      </w:tr>
      <w:tr w:rsidR="006C1915" w14:paraId="2BEDBBB0" w14:textId="77777777" w:rsidTr="009506BC">
        <w:trPr>
          <w:trHeight w:val="640"/>
        </w:trPr>
        <w:tc>
          <w:tcPr>
            <w:tcW w:w="5200" w:type="dxa"/>
          </w:tcPr>
          <w:p w14:paraId="2A77E923" w14:textId="77777777" w:rsidR="006C1915" w:rsidRDefault="006C1915" w:rsidP="006C1915">
            <w:proofErr w:type="spellStart"/>
            <w:r>
              <w:t>Cigarette</w:t>
            </w:r>
            <w:proofErr w:type="spellEnd"/>
            <w:r>
              <w:t xml:space="preserve"> rolling </w:t>
            </w:r>
            <w:proofErr w:type="spellStart"/>
            <w:r>
              <w:t>paper</w:t>
            </w:r>
            <w:proofErr w:type="spellEnd"/>
            <w:r>
              <w:t>, NOK per 100 units</w:t>
            </w:r>
            <w:r>
              <w:tab/>
            </w:r>
          </w:p>
        </w:tc>
        <w:tc>
          <w:tcPr>
            <w:tcW w:w="1145" w:type="dxa"/>
          </w:tcPr>
          <w:p w14:paraId="5537B05E" w14:textId="77777777" w:rsidR="006C1915" w:rsidRDefault="006C1915" w:rsidP="006C1915">
            <w:pPr>
              <w:jc w:val="right"/>
            </w:pPr>
            <w:r>
              <w:t>4.24</w:t>
            </w:r>
          </w:p>
        </w:tc>
        <w:tc>
          <w:tcPr>
            <w:tcW w:w="1418" w:type="dxa"/>
          </w:tcPr>
          <w:p w14:paraId="5475D905" w14:textId="77777777" w:rsidR="006C1915" w:rsidRDefault="006C1915" w:rsidP="006C1915">
            <w:pPr>
              <w:jc w:val="right"/>
            </w:pPr>
            <w:r>
              <w:t>4.51</w:t>
            </w:r>
          </w:p>
        </w:tc>
        <w:tc>
          <w:tcPr>
            <w:tcW w:w="1337" w:type="dxa"/>
          </w:tcPr>
          <w:p w14:paraId="48136A9C" w14:textId="77777777" w:rsidR="006C1915" w:rsidRDefault="006C1915" w:rsidP="006C1915">
            <w:pPr>
              <w:jc w:val="right"/>
            </w:pPr>
            <w:r>
              <w:t>6.4</w:t>
            </w:r>
          </w:p>
        </w:tc>
      </w:tr>
      <w:tr w:rsidR="006C1915" w14:paraId="6688CE4F" w14:textId="77777777" w:rsidTr="009506BC">
        <w:trPr>
          <w:trHeight w:val="640"/>
        </w:trPr>
        <w:tc>
          <w:tcPr>
            <w:tcW w:w="5200" w:type="dxa"/>
          </w:tcPr>
          <w:p w14:paraId="5A4620AF" w14:textId="77777777" w:rsidR="006C1915" w:rsidRPr="006C1915" w:rsidRDefault="006C1915" w:rsidP="006C1915">
            <w:pPr>
              <w:rPr>
                <w:lang w:val="en-GB"/>
              </w:rPr>
            </w:pPr>
            <w:r w:rsidRPr="006C1915">
              <w:rPr>
                <w:lang w:val="en-GB"/>
              </w:rPr>
              <w:t>E-liquids containing nicotine, NOK per 100 ml</w:t>
            </w:r>
            <w:r w:rsidRPr="006C1915">
              <w:rPr>
                <w:lang w:val="en-GB"/>
              </w:rPr>
              <w:tab/>
            </w:r>
          </w:p>
        </w:tc>
        <w:tc>
          <w:tcPr>
            <w:tcW w:w="1145" w:type="dxa"/>
          </w:tcPr>
          <w:p w14:paraId="4F60B9EE" w14:textId="77777777" w:rsidR="006C1915" w:rsidRDefault="006C1915" w:rsidP="006C1915">
            <w:pPr>
              <w:jc w:val="right"/>
            </w:pPr>
            <w:r>
              <w:t>450</w:t>
            </w:r>
          </w:p>
        </w:tc>
        <w:tc>
          <w:tcPr>
            <w:tcW w:w="1418" w:type="dxa"/>
          </w:tcPr>
          <w:p w14:paraId="4CC9CFEE" w14:textId="77777777" w:rsidR="006C1915" w:rsidRDefault="006C1915" w:rsidP="006C1915">
            <w:pPr>
              <w:jc w:val="right"/>
            </w:pPr>
            <w:r>
              <w:t>479</w:t>
            </w:r>
          </w:p>
        </w:tc>
        <w:tc>
          <w:tcPr>
            <w:tcW w:w="1337" w:type="dxa"/>
          </w:tcPr>
          <w:p w14:paraId="753AA996" w14:textId="77777777" w:rsidR="006C1915" w:rsidRDefault="006C1915" w:rsidP="006C1915">
            <w:pPr>
              <w:jc w:val="right"/>
            </w:pPr>
            <w:r>
              <w:t>6.4</w:t>
            </w:r>
          </w:p>
        </w:tc>
      </w:tr>
      <w:tr w:rsidR="006C1915" w14:paraId="7549F9DE" w14:textId="77777777" w:rsidTr="009506BC">
        <w:trPr>
          <w:trHeight w:val="380"/>
        </w:trPr>
        <w:tc>
          <w:tcPr>
            <w:tcW w:w="5200" w:type="dxa"/>
          </w:tcPr>
          <w:p w14:paraId="295F9F6B" w14:textId="77777777" w:rsidR="006C1915" w:rsidRPr="006C1915" w:rsidRDefault="006C1915" w:rsidP="006C1915">
            <w:pPr>
              <w:rPr>
                <w:lang w:val="en-GB"/>
              </w:rPr>
            </w:pPr>
            <w:r w:rsidRPr="006C1915">
              <w:rPr>
                <w:lang w:val="en-GB"/>
              </w:rPr>
              <w:t>Tobacco for heating, NOK per 100 grams</w:t>
            </w:r>
            <w:r w:rsidRPr="006C1915">
              <w:rPr>
                <w:lang w:val="en-GB"/>
              </w:rPr>
              <w:tab/>
            </w:r>
          </w:p>
        </w:tc>
        <w:tc>
          <w:tcPr>
            <w:tcW w:w="1145" w:type="dxa"/>
          </w:tcPr>
          <w:p w14:paraId="547382DE" w14:textId="77777777" w:rsidR="006C1915" w:rsidRDefault="006C1915" w:rsidP="006C1915">
            <w:pPr>
              <w:jc w:val="right"/>
            </w:pPr>
            <w:r>
              <w:t>-</w:t>
            </w:r>
          </w:p>
        </w:tc>
        <w:tc>
          <w:tcPr>
            <w:tcW w:w="1418" w:type="dxa"/>
          </w:tcPr>
          <w:p w14:paraId="6E7064EC" w14:textId="77777777" w:rsidR="006C1915" w:rsidRDefault="006C1915" w:rsidP="006C1915">
            <w:pPr>
              <w:jc w:val="right"/>
            </w:pPr>
            <w:r>
              <w:t>295</w:t>
            </w:r>
          </w:p>
        </w:tc>
        <w:tc>
          <w:tcPr>
            <w:tcW w:w="1337" w:type="dxa"/>
          </w:tcPr>
          <w:p w14:paraId="68DCAF9D" w14:textId="77777777" w:rsidR="006C1915" w:rsidRDefault="006C1915" w:rsidP="006C1915">
            <w:pPr>
              <w:jc w:val="right"/>
            </w:pPr>
            <w:proofErr w:type="spellStart"/>
            <w:r>
              <w:t>new</w:t>
            </w:r>
            <w:proofErr w:type="spellEnd"/>
          </w:p>
        </w:tc>
      </w:tr>
      <w:tr w:rsidR="006C1915" w14:paraId="0AB8C461" w14:textId="77777777" w:rsidTr="009506BC">
        <w:trPr>
          <w:trHeight w:val="640"/>
        </w:trPr>
        <w:tc>
          <w:tcPr>
            <w:tcW w:w="5200" w:type="dxa"/>
          </w:tcPr>
          <w:p w14:paraId="32039FB4" w14:textId="77777777" w:rsidR="006C1915" w:rsidRPr="006C1915" w:rsidRDefault="006C1915" w:rsidP="006C1915">
            <w:pPr>
              <w:rPr>
                <w:lang w:val="en-GB"/>
              </w:rPr>
            </w:pPr>
            <w:r w:rsidRPr="006C1915">
              <w:rPr>
                <w:lang w:val="en-GB"/>
              </w:rPr>
              <w:t>Other nicotine products, NOK per 100 grams</w:t>
            </w:r>
            <w:r w:rsidRPr="006C1915">
              <w:rPr>
                <w:lang w:val="en-GB"/>
              </w:rPr>
              <w:tab/>
            </w:r>
          </w:p>
        </w:tc>
        <w:tc>
          <w:tcPr>
            <w:tcW w:w="1145" w:type="dxa"/>
          </w:tcPr>
          <w:p w14:paraId="50127F27" w14:textId="77777777" w:rsidR="006C1915" w:rsidRDefault="006C1915" w:rsidP="006C1915">
            <w:pPr>
              <w:jc w:val="right"/>
            </w:pPr>
            <w:r>
              <w:t>42.50</w:t>
            </w:r>
          </w:p>
        </w:tc>
        <w:tc>
          <w:tcPr>
            <w:tcW w:w="1418" w:type="dxa"/>
          </w:tcPr>
          <w:p w14:paraId="70A4CEEF" w14:textId="77777777" w:rsidR="006C1915" w:rsidRDefault="006C1915" w:rsidP="006C1915">
            <w:pPr>
              <w:jc w:val="right"/>
            </w:pPr>
            <w:r>
              <w:t>45.21</w:t>
            </w:r>
          </w:p>
        </w:tc>
        <w:tc>
          <w:tcPr>
            <w:tcW w:w="1337" w:type="dxa"/>
          </w:tcPr>
          <w:p w14:paraId="7DA3A9DF" w14:textId="77777777" w:rsidR="006C1915" w:rsidRDefault="006C1915" w:rsidP="006C1915">
            <w:pPr>
              <w:jc w:val="right"/>
            </w:pPr>
            <w:r>
              <w:t>6.4</w:t>
            </w:r>
          </w:p>
        </w:tc>
      </w:tr>
      <w:tr w:rsidR="006C1915" w14:paraId="5742A813" w14:textId="77777777" w:rsidTr="009506BC">
        <w:trPr>
          <w:trHeight w:val="380"/>
        </w:trPr>
        <w:tc>
          <w:tcPr>
            <w:tcW w:w="5200" w:type="dxa"/>
          </w:tcPr>
          <w:p w14:paraId="6D527429" w14:textId="77777777" w:rsidR="006C1915" w:rsidRDefault="006C1915" w:rsidP="006C1915"/>
        </w:tc>
        <w:tc>
          <w:tcPr>
            <w:tcW w:w="1145" w:type="dxa"/>
          </w:tcPr>
          <w:p w14:paraId="0F3F2835" w14:textId="77777777" w:rsidR="006C1915" w:rsidRDefault="006C1915" w:rsidP="006C1915">
            <w:pPr>
              <w:jc w:val="right"/>
            </w:pPr>
          </w:p>
        </w:tc>
        <w:tc>
          <w:tcPr>
            <w:tcW w:w="1418" w:type="dxa"/>
          </w:tcPr>
          <w:p w14:paraId="04F62E88" w14:textId="77777777" w:rsidR="006C1915" w:rsidRDefault="006C1915" w:rsidP="006C1915">
            <w:pPr>
              <w:jc w:val="right"/>
            </w:pPr>
          </w:p>
        </w:tc>
        <w:tc>
          <w:tcPr>
            <w:tcW w:w="1337" w:type="dxa"/>
          </w:tcPr>
          <w:p w14:paraId="7363D080" w14:textId="77777777" w:rsidR="006C1915" w:rsidRDefault="006C1915" w:rsidP="006C1915">
            <w:pPr>
              <w:jc w:val="right"/>
            </w:pPr>
          </w:p>
        </w:tc>
      </w:tr>
      <w:tr w:rsidR="006C1915" w:rsidRPr="00F65393" w14:paraId="1A889B46" w14:textId="77777777" w:rsidTr="009506BC">
        <w:trPr>
          <w:trHeight w:val="380"/>
        </w:trPr>
        <w:tc>
          <w:tcPr>
            <w:tcW w:w="5200" w:type="dxa"/>
          </w:tcPr>
          <w:p w14:paraId="3336B832" w14:textId="77777777" w:rsidR="006C1915" w:rsidRPr="006C1915" w:rsidRDefault="006C1915" w:rsidP="006C1915">
            <w:pPr>
              <w:rPr>
                <w:lang w:val="en-GB"/>
              </w:rPr>
            </w:pPr>
            <w:r w:rsidRPr="006C1915">
              <w:rPr>
                <w:rStyle w:val="kursiv"/>
                <w:sz w:val="21"/>
                <w:szCs w:val="21"/>
                <w:lang w:val="en-GB"/>
              </w:rPr>
              <w:t>One-off Registration Tax on Vehicles</w:t>
            </w:r>
          </w:p>
        </w:tc>
        <w:tc>
          <w:tcPr>
            <w:tcW w:w="1145" w:type="dxa"/>
          </w:tcPr>
          <w:p w14:paraId="55452117" w14:textId="77777777" w:rsidR="006C1915" w:rsidRPr="006C1915" w:rsidRDefault="006C1915" w:rsidP="006C1915">
            <w:pPr>
              <w:jc w:val="right"/>
              <w:rPr>
                <w:lang w:val="en-GB"/>
              </w:rPr>
            </w:pPr>
          </w:p>
        </w:tc>
        <w:tc>
          <w:tcPr>
            <w:tcW w:w="1418" w:type="dxa"/>
          </w:tcPr>
          <w:p w14:paraId="581361C5" w14:textId="77777777" w:rsidR="006C1915" w:rsidRPr="006C1915" w:rsidRDefault="006C1915" w:rsidP="006C1915">
            <w:pPr>
              <w:jc w:val="right"/>
              <w:rPr>
                <w:lang w:val="en-GB"/>
              </w:rPr>
            </w:pPr>
          </w:p>
        </w:tc>
        <w:tc>
          <w:tcPr>
            <w:tcW w:w="1337" w:type="dxa"/>
          </w:tcPr>
          <w:p w14:paraId="7A9AAA6A" w14:textId="77777777" w:rsidR="006C1915" w:rsidRPr="006C1915" w:rsidRDefault="006C1915" w:rsidP="006C1915">
            <w:pPr>
              <w:jc w:val="right"/>
              <w:rPr>
                <w:lang w:val="en-GB"/>
              </w:rPr>
            </w:pPr>
          </w:p>
        </w:tc>
      </w:tr>
      <w:tr w:rsidR="006C1915" w:rsidRPr="00F65393" w14:paraId="54D202A7" w14:textId="77777777" w:rsidTr="009506BC">
        <w:trPr>
          <w:trHeight w:val="380"/>
        </w:trPr>
        <w:tc>
          <w:tcPr>
            <w:tcW w:w="5200" w:type="dxa"/>
          </w:tcPr>
          <w:p w14:paraId="05B97C2A" w14:textId="77777777" w:rsidR="006C1915" w:rsidRPr="006C1915" w:rsidRDefault="006C1915" w:rsidP="006C1915">
            <w:pPr>
              <w:rPr>
                <w:lang w:val="en-GB"/>
              </w:rPr>
            </w:pPr>
            <w:r w:rsidRPr="006C1915">
              <w:rPr>
                <w:lang w:val="en-GB"/>
              </w:rPr>
              <w:t>Cars, etc. Tax group a</w:t>
            </w:r>
            <w:r w:rsidRPr="006C1915">
              <w:rPr>
                <w:rStyle w:val="skrift-hevet"/>
                <w:sz w:val="21"/>
                <w:szCs w:val="21"/>
                <w:lang w:val="en-GB"/>
              </w:rPr>
              <w:t>2</w:t>
            </w:r>
          </w:p>
        </w:tc>
        <w:tc>
          <w:tcPr>
            <w:tcW w:w="1145" w:type="dxa"/>
          </w:tcPr>
          <w:p w14:paraId="37DCFF6C" w14:textId="77777777" w:rsidR="006C1915" w:rsidRPr="006C1915" w:rsidRDefault="006C1915" w:rsidP="006C1915">
            <w:pPr>
              <w:jc w:val="right"/>
              <w:rPr>
                <w:lang w:val="en-GB"/>
              </w:rPr>
            </w:pPr>
          </w:p>
        </w:tc>
        <w:tc>
          <w:tcPr>
            <w:tcW w:w="1418" w:type="dxa"/>
          </w:tcPr>
          <w:p w14:paraId="343F937F" w14:textId="77777777" w:rsidR="006C1915" w:rsidRPr="006C1915" w:rsidRDefault="006C1915" w:rsidP="006C1915">
            <w:pPr>
              <w:jc w:val="right"/>
              <w:rPr>
                <w:lang w:val="en-GB"/>
              </w:rPr>
            </w:pPr>
          </w:p>
        </w:tc>
        <w:tc>
          <w:tcPr>
            <w:tcW w:w="1337" w:type="dxa"/>
          </w:tcPr>
          <w:p w14:paraId="060A50FF" w14:textId="77777777" w:rsidR="006C1915" w:rsidRPr="006C1915" w:rsidRDefault="006C1915" w:rsidP="006C1915">
            <w:pPr>
              <w:jc w:val="right"/>
              <w:rPr>
                <w:lang w:val="en-GB"/>
              </w:rPr>
            </w:pPr>
          </w:p>
        </w:tc>
      </w:tr>
      <w:tr w:rsidR="006C1915" w:rsidRPr="00F65393" w14:paraId="31AD9930" w14:textId="77777777" w:rsidTr="009506BC">
        <w:trPr>
          <w:trHeight w:val="380"/>
        </w:trPr>
        <w:tc>
          <w:tcPr>
            <w:tcW w:w="5200" w:type="dxa"/>
          </w:tcPr>
          <w:p w14:paraId="17BCAD77" w14:textId="77777777" w:rsidR="006C1915" w:rsidRPr="006C1915" w:rsidRDefault="006C1915" w:rsidP="006C1915">
            <w:pPr>
              <w:rPr>
                <w:lang w:val="en-GB"/>
              </w:rPr>
            </w:pPr>
            <w:r w:rsidRPr="006C1915">
              <w:rPr>
                <w:lang w:val="en-GB"/>
              </w:rPr>
              <w:t>Kerb weight, NOK per kg</w:t>
            </w:r>
          </w:p>
        </w:tc>
        <w:tc>
          <w:tcPr>
            <w:tcW w:w="1145" w:type="dxa"/>
          </w:tcPr>
          <w:p w14:paraId="3C577E2E" w14:textId="77777777" w:rsidR="006C1915" w:rsidRPr="006C1915" w:rsidRDefault="006C1915" w:rsidP="006C1915">
            <w:pPr>
              <w:jc w:val="right"/>
              <w:rPr>
                <w:lang w:val="en-GB"/>
              </w:rPr>
            </w:pPr>
          </w:p>
        </w:tc>
        <w:tc>
          <w:tcPr>
            <w:tcW w:w="1418" w:type="dxa"/>
          </w:tcPr>
          <w:p w14:paraId="03907D49" w14:textId="77777777" w:rsidR="006C1915" w:rsidRPr="006C1915" w:rsidRDefault="006C1915" w:rsidP="006C1915">
            <w:pPr>
              <w:jc w:val="right"/>
              <w:rPr>
                <w:lang w:val="en-GB"/>
              </w:rPr>
            </w:pPr>
          </w:p>
        </w:tc>
        <w:tc>
          <w:tcPr>
            <w:tcW w:w="1337" w:type="dxa"/>
          </w:tcPr>
          <w:p w14:paraId="59231370" w14:textId="77777777" w:rsidR="006C1915" w:rsidRPr="006C1915" w:rsidRDefault="006C1915" w:rsidP="006C1915">
            <w:pPr>
              <w:jc w:val="right"/>
              <w:rPr>
                <w:lang w:val="en-GB"/>
              </w:rPr>
            </w:pPr>
          </w:p>
        </w:tc>
      </w:tr>
      <w:tr w:rsidR="006C1915" w14:paraId="04CEDE37" w14:textId="77777777" w:rsidTr="009506BC">
        <w:trPr>
          <w:trHeight w:val="380"/>
        </w:trPr>
        <w:tc>
          <w:tcPr>
            <w:tcW w:w="5200" w:type="dxa"/>
          </w:tcPr>
          <w:p w14:paraId="6BDA96AF" w14:textId="77777777" w:rsidR="006C1915" w:rsidRDefault="006C1915" w:rsidP="006C1915">
            <w:r>
              <w:t>first 500</w:t>
            </w:r>
            <w:r>
              <w:tab/>
            </w:r>
          </w:p>
        </w:tc>
        <w:tc>
          <w:tcPr>
            <w:tcW w:w="1145" w:type="dxa"/>
          </w:tcPr>
          <w:p w14:paraId="3BD3A605" w14:textId="77777777" w:rsidR="006C1915" w:rsidRDefault="006C1915" w:rsidP="006C1915">
            <w:pPr>
              <w:jc w:val="right"/>
            </w:pPr>
            <w:r>
              <w:t>0</w:t>
            </w:r>
          </w:p>
        </w:tc>
        <w:tc>
          <w:tcPr>
            <w:tcW w:w="1418" w:type="dxa"/>
          </w:tcPr>
          <w:p w14:paraId="4194DDC4" w14:textId="77777777" w:rsidR="006C1915" w:rsidRDefault="006C1915" w:rsidP="006C1915">
            <w:pPr>
              <w:jc w:val="right"/>
            </w:pPr>
            <w:r>
              <w:t>0</w:t>
            </w:r>
          </w:p>
        </w:tc>
        <w:tc>
          <w:tcPr>
            <w:tcW w:w="1337" w:type="dxa"/>
          </w:tcPr>
          <w:p w14:paraId="070C7AC7" w14:textId="77777777" w:rsidR="006C1915" w:rsidRDefault="006C1915" w:rsidP="006C1915">
            <w:pPr>
              <w:jc w:val="right"/>
            </w:pPr>
            <w:r>
              <w:t>-</w:t>
            </w:r>
          </w:p>
        </w:tc>
      </w:tr>
      <w:tr w:rsidR="006C1915" w14:paraId="368EDC57" w14:textId="77777777" w:rsidTr="009506BC">
        <w:trPr>
          <w:trHeight w:val="380"/>
        </w:trPr>
        <w:tc>
          <w:tcPr>
            <w:tcW w:w="5200" w:type="dxa"/>
          </w:tcPr>
          <w:p w14:paraId="0F2FA71F" w14:textId="77777777" w:rsidR="006C1915" w:rsidRDefault="006C1915" w:rsidP="006C1915">
            <w:proofErr w:type="spellStart"/>
            <w:r>
              <w:t>next</w:t>
            </w:r>
            <w:proofErr w:type="spellEnd"/>
            <w:r>
              <w:t xml:space="preserve"> 700 kg</w:t>
            </w:r>
            <w:r>
              <w:tab/>
            </w:r>
          </w:p>
        </w:tc>
        <w:tc>
          <w:tcPr>
            <w:tcW w:w="1145" w:type="dxa"/>
          </w:tcPr>
          <w:p w14:paraId="322AFA26" w14:textId="77777777" w:rsidR="006C1915" w:rsidRDefault="006C1915" w:rsidP="006C1915">
            <w:pPr>
              <w:jc w:val="right"/>
            </w:pPr>
            <w:r>
              <w:t>26.81</w:t>
            </w:r>
          </w:p>
        </w:tc>
        <w:tc>
          <w:tcPr>
            <w:tcW w:w="1418" w:type="dxa"/>
          </w:tcPr>
          <w:p w14:paraId="35CB4BE3" w14:textId="77777777" w:rsidR="006C1915" w:rsidRDefault="006C1915" w:rsidP="006C1915">
            <w:pPr>
              <w:jc w:val="right"/>
            </w:pPr>
            <w:r>
              <w:t>27.15</w:t>
            </w:r>
          </w:p>
        </w:tc>
        <w:tc>
          <w:tcPr>
            <w:tcW w:w="1337" w:type="dxa"/>
          </w:tcPr>
          <w:p w14:paraId="532B1343" w14:textId="77777777" w:rsidR="006C1915" w:rsidRDefault="006C1915" w:rsidP="006C1915">
            <w:pPr>
              <w:jc w:val="right"/>
            </w:pPr>
            <w:r>
              <w:t>1.3</w:t>
            </w:r>
          </w:p>
        </w:tc>
      </w:tr>
      <w:tr w:rsidR="006C1915" w14:paraId="4781B02A" w14:textId="77777777" w:rsidTr="009506BC">
        <w:trPr>
          <w:trHeight w:val="380"/>
        </w:trPr>
        <w:tc>
          <w:tcPr>
            <w:tcW w:w="5200" w:type="dxa"/>
          </w:tcPr>
          <w:p w14:paraId="21A7B7C5" w14:textId="77777777" w:rsidR="006C1915" w:rsidRDefault="006C1915" w:rsidP="006C1915">
            <w:proofErr w:type="spellStart"/>
            <w:r>
              <w:t>next</w:t>
            </w:r>
            <w:proofErr w:type="spellEnd"/>
            <w:r>
              <w:t xml:space="preserve"> 200 kg</w:t>
            </w:r>
            <w:r>
              <w:tab/>
            </w:r>
          </w:p>
        </w:tc>
        <w:tc>
          <w:tcPr>
            <w:tcW w:w="1145" w:type="dxa"/>
          </w:tcPr>
          <w:p w14:paraId="3A41C2F4" w14:textId="77777777" w:rsidR="006C1915" w:rsidRDefault="006C1915" w:rsidP="006C1915">
            <w:pPr>
              <w:jc w:val="right"/>
            </w:pPr>
            <w:r>
              <w:t>66.81</w:t>
            </w:r>
          </w:p>
        </w:tc>
        <w:tc>
          <w:tcPr>
            <w:tcW w:w="1418" w:type="dxa"/>
          </w:tcPr>
          <w:p w14:paraId="07E0E1F0" w14:textId="77777777" w:rsidR="006C1915" w:rsidRDefault="006C1915" w:rsidP="006C1915">
            <w:pPr>
              <w:jc w:val="right"/>
            </w:pPr>
            <w:r>
              <w:t>67.68</w:t>
            </w:r>
          </w:p>
        </w:tc>
        <w:tc>
          <w:tcPr>
            <w:tcW w:w="1337" w:type="dxa"/>
          </w:tcPr>
          <w:p w14:paraId="594858C0" w14:textId="77777777" w:rsidR="006C1915" w:rsidRDefault="006C1915" w:rsidP="006C1915">
            <w:pPr>
              <w:jc w:val="right"/>
            </w:pPr>
            <w:r>
              <w:t>1.3</w:t>
            </w:r>
          </w:p>
        </w:tc>
      </w:tr>
      <w:tr w:rsidR="006C1915" w14:paraId="5E4FE91C" w14:textId="77777777" w:rsidTr="009506BC">
        <w:trPr>
          <w:trHeight w:val="380"/>
        </w:trPr>
        <w:tc>
          <w:tcPr>
            <w:tcW w:w="5200" w:type="dxa"/>
          </w:tcPr>
          <w:p w14:paraId="5550231C" w14:textId="77777777" w:rsidR="006C1915" w:rsidRDefault="006C1915" w:rsidP="006C1915">
            <w:proofErr w:type="spellStart"/>
            <w:r>
              <w:t>next</w:t>
            </w:r>
            <w:proofErr w:type="spellEnd"/>
            <w:r>
              <w:t xml:space="preserve"> 100 kg</w:t>
            </w:r>
            <w:r>
              <w:tab/>
            </w:r>
          </w:p>
        </w:tc>
        <w:tc>
          <w:tcPr>
            <w:tcW w:w="1145" w:type="dxa"/>
          </w:tcPr>
          <w:p w14:paraId="7E5FB991" w14:textId="77777777" w:rsidR="006C1915" w:rsidRDefault="006C1915" w:rsidP="006C1915">
            <w:pPr>
              <w:jc w:val="right"/>
            </w:pPr>
            <w:r>
              <w:t>208.78</w:t>
            </w:r>
          </w:p>
        </w:tc>
        <w:tc>
          <w:tcPr>
            <w:tcW w:w="1418" w:type="dxa"/>
          </w:tcPr>
          <w:p w14:paraId="395EEC0F" w14:textId="77777777" w:rsidR="006C1915" w:rsidRDefault="006C1915" w:rsidP="006C1915">
            <w:pPr>
              <w:jc w:val="right"/>
            </w:pPr>
            <w:r>
              <w:t>211.49</w:t>
            </w:r>
          </w:p>
        </w:tc>
        <w:tc>
          <w:tcPr>
            <w:tcW w:w="1337" w:type="dxa"/>
          </w:tcPr>
          <w:p w14:paraId="0992C302" w14:textId="77777777" w:rsidR="006C1915" w:rsidRDefault="006C1915" w:rsidP="006C1915">
            <w:pPr>
              <w:jc w:val="right"/>
            </w:pPr>
            <w:r>
              <w:t>1.3</w:t>
            </w:r>
          </w:p>
        </w:tc>
      </w:tr>
      <w:tr w:rsidR="006C1915" w14:paraId="6020D6EF" w14:textId="77777777" w:rsidTr="009506BC">
        <w:trPr>
          <w:trHeight w:val="380"/>
        </w:trPr>
        <w:tc>
          <w:tcPr>
            <w:tcW w:w="5200" w:type="dxa"/>
          </w:tcPr>
          <w:p w14:paraId="3AAEB8A7" w14:textId="77777777" w:rsidR="006C1915" w:rsidRDefault="006C1915" w:rsidP="006C1915">
            <w:proofErr w:type="spellStart"/>
            <w:r>
              <w:t>remainder</w:t>
            </w:r>
            <w:proofErr w:type="spellEnd"/>
            <w:r>
              <w:tab/>
            </w:r>
          </w:p>
        </w:tc>
        <w:tc>
          <w:tcPr>
            <w:tcW w:w="1145" w:type="dxa"/>
          </w:tcPr>
          <w:p w14:paraId="5BEEC492" w14:textId="77777777" w:rsidR="006C1915" w:rsidRDefault="006C1915" w:rsidP="006C1915">
            <w:pPr>
              <w:jc w:val="right"/>
            </w:pPr>
            <w:r>
              <w:t>242.81</w:t>
            </w:r>
          </w:p>
        </w:tc>
        <w:tc>
          <w:tcPr>
            <w:tcW w:w="1418" w:type="dxa"/>
          </w:tcPr>
          <w:p w14:paraId="71F7F013" w14:textId="77777777" w:rsidR="006C1915" w:rsidRDefault="006C1915" w:rsidP="006C1915">
            <w:pPr>
              <w:jc w:val="right"/>
            </w:pPr>
            <w:r>
              <w:t>245.97</w:t>
            </w:r>
          </w:p>
        </w:tc>
        <w:tc>
          <w:tcPr>
            <w:tcW w:w="1337" w:type="dxa"/>
          </w:tcPr>
          <w:p w14:paraId="4FC1FD57" w14:textId="77777777" w:rsidR="006C1915" w:rsidRDefault="006C1915" w:rsidP="006C1915">
            <w:pPr>
              <w:jc w:val="right"/>
            </w:pPr>
            <w:r>
              <w:t>1.3</w:t>
            </w:r>
          </w:p>
        </w:tc>
      </w:tr>
      <w:tr w:rsidR="006C1915" w14:paraId="71458985" w14:textId="77777777" w:rsidTr="009506BC">
        <w:trPr>
          <w:trHeight w:val="380"/>
        </w:trPr>
        <w:tc>
          <w:tcPr>
            <w:tcW w:w="5200" w:type="dxa"/>
          </w:tcPr>
          <w:p w14:paraId="66E270FA" w14:textId="77777777" w:rsidR="006C1915" w:rsidRPr="006C1915" w:rsidRDefault="006C1915" w:rsidP="006C1915">
            <w:pPr>
              <w:rPr>
                <w:lang w:val="en-GB"/>
              </w:rPr>
            </w:pPr>
            <w:r w:rsidRPr="006C1915">
              <w:rPr>
                <w:lang w:val="en-GB"/>
              </w:rPr>
              <w:t>NO</w:t>
            </w:r>
            <w:r w:rsidRPr="006C1915">
              <w:rPr>
                <w:rStyle w:val="skrift-senket"/>
                <w:sz w:val="21"/>
                <w:szCs w:val="21"/>
                <w:lang w:val="en-GB"/>
              </w:rPr>
              <w:t>X</w:t>
            </w:r>
            <w:r w:rsidRPr="006C1915">
              <w:rPr>
                <w:lang w:val="en-GB"/>
              </w:rPr>
              <w:t xml:space="preserve"> emissions, NOK per mg/km</w:t>
            </w:r>
            <w:r w:rsidRPr="006C1915">
              <w:rPr>
                <w:lang w:val="en-GB"/>
              </w:rPr>
              <w:tab/>
            </w:r>
          </w:p>
        </w:tc>
        <w:tc>
          <w:tcPr>
            <w:tcW w:w="1145" w:type="dxa"/>
          </w:tcPr>
          <w:p w14:paraId="18152514" w14:textId="77777777" w:rsidR="006C1915" w:rsidRDefault="006C1915" w:rsidP="006C1915">
            <w:pPr>
              <w:jc w:val="right"/>
            </w:pPr>
            <w:r>
              <w:t>77.14</w:t>
            </w:r>
          </w:p>
        </w:tc>
        <w:tc>
          <w:tcPr>
            <w:tcW w:w="1418" w:type="dxa"/>
          </w:tcPr>
          <w:p w14:paraId="7E3C2636" w14:textId="77777777" w:rsidR="006C1915" w:rsidRDefault="006C1915" w:rsidP="006C1915">
            <w:pPr>
              <w:jc w:val="right"/>
            </w:pPr>
            <w:r>
              <w:t>78.14</w:t>
            </w:r>
          </w:p>
        </w:tc>
        <w:tc>
          <w:tcPr>
            <w:tcW w:w="1337" w:type="dxa"/>
          </w:tcPr>
          <w:p w14:paraId="6492DD6D" w14:textId="77777777" w:rsidR="006C1915" w:rsidRDefault="006C1915" w:rsidP="006C1915">
            <w:pPr>
              <w:jc w:val="right"/>
            </w:pPr>
            <w:r>
              <w:t>1.3</w:t>
            </w:r>
          </w:p>
        </w:tc>
      </w:tr>
      <w:tr w:rsidR="006C1915" w:rsidRPr="00F65393" w14:paraId="0CEAEBC5" w14:textId="77777777" w:rsidTr="009506BC">
        <w:trPr>
          <w:trHeight w:val="380"/>
        </w:trPr>
        <w:tc>
          <w:tcPr>
            <w:tcW w:w="5200" w:type="dxa"/>
          </w:tcPr>
          <w:p w14:paraId="13B994E0" w14:textId="77777777" w:rsidR="006C1915" w:rsidRPr="006C1915" w:rsidRDefault="006C1915" w:rsidP="006C1915">
            <w:pPr>
              <w:rPr>
                <w:lang w:val="en-GB"/>
              </w:rPr>
            </w:pPr>
            <w:r w:rsidRPr="006C1915">
              <w:rPr>
                <w:lang w:val="en-GB"/>
              </w:rPr>
              <w:t>CO</w:t>
            </w:r>
            <w:r w:rsidRPr="006C1915">
              <w:rPr>
                <w:rStyle w:val="skrift-senket"/>
                <w:sz w:val="21"/>
                <w:szCs w:val="21"/>
                <w:lang w:val="en-GB"/>
              </w:rPr>
              <w:t>2</w:t>
            </w:r>
            <w:r w:rsidRPr="006C1915">
              <w:rPr>
                <w:lang w:val="en-GB"/>
              </w:rPr>
              <w:t xml:space="preserve"> emissions, NOK per g/km</w:t>
            </w:r>
          </w:p>
        </w:tc>
        <w:tc>
          <w:tcPr>
            <w:tcW w:w="1145" w:type="dxa"/>
          </w:tcPr>
          <w:p w14:paraId="51911C08" w14:textId="77777777" w:rsidR="006C1915" w:rsidRPr="006C1915" w:rsidRDefault="006C1915" w:rsidP="006C1915">
            <w:pPr>
              <w:jc w:val="right"/>
              <w:rPr>
                <w:lang w:val="en-GB"/>
              </w:rPr>
            </w:pPr>
          </w:p>
        </w:tc>
        <w:tc>
          <w:tcPr>
            <w:tcW w:w="1418" w:type="dxa"/>
          </w:tcPr>
          <w:p w14:paraId="46ED43C2" w14:textId="77777777" w:rsidR="006C1915" w:rsidRPr="006C1915" w:rsidRDefault="006C1915" w:rsidP="006C1915">
            <w:pPr>
              <w:jc w:val="right"/>
              <w:rPr>
                <w:lang w:val="en-GB"/>
              </w:rPr>
            </w:pPr>
          </w:p>
        </w:tc>
        <w:tc>
          <w:tcPr>
            <w:tcW w:w="1337" w:type="dxa"/>
          </w:tcPr>
          <w:p w14:paraId="174D560D" w14:textId="77777777" w:rsidR="006C1915" w:rsidRPr="006C1915" w:rsidRDefault="006C1915" w:rsidP="006C1915">
            <w:pPr>
              <w:jc w:val="right"/>
              <w:rPr>
                <w:lang w:val="en-GB"/>
              </w:rPr>
            </w:pPr>
          </w:p>
        </w:tc>
      </w:tr>
      <w:tr w:rsidR="006C1915" w14:paraId="706911C4" w14:textId="77777777" w:rsidTr="009506BC">
        <w:trPr>
          <w:trHeight w:val="380"/>
        </w:trPr>
        <w:tc>
          <w:tcPr>
            <w:tcW w:w="5200" w:type="dxa"/>
          </w:tcPr>
          <w:p w14:paraId="2B639D24" w14:textId="77777777" w:rsidR="006C1915" w:rsidRDefault="006C1915" w:rsidP="006C1915">
            <w:r>
              <w:t>first 87 g/km</w:t>
            </w:r>
            <w:r>
              <w:tab/>
            </w:r>
          </w:p>
        </w:tc>
        <w:tc>
          <w:tcPr>
            <w:tcW w:w="1145" w:type="dxa"/>
          </w:tcPr>
          <w:p w14:paraId="279026E0" w14:textId="77777777" w:rsidR="006C1915" w:rsidRDefault="006C1915" w:rsidP="006C1915">
            <w:pPr>
              <w:jc w:val="right"/>
            </w:pPr>
            <w:r>
              <w:t>0</w:t>
            </w:r>
          </w:p>
        </w:tc>
        <w:tc>
          <w:tcPr>
            <w:tcW w:w="1418" w:type="dxa"/>
          </w:tcPr>
          <w:p w14:paraId="60302D13" w14:textId="77777777" w:rsidR="006C1915" w:rsidRDefault="006C1915" w:rsidP="006C1915">
            <w:pPr>
              <w:jc w:val="right"/>
            </w:pPr>
            <w:r>
              <w:t>0</w:t>
            </w:r>
          </w:p>
        </w:tc>
        <w:tc>
          <w:tcPr>
            <w:tcW w:w="1337" w:type="dxa"/>
          </w:tcPr>
          <w:p w14:paraId="333E199B" w14:textId="77777777" w:rsidR="006C1915" w:rsidRDefault="006C1915" w:rsidP="006C1915">
            <w:pPr>
              <w:jc w:val="right"/>
            </w:pPr>
            <w:r>
              <w:t>-</w:t>
            </w:r>
          </w:p>
        </w:tc>
      </w:tr>
      <w:tr w:rsidR="006C1915" w14:paraId="10BA0AC9" w14:textId="77777777" w:rsidTr="009506BC">
        <w:trPr>
          <w:trHeight w:val="380"/>
        </w:trPr>
        <w:tc>
          <w:tcPr>
            <w:tcW w:w="5200" w:type="dxa"/>
          </w:tcPr>
          <w:p w14:paraId="09DB90D4" w14:textId="77777777" w:rsidR="006C1915" w:rsidRDefault="006C1915" w:rsidP="006C1915">
            <w:proofErr w:type="spellStart"/>
            <w:r>
              <w:t>next</w:t>
            </w:r>
            <w:proofErr w:type="spellEnd"/>
            <w:r>
              <w:t xml:space="preserve"> 31 g per km</w:t>
            </w:r>
            <w:r>
              <w:tab/>
            </w:r>
          </w:p>
        </w:tc>
        <w:tc>
          <w:tcPr>
            <w:tcW w:w="1145" w:type="dxa"/>
          </w:tcPr>
          <w:p w14:paraId="474FDBF9" w14:textId="77777777" w:rsidR="006C1915" w:rsidRDefault="006C1915" w:rsidP="006C1915">
            <w:pPr>
              <w:jc w:val="right"/>
            </w:pPr>
            <w:r>
              <w:t>801.00</w:t>
            </w:r>
          </w:p>
        </w:tc>
        <w:tc>
          <w:tcPr>
            <w:tcW w:w="1418" w:type="dxa"/>
          </w:tcPr>
          <w:p w14:paraId="5DB6B9D2" w14:textId="77777777" w:rsidR="006C1915" w:rsidRDefault="006C1915" w:rsidP="006C1915">
            <w:pPr>
              <w:jc w:val="right"/>
            </w:pPr>
            <w:r>
              <w:t>1,095.40</w:t>
            </w:r>
          </w:p>
        </w:tc>
        <w:tc>
          <w:tcPr>
            <w:tcW w:w="1337" w:type="dxa"/>
          </w:tcPr>
          <w:p w14:paraId="46038960" w14:textId="77777777" w:rsidR="006C1915" w:rsidRDefault="006C1915" w:rsidP="006C1915">
            <w:pPr>
              <w:jc w:val="right"/>
            </w:pPr>
            <w:r>
              <w:t>36.8</w:t>
            </w:r>
          </w:p>
        </w:tc>
      </w:tr>
      <w:tr w:rsidR="006C1915" w14:paraId="4C898F1A" w14:textId="77777777" w:rsidTr="009506BC">
        <w:trPr>
          <w:trHeight w:val="380"/>
        </w:trPr>
        <w:tc>
          <w:tcPr>
            <w:tcW w:w="5200" w:type="dxa"/>
          </w:tcPr>
          <w:p w14:paraId="4C3C6B81" w14:textId="77777777" w:rsidR="006C1915" w:rsidRDefault="006C1915" w:rsidP="006C1915">
            <w:proofErr w:type="spellStart"/>
            <w:r>
              <w:t>next</w:t>
            </w:r>
            <w:proofErr w:type="spellEnd"/>
            <w:r>
              <w:t xml:space="preserve"> 37 g/km</w:t>
            </w:r>
            <w:r>
              <w:tab/>
            </w:r>
          </w:p>
        </w:tc>
        <w:tc>
          <w:tcPr>
            <w:tcW w:w="1145" w:type="dxa"/>
          </w:tcPr>
          <w:p w14:paraId="44F50D54" w14:textId="77777777" w:rsidR="006C1915" w:rsidRDefault="006C1915" w:rsidP="006C1915">
            <w:pPr>
              <w:jc w:val="right"/>
            </w:pPr>
            <w:r>
              <w:t>897.60</w:t>
            </w:r>
          </w:p>
        </w:tc>
        <w:tc>
          <w:tcPr>
            <w:tcW w:w="1418" w:type="dxa"/>
          </w:tcPr>
          <w:p w14:paraId="080D24B6" w14:textId="77777777" w:rsidR="006C1915" w:rsidRDefault="006C1915" w:rsidP="006C1915">
            <w:pPr>
              <w:jc w:val="right"/>
            </w:pPr>
            <w:r>
              <w:t>1,227.52</w:t>
            </w:r>
          </w:p>
        </w:tc>
        <w:tc>
          <w:tcPr>
            <w:tcW w:w="1337" w:type="dxa"/>
          </w:tcPr>
          <w:p w14:paraId="7B4621BF" w14:textId="77777777" w:rsidR="006C1915" w:rsidRDefault="006C1915" w:rsidP="006C1915">
            <w:pPr>
              <w:jc w:val="right"/>
            </w:pPr>
            <w:r>
              <w:t>36.8</w:t>
            </w:r>
          </w:p>
        </w:tc>
      </w:tr>
      <w:tr w:rsidR="006C1915" w14:paraId="2C1C9D02" w14:textId="77777777" w:rsidTr="009506BC">
        <w:trPr>
          <w:trHeight w:val="640"/>
        </w:trPr>
        <w:tc>
          <w:tcPr>
            <w:tcW w:w="5200" w:type="dxa"/>
          </w:tcPr>
          <w:p w14:paraId="5443B5E1" w14:textId="77777777" w:rsidR="006C1915" w:rsidRDefault="006C1915" w:rsidP="006C1915">
            <w:proofErr w:type="spellStart"/>
            <w:r>
              <w:t>next</w:t>
            </w:r>
            <w:proofErr w:type="spellEnd"/>
            <w:r>
              <w:t xml:space="preserve"> 70 g/km</w:t>
            </w:r>
            <w:r>
              <w:tab/>
            </w:r>
          </w:p>
        </w:tc>
        <w:tc>
          <w:tcPr>
            <w:tcW w:w="1145" w:type="dxa"/>
          </w:tcPr>
          <w:p w14:paraId="44A565FC" w14:textId="77777777" w:rsidR="006C1915" w:rsidRDefault="006C1915" w:rsidP="006C1915">
            <w:pPr>
              <w:jc w:val="right"/>
            </w:pPr>
            <w:r>
              <w:t>2,352.10</w:t>
            </w:r>
          </w:p>
        </w:tc>
        <w:tc>
          <w:tcPr>
            <w:tcW w:w="1418" w:type="dxa"/>
          </w:tcPr>
          <w:p w14:paraId="184647F2" w14:textId="77777777" w:rsidR="006C1915" w:rsidRDefault="006C1915" w:rsidP="006C1915">
            <w:pPr>
              <w:jc w:val="right"/>
            </w:pPr>
            <w:r>
              <w:t>2,382.68</w:t>
            </w:r>
          </w:p>
        </w:tc>
        <w:tc>
          <w:tcPr>
            <w:tcW w:w="1337" w:type="dxa"/>
          </w:tcPr>
          <w:p w14:paraId="5B42C8C2" w14:textId="77777777" w:rsidR="006C1915" w:rsidRDefault="006C1915" w:rsidP="006C1915">
            <w:pPr>
              <w:jc w:val="right"/>
            </w:pPr>
            <w:r>
              <w:t>1.3</w:t>
            </w:r>
          </w:p>
        </w:tc>
      </w:tr>
      <w:tr w:rsidR="006C1915" w14:paraId="5F211123" w14:textId="77777777" w:rsidTr="009506BC">
        <w:trPr>
          <w:trHeight w:val="640"/>
        </w:trPr>
        <w:tc>
          <w:tcPr>
            <w:tcW w:w="5200" w:type="dxa"/>
          </w:tcPr>
          <w:p w14:paraId="60C02A18" w14:textId="77777777" w:rsidR="006C1915" w:rsidRDefault="006C1915" w:rsidP="006C1915">
            <w:proofErr w:type="spellStart"/>
            <w:r>
              <w:t>remainder</w:t>
            </w:r>
            <w:proofErr w:type="spellEnd"/>
            <w:r>
              <w:tab/>
            </w:r>
          </w:p>
        </w:tc>
        <w:tc>
          <w:tcPr>
            <w:tcW w:w="1145" w:type="dxa"/>
          </w:tcPr>
          <w:p w14:paraId="471BC8CA" w14:textId="77777777" w:rsidR="006C1915" w:rsidRDefault="006C1915" w:rsidP="006C1915">
            <w:pPr>
              <w:jc w:val="right"/>
            </w:pPr>
            <w:r>
              <w:t>3,752.05</w:t>
            </w:r>
          </w:p>
        </w:tc>
        <w:tc>
          <w:tcPr>
            <w:tcW w:w="1418" w:type="dxa"/>
          </w:tcPr>
          <w:p w14:paraId="0FF2C0B5" w14:textId="77777777" w:rsidR="006C1915" w:rsidRDefault="006C1915" w:rsidP="006C1915">
            <w:pPr>
              <w:jc w:val="right"/>
            </w:pPr>
            <w:r>
              <w:t>3,800.83</w:t>
            </w:r>
          </w:p>
        </w:tc>
        <w:tc>
          <w:tcPr>
            <w:tcW w:w="1337" w:type="dxa"/>
          </w:tcPr>
          <w:p w14:paraId="6ED792A1" w14:textId="77777777" w:rsidR="006C1915" w:rsidRDefault="006C1915" w:rsidP="006C1915">
            <w:pPr>
              <w:jc w:val="right"/>
            </w:pPr>
            <w:r>
              <w:t>1.3</w:t>
            </w:r>
          </w:p>
        </w:tc>
      </w:tr>
      <w:tr w:rsidR="006C1915" w14:paraId="5CC5E661" w14:textId="77777777" w:rsidTr="009506BC">
        <w:trPr>
          <w:trHeight w:val="1140"/>
        </w:trPr>
        <w:tc>
          <w:tcPr>
            <w:tcW w:w="5200" w:type="dxa"/>
          </w:tcPr>
          <w:p w14:paraId="129B663A" w14:textId="77777777" w:rsidR="006C1915" w:rsidRPr="006C1915" w:rsidRDefault="006C1915" w:rsidP="006C1915">
            <w:pPr>
              <w:rPr>
                <w:lang w:val="en-GB"/>
              </w:rPr>
            </w:pPr>
            <w:r w:rsidRPr="006C1915">
              <w:rPr>
                <w:lang w:val="en-GB"/>
              </w:rPr>
              <w:t>allowance for emissions below 87 g/km, applies down to 50 g/km and only for vehicles with emissions of less than 87 g/km</w:t>
            </w:r>
            <w:r w:rsidRPr="006C1915">
              <w:rPr>
                <w:lang w:val="en-GB"/>
              </w:rPr>
              <w:tab/>
            </w:r>
          </w:p>
        </w:tc>
        <w:tc>
          <w:tcPr>
            <w:tcW w:w="1145" w:type="dxa"/>
          </w:tcPr>
          <w:p w14:paraId="6EAD71DF" w14:textId="77777777" w:rsidR="006C1915" w:rsidRDefault="006C1915" w:rsidP="006C1915">
            <w:pPr>
              <w:jc w:val="right"/>
            </w:pPr>
            <w:r>
              <w:t>820.70</w:t>
            </w:r>
          </w:p>
        </w:tc>
        <w:tc>
          <w:tcPr>
            <w:tcW w:w="1418" w:type="dxa"/>
          </w:tcPr>
          <w:p w14:paraId="0EF657B3" w14:textId="77777777" w:rsidR="006C1915" w:rsidRDefault="006C1915" w:rsidP="006C1915">
            <w:pPr>
              <w:jc w:val="right"/>
            </w:pPr>
            <w:r>
              <w:t>831.37</w:t>
            </w:r>
          </w:p>
        </w:tc>
        <w:tc>
          <w:tcPr>
            <w:tcW w:w="1337" w:type="dxa"/>
          </w:tcPr>
          <w:p w14:paraId="1B8F1FDB" w14:textId="77777777" w:rsidR="006C1915" w:rsidRDefault="006C1915" w:rsidP="006C1915">
            <w:pPr>
              <w:jc w:val="right"/>
            </w:pPr>
            <w:r>
              <w:t>1.3</w:t>
            </w:r>
          </w:p>
        </w:tc>
      </w:tr>
      <w:tr w:rsidR="006C1915" w14:paraId="48429A72" w14:textId="77777777" w:rsidTr="009506BC">
        <w:trPr>
          <w:trHeight w:val="880"/>
        </w:trPr>
        <w:tc>
          <w:tcPr>
            <w:tcW w:w="5200" w:type="dxa"/>
          </w:tcPr>
          <w:p w14:paraId="2F23FE91" w14:textId="77777777" w:rsidR="006C1915" w:rsidRPr="006C1915" w:rsidRDefault="006C1915" w:rsidP="006C1915">
            <w:pPr>
              <w:rPr>
                <w:lang w:val="en-GB"/>
              </w:rPr>
            </w:pPr>
            <w:r w:rsidRPr="006C1915">
              <w:rPr>
                <w:lang w:val="en-GB"/>
              </w:rPr>
              <w:t>allowance for emissions below 50 g/km, only applies to vehicles with emissions of less than 50 g/km</w:t>
            </w:r>
            <w:r w:rsidRPr="006C1915">
              <w:rPr>
                <w:lang w:val="en-GB"/>
              </w:rPr>
              <w:tab/>
            </w:r>
          </w:p>
        </w:tc>
        <w:tc>
          <w:tcPr>
            <w:tcW w:w="1145" w:type="dxa"/>
          </w:tcPr>
          <w:p w14:paraId="12E9C6A9" w14:textId="77777777" w:rsidR="006C1915" w:rsidRDefault="006C1915" w:rsidP="006C1915">
            <w:pPr>
              <w:jc w:val="right"/>
            </w:pPr>
            <w:r>
              <w:t>965.57</w:t>
            </w:r>
          </w:p>
        </w:tc>
        <w:tc>
          <w:tcPr>
            <w:tcW w:w="1418" w:type="dxa"/>
          </w:tcPr>
          <w:p w14:paraId="2D770DE6" w14:textId="77777777" w:rsidR="006C1915" w:rsidRDefault="006C1915" w:rsidP="006C1915">
            <w:pPr>
              <w:jc w:val="right"/>
            </w:pPr>
            <w:r>
              <w:t>978.12</w:t>
            </w:r>
          </w:p>
        </w:tc>
        <w:tc>
          <w:tcPr>
            <w:tcW w:w="1337" w:type="dxa"/>
          </w:tcPr>
          <w:p w14:paraId="4B5CF57D" w14:textId="77777777" w:rsidR="006C1915" w:rsidRDefault="006C1915" w:rsidP="006C1915">
            <w:pPr>
              <w:jc w:val="right"/>
            </w:pPr>
            <w:r>
              <w:t>1.3</w:t>
            </w:r>
          </w:p>
        </w:tc>
      </w:tr>
      <w:tr w:rsidR="006C1915" w:rsidRPr="00F65393" w14:paraId="5F36B104" w14:textId="77777777" w:rsidTr="009506BC">
        <w:trPr>
          <w:trHeight w:val="380"/>
        </w:trPr>
        <w:tc>
          <w:tcPr>
            <w:tcW w:w="5200" w:type="dxa"/>
          </w:tcPr>
          <w:p w14:paraId="3E2BDFAE" w14:textId="77777777" w:rsidR="006C1915" w:rsidRPr="006C1915" w:rsidRDefault="006C1915" w:rsidP="006C1915">
            <w:pPr>
              <w:rPr>
                <w:lang w:val="en-GB"/>
              </w:rPr>
            </w:pPr>
            <w:r w:rsidRPr="006C1915">
              <w:rPr>
                <w:lang w:val="en-GB"/>
              </w:rPr>
              <w:t>Class 2 vans. Tax group b</w:t>
            </w:r>
          </w:p>
        </w:tc>
        <w:tc>
          <w:tcPr>
            <w:tcW w:w="1145" w:type="dxa"/>
          </w:tcPr>
          <w:p w14:paraId="3430EF01" w14:textId="77777777" w:rsidR="006C1915" w:rsidRPr="006C1915" w:rsidRDefault="006C1915" w:rsidP="006C1915">
            <w:pPr>
              <w:jc w:val="right"/>
              <w:rPr>
                <w:lang w:val="en-GB"/>
              </w:rPr>
            </w:pPr>
          </w:p>
        </w:tc>
        <w:tc>
          <w:tcPr>
            <w:tcW w:w="1418" w:type="dxa"/>
          </w:tcPr>
          <w:p w14:paraId="544DB634" w14:textId="77777777" w:rsidR="006C1915" w:rsidRPr="006C1915" w:rsidRDefault="006C1915" w:rsidP="006C1915">
            <w:pPr>
              <w:jc w:val="right"/>
              <w:rPr>
                <w:lang w:val="en-GB"/>
              </w:rPr>
            </w:pPr>
          </w:p>
        </w:tc>
        <w:tc>
          <w:tcPr>
            <w:tcW w:w="1337" w:type="dxa"/>
          </w:tcPr>
          <w:p w14:paraId="4453D59D" w14:textId="77777777" w:rsidR="006C1915" w:rsidRPr="006C1915" w:rsidRDefault="006C1915" w:rsidP="006C1915">
            <w:pPr>
              <w:jc w:val="right"/>
              <w:rPr>
                <w:lang w:val="en-GB"/>
              </w:rPr>
            </w:pPr>
          </w:p>
        </w:tc>
      </w:tr>
      <w:tr w:rsidR="006C1915" w14:paraId="3DCD236E" w14:textId="77777777" w:rsidTr="009506BC">
        <w:trPr>
          <w:trHeight w:val="640"/>
        </w:trPr>
        <w:tc>
          <w:tcPr>
            <w:tcW w:w="5200" w:type="dxa"/>
          </w:tcPr>
          <w:p w14:paraId="5031BD25" w14:textId="77777777" w:rsidR="006C1915" w:rsidRPr="006C1915" w:rsidRDefault="006C1915" w:rsidP="006C1915">
            <w:pPr>
              <w:rPr>
                <w:lang w:val="en-GB"/>
              </w:rPr>
            </w:pPr>
            <w:r w:rsidRPr="006C1915">
              <w:rPr>
                <w:lang w:val="en-GB"/>
              </w:rPr>
              <w:t>kerb weight, per cent of rate for passenger cars</w:t>
            </w:r>
            <w:r w:rsidRPr="006C1915">
              <w:rPr>
                <w:lang w:val="en-GB"/>
              </w:rPr>
              <w:tab/>
            </w:r>
          </w:p>
        </w:tc>
        <w:tc>
          <w:tcPr>
            <w:tcW w:w="1145" w:type="dxa"/>
          </w:tcPr>
          <w:p w14:paraId="1F32145A" w14:textId="77777777" w:rsidR="006C1915" w:rsidRDefault="006C1915" w:rsidP="006C1915">
            <w:pPr>
              <w:jc w:val="right"/>
            </w:pPr>
            <w:r>
              <w:t>20</w:t>
            </w:r>
          </w:p>
        </w:tc>
        <w:tc>
          <w:tcPr>
            <w:tcW w:w="1418" w:type="dxa"/>
          </w:tcPr>
          <w:p w14:paraId="5F43875A" w14:textId="77777777" w:rsidR="006C1915" w:rsidRDefault="006C1915" w:rsidP="006C1915">
            <w:pPr>
              <w:jc w:val="right"/>
            </w:pPr>
            <w:r>
              <w:t>20</w:t>
            </w:r>
          </w:p>
        </w:tc>
        <w:tc>
          <w:tcPr>
            <w:tcW w:w="1337" w:type="dxa"/>
          </w:tcPr>
          <w:p w14:paraId="3CAC6C8D" w14:textId="77777777" w:rsidR="006C1915" w:rsidRDefault="006C1915" w:rsidP="006C1915">
            <w:pPr>
              <w:jc w:val="right"/>
            </w:pPr>
            <w:r>
              <w:t>-</w:t>
            </w:r>
          </w:p>
        </w:tc>
      </w:tr>
      <w:tr w:rsidR="006C1915" w14:paraId="3071ADA1" w14:textId="77777777" w:rsidTr="009506BC">
        <w:trPr>
          <w:trHeight w:val="640"/>
        </w:trPr>
        <w:tc>
          <w:tcPr>
            <w:tcW w:w="5200" w:type="dxa"/>
          </w:tcPr>
          <w:p w14:paraId="01D5145F" w14:textId="77777777" w:rsidR="006C1915" w:rsidRPr="006C1915" w:rsidRDefault="006C1915" w:rsidP="006C1915">
            <w:pPr>
              <w:rPr>
                <w:lang w:val="en-GB"/>
              </w:rPr>
            </w:pPr>
            <w:r w:rsidRPr="006C1915">
              <w:rPr>
                <w:lang w:val="en-GB"/>
              </w:rPr>
              <w:t>NO</w:t>
            </w:r>
            <w:r w:rsidRPr="006C1915">
              <w:rPr>
                <w:rStyle w:val="skrift-senket"/>
                <w:sz w:val="21"/>
                <w:szCs w:val="21"/>
                <w:lang w:val="en-GB"/>
              </w:rPr>
              <w:t>X</w:t>
            </w:r>
            <w:r w:rsidRPr="006C1915">
              <w:rPr>
                <w:lang w:val="en-GB"/>
              </w:rPr>
              <w:t xml:space="preserve"> emissions, per cent of rate for passenger cars</w:t>
            </w:r>
            <w:r w:rsidRPr="006C1915">
              <w:rPr>
                <w:lang w:val="en-GB"/>
              </w:rPr>
              <w:tab/>
            </w:r>
          </w:p>
        </w:tc>
        <w:tc>
          <w:tcPr>
            <w:tcW w:w="1145" w:type="dxa"/>
          </w:tcPr>
          <w:p w14:paraId="667B3915" w14:textId="77777777" w:rsidR="006C1915" w:rsidRDefault="006C1915" w:rsidP="006C1915">
            <w:pPr>
              <w:jc w:val="right"/>
            </w:pPr>
            <w:r>
              <w:t>75</w:t>
            </w:r>
          </w:p>
        </w:tc>
        <w:tc>
          <w:tcPr>
            <w:tcW w:w="1418" w:type="dxa"/>
          </w:tcPr>
          <w:p w14:paraId="2049B9CB" w14:textId="77777777" w:rsidR="006C1915" w:rsidRDefault="006C1915" w:rsidP="006C1915">
            <w:pPr>
              <w:jc w:val="right"/>
            </w:pPr>
            <w:r>
              <w:t>75</w:t>
            </w:r>
          </w:p>
        </w:tc>
        <w:tc>
          <w:tcPr>
            <w:tcW w:w="1337" w:type="dxa"/>
          </w:tcPr>
          <w:p w14:paraId="47695F16" w14:textId="77777777" w:rsidR="006C1915" w:rsidRDefault="006C1915" w:rsidP="006C1915">
            <w:pPr>
              <w:jc w:val="right"/>
            </w:pPr>
            <w:r>
              <w:t>-</w:t>
            </w:r>
          </w:p>
        </w:tc>
      </w:tr>
      <w:tr w:rsidR="006C1915" w:rsidRPr="00F65393" w14:paraId="1DE86836" w14:textId="77777777" w:rsidTr="009506BC">
        <w:trPr>
          <w:trHeight w:val="380"/>
        </w:trPr>
        <w:tc>
          <w:tcPr>
            <w:tcW w:w="5200" w:type="dxa"/>
          </w:tcPr>
          <w:p w14:paraId="141EBCC7" w14:textId="77777777" w:rsidR="006C1915" w:rsidRPr="006C1915" w:rsidRDefault="006C1915" w:rsidP="006C1915">
            <w:pPr>
              <w:rPr>
                <w:lang w:val="en-GB"/>
              </w:rPr>
            </w:pPr>
            <w:r w:rsidRPr="006C1915">
              <w:rPr>
                <w:lang w:val="en-GB"/>
              </w:rPr>
              <w:t>CO</w:t>
            </w:r>
            <w:r w:rsidRPr="006C1915">
              <w:rPr>
                <w:rStyle w:val="skrift-senket"/>
                <w:sz w:val="21"/>
                <w:szCs w:val="21"/>
                <w:lang w:val="en-GB"/>
              </w:rPr>
              <w:t>2</w:t>
            </w:r>
            <w:r w:rsidRPr="006C1915">
              <w:rPr>
                <w:lang w:val="en-GB"/>
              </w:rPr>
              <w:t xml:space="preserve"> emissions, NOK per g/km</w:t>
            </w:r>
          </w:p>
        </w:tc>
        <w:tc>
          <w:tcPr>
            <w:tcW w:w="1145" w:type="dxa"/>
          </w:tcPr>
          <w:p w14:paraId="7A3CD61C" w14:textId="77777777" w:rsidR="006C1915" w:rsidRPr="006C1915" w:rsidRDefault="006C1915" w:rsidP="006C1915">
            <w:pPr>
              <w:jc w:val="right"/>
              <w:rPr>
                <w:lang w:val="en-GB"/>
              </w:rPr>
            </w:pPr>
          </w:p>
        </w:tc>
        <w:tc>
          <w:tcPr>
            <w:tcW w:w="1418" w:type="dxa"/>
          </w:tcPr>
          <w:p w14:paraId="0AEEFCBE" w14:textId="77777777" w:rsidR="006C1915" w:rsidRPr="006C1915" w:rsidRDefault="006C1915" w:rsidP="006C1915">
            <w:pPr>
              <w:jc w:val="right"/>
              <w:rPr>
                <w:lang w:val="en-GB"/>
              </w:rPr>
            </w:pPr>
          </w:p>
        </w:tc>
        <w:tc>
          <w:tcPr>
            <w:tcW w:w="1337" w:type="dxa"/>
          </w:tcPr>
          <w:p w14:paraId="0D62AF36" w14:textId="77777777" w:rsidR="006C1915" w:rsidRPr="006C1915" w:rsidRDefault="006C1915" w:rsidP="006C1915">
            <w:pPr>
              <w:jc w:val="right"/>
              <w:rPr>
                <w:lang w:val="en-GB"/>
              </w:rPr>
            </w:pPr>
          </w:p>
        </w:tc>
      </w:tr>
      <w:tr w:rsidR="006C1915" w14:paraId="6CD1F997" w14:textId="77777777" w:rsidTr="009506BC">
        <w:trPr>
          <w:trHeight w:val="380"/>
        </w:trPr>
        <w:tc>
          <w:tcPr>
            <w:tcW w:w="5200" w:type="dxa"/>
          </w:tcPr>
          <w:p w14:paraId="77F29EEE" w14:textId="77777777" w:rsidR="006C1915" w:rsidRDefault="006C1915" w:rsidP="006C1915">
            <w:r>
              <w:t>first 84 g/km</w:t>
            </w:r>
            <w:r>
              <w:tab/>
            </w:r>
          </w:p>
        </w:tc>
        <w:tc>
          <w:tcPr>
            <w:tcW w:w="1145" w:type="dxa"/>
          </w:tcPr>
          <w:p w14:paraId="31C7FCF5" w14:textId="77777777" w:rsidR="006C1915" w:rsidRDefault="006C1915" w:rsidP="006C1915">
            <w:pPr>
              <w:jc w:val="right"/>
            </w:pPr>
            <w:r>
              <w:t>0</w:t>
            </w:r>
          </w:p>
        </w:tc>
        <w:tc>
          <w:tcPr>
            <w:tcW w:w="1418" w:type="dxa"/>
          </w:tcPr>
          <w:p w14:paraId="60401D71" w14:textId="77777777" w:rsidR="006C1915" w:rsidRDefault="006C1915" w:rsidP="006C1915">
            <w:pPr>
              <w:jc w:val="right"/>
            </w:pPr>
            <w:r>
              <w:t>0</w:t>
            </w:r>
          </w:p>
        </w:tc>
        <w:tc>
          <w:tcPr>
            <w:tcW w:w="1337" w:type="dxa"/>
          </w:tcPr>
          <w:p w14:paraId="16B65B1C" w14:textId="77777777" w:rsidR="006C1915" w:rsidRDefault="006C1915" w:rsidP="006C1915">
            <w:pPr>
              <w:jc w:val="right"/>
            </w:pPr>
            <w:r>
              <w:t>-</w:t>
            </w:r>
          </w:p>
        </w:tc>
      </w:tr>
      <w:tr w:rsidR="006C1915" w14:paraId="649C5A40" w14:textId="77777777" w:rsidTr="009506BC">
        <w:trPr>
          <w:trHeight w:val="380"/>
        </w:trPr>
        <w:tc>
          <w:tcPr>
            <w:tcW w:w="5200" w:type="dxa"/>
          </w:tcPr>
          <w:p w14:paraId="4E610D71" w14:textId="77777777" w:rsidR="006C1915" w:rsidRDefault="006C1915" w:rsidP="006C1915">
            <w:proofErr w:type="spellStart"/>
            <w:r>
              <w:t>next</w:t>
            </w:r>
            <w:proofErr w:type="spellEnd"/>
            <w:r>
              <w:t xml:space="preserve"> 30 g/km</w:t>
            </w:r>
            <w:r>
              <w:tab/>
            </w:r>
          </w:p>
        </w:tc>
        <w:tc>
          <w:tcPr>
            <w:tcW w:w="1145" w:type="dxa"/>
          </w:tcPr>
          <w:p w14:paraId="7C4D7DFD" w14:textId="77777777" w:rsidR="006C1915" w:rsidRDefault="006C1915" w:rsidP="006C1915">
            <w:pPr>
              <w:jc w:val="right"/>
            </w:pPr>
            <w:r>
              <w:t>259.52</w:t>
            </w:r>
          </w:p>
        </w:tc>
        <w:tc>
          <w:tcPr>
            <w:tcW w:w="1418" w:type="dxa"/>
          </w:tcPr>
          <w:p w14:paraId="43E7603A" w14:textId="77777777" w:rsidR="006C1915" w:rsidRDefault="006C1915" w:rsidP="006C1915">
            <w:pPr>
              <w:jc w:val="right"/>
            </w:pPr>
            <w:r>
              <w:t>262.89</w:t>
            </w:r>
          </w:p>
        </w:tc>
        <w:tc>
          <w:tcPr>
            <w:tcW w:w="1337" w:type="dxa"/>
          </w:tcPr>
          <w:p w14:paraId="1E635ABA" w14:textId="77777777" w:rsidR="006C1915" w:rsidRDefault="006C1915" w:rsidP="006C1915">
            <w:pPr>
              <w:jc w:val="right"/>
            </w:pPr>
            <w:r>
              <w:t>1.3</w:t>
            </w:r>
          </w:p>
        </w:tc>
      </w:tr>
      <w:tr w:rsidR="006C1915" w14:paraId="47F0A7A3" w14:textId="77777777" w:rsidTr="009506BC">
        <w:trPr>
          <w:trHeight w:val="380"/>
        </w:trPr>
        <w:tc>
          <w:tcPr>
            <w:tcW w:w="5200" w:type="dxa"/>
          </w:tcPr>
          <w:p w14:paraId="5D3F2A6E" w14:textId="77777777" w:rsidR="006C1915" w:rsidRDefault="006C1915" w:rsidP="006C1915">
            <w:proofErr w:type="spellStart"/>
            <w:r>
              <w:t>next</w:t>
            </w:r>
            <w:proofErr w:type="spellEnd"/>
            <w:r>
              <w:t xml:space="preserve"> 36 g/km</w:t>
            </w:r>
            <w:r>
              <w:tab/>
            </w:r>
          </w:p>
        </w:tc>
        <w:tc>
          <w:tcPr>
            <w:tcW w:w="1145" w:type="dxa"/>
          </w:tcPr>
          <w:p w14:paraId="5B4BAE5A" w14:textId="77777777" w:rsidR="006C1915" w:rsidRDefault="006C1915" w:rsidP="006C1915">
            <w:pPr>
              <w:jc w:val="right"/>
            </w:pPr>
            <w:r>
              <w:t>290.83</w:t>
            </w:r>
          </w:p>
        </w:tc>
        <w:tc>
          <w:tcPr>
            <w:tcW w:w="1418" w:type="dxa"/>
          </w:tcPr>
          <w:p w14:paraId="016C9E39" w14:textId="77777777" w:rsidR="006C1915" w:rsidRDefault="006C1915" w:rsidP="006C1915">
            <w:pPr>
              <w:jc w:val="right"/>
            </w:pPr>
            <w:r>
              <w:t>294.61</w:t>
            </w:r>
          </w:p>
        </w:tc>
        <w:tc>
          <w:tcPr>
            <w:tcW w:w="1337" w:type="dxa"/>
          </w:tcPr>
          <w:p w14:paraId="3EFE96EC" w14:textId="77777777" w:rsidR="006C1915" w:rsidRDefault="006C1915" w:rsidP="006C1915">
            <w:pPr>
              <w:jc w:val="right"/>
            </w:pPr>
            <w:r>
              <w:t>1.3</w:t>
            </w:r>
          </w:p>
        </w:tc>
      </w:tr>
      <w:tr w:rsidR="006C1915" w14:paraId="554A1CF4" w14:textId="77777777" w:rsidTr="009506BC">
        <w:trPr>
          <w:trHeight w:val="380"/>
        </w:trPr>
        <w:tc>
          <w:tcPr>
            <w:tcW w:w="5200" w:type="dxa"/>
          </w:tcPr>
          <w:p w14:paraId="765BFD97" w14:textId="77777777" w:rsidR="006C1915" w:rsidRDefault="006C1915" w:rsidP="006C1915">
            <w:proofErr w:type="spellStart"/>
            <w:r>
              <w:t>remainder</w:t>
            </w:r>
            <w:proofErr w:type="spellEnd"/>
            <w:r>
              <w:tab/>
            </w:r>
          </w:p>
        </w:tc>
        <w:tc>
          <w:tcPr>
            <w:tcW w:w="1145" w:type="dxa"/>
          </w:tcPr>
          <w:p w14:paraId="421C80D7" w14:textId="77777777" w:rsidR="006C1915" w:rsidRDefault="006C1915" w:rsidP="006C1915">
            <w:pPr>
              <w:jc w:val="right"/>
            </w:pPr>
            <w:r>
              <w:t>635.07</w:t>
            </w:r>
          </w:p>
        </w:tc>
        <w:tc>
          <w:tcPr>
            <w:tcW w:w="1418" w:type="dxa"/>
          </w:tcPr>
          <w:p w14:paraId="5A87A307" w14:textId="77777777" w:rsidR="006C1915" w:rsidRDefault="006C1915" w:rsidP="006C1915">
            <w:pPr>
              <w:jc w:val="right"/>
            </w:pPr>
            <w:r>
              <w:t>643.33</w:t>
            </w:r>
          </w:p>
        </w:tc>
        <w:tc>
          <w:tcPr>
            <w:tcW w:w="1337" w:type="dxa"/>
          </w:tcPr>
          <w:p w14:paraId="2086251A" w14:textId="77777777" w:rsidR="006C1915" w:rsidRDefault="006C1915" w:rsidP="006C1915">
            <w:pPr>
              <w:jc w:val="right"/>
            </w:pPr>
            <w:r>
              <w:t>1.3</w:t>
            </w:r>
          </w:p>
        </w:tc>
      </w:tr>
      <w:tr w:rsidR="006C1915" w14:paraId="320ED6BA" w14:textId="77777777" w:rsidTr="009506BC">
        <w:trPr>
          <w:trHeight w:val="1140"/>
        </w:trPr>
        <w:tc>
          <w:tcPr>
            <w:tcW w:w="5200" w:type="dxa"/>
          </w:tcPr>
          <w:p w14:paraId="1745938F" w14:textId="77777777" w:rsidR="006C1915" w:rsidRPr="006C1915" w:rsidRDefault="006C1915" w:rsidP="006C1915">
            <w:pPr>
              <w:rPr>
                <w:lang w:val="en-GB"/>
              </w:rPr>
            </w:pPr>
            <w:r w:rsidRPr="006C1915">
              <w:rPr>
                <w:lang w:val="en-GB"/>
              </w:rPr>
              <w:t>allowance for emissions below 84 g/km, applies down to 48 g/km and only for vehicles with emissions of less than 84 g/km</w:t>
            </w:r>
            <w:r w:rsidRPr="006C1915">
              <w:rPr>
                <w:lang w:val="en-GB"/>
              </w:rPr>
              <w:tab/>
            </w:r>
          </w:p>
        </w:tc>
        <w:tc>
          <w:tcPr>
            <w:tcW w:w="1145" w:type="dxa"/>
          </w:tcPr>
          <w:p w14:paraId="633AA366" w14:textId="77777777" w:rsidR="006C1915" w:rsidRDefault="006C1915" w:rsidP="006C1915">
            <w:pPr>
              <w:jc w:val="right"/>
            </w:pPr>
            <w:r>
              <w:t>250.85</w:t>
            </w:r>
          </w:p>
        </w:tc>
        <w:tc>
          <w:tcPr>
            <w:tcW w:w="1418" w:type="dxa"/>
          </w:tcPr>
          <w:p w14:paraId="5B9B60B6" w14:textId="77777777" w:rsidR="006C1915" w:rsidRDefault="006C1915" w:rsidP="006C1915">
            <w:pPr>
              <w:jc w:val="right"/>
            </w:pPr>
            <w:r>
              <w:t>254.11</w:t>
            </w:r>
          </w:p>
        </w:tc>
        <w:tc>
          <w:tcPr>
            <w:tcW w:w="1337" w:type="dxa"/>
          </w:tcPr>
          <w:p w14:paraId="72DA0C18" w14:textId="77777777" w:rsidR="006C1915" w:rsidRDefault="006C1915" w:rsidP="006C1915">
            <w:pPr>
              <w:jc w:val="right"/>
            </w:pPr>
            <w:r>
              <w:t>1.3</w:t>
            </w:r>
          </w:p>
        </w:tc>
      </w:tr>
      <w:tr w:rsidR="006C1915" w14:paraId="790E63D8" w14:textId="77777777" w:rsidTr="009506BC">
        <w:trPr>
          <w:trHeight w:val="880"/>
        </w:trPr>
        <w:tc>
          <w:tcPr>
            <w:tcW w:w="5200" w:type="dxa"/>
          </w:tcPr>
          <w:p w14:paraId="7E506785" w14:textId="77777777" w:rsidR="006C1915" w:rsidRPr="006C1915" w:rsidRDefault="006C1915" w:rsidP="006C1915">
            <w:pPr>
              <w:rPr>
                <w:lang w:val="en-GB"/>
              </w:rPr>
            </w:pPr>
            <w:r w:rsidRPr="006C1915">
              <w:rPr>
                <w:lang w:val="en-GB"/>
              </w:rPr>
              <w:t>deduction for emissions below 48 g/km, only applies to vehicles with emissions of less than 48 g/km</w:t>
            </w:r>
            <w:r w:rsidRPr="006C1915">
              <w:rPr>
                <w:lang w:val="en-GB"/>
              </w:rPr>
              <w:tab/>
            </w:r>
          </w:p>
        </w:tc>
        <w:tc>
          <w:tcPr>
            <w:tcW w:w="1145" w:type="dxa"/>
          </w:tcPr>
          <w:p w14:paraId="6DA0643B" w14:textId="77777777" w:rsidR="006C1915" w:rsidRDefault="006C1915" w:rsidP="006C1915">
            <w:pPr>
              <w:jc w:val="right"/>
            </w:pPr>
            <w:r>
              <w:t>295.14</w:t>
            </w:r>
          </w:p>
        </w:tc>
        <w:tc>
          <w:tcPr>
            <w:tcW w:w="1418" w:type="dxa"/>
          </w:tcPr>
          <w:p w14:paraId="3D3222A5" w14:textId="77777777" w:rsidR="006C1915" w:rsidRDefault="006C1915" w:rsidP="006C1915">
            <w:pPr>
              <w:jc w:val="right"/>
            </w:pPr>
            <w:r>
              <w:t>298.98</w:t>
            </w:r>
          </w:p>
        </w:tc>
        <w:tc>
          <w:tcPr>
            <w:tcW w:w="1337" w:type="dxa"/>
          </w:tcPr>
          <w:p w14:paraId="4767ED7B" w14:textId="77777777" w:rsidR="006C1915" w:rsidRDefault="006C1915" w:rsidP="006C1915">
            <w:pPr>
              <w:jc w:val="right"/>
            </w:pPr>
            <w:r>
              <w:t>1.3</w:t>
            </w:r>
          </w:p>
        </w:tc>
      </w:tr>
      <w:tr w:rsidR="006C1915" w14:paraId="160D1071" w14:textId="77777777" w:rsidTr="009506BC">
        <w:trPr>
          <w:trHeight w:val="380"/>
        </w:trPr>
        <w:tc>
          <w:tcPr>
            <w:tcW w:w="5200" w:type="dxa"/>
          </w:tcPr>
          <w:p w14:paraId="38193F58" w14:textId="77777777" w:rsidR="006C1915" w:rsidRDefault="006C1915" w:rsidP="006C1915">
            <w:proofErr w:type="spellStart"/>
            <w:r>
              <w:t>Motorhomes</w:t>
            </w:r>
            <w:proofErr w:type="spellEnd"/>
            <w:r>
              <w:t xml:space="preserve">. </w:t>
            </w:r>
            <w:proofErr w:type="spellStart"/>
            <w:r>
              <w:t>Tax</w:t>
            </w:r>
            <w:proofErr w:type="spellEnd"/>
            <w:r>
              <w:t xml:space="preserve"> </w:t>
            </w:r>
            <w:proofErr w:type="spellStart"/>
            <w:r>
              <w:t>group</w:t>
            </w:r>
            <w:proofErr w:type="spellEnd"/>
            <w:r>
              <w:t xml:space="preserve"> c</w:t>
            </w:r>
            <w:r>
              <w:rPr>
                <w:rStyle w:val="skrift-hevet"/>
                <w:sz w:val="21"/>
                <w:szCs w:val="21"/>
              </w:rPr>
              <w:t>3</w:t>
            </w:r>
          </w:p>
        </w:tc>
        <w:tc>
          <w:tcPr>
            <w:tcW w:w="1145" w:type="dxa"/>
          </w:tcPr>
          <w:p w14:paraId="3B9FDFC5" w14:textId="77777777" w:rsidR="006C1915" w:rsidRDefault="006C1915" w:rsidP="006C1915">
            <w:pPr>
              <w:jc w:val="right"/>
            </w:pPr>
          </w:p>
        </w:tc>
        <w:tc>
          <w:tcPr>
            <w:tcW w:w="1418" w:type="dxa"/>
          </w:tcPr>
          <w:p w14:paraId="7F58695F" w14:textId="77777777" w:rsidR="006C1915" w:rsidRDefault="006C1915" w:rsidP="006C1915">
            <w:pPr>
              <w:jc w:val="right"/>
            </w:pPr>
          </w:p>
        </w:tc>
        <w:tc>
          <w:tcPr>
            <w:tcW w:w="1337" w:type="dxa"/>
          </w:tcPr>
          <w:p w14:paraId="7DCF556C" w14:textId="77777777" w:rsidR="006C1915" w:rsidRDefault="006C1915" w:rsidP="006C1915">
            <w:pPr>
              <w:jc w:val="right"/>
            </w:pPr>
          </w:p>
        </w:tc>
      </w:tr>
      <w:tr w:rsidR="006C1915" w14:paraId="02474411" w14:textId="77777777" w:rsidTr="009506BC">
        <w:trPr>
          <w:trHeight w:val="380"/>
        </w:trPr>
        <w:tc>
          <w:tcPr>
            <w:tcW w:w="5200" w:type="dxa"/>
          </w:tcPr>
          <w:p w14:paraId="0E3C6A70" w14:textId="77777777" w:rsidR="006C1915" w:rsidRPr="006C1915" w:rsidRDefault="006C1915" w:rsidP="006C1915">
            <w:pPr>
              <w:rPr>
                <w:lang w:val="en-GB"/>
              </w:rPr>
            </w:pPr>
            <w:r w:rsidRPr="006C1915">
              <w:rPr>
                <w:lang w:val="en-GB"/>
              </w:rPr>
              <w:t>per cent of rate for passenger cars</w:t>
            </w:r>
            <w:r w:rsidRPr="006C1915">
              <w:rPr>
                <w:lang w:val="en-GB"/>
              </w:rPr>
              <w:tab/>
            </w:r>
          </w:p>
        </w:tc>
        <w:tc>
          <w:tcPr>
            <w:tcW w:w="1145" w:type="dxa"/>
          </w:tcPr>
          <w:p w14:paraId="3ECC04AF" w14:textId="77777777" w:rsidR="006C1915" w:rsidRDefault="006C1915" w:rsidP="006C1915">
            <w:pPr>
              <w:jc w:val="right"/>
            </w:pPr>
            <w:r>
              <w:t>22</w:t>
            </w:r>
          </w:p>
        </w:tc>
        <w:tc>
          <w:tcPr>
            <w:tcW w:w="1418" w:type="dxa"/>
          </w:tcPr>
          <w:p w14:paraId="33DC77AE" w14:textId="77777777" w:rsidR="006C1915" w:rsidRDefault="006C1915" w:rsidP="006C1915">
            <w:pPr>
              <w:jc w:val="right"/>
            </w:pPr>
            <w:r>
              <w:t>22</w:t>
            </w:r>
          </w:p>
        </w:tc>
        <w:tc>
          <w:tcPr>
            <w:tcW w:w="1337" w:type="dxa"/>
          </w:tcPr>
          <w:p w14:paraId="2BE81A57" w14:textId="77777777" w:rsidR="006C1915" w:rsidRDefault="006C1915" w:rsidP="006C1915">
            <w:pPr>
              <w:jc w:val="right"/>
            </w:pPr>
            <w:r>
              <w:t>-</w:t>
            </w:r>
          </w:p>
        </w:tc>
      </w:tr>
      <w:tr w:rsidR="006C1915" w:rsidRPr="00F65393" w14:paraId="7C813116" w14:textId="77777777" w:rsidTr="009506BC">
        <w:trPr>
          <w:trHeight w:val="380"/>
        </w:trPr>
        <w:tc>
          <w:tcPr>
            <w:tcW w:w="5200" w:type="dxa"/>
          </w:tcPr>
          <w:p w14:paraId="030AE618" w14:textId="77777777" w:rsidR="006C1915" w:rsidRPr="006C1915" w:rsidRDefault="006C1915" w:rsidP="006C1915">
            <w:pPr>
              <w:rPr>
                <w:lang w:val="en-GB"/>
              </w:rPr>
            </w:pPr>
            <w:r w:rsidRPr="006C1915">
              <w:rPr>
                <w:lang w:val="en-GB"/>
              </w:rPr>
              <w:t>Tracked vehicles. Tax group e</w:t>
            </w:r>
          </w:p>
        </w:tc>
        <w:tc>
          <w:tcPr>
            <w:tcW w:w="1145" w:type="dxa"/>
          </w:tcPr>
          <w:p w14:paraId="5429D6C0" w14:textId="77777777" w:rsidR="006C1915" w:rsidRPr="006C1915" w:rsidRDefault="006C1915" w:rsidP="006C1915">
            <w:pPr>
              <w:jc w:val="right"/>
              <w:rPr>
                <w:lang w:val="en-GB"/>
              </w:rPr>
            </w:pPr>
          </w:p>
        </w:tc>
        <w:tc>
          <w:tcPr>
            <w:tcW w:w="1418" w:type="dxa"/>
          </w:tcPr>
          <w:p w14:paraId="64205EC8" w14:textId="77777777" w:rsidR="006C1915" w:rsidRPr="006C1915" w:rsidRDefault="006C1915" w:rsidP="006C1915">
            <w:pPr>
              <w:jc w:val="right"/>
              <w:rPr>
                <w:lang w:val="en-GB"/>
              </w:rPr>
            </w:pPr>
          </w:p>
        </w:tc>
        <w:tc>
          <w:tcPr>
            <w:tcW w:w="1337" w:type="dxa"/>
          </w:tcPr>
          <w:p w14:paraId="48E10B74" w14:textId="77777777" w:rsidR="006C1915" w:rsidRPr="006C1915" w:rsidRDefault="006C1915" w:rsidP="006C1915">
            <w:pPr>
              <w:jc w:val="right"/>
              <w:rPr>
                <w:lang w:val="en-GB"/>
              </w:rPr>
            </w:pPr>
          </w:p>
        </w:tc>
      </w:tr>
      <w:tr w:rsidR="006C1915" w14:paraId="0F3A206B" w14:textId="77777777" w:rsidTr="009506BC">
        <w:trPr>
          <w:trHeight w:val="380"/>
        </w:trPr>
        <w:tc>
          <w:tcPr>
            <w:tcW w:w="5200" w:type="dxa"/>
          </w:tcPr>
          <w:p w14:paraId="034511EE" w14:textId="77777777" w:rsidR="006C1915" w:rsidRPr="006C1915" w:rsidRDefault="006C1915" w:rsidP="006C1915">
            <w:pPr>
              <w:rPr>
                <w:lang w:val="en-GB"/>
              </w:rPr>
            </w:pPr>
            <w:r w:rsidRPr="006C1915">
              <w:rPr>
                <w:lang w:val="en-GB"/>
              </w:rPr>
              <w:t>per cent of value tax base</w:t>
            </w:r>
            <w:r w:rsidRPr="006C1915">
              <w:rPr>
                <w:lang w:val="en-GB"/>
              </w:rPr>
              <w:tab/>
            </w:r>
          </w:p>
        </w:tc>
        <w:tc>
          <w:tcPr>
            <w:tcW w:w="1145" w:type="dxa"/>
          </w:tcPr>
          <w:p w14:paraId="0BCD9189" w14:textId="77777777" w:rsidR="006C1915" w:rsidRDefault="006C1915" w:rsidP="006C1915">
            <w:pPr>
              <w:jc w:val="right"/>
            </w:pPr>
            <w:r>
              <w:t>36</w:t>
            </w:r>
          </w:p>
        </w:tc>
        <w:tc>
          <w:tcPr>
            <w:tcW w:w="1418" w:type="dxa"/>
          </w:tcPr>
          <w:p w14:paraId="6854DF7B" w14:textId="77777777" w:rsidR="006C1915" w:rsidRDefault="006C1915" w:rsidP="006C1915">
            <w:pPr>
              <w:jc w:val="right"/>
            </w:pPr>
            <w:r>
              <w:t>36</w:t>
            </w:r>
          </w:p>
        </w:tc>
        <w:tc>
          <w:tcPr>
            <w:tcW w:w="1337" w:type="dxa"/>
          </w:tcPr>
          <w:p w14:paraId="1B0E50B0" w14:textId="77777777" w:rsidR="006C1915" w:rsidRDefault="006C1915" w:rsidP="006C1915">
            <w:pPr>
              <w:jc w:val="right"/>
            </w:pPr>
            <w:r>
              <w:t>-</w:t>
            </w:r>
          </w:p>
        </w:tc>
      </w:tr>
      <w:tr w:rsidR="006C1915" w14:paraId="544221E1" w14:textId="77777777" w:rsidTr="009506BC">
        <w:trPr>
          <w:trHeight w:val="380"/>
        </w:trPr>
        <w:tc>
          <w:tcPr>
            <w:tcW w:w="5200" w:type="dxa"/>
          </w:tcPr>
          <w:p w14:paraId="43FA705A" w14:textId="77777777" w:rsidR="006C1915" w:rsidRDefault="006C1915" w:rsidP="006C1915">
            <w:proofErr w:type="spellStart"/>
            <w:r>
              <w:t>Motorcycles</w:t>
            </w:r>
            <w:proofErr w:type="spellEnd"/>
            <w:r>
              <w:t xml:space="preserve">. </w:t>
            </w:r>
            <w:proofErr w:type="spellStart"/>
            <w:r>
              <w:t>Tax</w:t>
            </w:r>
            <w:proofErr w:type="spellEnd"/>
            <w:r>
              <w:t xml:space="preserve"> </w:t>
            </w:r>
            <w:proofErr w:type="spellStart"/>
            <w:r>
              <w:t>group</w:t>
            </w:r>
            <w:proofErr w:type="spellEnd"/>
            <w:r>
              <w:t xml:space="preserve"> f</w:t>
            </w:r>
            <w:r>
              <w:rPr>
                <w:rStyle w:val="skrift-hevet"/>
                <w:sz w:val="21"/>
                <w:szCs w:val="21"/>
              </w:rPr>
              <w:t>4</w:t>
            </w:r>
          </w:p>
        </w:tc>
        <w:tc>
          <w:tcPr>
            <w:tcW w:w="1145" w:type="dxa"/>
          </w:tcPr>
          <w:p w14:paraId="79B51178" w14:textId="77777777" w:rsidR="006C1915" w:rsidRDefault="006C1915" w:rsidP="006C1915">
            <w:pPr>
              <w:jc w:val="right"/>
            </w:pPr>
          </w:p>
        </w:tc>
        <w:tc>
          <w:tcPr>
            <w:tcW w:w="1418" w:type="dxa"/>
          </w:tcPr>
          <w:p w14:paraId="326C3490" w14:textId="77777777" w:rsidR="006C1915" w:rsidRDefault="006C1915" w:rsidP="006C1915">
            <w:pPr>
              <w:jc w:val="right"/>
            </w:pPr>
          </w:p>
        </w:tc>
        <w:tc>
          <w:tcPr>
            <w:tcW w:w="1337" w:type="dxa"/>
          </w:tcPr>
          <w:p w14:paraId="7C293779" w14:textId="77777777" w:rsidR="006C1915" w:rsidRDefault="006C1915" w:rsidP="006C1915">
            <w:pPr>
              <w:jc w:val="right"/>
            </w:pPr>
          </w:p>
        </w:tc>
      </w:tr>
      <w:tr w:rsidR="006C1915" w:rsidRPr="00F65393" w14:paraId="054815AE" w14:textId="77777777" w:rsidTr="009506BC">
        <w:trPr>
          <w:trHeight w:val="380"/>
        </w:trPr>
        <w:tc>
          <w:tcPr>
            <w:tcW w:w="5200" w:type="dxa"/>
          </w:tcPr>
          <w:p w14:paraId="081A9793" w14:textId="77777777" w:rsidR="006C1915" w:rsidRPr="006C1915" w:rsidRDefault="006C1915" w:rsidP="006C1915">
            <w:pPr>
              <w:rPr>
                <w:lang w:val="en-GB"/>
              </w:rPr>
            </w:pPr>
            <w:r w:rsidRPr="006C1915">
              <w:rPr>
                <w:lang w:val="en-GB"/>
              </w:rPr>
              <w:t>Displacement tax, NOK per cm</w:t>
            </w:r>
            <w:r w:rsidRPr="006C1915">
              <w:rPr>
                <w:rStyle w:val="skrift-hevet"/>
                <w:sz w:val="21"/>
                <w:szCs w:val="21"/>
                <w:lang w:val="en-GB"/>
              </w:rPr>
              <w:t>3</w:t>
            </w:r>
          </w:p>
        </w:tc>
        <w:tc>
          <w:tcPr>
            <w:tcW w:w="1145" w:type="dxa"/>
          </w:tcPr>
          <w:p w14:paraId="7F3585EA" w14:textId="77777777" w:rsidR="006C1915" w:rsidRPr="006C1915" w:rsidRDefault="006C1915" w:rsidP="006C1915">
            <w:pPr>
              <w:jc w:val="right"/>
              <w:rPr>
                <w:lang w:val="en-GB"/>
              </w:rPr>
            </w:pPr>
          </w:p>
        </w:tc>
        <w:tc>
          <w:tcPr>
            <w:tcW w:w="1418" w:type="dxa"/>
          </w:tcPr>
          <w:p w14:paraId="435F65F5" w14:textId="77777777" w:rsidR="006C1915" w:rsidRPr="006C1915" w:rsidRDefault="006C1915" w:rsidP="006C1915">
            <w:pPr>
              <w:jc w:val="right"/>
              <w:rPr>
                <w:lang w:val="en-GB"/>
              </w:rPr>
            </w:pPr>
          </w:p>
        </w:tc>
        <w:tc>
          <w:tcPr>
            <w:tcW w:w="1337" w:type="dxa"/>
          </w:tcPr>
          <w:p w14:paraId="3DD73CE6" w14:textId="77777777" w:rsidR="006C1915" w:rsidRPr="006C1915" w:rsidRDefault="006C1915" w:rsidP="006C1915">
            <w:pPr>
              <w:jc w:val="right"/>
              <w:rPr>
                <w:lang w:val="en-GB"/>
              </w:rPr>
            </w:pPr>
          </w:p>
        </w:tc>
      </w:tr>
      <w:tr w:rsidR="006C1915" w14:paraId="35366C25" w14:textId="77777777" w:rsidTr="009506BC">
        <w:trPr>
          <w:trHeight w:val="380"/>
        </w:trPr>
        <w:tc>
          <w:tcPr>
            <w:tcW w:w="5200" w:type="dxa"/>
          </w:tcPr>
          <w:p w14:paraId="39746AAF" w14:textId="77777777" w:rsidR="006C1915" w:rsidRDefault="006C1915" w:rsidP="006C1915">
            <w:r>
              <w:t>first 500 cm</w:t>
            </w:r>
            <w:r>
              <w:rPr>
                <w:rStyle w:val="skrift-hevet"/>
                <w:sz w:val="21"/>
                <w:szCs w:val="21"/>
              </w:rPr>
              <w:t>3</w:t>
            </w:r>
            <w:r>
              <w:tab/>
            </w:r>
          </w:p>
        </w:tc>
        <w:tc>
          <w:tcPr>
            <w:tcW w:w="1145" w:type="dxa"/>
          </w:tcPr>
          <w:p w14:paraId="422D9770" w14:textId="77777777" w:rsidR="006C1915" w:rsidRDefault="006C1915" w:rsidP="006C1915">
            <w:pPr>
              <w:jc w:val="right"/>
            </w:pPr>
            <w:r>
              <w:t>0</w:t>
            </w:r>
          </w:p>
        </w:tc>
        <w:tc>
          <w:tcPr>
            <w:tcW w:w="1418" w:type="dxa"/>
          </w:tcPr>
          <w:p w14:paraId="6A1771B0" w14:textId="77777777" w:rsidR="006C1915" w:rsidRDefault="006C1915" w:rsidP="006C1915">
            <w:pPr>
              <w:jc w:val="right"/>
            </w:pPr>
            <w:r>
              <w:t>0</w:t>
            </w:r>
          </w:p>
        </w:tc>
        <w:tc>
          <w:tcPr>
            <w:tcW w:w="1337" w:type="dxa"/>
          </w:tcPr>
          <w:p w14:paraId="20714A27" w14:textId="77777777" w:rsidR="006C1915" w:rsidRDefault="006C1915" w:rsidP="006C1915">
            <w:pPr>
              <w:jc w:val="right"/>
            </w:pPr>
            <w:r>
              <w:t>-</w:t>
            </w:r>
          </w:p>
        </w:tc>
      </w:tr>
      <w:tr w:rsidR="006C1915" w14:paraId="5C6D68A1" w14:textId="77777777" w:rsidTr="009506BC">
        <w:trPr>
          <w:trHeight w:val="380"/>
        </w:trPr>
        <w:tc>
          <w:tcPr>
            <w:tcW w:w="5200" w:type="dxa"/>
          </w:tcPr>
          <w:p w14:paraId="03DFA734" w14:textId="77777777" w:rsidR="006C1915" w:rsidRDefault="006C1915" w:rsidP="006C1915">
            <w:proofErr w:type="spellStart"/>
            <w:r>
              <w:t>next</w:t>
            </w:r>
            <w:proofErr w:type="spellEnd"/>
            <w:r>
              <w:t xml:space="preserve"> 400 cm</w:t>
            </w:r>
            <w:r>
              <w:rPr>
                <w:rStyle w:val="skrift-hevet"/>
                <w:sz w:val="21"/>
                <w:szCs w:val="21"/>
              </w:rPr>
              <w:t>3</w:t>
            </w:r>
            <w:r>
              <w:tab/>
            </w:r>
          </w:p>
        </w:tc>
        <w:tc>
          <w:tcPr>
            <w:tcW w:w="1145" w:type="dxa"/>
          </w:tcPr>
          <w:p w14:paraId="361E2E9D" w14:textId="77777777" w:rsidR="006C1915" w:rsidRDefault="006C1915" w:rsidP="006C1915">
            <w:pPr>
              <w:jc w:val="right"/>
            </w:pPr>
            <w:r>
              <w:t>31.93</w:t>
            </w:r>
          </w:p>
        </w:tc>
        <w:tc>
          <w:tcPr>
            <w:tcW w:w="1418" w:type="dxa"/>
          </w:tcPr>
          <w:p w14:paraId="3EEF03C5" w14:textId="77777777" w:rsidR="006C1915" w:rsidRDefault="006C1915" w:rsidP="006C1915">
            <w:pPr>
              <w:jc w:val="right"/>
            </w:pPr>
            <w:r>
              <w:t>32.34</w:t>
            </w:r>
          </w:p>
        </w:tc>
        <w:tc>
          <w:tcPr>
            <w:tcW w:w="1337" w:type="dxa"/>
          </w:tcPr>
          <w:p w14:paraId="72706206" w14:textId="77777777" w:rsidR="006C1915" w:rsidRDefault="006C1915" w:rsidP="006C1915">
            <w:pPr>
              <w:jc w:val="right"/>
            </w:pPr>
            <w:r>
              <w:t>1.3</w:t>
            </w:r>
          </w:p>
        </w:tc>
      </w:tr>
      <w:tr w:rsidR="006C1915" w14:paraId="40CD70E9" w14:textId="77777777" w:rsidTr="009506BC">
        <w:trPr>
          <w:trHeight w:val="380"/>
        </w:trPr>
        <w:tc>
          <w:tcPr>
            <w:tcW w:w="5200" w:type="dxa"/>
          </w:tcPr>
          <w:p w14:paraId="6C53CA6B" w14:textId="77777777" w:rsidR="006C1915" w:rsidRDefault="006C1915" w:rsidP="006C1915">
            <w:proofErr w:type="spellStart"/>
            <w:r>
              <w:t>remainder</w:t>
            </w:r>
            <w:proofErr w:type="spellEnd"/>
            <w:r>
              <w:tab/>
            </w:r>
          </w:p>
        </w:tc>
        <w:tc>
          <w:tcPr>
            <w:tcW w:w="1145" w:type="dxa"/>
          </w:tcPr>
          <w:p w14:paraId="65895438" w14:textId="77777777" w:rsidR="006C1915" w:rsidRDefault="006C1915" w:rsidP="006C1915">
            <w:pPr>
              <w:jc w:val="right"/>
            </w:pPr>
            <w:r>
              <w:t>74.61</w:t>
            </w:r>
          </w:p>
        </w:tc>
        <w:tc>
          <w:tcPr>
            <w:tcW w:w="1418" w:type="dxa"/>
          </w:tcPr>
          <w:p w14:paraId="6070D12B" w14:textId="77777777" w:rsidR="006C1915" w:rsidRDefault="006C1915" w:rsidP="006C1915">
            <w:pPr>
              <w:jc w:val="right"/>
            </w:pPr>
            <w:r>
              <w:t>75.58</w:t>
            </w:r>
          </w:p>
        </w:tc>
        <w:tc>
          <w:tcPr>
            <w:tcW w:w="1337" w:type="dxa"/>
          </w:tcPr>
          <w:p w14:paraId="63153CE1" w14:textId="77777777" w:rsidR="006C1915" w:rsidRDefault="006C1915" w:rsidP="006C1915">
            <w:pPr>
              <w:jc w:val="right"/>
            </w:pPr>
            <w:r>
              <w:t>1.3</w:t>
            </w:r>
          </w:p>
        </w:tc>
      </w:tr>
      <w:tr w:rsidR="006C1915" w:rsidRPr="00F65393" w14:paraId="51DBB4F5" w14:textId="77777777" w:rsidTr="009506BC">
        <w:trPr>
          <w:trHeight w:val="380"/>
        </w:trPr>
        <w:tc>
          <w:tcPr>
            <w:tcW w:w="5200" w:type="dxa"/>
          </w:tcPr>
          <w:p w14:paraId="24716713" w14:textId="77777777" w:rsidR="006C1915" w:rsidRPr="006C1915" w:rsidRDefault="006C1915" w:rsidP="006C1915">
            <w:pPr>
              <w:rPr>
                <w:lang w:val="en-GB"/>
              </w:rPr>
            </w:pPr>
            <w:r w:rsidRPr="006C1915">
              <w:rPr>
                <w:lang w:val="en-GB"/>
              </w:rPr>
              <w:t>CO</w:t>
            </w:r>
            <w:r w:rsidRPr="006C1915">
              <w:rPr>
                <w:rStyle w:val="skrift-senket"/>
                <w:sz w:val="21"/>
                <w:szCs w:val="21"/>
                <w:lang w:val="en-GB"/>
              </w:rPr>
              <w:t>2</w:t>
            </w:r>
            <w:r w:rsidRPr="006C1915">
              <w:rPr>
                <w:lang w:val="en-GB"/>
              </w:rPr>
              <w:t xml:space="preserve"> emissions, NOK per g/km</w:t>
            </w:r>
          </w:p>
        </w:tc>
        <w:tc>
          <w:tcPr>
            <w:tcW w:w="1145" w:type="dxa"/>
          </w:tcPr>
          <w:p w14:paraId="2D8C01DF" w14:textId="77777777" w:rsidR="006C1915" w:rsidRPr="006C1915" w:rsidRDefault="006C1915" w:rsidP="006C1915">
            <w:pPr>
              <w:jc w:val="right"/>
              <w:rPr>
                <w:lang w:val="en-GB"/>
              </w:rPr>
            </w:pPr>
          </w:p>
        </w:tc>
        <w:tc>
          <w:tcPr>
            <w:tcW w:w="1418" w:type="dxa"/>
          </w:tcPr>
          <w:p w14:paraId="6F3083CD" w14:textId="77777777" w:rsidR="006C1915" w:rsidRPr="006C1915" w:rsidRDefault="006C1915" w:rsidP="006C1915">
            <w:pPr>
              <w:jc w:val="right"/>
              <w:rPr>
                <w:lang w:val="en-GB"/>
              </w:rPr>
            </w:pPr>
          </w:p>
        </w:tc>
        <w:tc>
          <w:tcPr>
            <w:tcW w:w="1337" w:type="dxa"/>
          </w:tcPr>
          <w:p w14:paraId="333D4DBA" w14:textId="77777777" w:rsidR="006C1915" w:rsidRPr="006C1915" w:rsidRDefault="006C1915" w:rsidP="006C1915">
            <w:pPr>
              <w:jc w:val="right"/>
              <w:rPr>
                <w:lang w:val="en-GB"/>
              </w:rPr>
            </w:pPr>
          </w:p>
        </w:tc>
      </w:tr>
      <w:tr w:rsidR="006C1915" w14:paraId="74FE8911" w14:textId="77777777" w:rsidTr="009506BC">
        <w:trPr>
          <w:trHeight w:val="380"/>
        </w:trPr>
        <w:tc>
          <w:tcPr>
            <w:tcW w:w="5200" w:type="dxa"/>
          </w:tcPr>
          <w:p w14:paraId="74B9F36B" w14:textId="77777777" w:rsidR="006C1915" w:rsidRDefault="006C1915" w:rsidP="006C1915">
            <w:r>
              <w:t>first 75 g/km</w:t>
            </w:r>
            <w:r>
              <w:tab/>
            </w:r>
          </w:p>
        </w:tc>
        <w:tc>
          <w:tcPr>
            <w:tcW w:w="1145" w:type="dxa"/>
          </w:tcPr>
          <w:p w14:paraId="1CBC369A" w14:textId="77777777" w:rsidR="006C1915" w:rsidRDefault="006C1915" w:rsidP="006C1915">
            <w:pPr>
              <w:jc w:val="right"/>
            </w:pPr>
            <w:r>
              <w:t>0</w:t>
            </w:r>
          </w:p>
        </w:tc>
        <w:tc>
          <w:tcPr>
            <w:tcW w:w="1418" w:type="dxa"/>
          </w:tcPr>
          <w:p w14:paraId="7B87669E" w14:textId="77777777" w:rsidR="006C1915" w:rsidRDefault="006C1915" w:rsidP="006C1915">
            <w:pPr>
              <w:jc w:val="right"/>
            </w:pPr>
            <w:r>
              <w:t>0</w:t>
            </w:r>
          </w:p>
        </w:tc>
        <w:tc>
          <w:tcPr>
            <w:tcW w:w="1337" w:type="dxa"/>
          </w:tcPr>
          <w:p w14:paraId="1478AFD7" w14:textId="77777777" w:rsidR="006C1915" w:rsidRDefault="006C1915" w:rsidP="006C1915">
            <w:pPr>
              <w:jc w:val="right"/>
            </w:pPr>
            <w:r>
              <w:t>-</w:t>
            </w:r>
          </w:p>
        </w:tc>
      </w:tr>
      <w:tr w:rsidR="006C1915" w14:paraId="0EB7C842" w14:textId="77777777" w:rsidTr="009506BC">
        <w:trPr>
          <w:trHeight w:val="380"/>
        </w:trPr>
        <w:tc>
          <w:tcPr>
            <w:tcW w:w="5200" w:type="dxa"/>
          </w:tcPr>
          <w:p w14:paraId="63DD59B1" w14:textId="77777777" w:rsidR="006C1915" w:rsidRDefault="006C1915" w:rsidP="006C1915">
            <w:proofErr w:type="spellStart"/>
            <w:r>
              <w:t>next</w:t>
            </w:r>
            <w:proofErr w:type="spellEnd"/>
            <w:r>
              <w:t xml:space="preserve"> 60 g/km</w:t>
            </w:r>
            <w:r>
              <w:tab/>
            </w:r>
          </w:p>
        </w:tc>
        <w:tc>
          <w:tcPr>
            <w:tcW w:w="1145" w:type="dxa"/>
          </w:tcPr>
          <w:p w14:paraId="3DC6D9B5" w14:textId="77777777" w:rsidR="006C1915" w:rsidRDefault="006C1915" w:rsidP="006C1915">
            <w:pPr>
              <w:jc w:val="right"/>
            </w:pPr>
            <w:r>
              <w:t>710.41</w:t>
            </w:r>
          </w:p>
        </w:tc>
        <w:tc>
          <w:tcPr>
            <w:tcW w:w="1418" w:type="dxa"/>
          </w:tcPr>
          <w:p w14:paraId="109AB8A4" w14:textId="77777777" w:rsidR="006C1915" w:rsidRDefault="006C1915" w:rsidP="006C1915">
            <w:pPr>
              <w:jc w:val="right"/>
            </w:pPr>
            <w:r>
              <w:t>719.65</w:t>
            </w:r>
          </w:p>
        </w:tc>
        <w:tc>
          <w:tcPr>
            <w:tcW w:w="1337" w:type="dxa"/>
          </w:tcPr>
          <w:p w14:paraId="1AAA34C9" w14:textId="77777777" w:rsidR="006C1915" w:rsidRDefault="006C1915" w:rsidP="006C1915">
            <w:pPr>
              <w:jc w:val="right"/>
            </w:pPr>
            <w:r>
              <w:t>1.3</w:t>
            </w:r>
          </w:p>
        </w:tc>
      </w:tr>
      <w:tr w:rsidR="006C1915" w14:paraId="37731D68" w14:textId="77777777" w:rsidTr="009506BC">
        <w:trPr>
          <w:trHeight w:val="380"/>
        </w:trPr>
        <w:tc>
          <w:tcPr>
            <w:tcW w:w="5200" w:type="dxa"/>
          </w:tcPr>
          <w:p w14:paraId="3B8A3929" w14:textId="77777777" w:rsidR="006C1915" w:rsidRDefault="006C1915" w:rsidP="006C1915">
            <w:proofErr w:type="spellStart"/>
            <w:r>
              <w:t>remainder</w:t>
            </w:r>
            <w:proofErr w:type="spellEnd"/>
            <w:r>
              <w:tab/>
            </w:r>
          </w:p>
        </w:tc>
        <w:tc>
          <w:tcPr>
            <w:tcW w:w="1145" w:type="dxa"/>
          </w:tcPr>
          <w:p w14:paraId="40BFA1AD" w14:textId="77777777" w:rsidR="006C1915" w:rsidRDefault="006C1915" w:rsidP="006C1915">
            <w:pPr>
              <w:jc w:val="right"/>
            </w:pPr>
            <w:r>
              <w:t>960.58</w:t>
            </w:r>
          </w:p>
        </w:tc>
        <w:tc>
          <w:tcPr>
            <w:tcW w:w="1418" w:type="dxa"/>
          </w:tcPr>
          <w:p w14:paraId="12AA4424" w14:textId="77777777" w:rsidR="006C1915" w:rsidRDefault="006C1915" w:rsidP="006C1915">
            <w:pPr>
              <w:jc w:val="right"/>
            </w:pPr>
            <w:r>
              <w:t>973.07</w:t>
            </w:r>
          </w:p>
        </w:tc>
        <w:tc>
          <w:tcPr>
            <w:tcW w:w="1337" w:type="dxa"/>
          </w:tcPr>
          <w:p w14:paraId="2904C7D6" w14:textId="77777777" w:rsidR="006C1915" w:rsidRDefault="006C1915" w:rsidP="006C1915">
            <w:pPr>
              <w:jc w:val="right"/>
            </w:pPr>
            <w:r>
              <w:t>1.3</w:t>
            </w:r>
          </w:p>
        </w:tc>
      </w:tr>
      <w:tr w:rsidR="006C1915" w14:paraId="37291862" w14:textId="77777777" w:rsidTr="009506BC">
        <w:trPr>
          <w:trHeight w:val="380"/>
        </w:trPr>
        <w:tc>
          <w:tcPr>
            <w:tcW w:w="5200" w:type="dxa"/>
          </w:tcPr>
          <w:p w14:paraId="563BEF41" w14:textId="77777777" w:rsidR="006C1915" w:rsidRDefault="006C1915" w:rsidP="006C1915">
            <w:proofErr w:type="spellStart"/>
            <w:r>
              <w:t>Snowscooters</w:t>
            </w:r>
            <w:proofErr w:type="spellEnd"/>
            <w:r>
              <w:t xml:space="preserve">. </w:t>
            </w:r>
            <w:proofErr w:type="spellStart"/>
            <w:r>
              <w:t>Tax</w:t>
            </w:r>
            <w:proofErr w:type="spellEnd"/>
            <w:r>
              <w:t xml:space="preserve"> </w:t>
            </w:r>
            <w:proofErr w:type="spellStart"/>
            <w:r>
              <w:t>group</w:t>
            </w:r>
            <w:proofErr w:type="spellEnd"/>
            <w:r>
              <w:t xml:space="preserve"> g</w:t>
            </w:r>
          </w:p>
        </w:tc>
        <w:tc>
          <w:tcPr>
            <w:tcW w:w="1145" w:type="dxa"/>
          </w:tcPr>
          <w:p w14:paraId="54566D99" w14:textId="77777777" w:rsidR="006C1915" w:rsidRDefault="006C1915" w:rsidP="006C1915">
            <w:pPr>
              <w:jc w:val="right"/>
            </w:pPr>
          </w:p>
        </w:tc>
        <w:tc>
          <w:tcPr>
            <w:tcW w:w="1418" w:type="dxa"/>
          </w:tcPr>
          <w:p w14:paraId="12B77062" w14:textId="77777777" w:rsidR="006C1915" w:rsidRDefault="006C1915" w:rsidP="006C1915">
            <w:pPr>
              <w:jc w:val="right"/>
            </w:pPr>
          </w:p>
        </w:tc>
        <w:tc>
          <w:tcPr>
            <w:tcW w:w="1337" w:type="dxa"/>
          </w:tcPr>
          <w:p w14:paraId="225F255D" w14:textId="77777777" w:rsidR="006C1915" w:rsidRDefault="006C1915" w:rsidP="006C1915">
            <w:pPr>
              <w:jc w:val="right"/>
            </w:pPr>
          </w:p>
        </w:tc>
      </w:tr>
      <w:tr w:rsidR="006C1915" w:rsidRPr="00F65393" w14:paraId="6FC74AE2" w14:textId="77777777" w:rsidTr="009506BC">
        <w:trPr>
          <w:trHeight w:val="380"/>
        </w:trPr>
        <w:tc>
          <w:tcPr>
            <w:tcW w:w="5200" w:type="dxa"/>
          </w:tcPr>
          <w:p w14:paraId="3E9938E6" w14:textId="77777777" w:rsidR="006C1915" w:rsidRPr="006C1915" w:rsidRDefault="006C1915" w:rsidP="006C1915">
            <w:pPr>
              <w:rPr>
                <w:lang w:val="en-GB"/>
              </w:rPr>
            </w:pPr>
            <w:r w:rsidRPr="006C1915">
              <w:rPr>
                <w:lang w:val="en-GB"/>
              </w:rPr>
              <w:t>Kerb weight, NOK per kg</w:t>
            </w:r>
          </w:p>
        </w:tc>
        <w:tc>
          <w:tcPr>
            <w:tcW w:w="1145" w:type="dxa"/>
          </w:tcPr>
          <w:p w14:paraId="1728AC78" w14:textId="77777777" w:rsidR="006C1915" w:rsidRPr="006C1915" w:rsidRDefault="006C1915" w:rsidP="006C1915">
            <w:pPr>
              <w:jc w:val="right"/>
              <w:rPr>
                <w:lang w:val="en-GB"/>
              </w:rPr>
            </w:pPr>
          </w:p>
        </w:tc>
        <w:tc>
          <w:tcPr>
            <w:tcW w:w="1418" w:type="dxa"/>
          </w:tcPr>
          <w:p w14:paraId="0E6D3410" w14:textId="77777777" w:rsidR="006C1915" w:rsidRPr="006C1915" w:rsidRDefault="006C1915" w:rsidP="006C1915">
            <w:pPr>
              <w:jc w:val="right"/>
              <w:rPr>
                <w:lang w:val="en-GB"/>
              </w:rPr>
            </w:pPr>
          </w:p>
        </w:tc>
        <w:tc>
          <w:tcPr>
            <w:tcW w:w="1337" w:type="dxa"/>
          </w:tcPr>
          <w:p w14:paraId="0E7313B2" w14:textId="77777777" w:rsidR="006C1915" w:rsidRPr="006C1915" w:rsidRDefault="006C1915" w:rsidP="006C1915">
            <w:pPr>
              <w:jc w:val="right"/>
              <w:rPr>
                <w:lang w:val="en-GB"/>
              </w:rPr>
            </w:pPr>
          </w:p>
        </w:tc>
      </w:tr>
      <w:tr w:rsidR="006C1915" w14:paraId="538852A7" w14:textId="77777777" w:rsidTr="009506BC">
        <w:trPr>
          <w:trHeight w:val="380"/>
        </w:trPr>
        <w:tc>
          <w:tcPr>
            <w:tcW w:w="5200" w:type="dxa"/>
          </w:tcPr>
          <w:p w14:paraId="4B90BB49" w14:textId="77777777" w:rsidR="006C1915" w:rsidRDefault="006C1915" w:rsidP="006C1915">
            <w:r>
              <w:t>first 100 kg</w:t>
            </w:r>
            <w:r>
              <w:tab/>
            </w:r>
          </w:p>
        </w:tc>
        <w:tc>
          <w:tcPr>
            <w:tcW w:w="1145" w:type="dxa"/>
          </w:tcPr>
          <w:p w14:paraId="0A6DAAAD" w14:textId="77777777" w:rsidR="006C1915" w:rsidRDefault="006C1915" w:rsidP="006C1915">
            <w:pPr>
              <w:jc w:val="right"/>
            </w:pPr>
            <w:r>
              <w:t>15.00</w:t>
            </w:r>
          </w:p>
        </w:tc>
        <w:tc>
          <w:tcPr>
            <w:tcW w:w="1418" w:type="dxa"/>
          </w:tcPr>
          <w:p w14:paraId="2C396971" w14:textId="77777777" w:rsidR="006C1915" w:rsidRDefault="006C1915" w:rsidP="006C1915">
            <w:pPr>
              <w:jc w:val="right"/>
            </w:pPr>
            <w:r>
              <w:t>15.19</w:t>
            </w:r>
          </w:p>
        </w:tc>
        <w:tc>
          <w:tcPr>
            <w:tcW w:w="1337" w:type="dxa"/>
          </w:tcPr>
          <w:p w14:paraId="318EEF8A" w14:textId="77777777" w:rsidR="006C1915" w:rsidRDefault="006C1915" w:rsidP="006C1915">
            <w:pPr>
              <w:jc w:val="right"/>
            </w:pPr>
            <w:r>
              <w:t>1.3</w:t>
            </w:r>
          </w:p>
        </w:tc>
      </w:tr>
      <w:tr w:rsidR="006C1915" w14:paraId="7F4E1DE9" w14:textId="77777777" w:rsidTr="009506BC">
        <w:trPr>
          <w:trHeight w:val="380"/>
        </w:trPr>
        <w:tc>
          <w:tcPr>
            <w:tcW w:w="5200" w:type="dxa"/>
          </w:tcPr>
          <w:p w14:paraId="2FD7C27C" w14:textId="77777777" w:rsidR="006C1915" w:rsidRDefault="006C1915" w:rsidP="006C1915">
            <w:proofErr w:type="spellStart"/>
            <w:r>
              <w:t>next</w:t>
            </w:r>
            <w:proofErr w:type="spellEnd"/>
            <w:r>
              <w:t xml:space="preserve"> 100 kg</w:t>
            </w:r>
            <w:r>
              <w:tab/>
            </w:r>
          </w:p>
        </w:tc>
        <w:tc>
          <w:tcPr>
            <w:tcW w:w="1145" w:type="dxa"/>
          </w:tcPr>
          <w:p w14:paraId="034CE585" w14:textId="77777777" w:rsidR="006C1915" w:rsidRDefault="006C1915" w:rsidP="006C1915">
            <w:pPr>
              <w:jc w:val="right"/>
            </w:pPr>
            <w:r>
              <w:t>29.99</w:t>
            </w:r>
          </w:p>
        </w:tc>
        <w:tc>
          <w:tcPr>
            <w:tcW w:w="1418" w:type="dxa"/>
          </w:tcPr>
          <w:p w14:paraId="380DC3F5" w14:textId="77777777" w:rsidR="006C1915" w:rsidRDefault="006C1915" w:rsidP="006C1915">
            <w:pPr>
              <w:jc w:val="right"/>
            </w:pPr>
            <w:r>
              <w:t>30.38</w:t>
            </w:r>
          </w:p>
        </w:tc>
        <w:tc>
          <w:tcPr>
            <w:tcW w:w="1337" w:type="dxa"/>
          </w:tcPr>
          <w:p w14:paraId="03236108" w14:textId="77777777" w:rsidR="006C1915" w:rsidRDefault="006C1915" w:rsidP="006C1915">
            <w:pPr>
              <w:jc w:val="right"/>
            </w:pPr>
            <w:r>
              <w:t>1.3</w:t>
            </w:r>
          </w:p>
        </w:tc>
      </w:tr>
      <w:tr w:rsidR="006C1915" w14:paraId="46EC32B3" w14:textId="77777777" w:rsidTr="009506BC">
        <w:trPr>
          <w:trHeight w:val="380"/>
        </w:trPr>
        <w:tc>
          <w:tcPr>
            <w:tcW w:w="5200" w:type="dxa"/>
          </w:tcPr>
          <w:p w14:paraId="72DE61B7" w14:textId="77777777" w:rsidR="006C1915" w:rsidRDefault="006C1915" w:rsidP="006C1915">
            <w:proofErr w:type="spellStart"/>
            <w:r>
              <w:t>remainder</w:t>
            </w:r>
            <w:proofErr w:type="spellEnd"/>
            <w:r>
              <w:tab/>
            </w:r>
          </w:p>
        </w:tc>
        <w:tc>
          <w:tcPr>
            <w:tcW w:w="1145" w:type="dxa"/>
          </w:tcPr>
          <w:p w14:paraId="585793CD" w14:textId="77777777" w:rsidR="006C1915" w:rsidRDefault="006C1915" w:rsidP="006C1915">
            <w:pPr>
              <w:jc w:val="right"/>
            </w:pPr>
            <w:r>
              <w:t>59.97</w:t>
            </w:r>
          </w:p>
        </w:tc>
        <w:tc>
          <w:tcPr>
            <w:tcW w:w="1418" w:type="dxa"/>
          </w:tcPr>
          <w:p w14:paraId="32CE1616" w14:textId="77777777" w:rsidR="006C1915" w:rsidRDefault="006C1915" w:rsidP="006C1915">
            <w:pPr>
              <w:jc w:val="right"/>
            </w:pPr>
            <w:r>
              <w:t>60.75</w:t>
            </w:r>
          </w:p>
        </w:tc>
        <w:tc>
          <w:tcPr>
            <w:tcW w:w="1337" w:type="dxa"/>
          </w:tcPr>
          <w:p w14:paraId="27321213" w14:textId="77777777" w:rsidR="006C1915" w:rsidRDefault="006C1915" w:rsidP="006C1915">
            <w:pPr>
              <w:jc w:val="right"/>
            </w:pPr>
            <w:r>
              <w:t>1.3</w:t>
            </w:r>
          </w:p>
        </w:tc>
      </w:tr>
      <w:tr w:rsidR="006C1915" w:rsidRPr="00F65393" w14:paraId="128F1D55" w14:textId="77777777" w:rsidTr="009506BC">
        <w:trPr>
          <w:trHeight w:val="380"/>
        </w:trPr>
        <w:tc>
          <w:tcPr>
            <w:tcW w:w="5200" w:type="dxa"/>
          </w:tcPr>
          <w:p w14:paraId="6E61E806" w14:textId="77777777" w:rsidR="006C1915" w:rsidRPr="006C1915" w:rsidRDefault="006C1915" w:rsidP="006C1915">
            <w:pPr>
              <w:rPr>
                <w:lang w:val="en-GB"/>
              </w:rPr>
            </w:pPr>
            <w:r w:rsidRPr="006C1915">
              <w:rPr>
                <w:lang w:val="en-GB"/>
              </w:rPr>
              <w:t>Engine power, NOK per kW</w:t>
            </w:r>
          </w:p>
        </w:tc>
        <w:tc>
          <w:tcPr>
            <w:tcW w:w="1145" w:type="dxa"/>
          </w:tcPr>
          <w:p w14:paraId="3D0F16B5" w14:textId="77777777" w:rsidR="006C1915" w:rsidRPr="006C1915" w:rsidRDefault="006C1915" w:rsidP="006C1915">
            <w:pPr>
              <w:jc w:val="right"/>
              <w:rPr>
                <w:lang w:val="en-GB"/>
              </w:rPr>
            </w:pPr>
          </w:p>
        </w:tc>
        <w:tc>
          <w:tcPr>
            <w:tcW w:w="1418" w:type="dxa"/>
          </w:tcPr>
          <w:p w14:paraId="06E6E038" w14:textId="77777777" w:rsidR="006C1915" w:rsidRPr="006C1915" w:rsidRDefault="006C1915" w:rsidP="006C1915">
            <w:pPr>
              <w:jc w:val="right"/>
              <w:rPr>
                <w:lang w:val="en-GB"/>
              </w:rPr>
            </w:pPr>
          </w:p>
        </w:tc>
        <w:tc>
          <w:tcPr>
            <w:tcW w:w="1337" w:type="dxa"/>
          </w:tcPr>
          <w:p w14:paraId="62347C3D" w14:textId="77777777" w:rsidR="006C1915" w:rsidRPr="006C1915" w:rsidRDefault="006C1915" w:rsidP="006C1915">
            <w:pPr>
              <w:jc w:val="right"/>
              <w:rPr>
                <w:lang w:val="en-GB"/>
              </w:rPr>
            </w:pPr>
          </w:p>
        </w:tc>
      </w:tr>
      <w:tr w:rsidR="006C1915" w14:paraId="5A2FA4DD" w14:textId="77777777" w:rsidTr="009506BC">
        <w:trPr>
          <w:trHeight w:val="380"/>
        </w:trPr>
        <w:tc>
          <w:tcPr>
            <w:tcW w:w="5200" w:type="dxa"/>
          </w:tcPr>
          <w:p w14:paraId="1765124F" w14:textId="77777777" w:rsidR="006C1915" w:rsidRDefault="006C1915" w:rsidP="006C1915">
            <w:r>
              <w:t>first 20 kW</w:t>
            </w:r>
            <w:r>
              <w:tab/>
            </w:r>
          </w:p>
        </w:tc>
        <w:tc>
          <w:tcPr>
            <w:tcW w:w="1145" w:type="dxa"/>
          </w:tcPr>
          <w:p w14:paraId="1B7C1EAB" w14:textId="77777777" w:rsidR="006C1915" w:rsidRDefault="006C1915" w:rsidP="006C1915">
            <w:pPr>
              <w:jc w:val="right"/>
            </w:pPr>
            <w:r>
              <w:t>24.08</w:t>
            </w:r>
          </w:p>
        </w:tc>
        <w:tc>
          <w:tcPr>
            <w:tcW w:w="1418" w:type="dxa"/>
          </w:tcPr>
          <w:p w14:paraId="03B141EB" w14:textId="77777777" w:rsidR="006C1915" w:rsidRDefault="006C1915" w:rsidP="006C1915">
            <w:pPr>
              <w:jc w:val="right"/>
            </w:pPr>
            <w:r>
              <w:t>24.40</w:t>
            </w:r>
          </w:p>
        </w:tc>
        <w:tc>
          <w:tcPr>
            <w:tcW w:w="1337" w:type="dxa"/>
          </w:tcPr>
          <w:p w14:paraId="423A85E6" w14:textId="77777777" w:rsidR="006C1915" w:rsidRDefault="006C1915" w:rsidP="006C1915">
            <w:pPr>
              <w:jc w:val="right"/>
            </w:pPr>
            <w:r>
              <w:t>1.3</w:t>
            </w:r>
          </w:p>
        </w:tc>
      </w:tr>
      <w:tr w:rsidR="006C1915" w14:paraId="0E18EC35" w14:textId="77777777" w:rsidTr="009506BC">
        <w:trPr>
          <w:trHeight w:val="380"/>
        </w:trPr>
        <w:tc>
          <w:tcPr>
            <w:tcW w:w="5200" w:type="dxa"/>
          </w:tcPr>
          <w:p w14:paraId="70D4AA18" w14:textId="77777777" w:rsidR="006C1915" w:rsidRDefault="006C1915" w:rsidP="006C1915">
            <w:proofErr w:type="spellStart"/>
            <w:r>
              <w:t>next</w:t>
            </w:r>
            <w:proofErr w:type="spellEnd"/>
            <w:r>
              <w:t xml:space="preserve"> 20 kW</w:t>
            </w:r>
            <w:r>
              <w:tab/>
            </w:r>
          </w:p>
        </w:tc>
        <w:tc>
          <w:tcPr>
            <w:tcW w:w="1145" w:type="dxa"/>
          </w:tcPr>
          <w:p w14:paraId="298E4591" w14:textId="77777777" w:rsidR="006C1915" w:rsidRDefault="006C1915" w:rsidP="006C1915">
            <w:pPr>
              <w:jc w:val="right"/>
            </w:pPr>
            <w:r>
              <w:t>48.19</w:t>
            </w:r>
          </w:p>
        </w:tc>
        <w:tc>
          <w:tcPr>
            <w:tcW w:w="1418" w:type="dxa"/>
          </w:tcPr>
          <w:p w14:paraId="520FA66A" w14:textId="77777777" w:rsidR="006C1915" w:rsidRDefault="006C1915" w:rsidP="006C1915">
            <w:pPr>
              <w:jc w:val="right"/>
            </w:pPr>
            <w:r>
              <w:t>48.82</w:t>
            </w:r>
          </w:p>
        </w:tc>
        <w:tc>
          <w:tcPr>
            <w:tcW w:w="1337" w:type="dxa"/>
          </w:tcPr>
          <w:p w14:paraId="3D700913" w14:textId="77777777" w:rsidR="006C1915" w:rsidRDefault="006C1915" w:rsidP="006C1915">
            <w:pPr>
              <w:jc w:val="right"/>
            </w:pPr>
            <w:r>
              <w:t>1.3</w:t>
            </w:r>
          </w:p>
        </w:tc>
      </w:tr>
      <w:tr w:rsidR="006C1915" w14:paraId="424F0234" w14:textId="77777777" w:rsidTr="009506BC">
        <w:trPr>
          <w:trHeight w:val="380"/>
        </w:trPr>
        <w:tc>
          <w:tcPr>
            <w:tcW w:w="5200" w:type="dxa"/>
          </w:tcPr>
          <w:p w14:paraId="6D2A599C" w14:textId="77777777" w:rsidR="006C1915" w:rsidRDefault="006C1915" w:rsidP="006C1915">
            <w:proofErr w:type="spellStart"/>
            <w:r>
              <w:t>remainder</w:t>
            </w:r>
            <w:proofErr w:type="spellEnd"/>
            <w:r>
              <w:tab/>
            </w:r>
          </w:p>
        </w:tc>
        <w:tc>
          <w:tcPr>
            <w:tcW w:w="1145" w:type="dxa"/>
          </w:tcPr>
          <w:p w14:paraId="0CBCA3E5" w14:textId="77777777" w:rsidR="006C1915" w:rsidRDefault="006C1915" w:rsidP="006C1915">
            <w:pPr>
              <w:jc w:val="right"/>
            </w:pPr>
            <w:r>
              <w:t>96.35</w:t>
            </w:r>
          </w:p>
        </w:tc>
        <w:tc>
          <w:tcPr>
            <w:tcW w:w="1418" w:type="dxa"/>
          </w:tcPr>
          <w:p w14:paraId="3BE84329" w14:textId="77777777" w:rsidR="006C1915" w:rsidRDefault="006C1915" w:rsidP="006C1915">
            <w:pPr>
              <w:jc w:val="right"/>
            </w:pPr>
            <w:r>
              <w:t>97.60</w:t>
            </w:r>
          </w:p>
        </w:tc>
        <w:tc>
          <w:tcPr>
            <w:tcW w:w="1337" w:type="dxa"/>
          </w:tcPr>
          <w:p w14:paraId="586553DC" w14:textId="77777777" w:rsidR="006C1915" w:rsidRDefault="006C1915" w:rsidP="006C1915">
            <w:pPr>
              <w:jc w:val="right"/>
            </w:pPr>
            <w:r>
              <w:t>1.3</w:t>
            </w:r>
          </w:p>
        </w:tc>
      </w:tr>
      <w:tr w:rsidR="006C1915" w14:paraId="674CCDA2" w14:textId="77777777" w:rsidTr="009506BC">
        <w:trPr>
          <w:trHeight w:val="380"/>
        </w:trPr>
        <w:tc>
          <w:tcPr>
            <w:tcW w:w="5200" w:type="dxa"/>
          </w:tcPr>
          <w:p w14:paraId="6C145237" w14:textId="77777777" w:rsidR="006C1915" w:rsidRDefault="006C1915" w:rsidP="006C1915">
            <w:r>
              <w:t>Displacement, NOK per cm</w:t>
            </w:r>
            <w:r>
              <w:rPr>
                <w:rStyle w:val="skrift-hevet"/>
                <w:sz w:val="21"/>
                <w:szCs w:val="21"/>
              </w:rPr>
              <w:t>3</w:t>
            </w:r>
          </w:p>
        </w:tc>
        <w:tc>
          <w:tcPr>
            <w:tcW w:w="1145" w:type="dxa"/>
          </w:tcPr>
          <w:p w14:paraId="62A2F333" w14:textId="77777777" w:rsidR="006C1915" w:rsidRDefault="006C1915" w:rsidP="006C1915">
            <w:pPr>
              <w:jc w:val="right"/>
            </w:pPr>
          </w:p>
        </w:tc>
        <w:tc>
          <w:tcPr>
            <w:tcW w:w="1418" w:type="dxa"/>
          </w:tcPr>
          <w:p w14:paraId="2058E909" w14:textId="77777777" w:rsidR="006C1915" w:rsidRDefault="006C1915" w:rsidP="006C1915">
            <w:pPr>
              <w:jc w:val="right"/>
            </w:pPr>
          </w:p>
        </w:tc>
        <w:tc>
          <w:tcPr>
            <w:tcW w:w="1337" w:type="dxa"/>
          </w:tcPr>
          <w:p w14:paraId="0DF0BB44" w14:textId="77777777" w:rsidR="006C1915" w:rsidRDefault="006C1915" w:rsidP="006C1915">
            <w:pPr>
              <w:jc w:val="right"/>
            </w:pPr>
          </w:p>
        </w:tc>
      </w:tr>
      <w:tr w:rsidR="006C1915" w14:paraId="3445E784" w14:textId="77777777" w:rsidTr="009506BC">
        <w:trPr>
          <w:trHeight w:val="380"/>
        </w:trPr>
        <w:tc>
          <w:tcPr>
            <w:tcW w:w="5200" w:type="dxa"/>
          </w:tcPr>
          <w:p w14:paraId="0879A6F5" w14:textId="77777777" w:rsidR="006C1915" w:rsidRDefault="006C1915" w:rsidP="006C1915">
            <w:r>
              <w:t>first 500 cm</w:t>
            </w:r>
            <w:r>
              <w:rPr>
                <w:rStyle w:val="skrift-hevet"/>
                <w:sz w:val="21"/>
                <w:szCs w:val="21"/>
              </w:rPr>
              <w:t>3</w:t>
            </w:r>
            <w:r>
              <w:tab/>
            </w:r>
          </w:p>
        </w:tc>
        <w:tc>
          <w:tcPr>
            <w:tcW w:w="1145" w:type="dxa"/>
          </w:tcPr>
          <w:p w14:paraId="3E06B615" w14:textId="77777777" w:rsidR="006C1915" w:rsidRDefault="006C1915" w:rsidP="006C1915">
            <w:pPr>
              <w:jc w:val="right"/>
            </w:pPr>
            <w:r>
              <w:t>0</w:t>
            </w:r>
          </w:p>
        </w:tc>
        <w:tc>
          <w:tcPr>
            <w:tcW w:w="1418" w:type="dxa"/>
          </w:tcPr>
          <w:p w14:paraId="22841C7F" w14:textId="77777777" w:rsidR="006C1915" w:rsidRDefault="006C1915" w:rsidP="006C1915">
            <w:pPr>
              <w:jc w:val="right"/>
            </w:pPr>
            <w:r>
              <w:t>0</w:t>
            </w:r>
          </w:p>
        </w:tc>
        <w:tc>
          <w:tcPr>
            <w:tcW w:w="1337" w:type="dxa"/>
          </w:tcPr>
          <w:p w14:paraId="4145F7F2" w14:textId="77777777" w:rsidR="006C1915" w:rsidRDefault="006C1915" w:rsidP="006C1915">
            <w:pPr>
              <w:jc w:val="right"/>
            </w:pPr>
            <w:r>
              <w:t>-</w:t>
            </w:r>
          </w:p>
        </w:tc>
      </w:tr>
      <w:tr w:rsidR="006C1915" w14:paraId="749FAC07" w14:textId="77777777" w:rsidTr="009506BC">
        <w:trPr>
          <w:trHeight w:val="380"/>
        </w:trPr>
        <w:tc>
          <w:tcPr>
            <w:tcW w:w="5200" w:type="dxa"/>
          </w:tcPr>
          <w:p w14:paraId="78CF7C4E" w14:textId="77777777" w:rsidR="006C1915" w:rsidRDefault="006C1915" w:rsidP="006C1915">
            <w:proofErr w:type="spellStart"/>
            <w:r>
              <w:t>remainder</w:t>
            </w:r>
            <w:proofErr w:type="spellEnd"/>
            <w:r>
              <w:tab/>
            </w:r>
          </w:p>
        </w:tc>
        <w:tc>
          <w:tcPr>
            <w:tcW w:w="1145" w:type="dxa"/>
          </w:tcPr>
          <w:p w14:paraId="4AE0B5DF" w14:textId="77777777" w:rsidR="006C1915" w:rsidRDefault="006C1915" w:rsidP="006C1915">
            <w:pPr>
              <w:jc w:val="right"/>
            </w:pPr>
            <w:r>
              <w:t>10.55</w:t>
            </w:r>
          </w:p>
        </w:tc>
        <w:tc>
          <w:tcPr>
            <w:tcW w:w="1418" w:type="dxa"/>
          </w:tcPr>
          <w:p w14:paraId="29ADF777" w14:textId="77777777" w:rsidR="006C1915" w:rsidRDefault="006C1915" w:rsidP="006C1915">
            <w:pPr>
              <w:jc w:val="right"/>
            </w:pPr>
            <w:r>
              <w:t>10.68</w:t>
            </w:r>
          </w:p>
        </w:tc>
        <w:tc>
          <w:tcPr>
            <w:tcW w:w="1337" w:type="dxa"/>
          </w:tcPr>
          <w:p w14:paraId="11FB66B3" w14:textId="77777777" w:rsidR="006C1915" w:rsidRDefault="006C1915" w:rsidP="006C1915">
            <w:pPr>
              <w:jc w:val="right"/>
            </w:pPr>
            <w:r>
              <w:t>1.3</w:t>
            </w:r>
          </w:p>
        </w:tc>
      </w:tr>
      <w:tr w:rsidR="006C1915" w14:paraId="04433D0F" w14:textId="77777777" w:rsidTr="009506BC">
        <w:trPr>
          <w:trHeight w:val="380"/>
        </w:trPr>
        <w:tc>
          <w:tcPr>
            <w:tcW w:w="5200" w:type="dxa"/>
          </w:tcPr>
          <w:p w14:paraId="2C9781EE" w14:textId="77777777" w:rsidR="006C1915" w:rsidRDefault="006C1915" w:rsidP="006C1915">
            <w:proofErr w:type="spellStart"/>
            <w:r>
              <w:t>Minibuses</w:t>
            </w:r>
            <w:proofErr w:type="spellEnd"/>
            <w:r>
              <w:t xml:space="preserve">. </w:t>
            </w:r>
            <w:proofErr w:type="spellStart"/>
            <w:r>
              <w:t>Tax</w:t>
            </w:r>
            <w:proofErr w:type="spellEnd"/>
            <w:r>
              <w:t xml:space="preserve"> </w:t>
            </w:r>
            <w:proofErr w:type="spellStart"/>
            <w:r>
              <w:t>group</w:t>
            </w:r>
            <w:proofErr w:type="spellEnd"/>
            <w:r>
              <w:t xml:space="preserve"> j</w:t>
            </w:r>
            <w:r>
              <w:rPr>
                <w:rStyle w:val="skrift-hevet"/>
                <w:sz w:val="21"/>
                <w:szCs w:val="21"/>
              </w:rPr>
              <w:t>5</w:t>
            </w:r>
          </w:p>
        </w:tc>
        <w:tc>
          <w:tcPr>
            <w:tcW w:w="1145" w:type="dxa"/>
          </w:tcPr>
          <w:p w14:paraId="4B6044D4" w14:textId="77777777" w:rsidR="006C1915" w:rsidRDefault="006C1915" w:rsidP="006C1915">
            <w:pPr>
              <w:jc w:val="right"/>
            </w:pPr>
          </w:p>
        </w:tc>
        <w:tc>
          <w:tcPr>
            <w:tcW w:w="1418" w:type="dxa"/>
          </w:tcPr>
          <w:p w14:paraId="473D49CA" w14:textId="77777777" w:rsidR="006C1915" w:rsidRDefault="006C1915" w:rsidP="006C1915">
            <w:pPr>
              <w:jc w:val="right"/>
            </w:pPr>
          </w:p>
        </w:tc>
        <w:tc>
          <w:tcPr>
            <w:tcW w:w="1337" w:type="dxa"/>
          </w:tcPr>
          <w:p w14:paraId="15449CE2" w14:textId="77777777" w:rsidR="006C1915" w:rsidRDefault="006C1915" w:rsidP="006C1915">
            <w:pPr>
              <w:jc w:val="right"/>
            </w:pPr>
          </w:p>
        </w:tc>
      </w:tr>
      <w:tr w:rsidR="006C1915" w14:paraId="24A0D2AD" w14:textId="77777777" w:rsidTr="009506BC">
        <w:trPr>
          <w:trHeight w:val="380"/>
        </w:trPr>
        <w:tc>
          <w:tcPr>
            <w:tcW w:w="5200" w:type="dxa"/>
          </w:tcPr>
          <w:p w14:paraId="228A0958" w14:textId="77777777" w:rsidR="006C1915" w:rsidRPr="006C1915" w:rsidRDefault="006C1915" w:rsidP="006C1915">
            <w:pPr>
              <w:rPr>
                <w:lang w:val="en-GB"/>
              </w:rPr>
            </w:pPr>
            <w:r w:rsidRPr="006C1915">
              <w:rPr>
                <w:lang w:val="en-GB"/>
              </w:rPr>
              <w:t>per cent of rate for passenger cars</w:t>
            </w:r>
            <w:r w:rsidRPr="006C1915">
              <w:rPr>
                <w:lang w:val="en-GB"/>
              </w:rPr>
              <w:tab/>
            </w:r>
          </w:p>
        </w:tc>
        <w:tc>
          <w:tcPr>
            <w:tcW w:w="1145" w:type="dxa"/>
          </w:tcPr>
          <w:p w14:paraId="249544D8" w14:textId="77777777" w:rsidR="006C1915" w:rsidRDefault="006C1915" w:rsidP="006C1915">
            <w:pPr>
              <w:jc w:val="right"/>
            </w:pPr>
            <w:r>
              <w:t>40</w:t>
            </w:r>
          </w:p>
        </w:tc>
        <w:tc>
          <w:tcPr>
            <w:tcW w:w="1418" w:type="dxa"/>
          </w:tcPr>
          <w:p w14:paraId="0D7EDE13" w14:textId="77777777" w:rsidR="006C1915" w:rsidRDefault="006C1915" w:rsidP="006C1915">
            <w:pPr>
              <w:jc w:val="right"/>
            </w:pPr>
            <w:r>
              <w:t>40</w:t>
            </w:r>
          </w:p>
        </w:tc>
        <w:tc>
          <w:tcPr>
            <w:tcW w:w="1337" w:type="dxa"/>
          </w:tcPr>
          <w:p w14:paraId="571A3CF1" w14:textId="77777777" w:rsidR="006C1915" w:rsidRDefault="006C1915" w:rsidP="006C1915">
            <w:pPr>
              <w:jc w:val="right"/>
            </w:pPr>
            <w:r>
              <w:t>-</w:t>
            </w:r>
          </w:p>
        </w:tc>
      </w:tr>
      <w:tr w:rsidR="006C1915" w14:paraId="39239980" w14:textId="77777777" w:rsidTr="009506BC">
        <w:trPr>
          <w:trHeight w:val="380"/>
        </w:trPr>
        <w:tc>
          <w:tcPr>
            <w:tcW w:w="5200" w:type="dxa"/>
          </w:tcPr>
          <w:p w14:paraId="48BF0A9E" w14:textId="77777777" w:rsidR="006C1915" w:rsidRDefault="006C1915" w:rsidP="006C1915"/>
        </w:tc>
        <w:tc>
          <w:tcPr>
            <w:tcW w:w="1145" w:type="dxa"/>
          </w:tcPr>
          <w:p w14:paraId="64072C15" w14:textId="77777777" w:rsidR="006C1915" w:rsidRDefault="006C1915" w:rsidP="006C1915">
            <w:pPr>
              <w:jc w:val="right"/>
            </w:pPr>
          </w:p>
        </w:tc>
        <w:tc>
          <w:tcPr>
            <w:tcW w:w="1418" w:type="dxa"/>
          </w:tcPr>
          <w:p w14:paraId="023315EC" w14:textId="77777777" w:rsidR="006C1915" w:rsidRDefault="006C1915" w:rsidP="006C1915">
            <w:pPr>
              <w:jc w:val="right"/>
            </w:pPr>
          </w:p>
        </w:tc>
        <w:tc>
          <w:tcPr>
            <w:tcW w:w="1337" w:type="dxa"/>
          </w:tcPr>
          <w:p w14:paraId="7CDCAE9C" w14:textId="77777777" w:rsidR="006C1915" w:rsidRDefault="006C1915" w:rsidP="006C1915">
            <w:pPr>
              <w:jc w:val="right"/>
            </w:pPr>
          </w:p>
        </w:tc>
      </w:tr>
      <w:tr w:rsidR="006C1915" w:rsidRPr="00F65393" w14:paraId="31D97139" w14:textId="77777777" w:rsidTr="009506BC">
        <w:trPr>
          <w:trHeight w:val="640"/>
        </w:trPr>
        <w:tc>
          <w:tcPr>
            <w:tcW w:w="5200" w:type="dxa"/>
          </w:tcPr>
          <w:p w14:paraId="25C4939A" w14:textId="77777777" w:rsidR="006C1915" w:rsidRPr="006C1915" w:rsidRDefault="006C1915" w:rsidP="006C1915">
            <w:pPr>
              <w:rPr>
                <w:lang w:val="en-GB"/>
              </w:rPr>
            </w:pPr>
            <w:r w:rsidRPr="006C1915">
              <w:rPr>
                <w:rStyle w:val="kursiv"/>
                <w:sz w:val="21"/>
                <w:szCs w:val="21"/>
                <w:lang w:val="en-GB"/>
              </w:rPr>
              <w:t>Road Traffic Insurance Tax</w:t>
            </w:r>
            <w:r w:rsidRPr="006C1915">
              <w:rPr>
                <w:lang w:val="en-GB"/>
              </w:rPr>
              <w:t>, NOK per day</w:t>
            </w:r>
            <w:r w:rsidRPr="006C1915">
              <w:rPr>
                <w:rStyle w:val="skrift-hevet"/>
                <w:sz w:val="21"/>
                <w:szCs w:val="21"/>
                <w:lang w:val="en-GB"/>
              </w:rPr>
              <w:t>6</w:t>
            </w:r>
          </w:p>
        </w:tc>
        <w:tc>
          <w:tcPr>
            <w:tcW w:w="1145" w:type="dxa"/>
          </w:tcPr>
          <w:p w14:paraId="015F3518" w14:textId="77777777" w:rsidR="006C1915" w:rsidRPr="006C1915" w:rsidRDefault="006C1915" w:rsidP="006C1915">
            <w:pPr>
              <w:jc w:val="right"/>
              <w:rPr>
                <w:lang w:val="en-GB"/>
              </w:rPr>
            </w:pPr>
          </w:p>
        </w:tc>
        <w:tc>
          <w:tcPr>
            <w:tcW w:w="1418" w:type="dxa"/>
          </w:tcPr>
          <w:p w14:paraId="3C848B66" w14:textId="77777777" w:rsidR="006C1915" w:rsidRPr="006C1915" w:rsidRDefault="006C1915" w:rsidP="006C1915">
            <w:pPr>
              <w:jc w:val="right"/>
              <w:rPr>
                <w:lang w:val="en-GB"/>
              </w:rPr>
            </w:pPr>
          </w:p>
        </w:tc>
        <w:tc>
          <w:tcPr>
            <w:tcW w:w="1337" w:type="dxa"/>
          </w:tcPr>
          <w:p w14:paraId="43E48BF1" w14:textId="77777777" w:rsidR="006C1915" w:rsidRPr="006C1915" w:rsidRDefault="006C1915" w:rsidP="006C1915">
            <w:pPr>
              <w:jc w:val="right"/>
              <w:rPr>
                <w:lang w:val="en-GB"/>
              </w:rPr>
            </w:pPr>
          </w:p>
        </w:tc>
      </w:tr>
      <w:tr w:rsidR="006C1915" w14:paraId="0F07F70B" w14:textId="77777777" w:rsidTr="009506BC">
        <w:trPr>
          <w:trHeight w:val="640"/>
        </w:trPr>
        <w:tc>
          <w:tcPr>
            <w:tcW w:w="5200" w:type="dxa"/>
          </w:tcPr>
          <w:p w14:paraId="7DD954EC" w14:textId="77777777" w:rsidR="006C1915" w:rsidRPr="006C1915" w:rsidRDefault="006C1915" w:rsidP="006C1915">
            <w:pPr>
              <w:rPr>
                <w:lang w:val="en-GB"/>
              </w:rPr>
            </w:pPr>
            <w:r w:rsidRPr="006C1915">
              <w:rPr>
                <w:lang w:val="en-GB"/>
              </w:rPr>
              <w:t>Petrol and diesel cars with factory-fitted particle filter</w:t>
            </w:r>
            <w:r w:rsidRPr="006C1915">
              <w:rPr>
                <w:lang w:val="en-GB"/>
              </w:rPr>
              <w:tab/>
            </w:r>
          </w:p>
        </w:tc>
        <w:tc>
          <w:tcPr>
            <w:tcW w:w="1145" w:type="dxa"/>
          </w:tcPr>
          <w:p w14:paraId="159BCAF0" w14:textId="77777777" w:rsidR="006C1915" w:rsidRDefault="006C1915" w:rsidP="006C1915">
            <w:pPr>
              <w:jc w:val="right"/>
            </w:pPr>
            <w:r>
              <w:t>8.40</w:t>
            </w:r>
          </w:p>
        </w:tc>
        <w:tc>
          <w:tcPr>
            <w:tcW w:w="1418" w:type="dxa"/>
          </w:tcPr>
          <w:p w14:paraId="14C50D91" w14:textId="77777777" w:rsidR="006C1915" w:rsidRDefault="006C1915" w:rsidP="006C1915">
            <w:pPr>
              <w:jc w:val="right"/>
            </w:pPr>
            <w:r>
              <w:t>8.25</w:t>
            </w:r>
          </w:p>
        </w:tc>
        <w:tc>
          <w:tcPr>
            <w:tcW w:w="1337" w:type="dxa"/>
          </w:tcPr>
          <w:p w14:paraId="66A625E0" w14:textId="77777777" w:rsidR="006C1915" w:rsidRDefault="006C1915" w:rsidP="006C1915">
            <w:pPr>
              <w:jc w:val="right"/>
            </w:pPr>
            <w:r>
              <w:t>-1.8</w:t>
            </w:r>
          </w:p>
        </w:tc>
      </w:tr>
      <w:tr w:rsidR="006C1915" w14:paraId="70BEC880" w14:textId="77777777" w:rsidTr="009506BC">
        <w:trPr>
          <w:trHeight w:val="640"/>
        </w:trPr>
        <w:tc>
          <w:tcPr>
            <w:tcW w:w="5200" w:type="dxa"/>
          </w:tcPr>
          <w:p w14:paraId="3F9D0D5B" w14:textId="77777777" w:rsidR="006C1915" w:rsidRPr="006C1915" w:rsidRDefault="006C1915" w:rsidP="006C1915">
            <w:pPr>
              <w:rPr>
                <w:lang w:val="en-GB"/>
              </w:rPr>
            </w:pPr>
            <w:r w:rsidRPr="006C1915">
              <w:rPr>
                <w:lang w:val="en-GB"/>
              </w:rPr>
              <w:t>Diesel cars without factory-fitted particle filter</w:t>
            </w:r>
            <w:r w:rsidRPr="006C1915">
              <w:rPr>
                <w:lang w:val="en-GB"/>
              </w:rPr>
              <w:tab/>
            </w:r>
          </w:p>
        </w:tc>
        <w:tc>
          <w:tcPr>
            <w:tcW w:w="1145" w:type="dxa"/>
          </w:tcPr>
          <w:p w14:paraId="071623EB" w14:textId="77777777" w:rsidR="006C1915" w:rsidRDefault="006C1915" w:rsidP="006C1915">
            <w:pPr>
              <w:jc w:val="right"/>
            </w:pPr>
            <w:r>
              <w:t>9.80</w:t>
            </w:r>
          </w:p>
        </w:tc>
        <w:tc>
          <w:tcPr>
            <w:tcW w:w="1418" w:type="dxa"/>
          </w:tcPr>
          <w:p w14:paraId="776CA943" w14:textId="77777777" w:rsidR="006C1915" w:rsidRDefault="006C1915" w:rsidP="006C1915">
            <w:pPr>
              <w:jc w:val="right"/>
            </w:pPr>
            <w:r>
              <w:t>9.67</w:t>
            </w:r>
          </w:p>
        </w:tc>
        <w:tc>
          <w:tcPr>
            <w:tcW w:w="1337" w:type="dxa"/>
          </w:tcPr>
          <w:p w14:paraId="1EA666B4" w14:textId="77777777" w:rsidR="006C1915" w:rsidRDefault="006C1915" w:rsidP="006C1915">
            <w:pPr>
              <w:jc w:val="right"/>
            </w:pPr>
            <w:r>
              <w:t>-1.3</w:t>
            </w:r>
          </w:p>
        </w:tc>
      </w:tr>
      <w:tr w:rsidR="006C1915" w14:paraId="28C18D81" w14:textId="77777777" w:rsidTr="009506BC">
        <w:trPr>
          <w:trHeight w:val="380"/>
        </w:trPr>
        <w:tc>
          <w:tcPr>
            <w:tcW w:w="5200" w:type="dxa"/>
          </w:tcPr>
          <w:p w14:paraId="621ED0C8" w14:textId="77777777" w:rsidR="006C1915" w:rsidRDefault="006C1915" w:rsidP="006C1915">
            <w:r>
              <w:t xml:space="preserve">Electric </w:t>
            </w:r>
            <w:proofErr w:type="spellStart"/>
            <w:r>
              <w:t>cars</w:t>
            </w:r>
            <w:proofErr w:type="spellEnd"/>
            <w:r>
              <w:tab/>
            </w:r>
          </w:p>
        </w:tc>
        <w:tc>
          <w:tcPr>
            <w:tcW w:w="1145" w:type="dxa"/>
          </w:tcPr>
          <w:p w14:paraId="533C7347" w14:textId="77777777" w:rsidR="006C1915" w:rsidRDefault="006C1915" w:rsidP="006C1915">
            <w:pPr>
              <w:jc w:val="right"/>
            </w:pPr>
            <w:r>
              <w:t>5.85</w:t>
            </w:r>
          </w:p>
        </w:tc>
        <w:tc>
          <w:tcPr>
            <w:tcW w:w="1418" w:type="dxa"/>
          </w:tcPr>
          <w:p w14:paraId="511F56D7" w14:textId="77777777" w:rsidR="006C1915" w:rsidRDefault="006C1915" w:rsidP="006C1915">
            <w:pPr>
              <w:jc w:val="right"/>
            </w:pPr>
            <w:r>
              <w:t>8.25</w:t>
            </w:r>
          </w:p>
        </w:tc>
        <w:tc>
          <w:tcPr>
            <w:tcW w:w="1337" w:type="dxa"/>
          </w:tcPr>
          <w:p w14:paraId="3A534D19" w14:textId="77777777" w:rsidR="006C1915" w:rsidRDefault="006C1915" w:rsidP="006C1915">
            <w:pPr>
              <w:jc w:val="right"/>
            </w:pPr>
            <w:r>
              <w:t>41.0</w:t>
            </w:r>
          </w:p>
        </w:tc>
      </w:tr>
      <w:tr w:rsidR="006C1915" w14:paraId="2A8FF103" w14:textId="77777777" w:rsidTr="009506BC">
        <w:trPr>
          <w:trHeight w:val="380"/>
        </w:trPr>
        <w:tc>
          <w:tcPr>
            <w:tcW w:w="5200" w:type="dxa"/>
          </w:tcPr>
          <w:p w14:paraId="245E440A" w14:textId="77777777" w:rsidR="006C1915" w:rsidRDefault="006C1915" w:rsidP="006C1915">
            <w:proofErr w:type="spellStart"/>
            <w:r>
              <w:t>Motorcycles</w:t>
            </w:r>
            <w:proofErr w:type="spellEnd"/>
            <w:r>
              <w:tab/>
            </w:r>
          </w:p>
        </w:tc>
        <w:tc>
          <w:tcPr>
            <w:tcW w:w="1145" w:type="dxa"/>
          </w:tcPr>
          <w:p w14:paraId="4F64F39F" w14:textId="77777777" w:rsidR="006C1915" w:rsidRDefault="006C1915" w:rsidP="006C1915">
            <w:pPr>
              <w:jc w:val="right"/>
            </w:pPr>
            <w:r>
              <w:t>5.85</w:t>
            </w:r>
          </w:p>
        </w:tc>
        <w:tc>
          <w:tcPr>
            <w:tcW w:w="1418" w:type="dxa"/>
          </w:tcPr>
          <w:p w14:paraId="6EE2F93E" w14:textId="77777777" w:rsidR="006C1915" w:rsidRDefault="006C1915" w:rsidP="006C1915">
            <w:pPr>
              <w:jc w:val="right"/>
            </w:pPr>
            <w:r>
              <w:t>5.93</w:t>
            </w:r>
          </w:p>
        </w:tc>
        <w:tc>
          <w:tcPr>
            <w:tcW w:w="1337" w:type="dxa"/>
          </w:tcPr>
          <w:p w14:paraId="1480C19A" w14:textId="77777777" w:rsidR="006C1915" w:rsidRDefault="006C1915" w:rsidP="006C1915">
            <w:pPr>
              <w:jc w:val="right"/>
            </w:pPr>
            <w:r>
              <w:t>1.4</w:t>
            </w:r>
          </w:p>
        </w:tc>
      </w:tr>
      <w:tr w:rsidR="006C1915" w14:paraId="0F1C0F2A" w14:textId="77777777" w:rsidTr="009506BC">
        <w:trPr>
          <w:trHeight w:val="380"/>
        </w:trPr>
        <w:tc>
          <w:tcPr>
            <w:tcW w:w="5200" w:type="dxa"/>
          </w:tcPr>
          <w:p w14:paraId="6F1DBF2D" w14:textId="77777777" w:rsidR="006C1915" w:rsidRDefault="006C1915" w:rsidP="006C1915">
            <w:proofErr w:type="spellStart"/>
            <w:r>
              <w:t>Tractors</w:t>
            </w:r>
            <w:proofErr w:type="spellEnd"/>
            <w:r>
              <w:t>, mopeds, etc.</w:t>
            </w:r>
            <w:r>
              <w:tab/>
            </w:r>
          </w:p>
        </w:tc>
        <w:tc>
          <w:tcPr>
            <w:tcW w:w="1145" w:type="dxa"/>
          </w:tcPr>
          <w:p w14:paraId="633C1F4D" w14:textId="77777777" w:rsidR="006C1915" w:rsidRDefault="006C1915" w:rsidP="006C1915">
            <w:pPr>
              <w:jc w:val="right"/>
            </w:pPr>
            <w:r>
              <w:t>1.36</w:t>
            </w:r>
          </w:p>
        </w:tc>
        <w:tc>
          <w:tcPr>
            <w:tcW w:w="1418" w:type="dxa"/>
          </w:tcPr>
          <w:p w14:paraId="1489B3DA" w14:textId="77777777" w:rsidR="006C1915" w:rsidRDefault="006C1915" w:rsidP="006C1915">
            <w:pPr>
              <w:jc w:val="right"/>
            </w:pPr>
            <w:r>
              <w:t>1.38</w:t>
            </w:r>
          </w:p>
        </w:tc>
        <w:tc>
          <w:tcPr>
            <w:tcW w:w="1337" w:type="dxa"/>
          </w:tcPr>
          <w:p w14:paraId="01C574BC" w14:textId="77777777" w:rsidR="006C1915" w:rsidRDefault="006C1915" w:rsidP="006C1915">
            <w:pPr>
              <w:jc w:val="right"/>
            </w:pPr>
            <w:r>
              <w:t>1.5</w:t>
            </w:r>
          </w:p>
        </w:tc>
      </w:tr>
      <w:tr w:rsidR="006C1915" w14:paraId="34E0C357" w14:textId="77777777" w:rsidTr="009506BC">
        <w:trPr>
          <w:trHeight w:val="380"/>
        </w:trPr>
        <w:tc>
          <w:tcPr>
            <w:tcW w:w="5200" w:type="dxa"/>
          </w:tcPr>
          <w:p w14:paraId="427E80F2" w14:textId="77777777" w:rsidR="006C1915" w:rsidRDefault="006C1915" w:rsidP="006C1915"/>
        </w:tc>
        <w:tc>
          <w:tcPr>
            <w:tcW w:w="1145" w:type="dxa"/>
          </w:tcPr>
          <w:p w14:paraId="0A25A7B9" w14:textId="77777777" w:rsidR="006C1915" w:rsidRDefault="006C1915" w:rsidP="006C1915">
            <w:pPr>
              <w:jc w:val="right"/>
            </w:pPr>
          </w:p>
        </w:tc>
        <w:tc>
          <w:tcPr>
            <w:tcW w:w="1418" w:type="dxa"/>
          </w:tcPr>
          <w:p w14:paraId="61A01595" w14:textId="77777777" w:rsidR="006C1915" w:rsidRDefault="006C1915" w:rsidP="006C1915">
            <w:pPr>
              <w:jc w:val="right"/>
            </w:pPr>
          </w:p>
        </w:tc>
        <w:tc>
          <w:tcPr>
            <w:tcW w:w="1337" w:type="dxa"/>
          </w:tcPr>
          <w:p w14:paraId="5568E9DE" w14:textId="77777777" w:rsidR="006C1915" w:rsidRDefault="006C1915" w:rsidP="006C1915">
            <w:pPr>
              <w:jc w:val="right"/>
            </w:pPr>
          </w:p>
        </w:tc>
      </w:tr>
      <w:tr w:rsidR="006C1915" w14:paraId="6C2A35FD" w14:textId="77777777" w:rsidTr="009506BC">
        <w:trPr>
          <w:trHeight w:val="640"/>
        </w:trPr>
        <w:tc>
          <w:tcPr>
            <w:tcW w:w="5200" w:type="dxa"/>
          </w:tcPr>
          <w:p w14:paraId="2DB2A458" w14:textId="77777777" w:rsidR="006C1915" w:rsidRPr="006C1915" w:rsidRDefault="006C1915" w:rsidP="006C1915">
            <w:pPr>
              <w:rPr>
                <w:lang w:val="en-GB"/>
              </w:rPr>
            </w:pPr>
            <w:r w:rsidRPr="006C1915">
              <w:rPr>
                <w:rStyle w:val="kursiv"/>
                <w:sz w:val="21"/>
                <w:szCs w:val="21"/>
                <w:lang w:val="en-GB"/>
              </w:rPr>
              <w:t>Weight-based Motor Vehicle Tax</w:t>
            </w:r>
            <w:r w:rsidRPr="006C1915">
              <w:rPr>
                <w:lang w:val="en-GB"/>
              </w:rPr>
              <w:t>, NOK per year</w:t>
            </w:r>
            <w:r w:rsidRPr="006C1915">
              <w:rPr>
                <w:lang w:val="en-GB"/>
              </w:rPr>
              <w:tab/>
            </w:r>
          </w:p>
        </w:tc>
        <w:tc>
          <w:tcPr>
            <w:tcW w:w="1145" w:type="dxa"/>
          </w:tcPr>
          <w:p w14:paraId="39577F3D" w14:textId="77777777" w:rsidR="006C1915" w:rsidRDefault="006C1915" w:rsidP="006C1915">
            <w:pPr>
              <w:jc w:val="right"/>
            </w:pPr>
            <w:r>
              <w:t>variable</w:t>
            </w:r>
          </w:p>
        </w:tc>
        <w:tc>
          <w:tcPr>
            <w:tcW w:w="1418" w:type="dxa"/>
          </w:tcPr>
          <w:p w14:paraId="6CB914A2" w14:textId="77777777" w:rsidR="006C1915" w:rsidRDefault="006C1915" w:rsidP="006C1915">
            <w:pPr>
              <w:jc w:val="right"/>
            </w:pPr>
            <w:r>
              <w:t>variable</w:t>
            </w:r>
          </w:p>
        </w:tc>
        <w:tc>
          <w:tcPr>
            <w:tcW w:w="1337" w:type="dxa"/>
          </w:tcPr>
          <w:p w14:paraId="13598403" w14:textId="77777777" w:rsidR="006C1915" w:rsidRDefault="006C1915" w:rsidP="006C1915">
            <w:pPr>
              <w:jc w:val="right"/>
            </w:pPr>
            <w:r>
              <w:t>-</w:t>
            </w:r>
          </w:p>
        </w:tc>
      </w:tr>
      <w:tr w:rsidR="006C1915" w14:paraId="4D9AB100" w14:textId="77777777" w:rsidTr="009506BC">
        <w:trPr>
          <w:trHeight w:val="380"/>
        </w:trPr>
        <w:tc>
          <w:tcPr>
            <w:tcW w:w="5200" w:type="dxa"/>
          </w:tcPr>
          <w:p w14:paraId="2A660F04" w14:textId="77777777" w:rsidR="006C1915" w:rsidRDefault="006C1915" w:rsidP="006C1915"/>
        </w:tc>
        <w:tc>
          <w:tcPr>
            <w:tcW w:w="1145" w:type="dxa"/>
          </w:tcPr>
          <w:p w14:paraId="285AD9B5" w14:textId="77777777" w:rsidR="006C1915" w:rsidRDefault="006C1915" w:rsidP="006C1915">
            <w:pPr>
              <w:jc w:val="right"/>
            </w:pPr>
          </w:p>
        </w:tc>
        <w:tc>
          <w:tcPr>
            <w:tcW w:w="1418" w:type="dxa"/>
          </w:tcPr>
          <w:p w14:paraId="405EB2A5" w14:textId="77777777" w:rsidR="006C1915" w:rsidRDefault="006C1915" w:rsidP="006C1915">
            <w:pPr>
              <w:jc w:val="right"/>
            </w:pPr>
          </w:p>
        </w:tc>
        <w:tc>
          <w:tcPr>
            <w:tcW w:w="1337" w:type="dxa"/>
          </w:tcPr>
          <w:p w14:paraId="0BF83F22" w14:textId="77777777" w:rsidR="006C1915" w:rsidRDefault="006C1915" w:rsidP="006C1915">
            <w:pPr>
              <w:jc w:val="right"/>
            </w:pPr>
          </w:p>
        </w:tc>
      </w:tr>
      <w:tr w:rsidR="006C1915" w14:paraId="29A1138F" w14:textId="77777777" w:rsidTr="009506BC">
        <w:trPr>
          <w:trHeight w:val="640"/>
        </w:trPr>
        <w:tc>
          <w:tcPr>
            <w:tcW w:w="5200" w:type="dxa"/>
          </w:tcPr>
          <w:p w14:paraId="428528F0" w14:textId="77777777" w:rsidR="006C1915" w:rsidRDefault="006C1915" w:rsidP="006C1915">
            <w:r>
              <w:rPr>
                <w:rStyle w:val="kursiv"/>
                <w:sz w:val="21"/>
                <w:szCs w:val="21"/>
              </w:rPr>
              <w:t>Re-</w:t>
            </w:r>
            <w:proofErr w:type="spellStart"/>
            <w:r>
              <w:rPr>
                <w:rStyle w:val="kursiv"/>
                <w:sz w:val="21"/>
                <w:szCs w:val="21"/>
              </w:rPr>
              <w:t>registration</w:t>
            </w:r>
            <w:proofErr w:type="spellEnd"/>
            <w:r>
              <w:rPr>
                <w:rStyle w:val="kursiv"/>
                <w:sz w:val="21"/>
                <w:szCs w:val="21"/>
              </w:rPr>
              <w:t xml:space="preserve"> </w:t>
            </w:r>
            <w:proofErr w:type="spellStart"/>
            <w:r>
              <w:rPr>
                <w:rStyle w:val="kursiv"/>
                <w:sz w:val="21"/>
                <w:szCs w:val="21"/>
              </w:rPr>
              <w:t>Tax</w:t>
            </w:r>
            <w:proofErr w:type="spellEnd"/>
            <w:r>
              <w:tab/>
            </w:r>
          </w:p>
        </w:tc>
        <w:tc>
          <w:tcPr>
            <w:tcW w:w="1145" w:type="dxa"/>
          </w:tcPr>
          <w:p w14:paraId="09805429" w14:textId="77777777" w:rsidR="006C1915" w:rsidRDefault="006C1915" w:rsidP="006C1915">
            <w:pPr>
              <w:jc w:val="right"/>
            </w:pPr>
            <w:r>
              <w:t>variable</w:t>
            </w:r>
          </w:p>
        </w:tc>
        <w:tc>
          <w:tcPr>
            <w:tcW w:w="1418" w:type="dxa"/>
          </w:tcPr>
          <w:p w14:paraId="1B295BA0" w14:textId="77777777" w:rsidR="006C1915" w:rsidRDefault="006C1915" w:rsidP="006C1915">
            <w:pPr>
              <w:jc w:val="right"/>
            </w:pPr>
            <w:r>
              <w:t>variable</w:t>
            </w:r>
          </w:p>
        </w:tc>
        <w:tc>
          <w:tcPr>
            <w:tcW w:w="1337" w:type="dxa"/>
          </w:tcPr>
          <w:p w14:paraId="1CACBB7B" w14:textId="77777777" w:rsidR="006C1915" w:rsidRDefault="006C1915" w:rsidP="006C1915">
            <w:pPr>
              <w:jc w:val="right"/>
            </w:pPr>
            <w:r>
              <w:t>-</w:t>
            </w:r>
          </w:p>
        </w:tc>
      </w:tr>
      <w:tr w:rsidR="006C1915" w14:paraId="4FB9510B" w14:textId="77777777" w:rsidTr="009506BC">
        <w:trPr>
          <w:trHeight w:val="380"/>
        </w:trPr>
        <w:tc>
          <w:tcPr>
            <w:tcW w:w="5200" w:type="dxa"/>
          </w:tcPr>
          <w:p w14:paraId="23781F6E" w14:textId="77777777" w:rsidR="006C1915" w:rsidRDefault="006C1915" w:rsidP="006C1915"/>
        </w:tc>
        <w:tc>
          <w:tcPr>
            <w:tcW w:w="1145" w:type="dxa"/>
          </w:tcPr>
          <w:p w14:paraId="525A8791" w14:textId="77777777" w:rsidR="006C1915" w:rsidRDefault="006C1915" w:rsidP="006C1915">
            <w:pPr>
              <w:jc w:val="right"/>
            </w:pPr>
          </w:p>
        </w:tc>
        <w:tc>
          <w:tcPr>
            <w:tcW w:w="1418" w:type="dxa"/>
          </w:tcPr>
          <w:p w14:paraId="760F9FE3" w14:textId="77777777" w:rsidR="006C1915" w:rsidRDefault="006C1915" w:rsidP="006C1915">
            <w:pPr>
              <w:jc w:val="right"/>
            </w:pPr>
          </w:p>
        </w:tc>
        <w:tc>
          <w:tcPr>
            <w:tcW w:w="1337" w:type="dxa"/>
          </w:tcPr>
          <w:p w14:paraId="5075BBFA" w14:textId="77777777" w:rsidR="006C1915" w:rsidRDefault="006C1915" w:rsidP="006C1915">
            <w:pPr>
              <w:jc w:val="right"/>
            </w:pPr>
          </w:p>
        </w:tc>
      </w:tr>
      <w:tr w:rsidR="006C1915" w:rsidRPr="00F65393" w14:paraId="0126A2D6" w14:textId="77777777" w:rsidTr="009506BC">
        <w:trPr>
          <w:trHeight w:val="380"/>
        </w:trPr>
        <w:tc>
          <w:tcPr>
            <w:tcW w:w="5200" w:type="dxa"/>
          </w:tcPr>
          <w:p w14:paraId="1366EA11" w14:textId="77777777" w:rsidR="006C1915" w:rsidRPr="006C1915" w:rsidRDefault="006C1915" w:rsidP="006C1915">
            <w:pPr>
              <w:rPr>
                <w:lang w:val="en-GB"/>
              </w:rPr>
            </w:pPr>
            <w:r w:rsidRPr="006C1915">
              <w:rPr>
                <w:rStyle w:val="kursiv"/>
                <w:sz w:val="21"/>
                <w:szCs w:val="21"/>
                <w:lang w:val="en-GB"/>
              </w:rPr>
              <w:t>Road Use Duty on fuels</w:t>
            </w:r>
          </w:p>
        </w:tc>
        <w:tc>
          <w:tcPr>
            <w:tcW w:w="1145" w:type="dxa"/>
          </w:tcPr>
          <w:p w14:paraId="6E2E4432" w14:textId="77777777" w:rsidR="006C1915" w:rsidRPr="006C1915" w:rsidRDefault="006C1915" w:rsidP="006C1915">
            <w:pPr>
              <w:jc w:val="right"/>
              <w:rPr>
                <w:lang w:val="en-GB"/>
              </w:rPr>
            </w:pPr>
          </w:p>
        </w:tc>
        <w:tc>
          <w:tcPr>
            <w:tcW w:w="1418" w:type="dxa"/>
          </w:tcPr>
          <w:p w14:paraId="7FFB30F0" w14:textId="77777777" w:rsidR="006C1915" w:rsidRPr="006C1915" w:rsidRDefault="006C1915" w:rsidP="006C1915">
            <w:pPr>
              <w:jc w:val="right"/>
              <w:rPr>
                <w:lang w:val="en-GB"/>
              </w:rPr>
            </w:pPr>
          </w:p>
        </w:tc>
        <w:tc>
          <w:tcPr>
            <w:tcW w:w="1337" w:type="dxa"/>
          </w:tcPr>
          <w:p w14:paraId="62917447" w14:textId="77777777" w:rsidR="006C1915" w:rsidRPr="006C1915" w:rsidRDefault="006C1915" w:rsidP="006C1915">
            <w:pPr>
              <w:jc w:val="right"/>
              <w:rPr>
                <w:lang w:val="en-GB"/>
              </w:rPr>
            </w:pPr>
          </w:p>
        </w:tc>
      </w:tr>
      <w:tr w:rsidR="006C1915" w14:paraId="396807C2" w14:textId="77777777" w:rsidTr="009506BC">
        <w:trPr>
          <w:trHeight w:val="380"/>
        </w:trPr>
        <w:tc>
          <w:tcPr>
            <w:tcW w:w="5200" w:type="dxa"/>
          </w:tcPr>
          <w:p w14:paraId="42419374" w14:textId="77777777" w:rsidR="006C1915" w:rsidRDefault="006C1915" w:rsidP="006C1915">
            <w:proofErr w:type="spellStart"/>
            <w:r>
              <w:t>Petrol</w:t>
            </w:r>
            <w:proofErr w:type="spellEnd"/>
            <w:r>
              <w:t>, NOK per litre</w:t>
            </w:r>
            <w:r>
              <w:rPr>
                <w:rStyle w:val="skrift-hevet"/>
                <w:sz w:val="21"/>
                <w:szCs w:val="21"/>
              </w:rPr>
              <w:t>7</w:t>
            </w:r>
            <w:r>
              <w:tab/>
            </w:r>
          </w:p>
        </w:tc>
        <w:tc>
          <w:tcPr>
            <w:tcW w:w="1145" w:type="dxa"/>
          </w:tcPr>
          <w:p w14:paraId="68C2AD52" w14:textId="77777777" w:rsidR="006C1915" w:rsidRDefault="006C1915" w:rsidP="006C1915">
            <w:pPr>
              <w:jc w:val="right"/>
            </w:pPr>
            <w:r>
              <w:t>5.01</w:t>
            </w:r>
          </w:p>
        </w:tc>
        <w:tc>
          <w:tcPr>
            <w:tcW w:w="1418" w:type="dxa"/>
          </w:tcPr>
          <w:p w14:paraId="0F80027A" w14:textId="77777777" w:rsidR="006C1915" w:rsidRDefault="006C1915" w:rsidP="006C1915">
            <w:pPr>
              <w:jc w:val="right"/>
            </w:pPr>
            <w:r>
              <w:t>5.08</w:t>
            </w:r>
          </w:p>
        </w:tc>
        <w:tc>
          <w:tcPr>
            <w:tcW w:w="1337" w:type="dxa"/>
          </w:tcPr>
          <w:p w14:paraId="3CEBB413" w14:textId="77777777" w:rsidR="006C1915" w:rsidRDefault="006C1915" w:rsidP="006C1915">
            <w:pPr>
              <w:jc w:val="right"/>
            </w:pPr>
            <w:r>
              <w:t>1.4</w:t>
            </w:r>
          </w:p>
        </w:tc>
      </w:tr>
      <w:tr w:rsidR="006C1915" w14:paraId="16AC459E" w14:textId="77777777" w:rsidTr="009506BC">
        <w:trPr>
          <w:trHeight w:val="380"/>
        </w:trPr>
        <w:tc>
          <w:tcPr>
            <w:tcW w:w="5200" w:type="dxa"/>
          </w:tcPr>
          <w:p w14:paraId="66FE628F" w14:textId="77777777" w:rsidR="006C1915" w:rsidRDefault="006C1915" w:rsidP="006C1915">
            <w:r>
              <w:t>Mineral Oils, NOK per litre</w:t>
            </w:r>
            <w:r>
              <w:rPr>
                <w:rStyle w:val="skrift-hevet"/>
                <w:sz w:val="21"/>
                <w:szCs w:val="21"/>
              </w:rPr>
              <w:t>8</w:t>
            </w:r>
            <w:r>
              <w:tab/>
            </w:r>
          </w:p>
        </w:tc>
        <w:tc>
          <w:tcPr>
            <w:tcW w:w="1145" w:type="dxa"/>
          </w:tcPr>
          <w:p w14:paraId="4817F3EC" w14:textId="77777777" w:rsidR="006C1915" w:rsidRDefault="006C1915" w:rsidP="006C1915">
            <w:pPr>
              <w:jc w:val="right"/>
            </w:pPr>
            <w:r>
              <w:t>3.58</w:t>
            </w:r>
          </w:p>
        </w:tc>
        <w:tc>
          <w:tcPr>
            <w:tcW w:w="1418" w:type="dxa"/>
          </w:tcPr>
          <w:p w14:paraId="59F574C2" w14:textId="77777777" w:rsidR="006C1915" w:rsidRDefault="006C1915" w:rsidP="006C1915">
            <w:pPr>
              <w:jc w:val="right"/>
            </w:pPr>
            <w:r>
              <w:t>3.65</w:t>
            </w:r>
          </w:p>
        </w:tc>
        <w:tc>
          <w:tcPr>
            <w:tcW w:w="1337" w:type="dxa"/>
          </w:tcPr>
          <w:p w14:paraId="388D1004" w14:textId="77777777" w:rsidR="006C1915" w:rsidRDefault="006C1915" w:rsidP="006C1915">
            <w:pPr>
              <w:jc w:val="right"/>
            </w:pPr>
            <w:r>
              <w:t>2.0</w:t>
            </w:r>
          </w:p>
        </w:tc>
      </w:tr>
      <w:tr w:rsidR="006C1915" w14:paraId="689D6F89" w14:textId="77777777" w:rsidTr="009506BC">
        <w:trPr>
          <w:trHeight w:val="380"/>
        </w:trPr>
        <w:tc>
          <w:tcPr>
            <w:tcW w:w="5200" w:type="dxa"/>
          </w:tcPr>
          <w:p w14:paraId="69F781E8" w14:textId="77777777" w:rsidR="006C1915" w:rsidRDefault="006C1915" w:rsidP="006C1915">
            <w:proofErr w:type="spellStart"/>
            <w:r>
              <w:t>Bioethanol</w:t>
            </w:r>
            <w:proofErr w:type="spellEnd"/>
            <w:r>
              <w:t xml:space="preserve">, NOK per </w:t>
            </w:r>
            <w:proofErr w:type="spellStart"/>
            <w:r>
              <w:t>litre</w:t>
            </w:r>
            <w:proofErr w:type="spellEnd"/>
            <w:r>
              <w:tab/>
            </w:r>
          </w:p>
        </w:tc>
        <w:tc>
          <w:tcPr>
            <w:tcW w:w="1145" w:type="dxa"/>
          </w:tcPr>
          <w:p w14:paraId="573F945F" w14:textId="77777777" w:rsidR="006C1915" w:rsidRDefault="006C1915" w:rsidP="006C1915">
            <w:pPr>
              <w:jc w:val="right"/>
            </w:pPr>
            <w:r>
              <w:t>2.45</w:t>
            </w:r>
          </w:p>
        </w:tc>
        <w:tc>
          <w:tcPr>
            <w:tcW w:w="1418" w:type="dxa"/>
          </w:tcPr>
          <w:p w14:paraId="3D2BDA5A" w14:textId="77777777" w:rsidR="006C1915" w:rsidRDefault="006C1915" w:rsidP="006C1915">
            <w:pPr>
              <w:jc w:val="right"/>
            </w:pPr>
            <w:r>
              <w:t>2.48</w:t>
            </w:r>
          </w:p>
        </w:tc>
        <w:tc>
          <w:tcPr>
            <w:tcW w:w="1337" w:type="dxa"/>
          </w:tcPr>
          <w:p w14:paraId="5664805E" w14:textId="77777777" w:rsidR="006C1915" w:rsidRDefault="006C1915" w:rsidP="006C1915">
            <w:pPr>
              <w:jc w:val="right"/>
            </w:pPr>
            <w:r>
              <w:t>1.2</w:t>
            </w:r>
          </w:p>
        </w:tc>
      </w:tr>
      <w:tr w:rsidR="006C1915" w14:paraId="6C3146D4" w14:textId="77777777" w:rsidTr="009506BC">
        <w:trPr>
          <w:trHeight w:val="380"/>
        </w:trPr>
        <w:tc>
          <w:tcPr>
            <w:tcW w:w="5200" w:type="dxa"/>
          </w:tcPr>
          <w:p w14:paraId="7ACCCF5B" w14:textId="77777777" w:rsidR="006C1915" w:rsidRDefault="006C1915" w:rsidP="006C1915">
            <w:r>
              <w:t xml:space="preserve">Biodiesel, NOK per </w:t>
            </w:r>
            <w:proofErr w:type="spellStart"/>
            <w:r>
              <w:t>litre</w:t>
            </w:r>
            <w:proofErr w:type="spellEnd"/>
            <w:r>
              <w:tab/>
            </w:r>
          </w:p>
        </w:tc>
        <w:tc>
          <w:tcPr>
            <w:tcW w:w="1145" w:type="dxa"/>
          </w:tcPr>
          <w:p w14:paraId="1E3BC82D" w14:textId="77777777" w:rsidR="006C1915" w:rsidRDefault="006C1915" w:rsidP="006C1915">
            <w:pPr>
              <w:jc w:val="right"/>
            </w:pPr>
            <w:r>
              <w:t>3.66</w:t>
            </w:r>
          </w:p>
        </w:tc>
        <w:tc>
          <w:tcPr>
            <w:tcW w:w="1418" w:type="dxa"/>
          </w:tcPr>
          <w:p w14:paraId="767B3266" w14:textId="77777777" w:rsidR="006C1915" w:rsidRDefault="006C1915" w:rsidP="006C1915">
            <w:pPr>
              <w:jc w:val="right"/>
            </w:pPr>
            <w:r>
              <w:t>3.65</w:t>
            </w:r>
          </w:p>
        </w:tc>
        <w:tc>
          <w:tcPr>
            <w:tcW w:w="1337" w:type="dxa"/>
          </w:tcPr>
          <w:p w14:paraId="6F495AE7" w14:textId="77777777" w:rsidR="006C1915" w:rsidRDefault="006C1915" w:rsidP="006C1915">
            <w:pPr>
              <w:jc w:val="right"/>
            </w:pPr>
            <w:r>
              <w:t>-0.3</w:t>
            </w:r>
          </w:p>
        </w:tc>
      </w:tr>
      <w:tr w:rsidR="006C1915" w14:paraId="0A50A4E1" w14:textId="77777777" w:rsidTr="009506BC">
        <w:trPr>
          <w:trHeight w:val="380"/>
        </w:trPr>
        <w:tc>
          <w:tcPr>
            <w:tcW w:w="5200" w:type="dxa"/>
          </w:tcPr>
          <w:p w14:paraId="3977170C" w14:textId="77777777" w:rsidR="006C1915" w:rsidRPr="006C1915" w:rsidRDefault="006C1915" w:rsidP="006C1915">
            <w:pPr>
              <w:rPr>
                <w:lang w:val="en-GB"/>
              </w:rPr>
            </w:pPr>
            <w:r w:rsidRPr="006C1915">
              <w:rPr>
                <w:lang w:val="en-GB"/>
              </w:rPr>
              <w:t>Natural gas, NOK per Sm</w:t>
            </w:r>
            <w:r w:rsidRPr="006C1915">
              <w:rPr>
                <w:rStyle w:val="skrift-hevet"/>
                <w:sz w:val="21"/>
                <w:szCs w:val="21"/>
                <w:lang w:val="en-GB"/>
              </w:rPr>
              <w:t>3</w:t>
            </w:r>
            <w:r w:rsidRPr="006C1915">
              <w:rPr>
                <w:lang w:val="en-GB"/>
              </w:rPr>
              <w:tab/>
            </w:r>
          </w:p>
        </w:tc>
        <w:tc>
          <w:tcPr>
            <w:tcW w:w="1145" w:type="dxa"/>
          </w:tcPr>
          <w:p w14:paraId="28BBEDB8" w14:textId="77777777" w:rsidR="006C1915" w:rsidRDefault="006C1915" w:rsidP="006C1915">
            <w:pPr>
              <w:jc w:val="right"/>
            </w:pPr>
            <w:r>
              <w:t>1.82</w:t>
            </w:r>
          </w:p>
        </w:tc>
        <w:tc>
          <w:tcPr>
            <w:tcW w:w="1418" w:type="dxa"/>
          </w:tcPr>
          <w:p w14:paraId="4C9B74D3" w14:textId="77777777" w:rsidR="006C1915" w:rsidRDefault="006C1915" w:rsidP="006C1915">
            <w:pPr>
              <w:jc w:val="right"/>
            </w:pPr>
            <w:r>
              <w:t>2.76</w:t>
            </w:r>
          </w:p>
        </w:tc>
        <w:tc>
          <w:tcPr>
            <w:tcW w:w="1337" w:type="dxa"/>
          </w:tcPr>
          <w:p w14:paraId="02DD9959" w14:textId="77777777" w:rsidR="006C1915" w:rsidRDefault="006C1915" w:rsidP="006C1915">
            <w:pPr>
              <w:jc w:val="right"/>
            </w:pPr>
            <w:r>
              <w:t>51.6</w:t>
            </w:r>
          </w:p>
        </w:tc>
      </w:tr>
      <w:tr w:rsidR="006C1915" w14:paraId="016C6695" w14:textId="77777777" w:rsidTr="009506BC">
        <w:trPr>
          <w:trHeight w:val="380"/>
        </w:trPr>
        <w:tc>
          <w:tcPr>
            <w:tcW w:w="5200" w:type="dxa"/>
          </w:tcPr>
          <w:p w14:paraId="52D21266" w14:textId="77777777" w:rsidR="006C1915" w:rsidRDefault="006C1915" w:rsidP="006C1915">
            <w:r>
              <w:t>LPG, NOK per kg</w:t>
            </w:r>
            <w:r>
              <w:tab/>
            </w:r>
          </w:p>
        </w:tc>
        <w:tc>
          <w:tcPr>
            <w:tcW w:w="1145" w:type="dxa"/>
          </w:tcPr>
          <w:p w14:paraId="6018A889" w14:textId="77777777" w:rsidR="006C1915" w:rsidRDefault="006C1915" w:rsidP="006C1915">
            <w:pPr>
              <w:jc w:val="right"/>
            </w:pPr>
            <w:r>
              <w:t>4.27</w:t>
            </w:r>
          </w:p>
        </w:tc>
        <w:tc>
          <w:tcPr>
            <w:tcW w:w="1418" w:type="dxa"/>
          </w:tcPr>
          <w:p w14:paraId="2D068A5B" w14:textId="77777777" w:rsidR="006C1915" w:rsidRDefault="006C1915" w:rsidP="006C1915">
            <w:pPr>
              <w:jc w:val="right"/>
            </w:pPr>
            <w:r>
              <w:t>5.05</w:t>
            </w:r>
          </w:p>
        </w:tc>
        <w:tc>
          <w:tcPr>
            <w:tcW w:w="1337" w:type="dxa"/>
          </w:tcPr>
          <w:p w14:paraId="6EF67ED3" w14:textId="77777777" w:rsidR="006C1915" w:rsidRDefault="006C1915" w:rsidP="006C1915">
            <w:pPr>
              <w:jc w:val="right"/>
            </w:pPr>
            <w:r>
              <w:t>18.3</w:t>
            </w:r>
          </w:p>
        </w:tc>
      </w:tr>
      <w:tr w:rsidR="006C1915" w14:paraId="6727229B" w14:textId="77777777" w:rsidTr="009506BC">
        <w:trPr>
          <w:trHeight w:val="380"/>
        </w:trPr>
        <w:tc>
          <w:tcPr>
            <w:tcW w:w="5200" w:type="dxa"/>
          </w:tcPr>
          <w:p w14:paraId="36A81468" w14:textId="77777777" w:rsidR="006C1915" w:rsidRDefault="006C1915" w:rsidP="006C1915"/>
        </w:tc>
        <w:tc>
          <w:tcPr>
            <w:tcW w:w="1145" w:type="dxa"/>
          </w:tcPr>
          <w:p w14:paraId="6923AF0C" w14:textId="77777777" w:rsidR="006C1915" w:rsidRDefault="006C1915" w:rsidP="006C1915">
            <w:pPr>
              <w:jc w:val="right"/>
            </w:pPr>
          </w:p>
        </w:tc>
        <w:tc>
          <w:tcPr>
            <w:tcW w:w="1418" w:type="dxa"/>
          </w:tcPr>
          <w:p w14:paraId="18FF5FCA" w14:textId="77777777" w:rsidR="006C1915" w:rsidRDefault="006C1915" w:rsidP="006C1915">
            <w:pPr>
              <w:jc w:val="right"/>
            </w:pPr>
          </w:p>
        </w:tc>
        <w:tc>
          <w:tcPr>
            <w:tcW w:w="1337" w:type="dxa"/>
          </w:tcPr>
          <w:p w14:paraId="180A8899" w14:textId="77777777" w:rsidR="006C1915" w:rsidRDefault="006C1915" w:rsidP="006C1915">
            <w:pPr>
              <w:jc w:val="right"/>
            </w:pPr>
          </w:p>
        </w:tc>
      </w:tr>
      <w:tr w:rsidR="006C1915" w:rsidRPr="00F65393" w14:paraId="6E8F7AFC" w14:textId="77777777" w:rsidTr="009506BC">
        <w:trPr>
          <w:trHeight w:val="380"/>
        </w:trPr>
        <w:tc>
          <w:tcPr>
            <w:tcW w:w="5200" w:type="dxa"/>
          </w:tcPr>
          <w:p w14:paraId="63678A05" w14:textId="77777777" w:rsidR="006C1915" w:rsidRPr="006C1915" w:rsidRDefault="006C1915" w:rsidP="006C1915">
            <w:pPr>
              <w:rPr>
                <w:lang w:val="en-GB"/>
              </w:rPr>
            </w:pPr>
            <w:r w:rsidRPr="006C1915">
              <w:rPr>
                <w:rStyle w:val="kursiv"/>
                <w:sz w:val="21"/>
                <w:szCs w:val="21"/>
                <w:lang w:val="en-GB"/>
              </w:rPr>
              <w:t>Electricity Tax,</w:t>
            </w:r>
            <w:r w:rsidRPr="006C1915">
              <w:rPr>
                <w:lang w:val="en-GB"/>
              </w:rPr>
              <w:t xml:space="preserve"> NOK 0.01 per kWh</w:t>
            </w:r>
          </w:p>
        </w:tc>
        <w:tc>
          <w:tcPr>
            <w:tcW w:w="1145" w:type="dxa"/>
          </w:tcPr>
          <w:p w14:paraId="1626C95F" w14:textId="77777777" w:rsidR="006C1915" w:rsidRPr="006C1915" w:rsidRDefault="006C1915" w:rsidP="006C1915">
            <w:pPr>
              <w:jc w:val="right"/>
              <w:rPr>
                <w:lang w:val="en-GB"/>
              </w:rPr>
            </w:pPr>
          </w:p>
        </w:tc>
        <w:tc>
          <w:tcPr>
            <w:tcW w:w="1418" w:type="dxa"/>
          </w:tcPr>
          <w:p w14:paraId="6907F609" w14:textId="77777777" w:rsidR="006C1915" w:rsidRPr="006C1915" w:rsidRDefault="006C1915" w:rsidP="006C1915">
            <w:pPr>
              <w:jc w:val="right"/>
              <w:rPr>
                <w:lang w:val="en-GB"/>
              </w:rPr>
            </w:pPr>
          </w:p>
        </w:tc>
        <w:tc>
          <w:tcPr>
            <w:tcW w:w="1337" w:type="dxa"/>
          </w:tcPr>
          <w:p w14:paraId="71769DC5" w14:textId="77777777" w:rsidR="006C1915" w:rsidRPr="006C1915" w:rsidRDefault="006C1915" w:rsidP="006C1915">
            <w:pPr>
              <w:jc w:val="right"/>
              <w:rPr>
                <w:lang w:val="en-GB"/>
              </w:rPr>
            </w:pPr>
          </w:p>
        </w:tc>
      </w:tr>
      <w:tr w:rsidR="006C1915" w14:paraId="1479F5A8" w14:textId="77777777" w:rsidTr="009506BC">
        <w:trPr>
          <w:trHeight w:val="380"/>
        </w:trPr>
        <w:tc>
          <w:tcPr>
            <w:tcW w:w="5200" w:type="dxa"/>
          </w:tcPr>
          <w:p w14:paraId="116E0F75" w14:textId="77777777" w:rsidR="006C1915" w:rsidRDefault="006C1915" w:rsidP="006C1915">
            <w:r>
              <w:t>Standard rate</w:t>
            </w:r>
            <w:r>
              <w:tab/>
            </w:r>
          </w:p>
        </w:tc>
        <w:tc>
          <w:tcPr>
            <w:tcW w:w="1145" w:type="dxa"/>
          </w:tcPr>
          <w:p w14:paraId="4653C35C" w14:textId="77777777" w:rsidR="006C1915" w:rsidRDefault="006C1915" w:rsidP="006C1915">
            <w:pPr>
              <w:jc w:val="right"/>
            </w:pPr>
            <w:r>
              <w:t>16.69</w:t>
            </w:r>
          </w:p>
        </w:tc>
        <w:tc>
          <w:tcPr>
            <w:tcW w:w="1418" w:type="dxa"/>
          </w:tcPr>
          <w:p w14:paraId="167A81AF" w14:textId="77777777" w:rsidR="006C1915" w:rsidRDefault="006C1915" w:rsidP="006C1915">
            <w:pPr>
              <w:jc w:val="right"/>
            </w:pPr>
            <w:r>
              <w:t>15.41</w:t>
            </w:r>
          </w:p>
        </w:tc>
        <w:tc>
          <w:tcPr>
            <w:tcW w:w="1337" w:type="dxa"/>
          </w:tcPr>
          <w:p w14:paraId="74CDC135" w14:textId="77777777" w:rsidR="006C1915" w:rsidRDefault="006C1915" w:rsidP="006C1915">
            <w:pPr>
              <w:jc w:val="right"/>
            </w:pPr>
            <w:r>
              <w:t>-7.7</w:t>
            </w:r>
          </w:p>
        </w:tc>
      </w:tr>
      <w:tr w:rsidR="006C1915" w14:paraId="6146C14A" w14:textId="77777777" w:rsidTr="009506BC">
        <w:trPr>
          <w:trHeight w:val="380"/>
        </w:trPr>
        <w:tc>
          <w:tcPr>
            <w:tcW w:w="5200" w:type="dxa"/>
          </w:tcPr>
          <w:p w14:paraId="25D1FAFC" w14:textId="77777777" w:rsidR="006C1915" w:rsidRDefault="006C1915" w:rsidP="006C1915">
            <w:proofErr w:type="spellStart"/>
            <w:r>
              <w:t>Reduced</w:t>
            </w:r>
            <w:proofErr w:type="spellEnd"/>
            <w:r>
              <w:t xml:space="preserve"> rate</w:t>
            </w:r>
            <w:r>
              <w:tab/>
            </w:r>
          </w:p>
        </w:tc>
        <w:tc>
          <w:tcPr>
            <w:tcW w:w="1145" w:type="dxa"/>
          </w:tcPr>
          <w:p w14:paraId="03965DEE" w14:textId="77777777" w:rsidR="006C1915" w:rsidRDefault="006C1915" w:rsidP="006C1915">
            <w:pPr>
              <w:jc w:val="right"/>
            </w:pPr>
            <w:r>
              <w:t>0.546</w:t>
            </w:r>
          </w:p>
        </w:tc>
        <w:tc>
          <w:tcPr>
            <w:tcW w:w="1418" w:type="dxa"/>
          </w:tcPr>
          <w:p w14:paraId="3A9E38C5" w14:textId="77777777" w:rsidR="006C1915" w:rsidRDefault="006C1915" w:rsidP="006C1915">
            <w:pPr>
              <w:jc w:val="right"/>
            </w:pPr>
            <w:r>
              <w:t>0.546</w:t>
            </w:r>
          </w:p>
        </w:tc>
        <w:tc>
          <w:tcPr>
            <w:tcW w:w="1337" w:type="dxa"/>
          </w:tcPr>
          <w:p w14:paraId="62F4B814" w14:textId="77777777" w:rsidR="006C1915" w:rsidRDefault="006C1915" w:rsidP="006C1915">
            <w:pPr>
              <w:jc w:val="right"/>
            </w:pPr>
            <w:r>
              <w:t>-</w:t>
            </w:r>
          </w:p>
        </w:tc>
      </w:tr>
      <w:tr w:rsidR="006C1915" w14:paraId="15C69CAF" w14:textId="77777777" w:rsidTr="009506BC">
        <w:trPr>
          <w:trHeight w:val="380"/>
        </w:trPr>
        <w:tc>
          <w:tcPr>
            <w:tcW w:w="5200" w:type="dxa"/>
          </w:tcPr>
          <w:p w14:paraId="72720E8B" w14:textId="77777777" w:rsidR="006C1915" w:rsidRDefault="006C1915" w:rsidP="006C1915"/>
        </w:tc>
        <w:tc>
          <w:tcPr>
            <w:tcW w:w="1145" w:type="dxa"/>
          </w:tcPr>
          <w:p w14:paraId="1CA4E275" w14:textId="77777777" w:rsidR="006C1915" w:rsidRDefault="006C1915" w:rsidP="006C1915">
            <w:pPr>
              <w:jc w:val="right"/>
            </w:pPr>
          </w:p>
        </w:tc>
        <w:tc>
          <w:tcPr>
            <w:tcW w:w="1418" w:type="dxa"/>
          </w:tcPr>
          <w:p w14:paraId="7C9074FF" w14:textId="77777777" w:rsidR="006C1915" w:rsidRDefault="006C1915" w:rsidP="006C1915">
            <w:pPr>
              <w:jc w:val="right"/>
            </w:pPr>
          </w:p>
        </w:tc>
        <w:tc>
          <w:tcPr>
            <w:tcW w:w="1337" w:type="dxa"/>
          </w:tcPr>
          <w:p w14:paraId="4CE55A50" w14:textId="77777777" w:rsidR="006C1915" w:rsidRDefault="006C1915" w:rsidP="006C1915">
            <w:pPr>
              <w:jc w:val="right"/>
            </w:pPr>
          </w:p>
        </w:tc>
      </w:tr>
      <w:tr w:rsidR="006C1915" w:rsidRPr="00F65393" w14:paraId="1E6FC00E" w14:textId="77777777" w:rsidTr="009506BC">
        <w:trPr>
          <w:trHeight w:val="640"/>
        </w:trPr>
        <w:tc>
          <w:tcPr>
            <w:tcW w:w="5200" w:type="dxa"/>
          </w:tcPr>
          <w:p w14:paraId="7F75B572" w14:textId="77777777" w:rsidR="006C1915" w:rsidRPr="006C1915" w:rsidRDefault="006C1915" w:rsidP="006C1915">
            <w:pPr>
              <w:rPr>
                <w:lang w:val="en-GB"/>
              </w:rPr>
            </w:pPr>
            <w:r w:rsidRPr="006C1915">
              <w:rPr>
                <w:rStyle w:val="kursiv"/>
                <w:sz w:val="21"/>
                <w:szCs w:val="21"/>
                <w:lang w:val="en-GB"/>
              </w:rPr>
              <w:t>Base Tax on Mineral Oils, etc.,</w:t>
            </w:r>
            <w:r w:rsidRPr="006C1915">
              <w:rPr>
                <w:lang w:val="en-GB"/>
              </w:rPr>
              <w:t xml:space="preserve"> NOK per litre</w:t>
            </w:r>
          </w:p>
        </w:tc>
        <w:tc>
          <w:tcPr>
            <w:tcW w:w="1145" w:type="dxa"/>
          </w:tcPr>
          <w:p w14:paraId="61BEC861" w14:textId="77777777" w:rsidR="006C1915" w:rsidRPr="006C1915" w:rsidRDefault="006C1915" w:rsidP="006C1915">
            <w:pPr>
              <w:jc w:val="right"/>
              <w:rPr>
                <w:lang w:val="en-GB"/>
              </w:rPr>
            </w:pPr>
          </w:p>
        </w:tc>
        <w:tc>
          <w:tcPr>
            <w:tcW w:w="1418" w:type="dxa"/>
          </w:tcPr>
          <w:p w14:paraId="6F1A15B7" w14:textId="77777777" w:rsidR="006C1915" w:rsidRPr="006C1915" w:rsidRDefault="006C1915" w:rsidP="006C1915">
            <w:pPr>
              <w:jc w:val="right"/>
              <w:rPr>
                <w:lang w:val="en-GB"/>
              </w:rPr>
            </w:pPr>
          </w:p>
        </w:tc>
        <w:tc>
          <w:tcPr>
            <w:tcW w:w="1337" w:type="dxa"/>
          </w:tcPr>
          <w:p w14:paraId="56BFFD92" w14:textId="77777777" w:rsidR="006C1915" w:rsidRPr="006C1915" w:rsidRDefault="006C1915" w:rsidP="006C1915">
            <w:pPr>
              <w:jc w:val="right"/>
              <w:rPr>
                <w:lang w:val="en-GB"/>
              </w:rPr>
            </w:pPr>
          </w:p>
        </w:tc>
      </w:tr>
      <w:tr w:rsidR="006C1915" w14:paraId="61302D20" w14:textId="77777777" w:rsidTr="009506BC">
        <w:trPr>
          <w:trHeight w:val="380"/>
        </w:trPr>
        <w:tc>
          <w:tcPr>
            <w:tcW w:w="5200" w:type="dxa"/>
          </w:tcPr>
          <w:p w14:paraId="40278FC9" w14:textId="77777777" w:rsidR="006C1915" w:rsidRDefault="006C1915" w:rsidP="006C1915">
            <w:r>
              <w:t xml:space="preserve">Mineral </w:t>
            </w:r>
            <w:proofErr w:type="spellStart"/>
            <w:r>
              <w:t>oils</w:t>
            </w:r>
            <w:proofErr w:type="spellEnd"/>
            <w:r>
              <w:tab/>
            </w:r>
          </w:p>
        </w:tc>
        <w:tc>
          <w:tcPr>
            <w:tcW w:w="1145" w:type="dxa"/>
          </w:tcPr>
          <w:p w14:paraId="48C3DC6C" w14:textId="77777777" w:rsidR="006C1915" w:rsidRDefault="006C1915" w:rsidP="006C1915">
            <w:pPr>
              <w:jc w:val="right"/>
            </w:pPr>
            <w:r>
              <w:t>1.74</w:t>
            </w:r>
          </w:p>
        </w:tc>
        <w:tc>
          <w:tcPr>
            <w:tcW w:w="1418" w:type="dxa"/>
          </w:tcPr>
          <w:p w14:paraId="1CEC033D" w14:textId="77777777" w:rsidR="006C1915" w:rsidRDefault="006C1915" w:rsidP="006C1915">
            <w:pPr>
              <w:jc w:val="right"/>
            </w:pPr>
            <w:r>
              <w:t>1.76</w:t>
            </w:r>
          </w:p>
        </w:tc>
        <w:tc>
          <w:tcPr>
            <w:tcW w:w="1337" w:type="dxa"/>
          </w:tcPr>
          <w:p w14:paraId="2544F322" w14:textId="77777777" w:rsidR="006C1915" w:rsidRDefault="006C1915" w:rsidP="006C1915">
            <w:pPr>
              <w:jc w:val="right"/>
            </w:pPr>
            <w:r>
              <w:t>1.1</w:t>
            </w:r>
          </w:p>
        </w:tc>
      </w:tr>
      <w:tr w:rsidR="006C1915" w14:paraId="08FECF6F" w14:textId="77777777" w:rsidTr="009506BC">
        <w:trPr>
          <w:trHeight w:val="640"/>
        </w:trPr>
        <w:tc>
          <w:tcPr>
            <w:tcW w:w="5200" w:type="dxa"/>
          </w:tcPr>
          <w:p w14:paraId="1040134C" w14:textId="77777777" w:rsidR="006C1915" w:rsidRPr="006C1915" w:rsidRDefault="006C1915" w:rsidP="006C1915">
            <w:pPr>
              <w:rPr>
                <w:lang w:val="en-GB"/>
              </w:rPr>
            </w:pPr>
            <w:r w:rsidRPr="006C1915">
              <w:rPr>
                <w:lang w:val="en-GB"/>
              </w:rPr>
              <w:t>Mineral oils in the pulp and paper industry, production of dyes and pigments</w:t>
            </w:r>
            <w:r w:rsidRPr="006C1915">
              <w:rPr>
                <w:lang w:val="en-GB"/>
              </w:rPr>
              <w:tab/>
            </w:r>
          </w:p>
        </w:tc>
        <w:tc>
          <w:tcPr>
            <w:tcW w:w="1145" w:type="dxa"/>
          </w:tcPr>
          <w:p w14:paraId="053108F4" w14:textId="77777777" w:rsidR="006C1915" w:rsidRDefault="006C1915" w:rsidP="006C1915">
            <w:pPr>
              <w:jc w:val="right"/>
            </w:pPr>
            <w:r>
              <w:t>0.23</w:t>
            </w:r>
          </w:p>
        </w:tc>
        <w:tc>
          <w:tcPr>
            <w:tcW w:w="1418" w:type="dxa"/>
          </w:tcPr>
          <w:p w14:paraId="453130E9" w14:textId="77777777" w:rsidR="006C1915" w:rsidRDefault="006C1915" w:rsidP="006C1915">
            <w:pPr>
              <w:jc w:val="right"/>
            </w:pPr>
            <w:r>
              <w:t>0.23</w:t>
            </w:r>
          </w:p>
        </w:tc>
        <w:tc>
          <w:tcPr>
            <w:tcW w:w="1337" w:type="dxa"/>
          </w:tcPr>
          <w:p w14:paraId="0B2E444C" w14:textId="77777777" w:rsidR="006C1915" w:rsidRDefault="006C1915" w:rsidP="006C1915">
            <w:pPr>
              <w:jc w:val="right"/>
            </w:pPr>
            <w:r>
              <w:t>-</w:t>
            </w:r>
          </w:p>
        </w:tc>
      </w:tr>
      <w:tr w:rsidR="006C1915" w14:paraId="548708B0" w14:textId="77777777" w:rsidTr="009506BC">
        <w:trPr>
          <w:trHeight w:val="380"/>
        </w:trPr>
        <w:tc>
          <w:tcPr>
            <w:tcW w:w="5200" w:type="dxa"/>
          </w:tcPr>
          <w:p w14:paraId="3268952A" w14:textId="77777777" w:rsidR="006C1915" w:rsidRDefault="006C1915" w:rsidP="006C1915"/>
        </w:tc>
        <w:tc>
          <w:tcPr>
            <w:tcW w:w="1145" w:type="dxa"/>
          </w:tcPr>
          <w:p w14:paraId="712F3CCE" w14:textId="77777777" w:rsidR="006C1915" w:rsidRDefault="006C1915" w:rsidP="006C1915">
            <w:pPr>
              <w:jc w:val="right"/>
            </w:pPr>
          </w:p>
        </w:tc>
        <w:tc>
          <w:tcPr>
            <w:tcW w:w="1418" w:type="dxa"/>
          </w:tcPr>
          <w:p w14:paraId="3C3C8ECA" w14:textId="77777777" w:rsidR="006C1915" w:rsidRDefault="006C1915" w:rsidP="006C1915">
            <w:pPr>
              <w:jc w:val="right"/>
            </w:pPr>
          </w:p>
        </w:tc>
        <w:tc>
          <w:tcPr>
            <w:tcW w:w="1337" w:type="dxa"/>
          </w:tcPr>
          <w:p w14:paraId="7A3EC135" w14:textId="77777777" w:rsidR="006C1915" w:rsidRDefault="006C1915" w:rsidP="006C1915">
            <w:pPr>
              <w:jc w:val="right"/>
            </w:pPr>
          </w:p>
        </w:tc>
      </w:tr>
      <w:tr w:rsidR="006C1915" w14:paraId="1C07D244" w14:textId="77777777" w:rsidTr="009506BC">
        <w:trPr>
          <w:trHeight w:val="380"/>
        </w:trPr>
        <w:tc>
          <w:tcPr>
            <w:tcW w:w="5200" w:type="dxa"/>
          </w:tcPr>
          <w:p w14:paraId="5B651A48" w14:textId="77777777" w:rsidR="006C1915" w:rsidRPr="006C1915" w:rsidRDefault="006C1915" w:rsidP="006C1915">
            <w:pPr>
              <w:rPr>
                <w:lang w:val="en-GB"/>
              </w:rPr>
            </w:pPr>
            <w:r w:rsidRPr="006C1915">
              <w:rPr>
                <w:rStyle w:val="kursiv"/>
                <w:sz w:val="21"/>
                <w:szCs w:val="21"/>
                <w:lang w:val="en-GB"/>
              </w:rPr>
              <w:t>Tax on Lubricant Oils</w:t>
            </w:r>
            <w:r w:rsidRPr="006C1915">
              <w:rPr>
                <w:lang w:val="en-GB"/>
              </w:rPr>
              <w:t>, NOK per litre</w:t>
            </w:r>
            <w:r w:rsidRPr="006C1915">
              <w:rPr>
                <w:lang w:val="en-GB"/>
              </w:rPr>
              <w:tab/>
            </w:r>
          </w:p>
        </w:tc>
        <w:tc>
          <w:tcPr>
            <w:tcW w:w="1145" w:type="dxa"/>
          </w:tcPr>
          <w:p w14:paraId="50AE2DE6" w14:textId="77777777" w:rsidR="006C1915" w:rsidRDefault="006C1915" w:rsidP="006C1915">
            <w:pPr>
              <w:jc w:val="right"/>
            </w:pPr>
            <w:r>
              <w:t>2.35</w:t>
            </w:r>
          </w:p>
        </w:tc>
        <w:tc>
          <w:tcPr>
            <w:tcW w:w="1418" w:type="dxa"/>
          </w:tcPr>
          <w:p w14:paraId="4523A00E" w14:textId="77777777" w:rsidR="006C1915" w:rsidRDefault="006C1915" w:rsidP="006C1915">
            <w:pPr>
              <w:jc w:val="right"/>
            </w:pPr>
            <w:r>
              <w:t>2.38</w:t>
            </w:r>
          </w:p>
        </w:tc>
        <w:tc>
          <w:tcPr>
            <w:tcW w:w="1337" w:type="dxa"/>
          </w:tcPr>
          <w:p w14:paraId="02C00837" w14:textId="77777777" w:rsidR="006C1915" w:rsidRDefault="006C1915" w:rsidP="006C1915">
            <w:pPr>
              <w:jc w:val="right"/>
            </w:pPr>
            <w:r>
              <w:t>1.3</w:t>
            </w:r>
          </w:p>
        </w:tc>
      </w:tr>
      <w:tr w:rsidR="006C1915" w14:paraId="6503498D" w14:textId="77777777" w:rsidTr="009506BC">
        <w:trPr>
          <w:trHeight w:val="380"/>
        </w:trPr>
        <w:tc>
          <w:tcPr>
            <w:tcW w:w="5200" w:type="dxa"/>
          </w:tcPr>
          <w:p w14:paraId="731A3B97" w14:textId="77777777" w:rsidR="006C1915" w:rsidRDefault="006C1915" w:rsidP="006C1915"/>
        </w:tc>
        <w:tc>
          <w:tcPr>
            <w:tcW w:w="1145" w:type="dxa"/>
          </w:tcPr>
          <w:p w14:paraId="506D0C3C" w14:textId="77777777" w:rsidR="006C1915" w:rsidRDefault="006C1915" w:rsidP="006C1915">
            <w:pPr>
              <w:jc w:val="right"/>
            </w:pPr>
          </w:p>
        </w:tc>
        <w:tc>
          <w:tcPr>
            <w:tcW w:w="1418" w:type="dxa"/>
          </w:tcPr>
          <w:p w14:paraId="027B47B9" w14:textId="77777777" w:rsidR="006C1915" w:rsidRDefault="006C1915" w:rsidP="006C1915">
            <w:pPr>
              <w:jc w:val="right"/>
            </w:pPr>
          </w:p>
        </w:tc>
        <w:tc>
          <w:tcPr>
            <w:tcW w:w="1337" w:type="dxa"/>
          </w:tcPr>
          <w:p w14:paraId="4E7B233A" w14:textId="77777777" w:rsidR="006C1915" w:rsidRDefault="006C1915" w:rsidP="006C1915">
            <w:pPr>
              <w:jc w:val="right"/>
            </w:pPr>
          </w:p>
        </w:tc>
      </w:tr>
      <w:tr w:rsidR="006C1915" w:rsidRPr="00F65393" w14:paraId="06C60474" w14:textId="77777777" w:rsidTr="009506BC">
        <w:trPr>
          <w:trHeight w:val="380"/>
        </w:trPr>
        <w:tc>
          <w:tcPr>
            <w:tcW w:w="5200" w:type="dxa"/>
          </w:tcPr>
          <w:p w14:paraId="4A29A321" w14:textId="77777777" w:rsidR="006C1915" w:rsidRDefault="006C1915" w:rsidP="006C1915">
            <w:pPr>
              <w:rPr>
                <w:sz w:val="18"/>
                <w:szCs w:val="18"/>
                <w:lang w:val="en-GB"/>
              </w:rPr>
            </w:pPr>
            <w:r w:rsidRPr="006C1915">
              <w:rPr>
                <w:rStyle w:val="kursiv"/>
                <w:sz w:val="21"/>
                <w:szCs w:val="21"/>
                <w:lang w:val="en-GB"/>
              </w:rPr>
              <w:t>CO</w:t>
            </w:r>
            <w:r w:rsidRPr="006C1915">
              <w:rPr>
                <w:rStyle w:val="skrift-senket"/>
                <w:i/>
                <w:iCs/>
                <w:sz w:val="21"/>
                <w:szCs w:val="21"/>
                <w:lang w:val="en-GB"/>
              </w:rPr>
              <w:t>2</w:t>
            </w:r>
            <w:r w:rsidRPr="006C1915">
              <w:rPr>
                <w:rStyle w:val="kursiv"/>
                <w:sz w:val="21"/>
                <w:szCs w:val="21"/>
                <w:lang w:val="en-GB"/>
              </w:rPr>
              <w:t xml:space="preserve"> Tax on Mineral Products</w:t>
            </w:r>
          </w:p>
        </w:tc>
        <w:tc>
          <w:tcPr>
            <w:tcW w:w="1145" w:type="dxa"/>
          </w:tcPr>
          <w:p w14:paraId="3A63FAF6" w14:textId="77777777" w:rsidR="006C1915" w:rsidRPr="006C1915" w:rsidRDefault="006C1915" w:rsidP="006C1915">
            <w:pPr>
              <w:jc w:val="right"/>
              <w:rPr>
                <w:lang w:val="en-GB"/>
              </w:rPr>
            </w:pPr>
          </w:p>
        </w:tc>
        <w:tc>
          <w:tcPr>
            <w:tcW w:w="1418" w:type="dxa"/>
          </w:tcPr>
          <w:p w14:paraId="289F7E45" w14:textId="77777777" w:rsidR="006C1915" w:rsidRPr="006C1915" w:rsidRDefault="006C1915" w:rsidP="006C1915">
            <w:pPr>
              <w:jc w:val="right"/>
              <w:rPr>
                <w:lang w:val="en-GB"/>
              </w:rPr>
            </w:pPr>
          </w:p>
        </w:tc>
        <w:tc>
          <w:tcPr>
            <w:tcW w:w="1337" w:type="dxa"/>
          </w:tcPr>
          <w:p w14:paraId="09BBDAD0" w14:textId="77777777" w:rsidR="006C1915" w:rsidRPr="006C1915" w:rsidRDefault="006C1915" w:rsidP="006C1915">
            <w:pPr>
              <w:jc w:val="right"/>
              <w:rPr>
                <w:lang w:val="en-GB"/>
              </w:rPr>
            </w:pPr>
          </w:p>
        </w:tc>
      </w:tr>
      <w:tr w:rsidR="006C1915" w14:paraId="213674BE" w14:textId="77777777" w:rsidTr="009506BC">
        <w:trPr>
          <w:trHeight w:val="380"/>
        </w:trPr>
        <w:tc>
          <w:tcPr>
            <w:tcW w:w="5200" w:type="dxa"/>
          </w:tcPr>
          <w:p w14:paraId="75A59407" w14:textId="77777777" w:rsidR="006C1915" w:rsidRDefault="006C1915" w:rsidP="006C1915">
            <w:proofErr w:type="spellStart"/>
            <w:r>
              <w:t>Petrol</w:t>
            </w:r>
            <w:proofErr w:type="spellEnd"/>
            <w:r>
              <w:t xml:space="preserve">, NOK per </w:t>
            </w:r>
            <w:proofErr w:type="spellStart"/>
            <w:r>
              <w:t>litre</w:t>
            </w:r>
            <w:proofErr w:type="spellEnd"/>
            <w:r>
              <w:tab/>
            </w:r>
          </w:p>
        </w:tc>
        <w:tc>
          <w:tcPr>
            <w:tcW w:w="1145" w:type="dxa"/>
          </w:tcPr>
          <w:p w14:paraId="6C2CD217" w14:textId="77777777" w:rsidR="006C1915" w:rsidRDefault="006C1915" w:rsidP="006C1915">
            <w:pPr>
              <w:jc w:val="right"/>
            </w:pPr>
            <w:r>
              <w:t>1.37</w:t>
            </w:r>
          </w:p>
        </w:tc>
        <w:tc>
          <w:tcPr>
            <w:tcW w:w="1418" w:type="dxa"/>
          </w:tcPr>
          <w:p w14:paraId="0E84BECF" w14:textId="77777777" w:rsidR="006C1915" w:rsidRDefault="006C1915" w:rsidP="006C1915">
            <w:pPr>
              <w:jc w:val="right"/>
            </w:pPr>
            <w:r>
              <w:t>1.78</w:t>
            </w:r>
          </w:p>
        </w:tc>
        <w:tc>
          <w:tcPr>
            <w:tcW w:w="1337" w:type="dxa"/>
          </w:tcPr>
          <w:p w14:paraId="1598C7D2" w14:textId="77777777" w:rsidR="006C1915" w:rsidRDefault="006C1915" w:rsidP="006C1915">
            <w:pPr>
              <w:jc w:val="right"/>
            </w:pPr>
            <w:r>
              <w:t>29.9</w:t>
            </w:r>
          </w:p>
        </w:tc>
      </w:tr>
      <w:tr w:rsidR="006C1915" w14:paraId="7671A9DA" w14:textId="77777777" w:rsidTr="009506BC">
        <w:trPr>
          <w:trHeight w:val="380"/>
        </w:trPr>
        <w:tc>
          <w:tcPr>
            <w:tcW w:w="5200" w:type="dxa"/>
          </w:tcPr>
          <w:p w14:paraId="4129725E" w14:textId="77777777" w:rsidR="006C1915" w:rsidRDefault="006C1915" w:rsidP="006C1915">
            <w:r>
              <w:t xml:space="preserve">Mineral </w:t>
            </w:r>
            <w:proofErr w:type="spellStart"/>
            <w:r>
              <w:t>oils</w:t>
            </w:r>
            <w:proofErr w:type="spellEnd"/>
            <w:r>
              <w:t xml:space="preserve">, NOK per </w:t>
            </w:r>
            <w:proofErr w:type="spellStart"/>
            <w:r>
              <w:t>litre</w:t>
            </w:r>
            <w:proofErr w:type="spellEnd"/>
          </w:p>
        </w:tc>
        <w:tc>
          <w:tcPr>
            <w:tcW w:w="1145" w:type="dxa"/>
          </w:tcPr>
          <w:p w14:paraId="6E1555B7" w14:textId="77777777" w:rsidR="006C1915" w:rsidRDefault="006C1915" w:rsidP="006C1915">
            <w:pPr>
              <w:jc w:val="right"/>
            </w:pPr>
          </w:p>
        </w:tc>
        <w:tc>
          <w:tcPr>
            <w:tcW w:w="1418" w:type="dxa"/>
          </w:tcPr>
          <w:p w14:paraId="438637F4" w14:textId="77777777" w:rsidR="006C1915" w:rsidRDefault="006C1915" w:rsidP="006C1915">
            <w:pPr>
              <w:jc w:val="right"/>
            </w:pPr>
          </w:p>
        </w:tc>
        <w:tc>
          <w:tcPr>
            <w:tcW w:w="1337" w:type="dxa"/>
          </w:tcPr>
          <w:p w14:paraId="0F1D69D4" w14:textId="77777777" w:rsidR="006C1915" w:rsidRDefault="006C1915" w:rsidP="006C1915">
            <w:pPr>
              <w:jc w:val="right"/>
            </w:pPr>
          </w:p>
        </w:tc>
      </w:tr>
      <w:tr w:rsidR="006C1915" w14:paraId="2CC486A2" w14:textId="77777777" w:rsidTr="009506BC">
        <w:trPr>
          <w:trHeight w:val="380"/>
        </w:trPr>
        <w:tc>
          <w:tcPr>
            <w:tcW w:w="5200" w:type="dxa"/>
          </w:tcPr>
          <w:p w14:paraId="018E071C" w14:textId="77777777" w:rsidR="006C1915" w:rsidRDefault="006C1915" w:rsidP="006C1915">
            <w:r>
              <w:t>standard rate</w:t>
            </w:r>
            <w:r>
              <w:tab/>
            </w:r>
          </w:p>
        </w:tc>
        <w:tc>
          <w:tcPr>
            <w:tcW w:w="1145" w:type="dxa"/>
          </w:tcPr>
          <w:p w14:paraId="40B37AD7" w14:textId="77777777" w:rsidR="006C1915" w:rsidRDefault="006C1915" w:rsidP="006C1915">
            <w:pPr>
              <w:jc w:val="right"/>
            </w:pPr>
            <w:r>
              <w:t>1.58</w:t>
            </w:r>
          </w:p>
        </w:tc>
        <w:tc>
          <w:tcPr>
            <w:tcW w:w="1418" w:type="dxa"/>
          </w:tcPr>
          <w:p w14:paraId="407C5064" w14:textId="77777777" w:rsidR="006C1915" w:rsidRDefault="006C1915" w:rsidP="006C1915">
            <w:pPr>
              <w:jc w:val="right"/>
            </w:pPr>
            <w:r>
              <w:t>2.05</w:t>
            </w:r>
          </w:p>
        </w:tc>
        <w:tc>
          <w:tcPr>
            <w:tcW w:w="1337" w:type="dxa"/>
          </w:tcPr>
          <w:p w14:paraId="7C24D9CD" w14:textId="77777777" w:rsidR="006C1915" w:rsidRDefault="006C1915" w:rsidP="006C1915">
            <w:pPr>
              <w:jc w:val="right"/>
            </w:pPr>
            <w:r>
              <w:t>29.8</w:t>
            </w:r>
          </w:p>
        </w:tc>
      </w:tr>
      <w:tr w:rsidR="006C1915" w14:paraId="51087054" w14:textId="77777777" w:rsidTr="009506BC">
        <w:trPr>
          <w:trHeight w:val="380"/>
        </w:trPr>
        <w:tc>
          <w:tcPr>
            <w:tcW w:w="5200" w:type="dxa"/>
          </w:tcPr>
          <w:p w14:paraId="0A6DC3C1" w14:textId="77777777" w:rsidR="006C1915" w:rsidRPr="006C1915" w:rsidRDefault="006C1915" w:rsidP="006C1915">
            <w:pPr>
              <w:rPr>
                <w:lang w:val="en-GB"/>
              </w:rPr>
            </w:pPr>
            <w:r w:rsidRPr="006C1915">
              <w:rPr>
                <w:lang w:val="en-GB"/>
              </w:rPr>
              <w:t>domestic aviation subject to ETS</w:t>
            </w:r>
            <w:r w:rsidRPr="006C1915">
              <w:rPr>
                <w:lang w:val="en-GB"/>
              </w:rPr>
              <w:tab/>
            </w:r>
          </w:p>
        </w:tc>
        <w:tc>
          <w:tcPr>
            <w:tcW w:w="1145" w:type="dxa"/>
          </w:tcPr>
          <w:p w14:paraId="2FFB80DB" w14:textId="77777777" w:rsidR="006C1915" w:rsidRDefault="006C1915" w:rsidP="006C1915">
            <w:pPr>
              <w:jc w:val="right"/>
            </w:pPr>
            <w:r>
              <w:t>1.51</w:t>
            </w:r>
          </w:p>
        </w:tc>
        <w:tc>
          <w:tcPr>
            <w:tcW w:w="1418" w:type="dxa"/>
          </w:tcPr>
          <w:p w14:paraId="5E8B1ECF" w14:textId="77777777" w:rsidR="006C1915" w:rsidRDefault="006C1915" w:rsidP="006C1915">
            <w:pPr>
              <w:jc w:val="right"/>
            </w:pPr>
            <w:r>
              <w:t>1.61</w:t>
            </w:r>
          </w:p>
        </w:tc>
        <w:tc>
          <w:tcPr>
            <w:tcW w:w="1337" w:type="dxa"/>
          </w:tcPr>
          <w:p w14:paraId="1A29CF75" w14:textId="77777777" w:rsidR="006C1915" w:rsidRDefault="006C1915" w:rsidP="006C1915">
            <w:pPr>
              <w:jc w:val="right"/>
            </w:pPr>
            <w:r>
              <w:t>6.6</w:t>
            </w:r>
          </w:p>
        </w:tc>
      </w:tr>
      <w:tr w:rsidR="006C1915" w14:paraId="5475BBC4" w14:textId="77777777" w:rsidTr="009506BC">
        <w:trPr>
          <w:trHeight w:val="380"/>
        </w:trPr>
        <w:tc>
          <w:tcPr>
            <w:tcW w:w="5200" w:type="dxa"/>
          </w:tcPr>
          <w:p w14:paraId="4BCA2287" w14:textId="77777777" w:rsidR="006C1915" w:rsidRDefault="006C1915" w:rsidP="006C1915">
            <w:proofErr w:type="spellStart"/>
            <w:r>
              <w:t>domestic</w:t>
            </w:r>
            <w:proofErr w:type="spellEnd"/>
            <w:r>
              <w:t xml:space="preserve"> </w:t>
            </w:r>
            <w:proofErr w:type="spellStart"/>
            <w:r>
              <w:t>aviation</w:t>
            </w:r>
            <w:proofErr w:type="spellEnd"/>
            <w:r>
              <w:tab/>
            </w:r>
          </w:p>
        </w:tc>
        <w:tc>
          <w:tcPr>
            <w:tcW w:w="1145" w:type="dxa"/>
          </w:tcPr>
          <w:p w14:paraId="249B70FB" w14:textId="77777777" w:rsidR="006C1915" w:rsidRDefault="006C1915" w:rsidP="006C1915">
            <w:pPr>
              <w:jc w:val="right"/>
            </w:pPr>
            <w:r>
              <w:t>1.51</w:t>
            </w:r>
          </w:p>
        </w:tc>
        <w:tc>
          <w:tcPr>
            <w:tcW w:w="1418" w:type="dxa"/>
          </w:tcPr>
          <w:p w14:paraId="7A4A2226" w14:textId="77777777" w:rsidR="006C1915" w:rsidRDefault="006C1915" w:rsidP="006C1915">
            <w:pPr>
              <w:jc w:val="right"/>
            </w:pPr>
            <w:r>
              <w:t>1.96</w:t>
            </w:r>
          </w:p>
        </w:tc>
        <w:tc>
          <w:tcPr>
            <w:tcW w:w="1337" w:type="dxa"/>
          </w:tcPr>
          <w:p w14:paraId="090D0B43" w14:textId="77777777" w:rsidR="006C1915" w:rsidRDefault="006C1915" w:rsidP="006C1915">
            <w:pPr>
              <w:jc w:val="right"/>
            </w:pPr>
            <w:r>
              <w:t>29.8</w:t>
            </w:r>
          </w:p>
        </w:tc>
      </w:tr>
      <w:tr w:rsidR="006C1915" w:rsidRPr="00F65393" w14:paraId="7681558B" w14:textId="77777777" w:rsidTr="009506BC">
        <w:trPr>
          <w:trHeight w:val="380"/>
        </w:trPr>
        <w:tc>
          <w:tcPr>
            <w:tcW w:w="5200" w:type="dxa"/>
          </w:tcPr>
          <w:p w14:paraId="43B13169" w14:textId="77777777" w:rsidR="006C1915" w:rsidRPr="006C1915" w:rsidRDefault="006C1915" w:rsidP="006C1915">
            <w:pPr>
              <w:rPr>
                <w:lang w:val="en-GB"/>
              </w:rPr>
            </w:pPr>
            <w:r w:rsidRPr="006C1915">
              <w:rPr>
                <w:lang w:val="en-GB"/>
              </w:rPr>
              <w:t>Natural gas, NOK per Sm</w:t>
            </w:r>
            <w:r w:rsidRPr="006C1915">
              <w:rPr>
                <w:rStyle w:val="skrift-hevet"/>
                <w:sz w:val="21"/>
                <w:szCs w:val="21"/>
                <w:lang w:val="en-GB"/>
              </w:rPr>
              <w:t>3</w:t>
            </w:r>
          </w:p>
        </w:tc>
        <w:tc>
          <w:tcPr>
            <w:tcW w:w="1145" w:type="dxa"/>
          </w:tcPr>
          <w:p w14:paraId="7FC14F80" w14:textId="77777777" w:rsidR="006C1915" w:rsidRPr="006C1915" w:rsidRDefault="006C1915" w:rsidP="006C1915">
            <w:pPr>
              <w:jc w:val="right"/>
              <w:rPr>
                <w:lang w:val="en-GB"/>
              </w:rPr>
            </w:pPr>
          </w:p>
        </w:tc>
        <w:tc>
          <w:tcPr>
            <w:tcW w:w="1418" w:type="dxa"/>
          </w:tcPr>
          <w:p w14:paraId="3613D0D8" w14:textId="77777777" w:rsidR="006C1915" w:rsidRPr="006C1915" w:rsidRDefault="006C1915" w:rsidP="006C1915">
            <w:pPr>
              <w:jc w:val="right"/>
              <w:rPr>
                <w:lang w:val="en-GB"/>
              </w:rPr>
            </w:pPr>
          </w:p>
        </w:tc>
        <w:tc>
          <w:tcPr>
            <w:tcW w:w="1337" w:type="dxa"/>
          </w:tcPr>
          <w:p w14:paraId="313FC550" w14:textId="77777777" w:rsidR="006C1915" w:rsidRPr="006C1915" w:rsidRDefault="006C1915" w:rsidP="006C1915">
            <w:pPr>
              <w:jc w:val="right"/>
              <w:rPr>
                <w:lang w:val="en-GB"/>
              </w:rPr>
            </w:pPr>
          </w:p>
        </w:tc>
      </w:tr>
      <w:tr w:rsidR="006C1915" w14:paraId="1AE711FD" w14:textId="77777777" w:rsidTr="009506BC">
        <w:trPr>
          <w:trHeight w:val="380"/>
        </w:trPr>
        <w:tc>
          <w:tcPr>
            <w:tcW w:w="5200" w:type="dxa"/>
          </w:tcPr>
          <w:p w14:paraId="5ABB9A46" w14:textId="77777777" w:rsidR="006C1915" w:rsidRDefault="006C1915" w:rsidP="006C1915">
            <w:r>
              <w:t>standard rate</w:t>
            </w:r>
            <w:r>
              <w:tab/>
            </w:r>
          </w:p>
        </w:tc>
        <w:tc>
          <w:tcPr>
            <w:tcW w:w="1145" w:type="dxa"/>
          </w:tcPr>
          <w:p w14:paraId="6A1A551B" w14:textId="77777777" w:rsidR="006C1915" w:rsidRDefault="006C1915" w:rsidP="006C1915">
            <w:pPr>
              <w:jc w:val="right"/>
            </w:pPr>
            <w:r>
              <w:t>1.17</w:t>
            </w:r>
          </w:p>
        </w:tc>
        <w:tc>
          <w:tcPr>
            <w:tcW w:w="1418" w:type="dxa"/>
          </w:tcPr>
          <w:p w14:paraId="0F3FD94F" w14:textId="77777777" w:rsidR="006C1915" w:rsidRDefault="006C1915" w:rsidP="006C1915">
            <w:pPr>
              <w:jc w:val="right"/>
            </w:pPr>
            <w:r>
              <w:t>1.52</w:t>
            </w:r>
          </w:p>
        </w:tc>
        <w:tc>
          <w:tcPr>
            <w:tcW w:w="1337" w:type="dxa"/>
          </w:tcPr>
          <w:p w14:paraId="1F805FC7" w14:textId="77777777" w:rsidR="006C1915" w:rsidRDefault="006C1915" w:rsidP="006C1915">
            <w:pPr>
              <w:jc w:val="right"/>
            </w:pPr>
            <w:r>
              <w:t>29.9</w:t>
            </w:r>
          </w:p>
        </w:tc>
      </w:tr>
      <w:tr w:rsidR="006C1915" w14:paraId="33B7E4E0" w14:textId="77777777" w:rsidTr="009506BC">
        <w:trPr>
          <w:trHeight w:val="380"/>
        </w:trPr>
        <w:tc>
          <w:tcPr>
            <w:tcW w:w="5200" w:type="dxa"/>
          </w:tcPr>
          <w:p w14:paraId="2DA9CF55" w14:textId="77777777" w:rsidR="006C1915" w:rsidRDefault="006C1915" w:rsidP="006C1915">
            <w:proofErr w:type="spellStart"/>
            <w:r>
              <w:t>subject</w:t>
            </w:r>
            <w:proofErr w:type="spellEnd"/>
            <w:r>
              <w:t xml:space="preserve"> to ETS</w:t>
            </w:r>
            <w:r>
              <w:tab/>
            </w:r>
          </w:p>
        </w:tc>
        <w:tc>
          <w:tcPr>
            <w:tcW w:w="1145" w:type="dxa"/>
          </w:tcPr>
          <w:p w14:paraId="6683C119" w14:textId="77777777" w:rsidR="006C1915" w:rsidRDefault="006C1915" w:rsidP="006C1915">
            <w:pPr>
              <w:jc w:val="right"/>
            </w:pPr>
            <w:r>
              <w:t>0.066</w:t>
            </w:r>
          </w:p>
        </w:tc>
        <w:tc>
          <w:tcPr>
            <w:tcW w:w="1418" w:type="dxa"/>
          </w:tcPr>
          <w:p w14:paraId="6793D863" w14:textId="77777777" w:rsidR="006C1915" w:rsidRDefault="006C1915" w:rsidP="006C1915">
            <w:pPr>
              <w:jc w:val="right"/>
            </w:pPr>
            <w:r>
              <w:t>0.066</w:t>
            </w:r>
          </w:p>
        </w:tc>
        <w:tc>
          <w:tcPr>
            <w:tcW w:w="1337" w:type="dxa"/>
          </w:tcPr>
          <w:p w14:paraId="2DE134EB" w14:textId="77777777" w:rsidR="006C1915" w:rsidRDefault="006C1915" w:rsidP="006C1915">
            <w:pPr>
              <w:jc w:val="right"/>
            </w:pPr>
            <w:r>
              <w:t>-</w:t>
            </w:r>
          </w:p>
        </w:tc>
      </w:tr>
      <w:tr w:rsidR="006C1915" w14:paraId="105CA665" w14:textId="77777777" w:rsidTr="009506BC">
        <w:trPr>
          <w:trHeight w:val="380"/>
        </w:trPr>
        <w:tc>
          <w:tcPr>
            <w:tcW w:w="5200" w:type="dxa"/>
          </w:tcPr>
          <w:p w14:paraId="30D4467C" w14:textId="77777777" w:rsidR="006C1915" w:rsidRDefault="006C1915" w:rsidP="006C1915">
            <w:proofErr w:type="spellStart"/>
            <w:r>
              <w:t>chemical</w:t>
            </w:r>
            <w:proofErr w:type="spellEnd"/>
            <w:r>
              <w:t xml:space="preserve"> </w:t>
            </w:r>
            <w:proofErr w:type="spellStart"/>
            <w:r>
              <w:t>reduction</w:t>
            </w:r>
            <w:proofErr w:type="spellEnd"/>
            <w:r>
              <w:t>, etc.</w:t>
            </w:r>
            <w:r>
              <w:tab/>
            </w:r>
          </w:p>
        </w:tc>
        <w:tc>
          <w:tcPr>
            <w:tcW w:w="1145" w:type="dxa"/>
          </w:tcPr>
          <w:p w14:paraId="5AA0C61B" w14:textId="77777777" w:rsidR="006C1915" w:rsidRDefault="006C1915" w:rsidP="006C1915">
            <w:pPr>
              <w:jc w:val="right"/>
            </w:pPr>
            <w:r>
              <w:t>0</w:t>
            </w:r>
          </w:p>
        </w:tc>
        <w:tc>
          <w:tcPr>
            <w:tcW w:w="1418" w:type="dxa"/>
          </w:tcPr>
          <w:p w14:paraId="64DCE973" w14:textId="77777777" w:rsidR="006C1915" w:rsidRDefault="006C1915" w:rsidP="006C1915">
            <w:pPr>
              <w:jc w:val="right"/>
            </w:pPr>
            <w:r>
              <w:t>0</w:t>
            </w:r>
          </w:p>
        </w:tc>
        <w:tc>
          <w:tcPr>
            <w:tcW w:w="1337" w:type="dxa"/>
          </w:tcPr>
          <w:p w14:paraId="09F4D359" w14:textId="77777777" w:rsidR="006C1915" w:rsidRDefault="006C1915" w:rsidP="006C1915">
            <w:pPr>
              <w:jc w:val="right"/>
            </w:pPr>
            <w:r>
              <w:t>-</w:t>
            </w:r>
          </w:p>
        </w:tc>
      </w:tr>
      <w:tr w:rsidR="006C1915" w14:paraId="012F54A6" w14:textId="77777777" w:rsidTr="009506BC">
        <w:trPr>
          <w:trHeight w:val="380"/>
        </w:trPr>
        <w:tc>
          <w:tcPr>
            <w:tcW w:w="5200" w:type="dxa"/>
          </w:tcPr>
          <w:p w14:paraId="4D6838D9" w14:textId="77777777" w:rsidR="006C1915" w:rsidRDefault="006C1915" w:rsidP="006C1915">
            <w:r>
              <w:t xml:space="preserve">greenhouse </w:t>
            </w:r>
            <w:proofErr w:type="spellStart"/>
            <w:r>
              <w:t>industry</w:t>
            </w:r>
            <w:proofErr w:type="spellEnd"/>
            <w:r>
              <w:tab/>
            </w:r>
          </w:p>
        </w:tc>
        <w:tc>
          <w:tcPr>
            <w:tcW w:w="1145" w:type="dxa"/>
          </w:tcPr>
          <w:p w14:paraId="3259B39A" w14:textId="77777777" w:rsidR="006C1915" w:rsidRDefault="006C1915" w:rsidP="006C1915">
            <w:pPr>
              <w:jc w:val="right"/>
            </w:pPr>
            <w:r>
              <w:t>-</w:t>
            </w:r>
          </w:p>
        </w:tc>
        <w:tc>
          <w:tcPr>
            <w:tcW w:w="1418" w:type="dxa"/>
          </w:tcPr>
          <w:p w14:paraId="364BDB76" w14:textId="77777777" w:rsidR="006C1915" w:rsidRDefault="006C1915" w:rsidP="006C1915">
            <w:pPr>
              <w:jc w:val="right"/>
            </w:pPr>
            <w:r>
              <w:t>0.30</w:t>
            </w:r>
          </w:p>
        </w:tc>
        <w:tc>
          <w:tcPr>
            <w:tcW w:w="1337" w:type="dxa"/>
          </w:tcPr>
          <w:p w14:paraId="172F0068" w14:textId="77777777" w:rsidR="006C1915" w:rsidRDefault="006C1915" w:rsidP="006C1915">
            <w:pPr>
              <w:jc w:val="right"/>
            </w:pPr>
            <w:proofErr w:type="spellStart"/>
            <w:r>
              <w:t>new</w:t>
            </w:r>
            <w:proofErr w:type="spellEnd"/>
          </w:p>
        </w:tc>
      </w:tr>
      <w:tr w:rsidR="006C1915" w14:paraId="58BB7723" w14:textId="77777777" w:rsidTr="009506BC">
        <w:trPr>
          <w:trHeight w:val="380"/>
        </w:trPr>
        <w:tc>
          <w:tcPr>
            <w:tcW w:w="5200" w:type="dxa"/>
          </w:tcPr>
          <w:p w14:paraId="0FCF26FE" w14:textId="77777777" w:rsidR="006C1915" w:rsidRDefault="006C1915" w:rsidP="006C1915">
            <w:r>
              <w:t>LPG, NOK per kg</w:t>
            </w:r>
          </w:p>
        </w:tc>
        <w:tc>
          <w:tcPr>
            <w:tcW w:w="1145" w:type="dxa"/>
          </w:tcPr>
          <w:p w14:paraId="1917AB14" w14:textId="77777777" w:rsidR="006C1915" w:rsidRDefault="006C1915" w:rsidP="006C1915">
            <w:pPr>
              <w:jc w:val="right"/>
            </w:pPr>
          </w:p>
        </w:tc>
        <w:tc>
          <w:tcPr>
            <w:tcW w:w="1418" w:type="dxa"/>
          </w:tcPr>
          <w:p w14:paraId="3C0AE436" w14:textId="77777777" w:rsidR="006C1915" w:rsidRDefault="006C1915" w:rsidP="006C1915">
            <w:pPr>
              <w:jc w:val="right"/>
            </w:pPr>
          </w:p>
        </w:tc>
        <w:tc>
          <w:tcPr>
            <w:tcW w:w="1337" w:type="dxa"/>
          </w:tcPr>
          <w:p w14:paraId="08E1C7D2" w14:textId="77777777" w:rsidR="006C1915" w:rsidRDefault="006C1915" w:rsidP="006C1915">
            <w:pPr>
              <w:jc w:val="right"/>
            </w:pPr>
          </w:p>
        </w:tc>
      </w:tr>
      <w:tr w:rsidR="006C1915" w14:paraId="155B06DD" w14:textId="77777777" w:rsidTr="009506BC">
        <w:trPr>
          <w:trHeight w:val="380"/>
        </w:trPr>
        <w:tc>
          <w:tcPr>
            <w:tcW w:w="5200" w:type="dxa"/>
          </w:tcPr>
          <w:p w14:paraId="2AD66E3B" w14:textId="77777777" w:rsidR="006C1915" w:rsidRDefault="006C1915" w:rsidP="006C1915">
            <w:r>
              <w:t>standard rate</w:t>
            </w:r>
            <w:r>
              <w:tab/>
            </w:r>
          </w:p>
        </w:tc>
        <w:tc>
          <w:tcPr>
            <w:tcW w:w="1145" w:type="dxa"/>
          </w:tcPr>
          <w:p w14:paraId="7F4F9237" w14:textId="77777777" w:rsidR="006C1915" w:rsidRDefault="006C1915" w:rsidP="006C1915">
            <w:pPr>
              <w:jc w:val="right"/>
            </w:pPr>
            <w:r>
              <w:t>1.77</w:t>
            </w:r>
          </w:p>
        </w:tc>
        <w:tc>
          <w:tcPr>
            <w:tcW w:w="1418" w:type="dxa"/>
          </w:tcPr>
          <w:p w14:paraId="2AA93E72" w14:textId="77777777" w:rsidR="006C1915" w:rsidRDefault="006C1915" w:rsidP="006C1915">
            <w:pPr>
              <w:jc w:val="right"/>
            </w:pPr>
            <w:r>
              <w:t>2.30</w:t>
            </w:r>
          </w:p>
        </w:tc>
        <w:tc>
          <w:tcPr>
            <w:tcW w:w="1337" w:type="dxa"/>
          </w:tcPr>
          <w:p w14:paraId="39CD55A2" w14:textId="77777777" w:rsidR="006C1915" w:rsidRDefault="006C1915" w:rsidP="006C1915">
            <w:pPr>
              <w:jc w:val="right"/>
            </w:pPr>
            <w:r>
              <w:t>29.9</w:t>
            </w:r>
          </w:p>
        </w:tc>
      </w:tr>
      <w:tr w:rsidR="006C1915" w14:paraId="12B88A6A" w14:textId="77777777" w:rsidTr="009506BC">
        <w:trPr>
          <w:trHeight w:val="380"/>
        </w:trPr>
        <w:tc>
          <w:tcPr>
            <w:tcW w:w="5200" w:type="dxa"/>
          </w:tcPr>
          <w:p w14:paraId="60230C0C" w14:textId="77777777" w:rsidR="006C1915" w:rsidRDefault="006C1915" w:rsidP="006C1915">
            <w:proofErr w:type="spellStart"/>
            <w:r>
              <w:t>subject</w:t>
            </w:r>
            <w:proofErr w:type="spellEnd"/>
            <w:r>
              <w:t xml:space="preserve"> to ETS</w:t>
            </w:r>
            <w:r>
              <w:tab/>
            </w:r>
          </w:p>
        </w:tc>
        <w:tc>
          <w:tcPr>
            <w:tcW w:w="1145" w:type="dxa"/>
          </w:tcPr>
          <w:p w14:paraId="3B92184E" w14:textId="77777777" w:rsidR="006C1915" w:rsidRDefault="006C1915" w:rsidP="006C1915">
            <w:pPr>
              <w:jc w:val="right"/>
            </w:pPr>
            <w:r>
              <w:t>0</w:t>
            </w:r>
          </w:p>
        </w:tc>
        <w:tc>
          <w:tcPr>
            <w:tcW w:w="1418" w:type="dxa"/>
          </w:tcPr>
          <w:p w14:paraId="6EBB2A0C" w14:textId="77777777" w:rsidR="006C1915" w:rsidRDefault="006C1915" w:rsidP="006C1915">
            <w:pPr>
              <w:jc w:val="right"/>
            </w:pPr>
            <w:r>
              <w:t>0</w:t>
            </w:r>
          </w:p>
        </w:tc>
        <w:tc>
          <w:tcPr>
            <w:tcW w:w="1337" w:type="dxa"/>
          </w:tcPr>
          <w:p w14:paraId="1D48F3AA" w14:textId="77777777" w:rsidR="006C1915" w:rsidRDefault="006C1915" w:rsidP="006C1915">
            <w:pPr>
              <w:jc w:val="right"/>
            </w:pPr>
            <w:r>
              <w:t>-</w:t>
            </w:r>
          </w:p>
        </w:tc>
      </w:tr>
      <w:tr w:rsidR="006C1915" w14:paraId="1A80FCDC" w14:textId="77777777" w:rsidTr="009506BC">
        <w:trPr>
          <w:trHeight w:val="380"/>
        </w:trPr>
        <w:tc>
          <w:tcPr>
            <w:tcW w:w="5200" w:type="dxa"/>
          </w:tcPr>
          <w:p w14:paraId="4CA2CD30" w14:textId="77777777" w:rsidR="006C1915" w:rsidRDefault="006C1915" w:rsidP="006C1915">
            <w:proofErr w:type="spellStart"/>
            <w:r>
              <w:t>chemical</w:t>
            </w:r>
            <w:proofErr w:type="spellEnd"/>
            <w:r>
              <w:t xml:space="preserve"> </w:t>
            </w:r>
            <w:proofErr w:type="spellStart"/>
            <w:r>
              <w:t>reduction</w:t>
            </w:r>
            <w:proofErr w:type="spellEnd"/>
            <w:r>
              <w:t>, etc.</w:t>
            </w:r>
            <w:r>
              <w:tab/>
            </w:r>
          </w:p>
        </w:tc>
        <w:tc>
          <w:tcPr>
            <w:tcW w:w="1145" w:type="dxa"/>
          </w:tcPr>
          <w:p w14:paraId="1CA68B9F" w14:textId="77777777" w:rsidR="006C1915" w:rsidRDefault="006C1915" w:rsidP="006C1915">
            <w:pPr>
              <w:jc w:val="right"/>
            </w:pPr>
            <w:r>
              <w:t>0</w:t>
            </w:r>
          </w:p>
        </w:tc>
        <w:tc>
          <w:tcPr>
            <w:tcW w:w="1418" w:type="dxa"/>
          </w:tcPr>
          <w:p w14:paraId="3C471CCB" w14:textId="77777777" w:rsidR="006C1915" w:rsidRDefault="006C1915" w:rsidP="006C1915">
            <w:pPr>
              <w:jc w:val="right"/>
            </w:pPr>
            <w:r>
              <w:t>0</w:t>
            </w:r>
          </w:p>
        </w:tc>
        <w:tc>
          <w:tcPr>
            <w:tcW w:w="1337" w:type="dxa"/>
          </w:tcPr>
          <w:p w14:paraId="0F285CE9" w14:textId="77777777" w:rsidR="006C1915" w:rsidRDefault="006C1915" w:rsidP="006C1915">
            <w:pPr>
              <w:jc w:val="right"/>
            </w:pPr>
            <w:r>
              <w:t>-</w:t>
            </w:r>
          </w:p>
        </w:tc>
      </w:tr>
      <w:tr w:rsidR="006C1915" w14:paraId="5B9ED543" w14:textId="77777777" w:rsidTr="009506BC">
        <w:trPr>
          <w:trHeight w:val="380"/>
        </w:trPr>
        <w:tc>
          <w:tcPr>
            <w:tcW w:w="5200" w:type="dxa"/>
          </w:tcPr>
          <w:p w14:paraId="61714FD3" w14:textId="77777777" w:rsidR="006C1915" w:rsidRDefault="006C1915" w:rsidP="006C1915">
            <w:r>
              <w:t xml:space="preserve">greenhouse </w:t>
            </w:r>
            <w:proofErr w:type="spellStart"/>
            <w:r>
              <w:t>industry</w:t>
            </w:r>
            <w:proofErr w:type="spellEnd"/>
            <w:r>
              <w:tab/>
            </w:r>
          </w:p>
        </w:tc>
        <w:tc>
          <w:tcPr>
            <w:tcW w:w="1145" w:type="dxa"/>
          </w:tcPr>
          <w:p w14:paraId="53102B91" w14:textId="77777777" w:rsidR="006C1915" w:rsidRDefault="006C1915" w:rsidP="006C1915">
            <w:pPr>
              <w:jc w:val="right"/>
            </w:pPr>
            <w:r>
              <w:t>-</w:t>
            </w:r>
          </w:p>
        </w:tc>
        <w:tc>
          <w:tcPr>
            <w:tcW w:w="1418" w:type="dxa"/>
          </w:tcPr>
          <w:p w14:paraId="2E643251" w14:textId="77777777" w:rsidR="006C1915" w:rsidRDefault="006C1915" w:rsidP="006C1915">
            <w:pPr>
              <w:jc w:val="right"/>
            </w:pPr>
            <w:r>
              <w:t>0.46</w:t>
            </w:r>
          </w:p>
        </w:tc>
        <w:tc>
          <w:tcPr>
            <w:tcW w:w="1337" w:type="dxa"/>
          </w:tcPr>
          <w:p w14:paraId="54EB22B1" w14:textId="77777777" w:rsidR="006C1915" w:rsidRDefault="006C1915" w:rsidP="006C1915">
            <w:pPr>
              <w:jc w:val="right"/>
            </w:pPr>
            <w:proofErr w:type="spellStart"/>
            <w:r>
              <w:t>new</w:t>
            </w:r>
            <w:proofErr w:type="spellEnd"/>
          </w:p>
        </w:tc>
      </w:tr>
      <w:tr w:rsidR="006C1915" w14:paraId="375C9E3A" w14:textId="77777777" w:rsidTr="009506BC">
        <w:trPr>
          <w:trHeight w:val="380"/>
        </w:trPr>
        <w:tc>
          <w:tcPr>
            <w:tcW w:w="5200" w:type="dxa"/>
          </w:tcPr>
          <w:p w14:paraId="776859EE" w14:textId="77777777" w:rsidR="006C1915" w:rsidRDefault="006C1915" w:rsidP="006C1915"/>
        </w:tc>
        <w:tc>
          <w:tcPr>
            <w:tcW w:w="1145" w:type="dxa"/>
          </w:tcPr>
          <w:p w14:paraId="794F038E" w14:textId="77777777" w:rsidR="006C1915" w:rsidRDefault="006C1915" w:rsidP="006C1915">
            <w:pPr>
              <w:jc w:val="right"/>
            </w:pPr>
          </w:p>
        </w:tc>
        <w:tc>
          <w:tcPr>
            <w:tcW w:w="1418" w:type="dxa"/>
          </w:tcPr>
          <w:p w14:paraId="674867C7" w14:textId="77777777" w:rsidR="006C1915" w:rsidRDefault="006C1915" w:rsidP="006C1915">
            <w:pPr>
              <w:jc w:val="right"/>
            </w:pPr>
          </w:p>
        </w:tc>
        <w:tc>
          <w:tcPr>
            <w:tcW w:w="1337" w:type="dxa"/>
          </w:tcPr>
          <w:p w14:paraId="5FC22D9C" w14:textId="77777777" w:rsidR="006C1915" w:rsidRDefault="006C1915" w:rsidP="006C1915">
            <w:pPr>
              <w:jc w:val="right"/>
            </w:pPr>
          </w:p>
        </w:tc>
      </w:tr>
      <w:tr w:rsidR="006C1915" w14:paraId="118E18E8" w14:textId="77777777" w:rsidTr="009506BC">
        <w:trPr>
          <w:trHeight w:val="640"/>
        </w:trPr>
        <w:tc>
          <w:tcPr>
            <w:tcW w:w="5200" w:type="dxa"/>
          </w:tcPr>
          <w:p w14:paraId="772EE7C4" w14:textId="77777777" w:rsidR="006C1915" w:rsidRPr="006C1915" w:rsidRDefault="006C1915" w:rsidP="006C1915">
            <w:pPr>
              <w:rPr>
                <w:lang w:val="en-GB"/>
              </w:rPr>
            </w:pPr>
            <w:r w:rsidRPr="006C1915">
              <w:rPr>
                <w:rStyle w:val="kursiv"/>
                <w:sz w:val="21"/>
                <w:szCs w:val="21"/>
                <w:lang w:val="en-GB"/>
              </w:rPr>
              <w:t>Waste Incineration Tax</w:t>
            </w:r>
            <w:r w:rsidRPr="006C1915">
              <w:rPr>
                <w:lang w:val="en-GB"/>
              </w:rPr>
              <w:t>, NOK per tonne of CO</w:t>
            </w:r>
            <w:r w:rsidRPr="006C1915">
              <w:rPr>
                <w:rStyle w:val="skrift-senket"/>
                <w:sz w:val="21"/>
                <w:szCs w:val="21"/>
                <w:lang w:val="en-GB"/>
              </w:rPr>
              <w:t>2</w:t>
            </w:r>
            <w:r w:rsidRPr="006C1915">
              <w:rPr>
                <w:lang w:val="en-GB"/>
              </w:rPr>
              <w:tab/>
            </w:r>
          </w:p>
        </w:tc>
        <w:tc>
          <w:tcPr>
            <w:tcW w:w="1145" w:type="dxa"/>
          </w:tcPr>
          <w:p w14:paraId="5D7E3C18" w14:textId="77777777" w:rsidR="006C1915" w:rsidRDefault="006C1915" w:rsidP="006C1915">
            <w:pPr>
              <w:jc w:val="right"/>
            </w:pPr>
            <w:r>
              <w:t>-</w:t>
            </w:r>
          </w:p>
        </w:tc>
        <w:tc>
          <w:tcPr>
            <w:tcW w:w="1418" w:type="dxa"/>
          </w:tcPr>
          <w:p w14:paraId="4ED44227" w14:textId="77777777" w:rsidR="006C1915" w:rsidRDefault="006C1915" w:rsidP="006C1915">
            <w:pPr>
              <w:jc w:val="right"/>
            </w:pPr>
            <w:r>
              <w:t>192</w:t>
            </w:r>
          </w:p>
        </w:tc>
        <w:tc>
          <w:tcPr>
            <w:tcW w:w="1337" w:type="dxa"/>
          </w:tcPr>
          <w:p w14:paraId="3FFABF6A" w14:textId="77777777" w:rsidR="006C1915" w:rsidRDefault="006C1915" w:rsidP="006C1915">
            <w:pPr>
              <w:jc w:val="right"/>
            </w:pPr>
            <w:proofErr w:type="spellStart"/>
            <w:r>
              <w:t>new</w:t>
            </w:r>
            <w:proofErr w:type="spellEnd"/>
          </w:p>
        </w:tc>
      </w:tr>
      <w:tr w:rsidR="006C1915" w14:paraId="1217DC73" w14:textId="77777777" w:rsidTr="009506BC">
        <w:trPr>
          <w:trHeight w:val="380"/>
        </w:trPr>
        <w:tc>
          <w:tcPr>
            <w:tcW w:w="5200" w:type="dxa"/>
          </w:tcPr>
          <w:p w14:paraId="135E3621" w14:textId="77777777" w:rsidR="006C1915" w:rsidRDefault="006C1915" w:rsidP="006C1915"/>
        </w:tc>
        <w:tc>
          <w:tcPr>
            <w:tcW w:w="1145" w:type="dxa"/>
          </w:tcPr>
          <w:p w14:paraId="204F4C28" w14:textId="77777777" w:rsidR="006C1915" w:rsidRDefault="006C1915" w:rsidP="006C1915">
            <w:pPr>
              <w:jc w:val="right"/>
            </w:pPr>
          </w:p>
        </w:tc>
        <w:tc>
          <w:tcPr>
            <w:tcW w:w="1418" w:type="dxa"/>
          </w:tcPr>
          <w:p w14:paraId="1D296EE7" w14:textId="77777777" w:rsidR="006C1915" w:rsidRDefault="006C1915" w:rsidP="006C1915">
            <w:pPr>
              <w:jc w:val="right"/>
            </w:pPr>
          </w:p>
        </w:tc>
        <w:tc>
          <w:tcPr>
            <w:tcW w:w="1337" w:type="dxa"/>
          </w:tcPr>
          <w:p w14:paraId="59905BA0" w14:textId="77777777" w:rsidR="006C1915" w:rsidRDefault="006C1915" w:rsidP="006C1915">
            <w:pPr>
              <w:jc w:val="right"/>
            </w:pPr>
          </w:p>
        </w:tc>
      </w:tr>
      <w:tr w:rsidR="006C1915" w14:paraId="0847BAD1" w14:textId="77777777" w:rsidTr="009506BC">
        <w:trPr>
          <w:trHeight w:val="640"/>
        </w:trPr>
        <w:tc>
          <w:tcPr>
            <w:tcW w:w="5200" w:type="dxa"/>
          </w:tcPr>
          <w:p w14:paraId="3870DAA8" w14:textId="77777777" w:rsidR="006C1915" w:rsidRPr="006C1915" w:rsidRDefault="006C1915" w:rsidP="006C1915">
            <w:pPr>
              <w:rPr>
                <w:lang w:val="en-GB"/>
              </w:rPr>
            </w:pPr>
            <w:r w:rsidRPr="006C1915">
              <w:rPr>
                <w:rStyle w:val="kursiv"/>
                <w:sz w:val="21"/>
                <w:szCs w:val="21"/>
                <w:lang w:val="en-GB"/>
              </w:rPr>
              <w:t>Tax on HFCs and PFCs</w:t>
            </w:r>
            <w:r w:rsidRPr="006C1915">
              <w:rPr>
                <w:lang w:val="en-GB"/>
              </w:rPr>
              <w:t>, NOK per tonne CO</w:t>
            </w:r>
            <w:r w:rsidRPr="006C1915">
              <w:rPr>
                <w:rStyle w:val="skrift-senket"/>
                <w:sz w:val="21"/>
                <w:szCs w:val="21"/>
                <w:lang w:val="en-GB"/>
              </w:rPr>
              <w:t>2</w:t>
            </w:r>
            <w:r w:rsidRPr="006C1915">
              <w:rPr>
                <w:lang w:val="en-GB"/>
              </w:rPr>
              <w:t xml:space="preserve"> equivalents</w:t>
            </w:r>
            <w:r w:rsidRPr="006C1915">
              <w:rPr>
                <w:lang w:val="en-GB"/>
              </w:rPr>
              <w:tab/>
            </w:r>
          </w:p>
        </w:tc>
        <w:tc>
          <w:tcPr>
            <w:tcW w:w="1145" w:type="dxa"/>
          </w:tcPr>
          <w:p w14:paraId="5C811F51" w14:textId="77777777" w:rsidR="006C1915" w:rsidRDefault="006C1915" w:rsidP="006C1915">
            <w:pPr>
              <w:jc w:val="right"/>
            </w:pPr>
            <w:r>
              <w:t>591</w:t>
            </w:r>
          </w:p>
        </w:tc>
        <w:tc>
          <w:tcPr>
            <w:tcW w:w="1418" w:type="dxa"/>
          </w:tcPr>
          <w:p w14:paraId="609B60C8" w14:textId="77777777" w:rsidR="006C1915" w:rsidRDefault="006C1915" w:rsidP="006C1915">
            <w:pPr>
              <w:jc w:val="right"/>
            </w:pPr>
            <w:r>
              <w:t>766</w:t>
            </w:r>
          </w:p>
        </w:tc>
        <w:tc>
          <w:tcPr>
            <w:tcW w:w="1337" w:type="dxa"/>
          </w:tcPr>
          <w:p w14:paraId="43DCCA3F" w14:textId="77777777" w:rsidR="006C1915" w:rsidRDefault="006C1915" w:rsidP="006C1915">
            <w:pPr>
              <w:jc w:val="right"/>
            </w:pPr>
            <w:r>
              <w:t>29.6</w:t>
            </w:r>
          </w:p>
        </w:tc>
      </w:tr>
      <w:tr w:rsidR="006C1915" w14:paraId="761497AF" w14:textId="77777777" w:rsidTr="009506BC">
        <w:trPr>
          <w:trHeight w:val="380"/>
        </w:trPr>
        <w:tc>
          <w:tcPr>
            <w:tcW w:w="5200" w:type="dxa"/>
          </w:tcPr>
          <w:p w14:paraId="42D694EE" w14:textId="77777777" w:rsidR="006C1915" w:rsidRDefault="006C1915" w:rsidP="006C1915"/>
        </w:tc>
        <w:tc>
          <w:tcPr>
            <w:tcW w:w="1145" w:type="dxa"/>
          </w:tcPr>
          <w:p w14:paraId="3D1C405C" w14:textId="77777777" w:rsidR="006C1915" w:rsidRDefault="006C1915" w:rsidP="006C1915">
            <w:pPr>
              <w:jc w:val="right"/>
            </w:pPr>
          </w:p>
        </w:tc>
        <w:tc>
          <w:tcPr>
            <w:tcW w:w="1418" w:type="dxa"/>
          </w:tcPr>
          <w:p w14:paraId="7FDDD159" w14:textId="77777777" w:rsidR="006C1915" w:rsidRDefault="006C1915" w:rsidP="006C1915">
            <w:pPr>
              <w:jc w:val="right"/>
            </w:pPr>
          </w:p>
        </w:tc>
        <w:tc>
          <w:tcPr>
            <w:tcW w:w="1337" w:type="dxa"/>
          </w:tcPr>
          <w:p w14:paraId="7BB551EB" w14:textId="77777777" w:rsidR="006C1915" w:rsidRDefault="006C1915" w:rsidP="006C1915">
            <w:pPr>
              <w:jc w:val="right"/>
            </w:pPr>
          </w:p>
        </w:tc>
      </w:tr>
      <w:tr w:rsidR="006C1915" w:rsidRPr="00F65393" w14:paraId="6B7678C2" w14:textId="77777777" w:rsidTr="009506BC">
        <w:trPr>
          <w:trHeight w:val="380"/>
        </w:trPr>
        <w:tc>
          <w:tcPr>
            <w:tcW w:w="5200" w:type="dxa"/>
          </w:tcPr>
          <w:p w14:paraId="0F0C0365" w14:textId="77777777" w:rsidR="006C1915" w:rsidRDefault="006C1915" w:rsidP="006C1915">
            <w:pPr>
              <w:rPr>
                <w:sz w:val="18"/>
                <w:szCs w:val="18"/>
                <w:lang w:val="en-GB"/>
              </w:rPr>
            </w:pPr>
            <w:r w:rsidRPr="006C1915">
              <w:rPr>
                <w:rStyle w:val="kursiv"/>
                <w:sz w:val="21"/>
                <w:szCs w:val="21"/>
                <w:lang w:val="en-GB"/>
              </w:rPr>
              <w:t>CO</w:t>
            </w:r>
            <w:r w:rsidRPr="006C1915">
              <w:rPr>
                <w:rStyle w:val="skrift-senket"/>
                <w:i/>
                <w:iCs/>
                <w:sz w:val="21"/>
                <w:szCs w:val="21"/>
                <w:lang w:val="en-GB"/>
              </w:rPr>
              <w:t>2</w:t>
            </w:r>
            <w:r w:rsidRPr="006C1915">
              <w:rPr>
                <w:rStyle w:val="kursiv"/>
                <w:sz w:val="21"/>
                <w:szCs w:val="21"/>
                <w:lang w:val="en-GB"/>
              </w:rPr>
              <w:t xml:space="preserve"> Tax in the petroleum sector</w:t>
            </w:r>
          </w:p>
        </w:tc>
        <w:tc>
          <w:tcPr>
            <w:tcW w:w="1145" w:type="dxa"/>
          </w:tcPr>
          <w:p w14:paraId="5AEB060B" w14:textId="77777777" w:rsidR="006C1915" w:rsidRPr="006C1915" w:rsidRDefault="006C1915" w:rsidP="006C1915">
            <w:pPr>
              <w:jc w:val="right"/>
              <w:rPr>
                <w:lang w:val="en-GB"/>
              </w:rPr>
            </w:pPr>
          </w:p>
        </w:tc>
        <w:tc>
          <w:tcPr>
            <w:tcW w:w="1418" w:type="dxa"/>
          </w:tcPr>
          <w:p w14:paraId="0553B15C" w14:textId="77777777" w:rsidR="006C1915" w:rsidRPr="006C1915" w:rsidRDefault="006C1915" w:rsidP="006C1915">
            <w:pPr>
              <w:jc w:val="right"/>
              <w:rPr>
                <w:lang w:val="en-GB"/>
              </w:rPr>
            </w:pPr>
          </w:p>
        </w:tc>
        <w:tc>
          <w:tcPr>
            <w:tcW w:w="1337" w:type="dxa"/>
          </w:tcPr>
          <w:p w14:paraId="76C7D655" w14:textId="77777777" w:rsidR="006C1915" w:rsidRPr="006C1915" w:rsidRDefault="006C1915" w:rsidP="006C1915">
            <w:pPr>
              <w:jc w:val="right"/>
              <w:rPr>
                <w:lang w:val="en-GB"/>
              </w:rPr>
            </w:pPr>
          </w:p>
        </w:tc>
      </w:tr>
      <w:tr w:rsidR="006C1915" w14:paraId="189F898D" w14:textId="77777777" w:rsidTr="009506BC">
        <w:trPr>
          <w:trHeight w:val="380"/>
        </w:trPr>
        <w:tc>
          <w:tcPr>
            <w:tcW w:w="5200" w:type="dxa"/>
          </w:tcPr>
          <w:p w14:paraId="3B038A4F" w14:textId="77777777" w:rsidR="006C1915" w:rsidRDefault="006C1915" w:rsidP="006C1915">
            <w:r>
              <w:t xml:space="preserve">mineral </w:t>
            </w:r>
            <w:proofErr w:type="spellStart"/>
            <w:r>
              <w:t>oils</w:t>
            </w:r>
            <w:proofErr w:type="spellEnd"/>
            <w:r>
              <w:t xml:space="preserve">, NOK per </w:t>
            </w:r>
            <w:proofErr w:type="spellStart"/>
            <w:r>
              <w:t>litre</w:t>
            </w:r>
            <w:proofErr w:type="spellEnd"/>
            <w:r>
              <w:tab/>
            </w:r>
          </w:p>
        </w:tc>
        <w:tc>
          <w:tcPr>
            <w:tcW w:w="1145" w:type="dxa"/>
          </w:tcPr>
          <w:p w14:paraId="11DDDED4" w14:textId="77777777" w:rsidR="006C1915" w:rsidRDefault="006C1915" w:rsidP="006C1915">
            <w:pPr>
              <w:jc w:val="right"/>
            </w:pPr>
            <w:r>
              <w:t>1.27</w:t>
            </w:r>
          </w:p>
        </w:tc>
        <w:tc>
          <w:tcPr>
            <w:tcW w:w="1418" w:type="dxa"/>
          </w:tcPr>
          <w:p w14:paraId="07BA3499" w14:textId="77777777" w:rsidR="006C1915" w:rsidRDefault="006C1915" w:rsidP="006C1915">
            <w:pPr>
              <w:jc w:val="right"/>
            </w:pPr>
            <w:r>
              <w:t>1.48</w:t>
            </w:r>
          </w:p>
        </w:tc>
        <w:tc>
          <w:tcPr>
            <w:tcW w:w="1337" w:type="dxa"/>
          </w:tcPr>
          <w:p w14:paraId="0D80934C" w14:textId="77777777" w:rsidR="006C1915" w:rsidRDefault="006C1915" w:rsidP="006C1915">
            <w:pPr>
              <w:jc w:val="right"/>
            </w:pPr>
            <w:r>
              <w:t>16.5</w:t>
            </w:r>
          </w:p>
        </w:tc>
      </w:tr>
      <w:tr w:rsidR="006C1915" w14:paraId="57ADD40E" w14:textId="77777777" w:rsidTr="009506BC">
        <w:trPr>
          <w:trHeight w:val="380"/>
        </w:trPr>
        <w:tc>
          <w:tcPr>
            <w:tcW w:w="5200" w:type="dxa"/>
          </w:tcPr>
          <w:p w14:paraId="3B6CAFE1" w14:textId="77777777" w:rsidR="006C1915" w:rsidRPr="006C1915" w:rsidRDefault="006C1915" w:rsidP="006C1915">
            <w:pPr>
              <w:rPr>
                <w:lang w:val="en-GB"/>
              </w:rPr>
            </w:pPr>
            <w:r w:rsidRPr="006C1915">
              <w:rPr>
                <w:lang w:val="en-GB"/>
              </w:rPr>
              <w:t>natural gas, NOK per Sm</w:t>
            </w:r>
            <w:r w:rsidRPr="006C1915">
              <w:rPr>
                <w:rStyle w:val="skrift-hevet"/>
                <w:sz w:val="21"/>
                <w:szCs w:val="21"/>
                <w:lang w:val="en-GB"/>
              </w:rPr>
              <w:t>3</w:t>
            </w:r>
            <w:r w:rsidRPr="006C1915">
              <w:rPr>
                <w:lang w:val="en-GB"/>
              </w:rPr>
              <w:tab/>
            </w:r>
          </w:p>
        </w:tc>
        <w:tc>
          <w:tcPr>
            <w:tcW w:w="1145" w:type="dxa"/>
          </w:tcPr>
          <w:p w14:paraId="53A4136B" w14:textId="77777777" w:rsidR="006C1915" w:rsidRDefault="006C1915" w:rsidP="006C1915">
            <w:pPr>
              <w:jc w:val="right"/>
            </w:pPr>
            <w:r>
              <w:t>1.27</w:t>
            </w:r>
          </w:p>
        </w:tc>
        <w:tc>
          <w:tcPr>
            <w:tcW w:w="1418" w:type="dxa"/>
          </w:tcPr>
          <w:p w14:paraId="5889D10D" w14:textId="77777777" w:rsidR="006C1915" w:rsidRDefault="006C1915" w:rsidP="006C1915">
            <w:pPr>
              <w:jc w:val="right"/>
            </w:pPr>
            <w:r>
              <w:t>1.48</w:t>
            </w:r>
          </w:p>
        </w:tc>
        <w:tc>
          <w:tcPr>
            <w:tcW w:w="1337" w:type="dxa"/>
          </w:tcPr>
          <w:p w14:paraId="3A25D01E" w14:textId="77777777" w:rsidR="006C1915" w:rsidRDefault="006C1915" w:rsidP="006C1915">
            <w:pPr>
              <w:jc w:val="right"/>
            </w:pPr>
            <w:r>
              <w:t>16.5</w:t>
            </w:r>
          </w:p>
        </w:tc>
      </w:tr>
      <w:tr w:rsidR="006C1915" w14:paraId="5F7D15CC" w14:textId="77777777" w:rsidTr="009506BC">
        <w:trPr>
          <w:trHeight w:val="640"/>
        </w:trPr>
        <w:tc>
          <w:tcPr>
            <w:tcW w:w="5200" w:type="dxa"/>
          </w:tcPr>
          <w:p w14:paraId="42AD1007" w14:textId="77777777" w:rsidR="006C1915" w:rsidRPr="006C1915" w:rsidRDefault="006C1915" w:rsidP="006C1915">
            <w:pPr>
              <w:rPr>
                <w:lang w:val="en-GB"/>
              </w:rPr>
            </w:pPr>
            <w:r w:rsidRPr="006C1915">
              <w:rPr>
                <w:lang w:val="en-GB"/>
              </w:rPr>
              <w:t>natural gas discharged into the atmosphere, NOK per Sm</w:t>
            </w:r>
            <w:r w:rsidRPr="006C1915">
              <w:rPr>
                <w:rStyle w:val="skrift-hevet"/>
                <w:sz w:val="21"/>
                <w:szCs w:val="21"/>
                <w:lang w:val="en-GB"/>
              </w:rPr>
              <w:t>3</w:t>
            </w:r>
            <w:r w:rsidRPr="006C1915">
              <w:rPr>
                <w:lang w:val="en-GB"/>
              </w:rPr>
              <w:tab/>
            </w:r>
          </w:p>
        </w:tc>
        <w:tc>
          <w:tcPr>
            <w:tcW w:w="1145" w:type="dxa"/>
          </w:tcPr>
          <w:p w14:paraId="044CA873" w14:textId="77777777" w:rsidR="006C1915" w:rsidRDefault="006C1915" w:rsidP="006C1915">
            <w:pPr>
              <w:jc w:val="right"/>
            </w:pPr>
            <w:r>
              <w:t>8.76</w:t>
            </w:r>
          </w:p>
        </w:tc>
        <w:tc>
          <w:tcPr>
            <w:tcW w:w="1418" w:type="dxa"/>
          </w:tcPr>
          <w:p w14:paraId="0BE6F755" w14:textId="77777777" w:rsidR="006C1915" w:rsidRDefault="006C1915" w:rsidP="006C1915">
            <w:pPr>
              <w:jc w:val="right"/>
            </w:pPr>
            <w:r>
              <w:t>10.66</w:t>
            </w:r>
          </w:p>
        </w:tc>
        <w:tc>
          <w:tcPr>
            <w:tcW w:w="1337" w:type="dxa"/>
          </w:tcPr>
          <w:p w14:paraId="36AB2A28" w14:textId="77777777" w:rsidR="006C1915" w:rsidRDefault="006C1915" w:rsidP="006C1915">
            <w:pPr>
              <w:jc w:val="right"/>
            </w:pPr>
            <w:r>
              <w:t>21.7</w:t>
            </w:r>
          </w:p>
        </w:tc>
      </w:tr>
      <w:tr w:rsidR="006C1915" w14:paraId="6EC21187" w14:textId="77777777" w:rsidTr="009506BC">
        <w:trPr>
          <w:trHeight w:val="380"/>
        </w:trPr>
        <w:tc>
          <w:tcPr>
            <w:tcW w:w="5200" w:type="dxa"/>
          </w:tcPr>
          <w:p w14:paraId="5CBA2812" w14:textId="77777777" w:rsidR="006C1915" w:rsidRDefault="006C1915" w:rsidP="006C1915"/>
        </w:tc>
        <w:tc>
          <w:tcPr>
            <w:tcW w:w="1145" w:type="dxa"/>
          </w:tcPr>
          <w:p w14:paraId="6CA02921" w14:textId="77777777" w:rsidR="006C1915" w:rsidRDefault="006C1915" w:rsidP="006C1915">
            <w:pPr>
              <w:jc w:val="right"/>
            </w:pPr>
          </w:p>
        </w:tc>
        <w:tc>
          <w:tcPr>
            <w:tcW w:w="1418" w:type="dxa"/>
          </w:tcPr>
          <w:p w14:paraId="5756DB16" w14:textId="77777777" w:rsidR="006C1915" w:rsidRDefault="006C1915" w:rsidP="006C1915">
            <w:pPr>
              <w:jc w:val="right"/>
            </w:pPr>
          </w:p>
        </w:tc>
        <w:tc>
          <w:tcPr>
            <w:tcW w:w="1337" w:type="dxa"/>
          </w:tcPr>
          <w:p w14:paraId="3A1FBDD3" w14:textId="77777777" w:rsidR="006C1915" w:rsidRDefault="006C1915" w:rsidP="006C1915">
            <w:pPr>
              <w:jc w:val="right"/>
            </w:pPr>
          </w:p>
        </w:tc>
      </w:tr>
      <w:tr w:rsidR="006C1915" w14:paraId="7F8823DB" w14:textId="77777777" w:rsidTr="009506BC">
        <w:trPr>
          <w:trHeight w:val="380"/>
        </w:trPr>
        <w:tc>
          <w:tcPr>
            <w:tcW w:w="5200" w:type="dxa"/>
          </w:tcPr>
          <w:p w14:paraId="26276BFE" w14:textId="77777777" w:rsidR="006C1915" w:rsidRDefault="006C1915" w:rsidP="006C1915">
            <w:proofErr w:type="spellStart"/>
            <w:r>
              <w:rPr>
                <w:rStyle w:val="kursiv"/>
                <w:sz w:val="21"/>
                <w:szCs w:val="21"/>
              </w:rPr>
              <w:t>Sulphur</w:t>
            </w:r>
            <w:proofErr w:type="spellEnd"/>
            <w:r>
              <w:rPr>
                <w:rStyle w:val="kursiv"/>
                <w:sz w:val="21"/>
                <w:szCs w:val="21"/>
              </w:rPr>
              <w:t xml:space="preserve"> </w:t>
            </w:r>
            <w:proofErr w:type="spellStart"/>
            <w:r>
              <w:rPr>
                <w:rStyle w:val="kursiv"/>
                <w:sz w:val="21"/>
                <w:szCs w:val="21"/>
              </w:rPr>
              <w:t>Tax</w:t>
            </w:r>
            <w:proofErr w:type="spellEnd"/>
            <w:r>
              <w:t xml:space="preserve">, NOK 0.01 per </w:t>
            </w:r>
            <w:proofErr w:type="spellStart"/>
            <w:r>
              <w:t>litre</w:t>
            </w:r>
            <w:proofErr w:type="spellEnd"/>
            <w:r>
              <w:tab/>
            </w:r>
          </w:p>
        </w:tc>
        <w:tc>
          <w:tcPr>
            <w:tcW w:w="1145" w:type="dxa"/>
          </w:tcPr>
          <w:p w14:paraId="5166C42B" w14:textId="77777777" w:rsidR="006C1915" w:rsidRDefault="006C1915" w:rsidP="006C1915">
            <w:pPr>
              <w:jc w:val="right"/>
            </w:pPr>
            <w:r>
              <w:t>14.02</w:t>
            </w:r>
          </w:p>
        </w:tc>
        <w:tc>
          <w:tcPr>
            <w:tcW w:w="1418" w:type="dxa"/>
          </w:tcPr>
          <w:p w14:paraId="6E8077BD" w14:textId="77777777" w:rsidR="006C1915" w:rsidRDefault="006C1915" w:rsidP="006C1915">
            <w:pPr>
              <w:jc w:val="right"/>
            </w:pPr>
            <w:r>
              <w:t>14.20</w:t>
            </w:r>
          </w:p>
        </w:tc>
        <w:tc>
          <w:tcPr>
            <w:tcW w:w="1337" w:type="dxa"/>
          </w:tcPr>
          <w:p w14:paraId="517E90DC" w14:textId="77777777" w:rsidR="006C1915" w:rsidRDefault="006C1915" w:rsidP="006C1915">
            <w:pPr>
              <w:jc w:val="right"/>
            </w:pPr>
            <w:r>
              <w:t>1.3</w:t>
            </w:r>
          </w:p>
        </w:tc>
      </w:tr>
      <w:tr w:rsidR="006C1915" w14:paraId="4E805C52" w14:textId="77777777" w:rsidTr="009506BC">
        <w:trPr>
          <w:trHeight w:val="380"/>
        </w:trPr>
        <w:tc>
          <w:tcPr>
            <w:tcW w:w="5200" w:type="dxa"/>
          </w:tcPr>
          <w:p w14:paraId="24D483E4" w14:textId="77777777" w:rsidR="006C1915" w:rsidRDefault="006C1915" w:rsidP="006C1915"/>
        </w:tc>
        <w:tc>
          <w:tcPr>
            <w:tcW w:w="1145" w:type="dxa"/>
          </w:tcPr>
          <w:p w14:paraId="07D49B12" w14:textId="77777777" w:rsidR="006C1915" w:rsidRDefault="006C1915" w:rsidP="006C1915">
            <w:pPr>
              <w:jc w:val="right"/>
            </w:pPr>
          </w:p>
        </w:tc>
        <w:tc>
          <w:tcPr>
            <w:tcW w:w="1418" w:type="dxa"/>
          </w:tcPr>
          <w:p w14:paraId="024DC1D5" w14:textId="77777777" w:rsidR="006C1915" w:rsidRDefault="006C1915" w:rsidP="006C1915">
            <w:pPr>
              <w:jc w:val="right"/>
            </w:pPr>
          </w:p>
        </w:tc>
        <w:tc>
          <w:tcPr>
            <w:tcW w:w="1337" w:type="dxa"/>
          </w:tcPr>
          <w:p w14:paraId="7C11B602" w14:textId="77777777" w:rsidR="006C1915" w:rsidRDefault="006C1915" w:rsidP="006C1915">
            <w:pPr>
              <w:jc w:val="right"/>
            </w:pPr>
          </w:p>
        </w:tc>
      </w:tr>
      <w:tr w:rsidR="006C1915" w14:paraId="4827E23C" w14:textId="77777777" w:rsidTr="009506BC">
        <w:trPr>
          <w:trHeight w:val="640"/>
        </w:trPr>
        <w:tc>
          <w:tcPr>
            <w:tcW w:w="5200" w:type="dxa"/>
          </w:tcPr>
          <w:p w14:paraId="2D628E6E" w14:textId="77777777" w:rsidR="006C1915" w:rsidRPr="006C1915" w:rsidRDefault="006C1915" w:rsidP="006C1915">
            <w:pPr>
              <w:rPr>
                <w:lang w:val="en-GB"/>
              </w:rPr>
            </w:pPr>
            <w:r w:rsidRPr="006C1915">
              <w:rPr>
                <w:rStyle w:val="kursiv"/>
                <w:sz w:val="21"/>
                <w:szCs w:val="21"/>
                <w:lang w:val="en-GB"/>
              </w:rPr>
              <w:t>Tax on Trichloroethene (TRI) and Tetrachloroethene (PER)</w:t>
            </w:r>
            <w:r w:rsidRPr="006C1915">
              <w:rPr>
                <w:lang w:val="en-GB"/>
              </w:rPr>
              <w:t>, NOK per kg</w:t>
            </w:r>
            <w:r w:rsidRPr="006C1915">
              <w:rPr>
                <w:lang w:val="en-GB"/>
              </w:rPr>
              <w:tab/>
            </w:r>
          </w:p>
        </w:tc>
        <w:tc>
          <w:tcPr>
            <w:tcW w:w="1145" w:type="dxa"/>
          </w:tcPr>
          <w:p w14:paraId="38FEE73B" w14:textId="77777777" w:rsidR="006C1915" w:rsidRDefault="006C1915" w:rsidP="006C1915">
            <w:pPr>
              <w:jc w:val="right"/>
            </w:pPr>
            <w:r>
              <w:t>77.38</w:t>
            </w:r>
          </w:p>
        </w:tc>
        <w:tc>
          <w:tcPr>
            <w:tcW w:w="1418" w:type="dxa"/>
          </w:tcPr>
          <w:p w14:paraId="25F99109" w14:textId="77777777" w:rsidR="006C1915" w:rsidRDefault="006C1915" w:rsidP="006C1915">
            <w:pPr>
              <w:jc w:val="right"/>
            </w:pPr>
            <w:r>
              <w:t>78.39</w:t>
            </w:r>
          </w:p>
        </w:tc>
        <w:tc>
          <w:tcPr>
            <w:tcW w:w="1337" w:type="dxa"/>
          </w:tcPr>
          <w:p w14:paraId="723DCE7F" w14:textId="77777777" w:rsidR="006C1915" w:rsidRDefault="006C1915" w:rsidP="006C1915">
            <w:pPr>
              <w:jc w:val="right"/>
            </w:pPr>
            <w:r>
              <w:t>1.3</w:t>
            </w:r>
          </w:p>
        </w:tc>
      </w:tr>
      <w:tr w:rsidR="006C1915" w14:paraId="63151E0D" w14:textId="77777777" w:rsidTr="009506BC">
        <w:trPr>
          <w:trHeight w:val="380"/>
        </w:trPr>
        <w:tc>
          <w:tcPr>
            <w:tcW w:w="5200" w:type="dxa"/>
          </w:tcPr>
          <w:p w14:paraId="3D1EFAA1" w14:textId="77777777" w:rsidR="006C1915" w:rsidRDefault="006C1915" w:rsidP="006C1915"/>
        </w:tc>
        <w:tc>
          <w:tcPr>
            <w:tcW w:w="1145" w:type="dxa"/>
          </w:tcPr>
          <w:p w14:paraId="6881BC5E" w14:textId="77777777" w:rsidR="006C1915" w:rsidRDefault="006C1915" w:rsidP="006C1915">
            <w:pPr>
              <w:jc w:val="right"/>
            </w:pPr>
          </w:p>
        </w:tc>
        <w:tc>
          <w:tcPr>
            <w:tcW w:w="1418" w:type="dxa"/>
          </w:tcPr>
          <w:p w14:paraId="54243FBC" w14:textId="77777777" w:rsidR="006C1915" w:rsidRDefault="006C1915" w:rsidP="006C1915">
            <w:pPr>
              <w:jc w:val="right"/>
            </w:pPr>
          </w:p>
        </w:tc>
        <w:tc>
          <w:tcPr>
            <w:tcW w:w="1337" w:type="dxa"/>
          </w:tcPr>
          <w:p w14:paraId="0DADE41E" w14:textId="77777777" w:rsidR="006C1915" w:rsidRDefault="006C1915" w:rsidP="006C1915">
            <w:pPr>
              <w:jc w:val="right"/>
            </w:pPr>
          </w:p>
        </w:tc>
      </w:tr>
      <w:tr w:rsidR="006C1915" w14:paraId="1BFBF251" w14:textId="77777777" w:rsidTr="009506BC">
        <w:trPr>
          <w:trHeight w:val="380"/>
        </w:trPr>
        <w:tc>
          <w:tcPr>
            <w:tcW w:w="5200" w:type="dxa"/>
          </w:tcPr>
          <w:p w14:paraId="3C2EB9AE" w14:textId="77777777" w:rsidR="006C1915" w:rsidRDefault="006C1915" w:rsidP="006C1915">
            <w:pPr>
              <w:rPr>
                <w:sz w:val="18"/>
                <w:szCs w:val="18"/>
                <w:lang w:val="en-GB"/>
              </w:rPr>
            </w:pPr>
            <w:r w:rsidRPr="006C1915">
              <w:rPr>
                <w:rStyle w:val="kursiv"/>
                <w:sz w:val="21"/>
                <w:szCs w:val="21"/>
                <w:lang w:val="en-GB"/>
              </w:rPr>
              <w:t>Tax on NO</w:t>
            </w:r>
            <w:r w:rsidRPr="006C1915">
              <w:rPr>
                <w:rStyle w:val="skrift-senket"/>
                <w:i/>
                <w:iCs/>
                <w:sz w:val="21"/>
                <w:szCs w:val="21"/>
                <w:lang w:val="en-GB"/>
              </w:rPr>
              <w:t>X</w:t>
            </w:r>
            <w:r w:rsidRPr="006C1915">
              <w:rPr>
                <w:rStyle w:val="kursiv"/>
                <w:sz w:val="21"/>
                <w:szCs w:val="21"/>
                <w:lang w:val="en-GB"/>
              </w:rPr>
              <w:t xml:space="preserve"> Emissions</w:t>
            </w:r>
            <w:r w:rsidRPr="006C1915">
              <w:rPr>
                <w:lang w:val="en-GB"/>
              </w:rPr>
              <w:t>, NOK per kg</w:t>
            </w:r>
            <w:r w:rsidRPr="006C1915">
              <w:rPr>
                <w:lang w:val="en-GB"/>
              </w:rPr>
              <w:tab/>
            </w:r>
          </w:p>
        </w:tc>
        <w:tc>
          <w:tcPr>
            <w:tcW w:w="1145" w:type="dxa"/>
          </w:tcPr>
          <w:p w14:paraId="679623B2" w14:textId="77777777" w:rsidR="006C1915" w:rsidRDefault="006C1915" w:rsidP="006C1915">
            <w:pPr>
              <w:jc w:val="right"/>
            </w:pPr>
            <w:r>
              <w:t>23.48</w:t>
            </w:r>
          </w:p>
        </w:tc>
        <w:tc>
          <w:tcPr>
            <w:tcW w:w="1418" w:type="dxa"/>
          </w:tcPr>
          <w:p w14:paraId="05E45B8E" w14:textId="77777777" w:rsidR="006C1915" w:rsidRDefault="006C1915" w:rsidP="006C1915">
            <w:pPr>
              <w:jc w:val="right"/>
            </w:pPr>
            <w:r>
              <w:t>23.79</w:t>
            </w:r>
          </w:p>
        </w:tc>
        <w:tc>
          <w:tcPr>
            <w:tcW w:w="1337" w:type="dxa"/>
          </w:tcPr>
          <w:p w14:paraId="2498FBAD" w14:textId="77777777" w:rsidR="006C1915" w:rsidRDefault="006C1915" w:rsidP="006C1915">
            <w:pPr>
              <w:jc w:val="right"/>
            </w:pPr>
            <w:r>
              <w:t>1.3</w:t>
            </w:r>
          </w:p>
        </w:tc>
      </w:tr>
      <w:tr w:rsidR="006C1915" w14:paraId="41B1E627" w14:textId="77777777" w:rsidTr="009506BC">
        <w:trPr>
          <w:trHeight w:val="380"/>
        </w:trPr>
        <w:tc>
          <w:tcPr>
            <w:tcW w:w="5200" w:type="dxa"/>
          </w:tcPr>
          <w:p w14:paraId="2B8BD86E" w14:textId="77777777" w:rsidR="006C1915" w:rsidRDefault="006C1915" w:rsidP="006C1915"/>
        </w:tc>
        <w:tc>
          <w:tcPr>
            <w:tcW w:w="1145" w:type="dxa"/>
          </w:tcPr>
          <w:p w14:paraId="2EFAC6FC" w14:textId="77777777" w:rsidR="006C1915" w:rsidRDefault="006C1915" w:rsidP="006C1915">
            <w:pPr>
              <w:jc w:val="right"/>
            </w:pPr>
          </w:p>
        </w:tc>
        <w:tc>
          <w:tcPr>
            <w:tcW w:w="1418" w:type="dxa"/>
          </w:tcPr>
          <w:p w14:paraId="65B06EE9" w14:textId="77777777" w:rsidR="006C1915" w:rsidRDefault="006C1915" w:rsidP="006C1915">
            <w:pPr>
              <w:jc w:val="right"/>
            </w:pPr>
          </w:p>
        </w:tc>
        <w:tc>
          <w:tcPr>
            <w:tcW w:w="1337" w:type="dxa"/>
          </w:tcPr>
          <w:p w14:paraId="3C9BD7C8" w14:textId="77777777" w:rsidR="006C1915" w:rsidRDefault="006C1915" w:rsidP="006C1915">
            <w:pPr>
              <w:jc w:val="right"/>
            </w:pPr>
          </w:p>
        </w:tc>
      </w:tr>
      <w:tr w:rsidR="006C1915" w14:paraId="4DAA7ABF" w14:textId="77777777" w:rsidTr="009506BC">
        <w:trPr>
          <w:trHeight w:val="380"/>
        </w:trPr>
        <w:tc>
          <w:tcPr>
            <w:tcW w:w="5200" w:type="dxa"/>
          </w:tcPr>
          <w:p w14:paraId="60D73F7B" w14:textId="77777777" w:rsidR="006C1915" w:rsidRPr="006C1915" w:rsidRDefault="006C1915" w:rsidP="006C1915">
            <w:pPr>
              <w:rPr>
                <w:lang w:val="en-GB"/>
              </w:rPr>
            </w:pPr>
            <w:r w:rsidRPr="006C1915">
              <w:rPr>
                <w:rStyle w:val="kursiv"/>
                <w:sz w:val="21"/>
                <w:szCs w:val="21"/>
                <w:lang w:val="en-GB"/>
              </w:rPr>
              <w:t>Tax on Fish Production</w:t>
            </w:r>
            <w:r w:rsidRPr="006C1915">
              <w:rPr>
                <w:lang w:val="en-GB"/>
              </w:rPr>
              <w:t>, NOK per kg</w:t>
            </w:r>
            <w:r w:rsidRPr="006C1915">
              <w:rPr>
                <w:lang w:val="en-GB"/>
              </w:rPr>
              <w:tab/>
            </w:r>
          </w:p>
        </w:tc>
        <w:tc>
          <w:tcPr>
            <w:tcW w:w="1145" w:type="dxa"/>
          </w:tcPr>
          <w:p w14:paraId="3CAB3F4E" w14:textId="77777777" w:rsidR="006C1915" w:rsidRDefault="006C1915" w:rsidP="006C1915">
            <w:pPr>
              <w:jc w:val="right"/>
            </w:pPr>
            <w:r>
              <w:t>0.40</w:t>
            </w:r>
          </w:p>
        </w:tc>
        <w:tc>
          <w:tcPr>
            <w:tcW w:w="1418" w:type="dxa"/>
          </w:tcPr>
          <w:p w14:paraId="10A86336" w14:textId="77777777" w:rsidR="006C1915" w:rsidRDefault="006C1915" w:rsidP="006C1915">
            <w:pPr>
              <w:jc w:val="right"/>
            </w:pPr>
            <w:r>
              <w:t>0.405</w:t>
            </w:r>
          </w:p>
        </w:tc>
        <w:tc>
          <w:tcPr>
            <w:tcW w:w="1337" w:type="dxa"/>
          </w:tcPr>
          <w:p w14:paraId="26F2DA39" w14:textId="77777777" w:rsidR="006C1915" w:rsidRDefault="006C1915" w:rsidP="006C1915">
            <w:pPr>
              <w:jc w:val="right"/>
            </w:pPr>
            <w:r>
              <w:t>1.3</w:t>
            </w:r>
          </w:p>
        </w:tc>
      </w:tr>
      <w:tr w:rsidR="006C1915" w14:paraId="7DCD3CB5" w14:textId="77777777" w:rsidTr="009506BC">
        <w:trPr>
          <w:trHeight w:val="880"/>
        </w:trPr>
        <w:tc>
          <w:tcPr>
            <w:tcW w:w="5200" w:type="dxa"/>
          </w:tcPr>
          <w:p w14:paraId="2033DA83" w14:textId="77777777" w:rsidR="006C1915" w:rsidRPr="006C1915" w:rsidRDefault="006C1915" w:rsidP="006C1915">
            <w:pPr>
              <w:rPr>
                <w:lang w:val="en-GB"/>
              </w:rPr>
            </w:pPr>
            <w:r w:rsidRPr="006C1915">
              <w:rPr>
                <w:rStyle w:val="kursiv"/>
                <w:sz w:val="21"/>
                <w:szCs w:val="21"/>
                <w:lang w:val="en-GB"/>
              </w:rPr>
              <w:t>Tax on Wild Marine Resources</w:t>
            </w:r>
            <w:r w:rsidRPr="006C1915">
              <w:rPr>
                <w:lang w:val="en-GB"/>
              </w:rPr>
              <w:t>, per cent of sale price minus fees paid to fishermen’s cooperative sales association</w:t>
            </w:r>
            <w:r w:rsidRPr="006C1915">
              <w:rPr>
                <w:rStyle w:val="skrift-hevet"/>
                <w:sz w:val="21"/>
                <w:szCs w:val="21"/>
                <w:lang w:val="en-GB"/>
              </w:rPr>
              <w:t>9</w:t>
            </w:r>
            <w:r w:rsidRPr="006C1915">
              <w:rPr>
                <w:lang w:val="en-GB"/>
              </w:rPr>
              <w:tab/>
            </w:r>
          </w:p>
        </w:tc>
        <w:tc>
          <w:tcPr>
            <w:tcW w:w="1145" w:type="dxa"/>
          </w:tcPr>
          <w:p w14:paraId="0052A75D" w14:textId="77777777" w:rsidR="006C1915" w:rsidRDefault="006C1915" w:rsidP="006C1915">
            <w:pPr>
              <w:jc w:val="right"/>
            </w:pPr>
            <w:r>
              <w:t>0.42</w:t>
            </w:r>
          </w:p>
        </w:tc>
        <w:tc>
          <w:tcPr>
            <w:tcW w:w="1418" w:type="dxa"/>
          </w:tcPr>
          <w:p w14:paraId="7DEB511B" w14:textId="77777777" w:rsidR="006C1915" w:rsidRDefault="006C1915" w:rsidP="006C1915">
            <w:pPr>
              <w:jc w:val="right"/>
            </w:pPr>
            <w:r>
              <w:t>0.42</w:t>
            </w:r>
          </w:p>
        </w:tc>
        <w:tc>
          <w:tcPr>
            <w:tcW w:w="1337" w:type="dxa"/>
          </w:tcPr>
          <w:p w14:paraId="47936D19" w14:textId="77777777" w:rsidR="006C1915" w:rsidRDefault="006C1915" w:rsidP="006C1915">
            <w:pPr>
              <w:jc w:val="right"/>
            </w:pPr>
            <w:r>
              <w:t>-</w:t>
            </w:r>
          </w:p>
        </w:tc>
      </w:tr>
      <w:tr w:rsidR="006C1915" w14:paraId="1F887F2A" w14:textId="77777777" w:rsidTr="009506BC">
        <w:trPr>
          <w:trHeight w:val="380"/>
        </w:trPr>
        <w:tc>
          <w:tcPr>
            <w:tcW w:w="5200" w:type="dxa"/>
          </w:tcPr>
          <w:p w14:paraId="459EE9C9" w14:textId="77777777" w:rsidR="006C1915" w:rsidRDefault="006C1915" w:rsidP="006C1915"/>
        </w:tc>
        <w:tc>
          <w:tcPr>
            <w:tcW w:w="1145" w:type="dxa"/>
          </w:tcPr>
          <w:p w14:paraId="7C7B8B93" w14:textId="77777777" w:rsidR="006C1915" w:rsidRDefault="006C1915" w:rsidP="006C1915">
            <w:pPr>
              <w:jc w:val="right"/>
            </w:pPr>
          </w:p>
        </w:tc>
        <w:tc>
          <w:tcPr>
            <w:tcW w:w="1418" w:type="dxa"/>
          </w:tcPr>
          <w:p w14:paraId="2AA67227" w14:textId="77777777" w:rsidR="006C1915" w:rsidRDefault="006C1915" w:rsidP="006C1915">
            <w:pPr>
              <w:jc w:val="right"/>
            </w:pPr>
          </w:p>
        </w:tc>
        <w:tc>
          <w:tcPr>
            <w:tcW w:w="1337" w:type="dxa"/>
          </w:tcPr>
          <w:p w14:paraId="4E75FD70" w14:textId="77777777" w:rsidR="006C1915" w:rsidRDefault="006C1915" w:rsidP="006C1915">
            <w:pPr>
              <w:jc w:val="right"/>
            </w:pPr>
          </w:p>
        </w:tc>
      </w:tr>
      <w:tr w:rsidR="006C1915" w14:paraId="4815256C" w14:textId="77777777" w:rsidTr="009506BC">
        <w:trPr>
          <w:trHeight w:val="640"/>
        </w:trPr>
        <w:tc>
          <w:tcPr>
            <w:tcW w:w="5200" w:type="dxa"/>
          </w:tcPr>
          <w:p w14:paraId="5283410E" w14:textId="77777777" w:rsidR="006C1915" w:rsidRPr="006C1915" w:rsidRDefault="006C1915" w:rsidP="006C1915">
            <w:pPr>
              <w:rPr>
                <w:lang w:val="en-GB"/>
              </w:rPr>
            </w:pPr>
            <w:r w:rsidRPr="006C1915">
              <w:rPr>
                <w:rStyle w:val="kursiv"/>
                <w:sz w:val="21"/>
                <w:szCs w:val="21"/>
                <w:lang w:val="en-GB"/>
              </w:rPr>
              <w:t>Tax on Onshore Wind Power</w:t>
            </w:r>
            <w:r w:rsidRPr="006C1915">
              <w:rPr>
                <w:lang w:val="en-GB"/>
              </w:rPr>
              <w:t>, NOK 0.01 per kWh</w:t>
            </w:r>
            <w:r w:rsidRPr="006C1915">
              <w:rPr>
                <w:rStyle w:val="skrift-hevet"/>
                <w:sz w:val="21"/>
                <w:szCs w:val="21"/>
                <w:lang w:val="en-GB"/>
              </w:rPr>
              <w:t>10</w:t>
            </w:r>
            <w:r w:rsidRPr="006C1915">
              <w:rPr>
                <w:lang w:val="en-GB"/>
              </w:rPr>
              <w:tab/>
            </w:r>
          </w:p>
        </w:tc>
        <w:tc>
          <w:tcPr>
            <w:tcW w:w="1145" w:type="dxa"/>
          </w:tcPr>
          <w:p w14:paraId="106384EA" w14:textId="77777777" w:rsidR="006C1915" w:rsidRDefault="006C1915" w:rsidP="006C1915">
            <w:pPr>
              <w:jc w:val="right"/>
            </w:pPr>
            <w:r>
              <w:t>-</w:t>
            </w:r>
          </w:p>
        </w:tc>
        <w:tc>
          <w:tcPr>
            <w:tcW w:w="1418" w:type="dxa"/>
          </w:tcPr>
          <w:p w14:paraId="54EEBBC8" w14:textId="77777777" w:rsidR="006C1915" w:rsidRDefault="006C1915" w:rsidP="006C1915">
            <w:pPr>
              <w:jc w:val="right"/>
            </w:pPr>
            <w:r>
              <w:t>1.00</w:t>
            </w:r>
          </w:p>
        </w:tc>
        <w:tc>
          <w:tcPr>
            <w:tcW w:w="1337" w:type="dxa"/>
          </w:tcPr>
          <w:p w14:paraId="65A6B907" w14:textId="77777777" w:rsidR="006C1915" w:rsidRDefault="006C1915" w:rsidP="006C1915">
            <w:pPr>
              <w:jc w:val="right"/>
            </w:pPr>
            <w:proofErr w:type="spellStart"/>
            <w:r>
              <w:t>new</w:t>
            </w:r>
            <w:proofErr w:type="spellEnd"/>
          </w:p>
        </w:tc>
      </w:tr>
      <w:tr w:rsidR="006C1915" w14:paraId="6B6BB615" w14:textId="77777777" w:rsidTr="009506BC">
        <w:trPr>
          <w:trHeight w:val="380"/>
        </w:trPr>
        <w:tc>
          <w:tcPr>
            <w:tcW w:w="5200" w:type="dxa"/>
          </w:tcPr>
          <w:p w14:paraId="6E497EF1" w14:textId="77777777" w:rsidR="006C1915" w:rsidRDefault="006C1915" w:rsidP="006C1915"/>
        </w:tc>
        <w:tc>
          <w:tcPr>
            <w:tcW w:w="1145" w:type="dxa"/>
          </w:tcPr>
          <w:p w14:paraId="1497D42C" w14:textId="77777777" w:rsidR="006C1915" w:rsidRDefault="006C1915" w:rsidP="006C1915">
            <w:pPr>
              <w:jc w:val="right"/>
            </w:pPr>
          </w:p>
        </w:tc>
        <w:tc>
          <w:tcPr>
            <w:tcW w:w="1418" w:type="dxa"/>
          </w:tcPr>
          <w:p w14:paraId="1FB34FC3" w14:textId="77777777" w:rsidR="006C1915" w:rsidRDefault="006C1915" w:rsidP="006C1915">
            <w:pPr>
              <w:jc w:val="right"/>
            </w:pPr>
          </w:p>
        </w:tc>
        <w:tc>
          <w:tcPr>
            <w:tcW w:w="1337" w:type="dxa"/>
          </w:tcPr>
          <w:p w14:paraId="3D07B306" w14:textId="77777777" w:rsidR="006C1915" w:rsidRDefault="006C1915" w:rsidP="006C1915">
            <w:pPr>
              <w:jc w:val="right"/>
            </w:pPr>
          </w:p>
        </w:tc>
      </w:tr>
      <w:tr w:rsidR="006C1915" w14:paraId="166F8F99" w14:textId="77777777" w:rsidTr="009506BC">
        <w:trPr>
          <w:trHeight w:val="640"/>
        </w:trPr>
        <w:tc>
          <w:tcPr>
            <w:tcW w:w="5200" w:type="dxa"/>
          </w:tcPr>
          <w:p w14:paraId="1E3539B8" w14:textId="77777777" w:rsidR="006C1915" w:rsidRPr="006C1915" w:rsidRDefault="006C1915" w:rsidP="006C1915">
            <w:pPr>
              <w:rPr>
                <w:lang w:val="en-GB"/>
              </w:rPr>
            </w:pPr>
            <w:r w:rsidRPr="006C1915">
              <w:rPr>
                <w:rStyle w:val="kursiv"/>
                <w:sz w:val="21"/>
                <w:szCs w:val="21"/>
                <w:lang w:val="en-GB"/>
              </w:rPr>
              <w:t>Duty on Chocolate and Sugar Products, etc.</w:t>
            </w:r>
            <w:r w:rsidRPr="006C1915">
              <w:rPr>
                <w:lang w:val="en-GB"/>
              </w:rPr>
              <w:t>, NOK per kg</w:t>
            </w:r>
            <w:r w:rsidRPr="006C1915">
              <w:rPr>
                <w:rStyle w:val="skrift-hevet"/>
                <w:sz w:val="21"/>
                <w:szCs w:val="21"/>
                <w:lang w:val="en-GB"/>
              </w:rPr>
              <w:t>11</w:t>
            </w:r>
            <w:r w:rsidRPr="006C1915">
              <w:rPr>
                <w:lang w:val="en-GB"/>
              </w:rPr>
              <w:tab/>
            </w:r>
          </w:p>
        </w:tc>
        <w:tc>
          <w:tcPr>
            <w:tcW w:w="1145" w:type="dxa"/>
          </w:tcPr>
          <w:p w14:paraId="7AF40582" w14:textId="77777777" w:rsidR="006C1915" w:rsidRDefault="006C1915" w:rsidP="006C1915">
            <w:pPr>
              <w:jc w:val="right"/>
            </w:pPr>
            <w:r>
              <w:t>-</w:t>
            </w:r>
          </w:p>
        </w:tc>
        <w:tc>
          <w:tcPr>
            <w:tcW w:w="1418" w:type="dxa"/>
          </w:tcPr>
          <w:p w14:paraId="7E8438DE" w14:textId="77777777" w:rsidR="006C1915" w:rsidRDefault="006C1915" w:rsidP="006C1915">
            <w:pPr>
              <w:jc w:val="right"/>
            </w:pPr>
            <w:r>
              <w:t>-</w:t>
            </w:r>
          </w:p>
        </w:tc>
        <w:tc>
          <w:tcPr>
            <w:tcW w:w="1337" w:type="dxa"/>
          </w:tcPr>
          <w:p w14:paraId="3186AB8A" w14:textId="77777777" w:rsidR="006C1915" w:rsidRDefault="006C1915" w:rsidP="006C1915">
            <w:pPr>
              <w:jc w:val="right"/>
            </w:pPr>
            <w:r>
              <w:t>-</w:t>
            </w:r>
          </w:p>
        </w:tc>
      </w:tr>
      <w:tr w:rsidR="006C1915" w14:paraId="1AF4DAB8" w14:textId="77777777" w:rsidTr="009506BC">
        <w:trPr>
          <w:trHeight w:val="380"/>
        </w:trPr>
        <w:tc>
          <w:tcPr>
            <w:tcW w:w="5200" w:type="dxa"/>
          </w:tcPr>
          <w:p w14:paraId="50E4987A" w14:textId="77777777" w:rsidR="006C1915" w:rsidRDefault="006C1915" w:rsidP="006C1915"/>
        </w:tc>
        <w:tc>
          <w:tcPr>
            <w:tcW w:w="1145" w:type="dxa"/>
          </w:tcPr>
          <w:p w14:paraId="6CBA6D7D" w14:textId="77777777" w:rsidR="006C1915" w:rsidRDefault="006C1915" w:rsidP="006C1915">
            <w:pPr>
              <w:jc w:val="right"/>
            </w:pPr>
          </w:p>
        </w:tc>
        <w:tc>
          <w:tcPr>
            <w:tcW w:w="1418" w:type="dxa"/>
          </w:tcPr>
          <w:p w14:paraId="47074733" w14:textId="77777777" w:rsidR="006C1915" w:rsidRDefault="006C1915" w:rsidP="006C1915">
            <w:pPr>
              <w:jc w:val="right"/>
            </w:pPr>
          </w:p>
        </w:tc>
        <w:tc>
          <w:tcPr>
            <w:tcW w:w="1337" w:type="dxa"/>
          </w:tcPr>
          <w:p w14:paraId="7D4353DA" w14:textId="77777777" w:rsidR="006C1915" w:rsidRDefault="006C1915" w:rsidP="006C1915">
            <w:pPr>
              <w:jc w:val="right"/>
            </w:pPr>
          </w:p>
        </w:tc>
      </w:tr>
      <w:tr w:rsidR="006C1915" w:rsidRPr="00F65393" w14:paraId="757256C9" w14:textId="77777777" w:rsidTr="009506BC">
        <w:trPr>
          <w:trHeight w:val="640"/>
        </w:trPr>
        <w:tc>
          <w:tcPr>
            <w:tcW w:w="5200" w:type="dxa"/>
          </w:tcPr>
          <w:p w14:paraId="3E777686" w14:textId="77777777" w:rsidR="006C1915" w:rsidRPr="006C1915" w:rsidRDefault="006C1915" w:rsidP="006C1915">
            <w:pPr>
              <w:rPr>
                <w:lang w:val="en-GB"/>
              </w:rPr>
            </w:pPr>
            <w:r w:rsidRPr="006C1915">
              <w:rPr>
                <w:rStyle w:val="kursiv"/>
                <w:sz w:val="21"/>
                <w:szCs w:val="21"/>
                <w:lang w:val="en-GB"/>
              </w:rPr>
              <w:t>Duty on Non-alcoholic Beverages</w:t>
            </w:r>
            <w:r w:rsidRPr="006C1915">
              <w:rPr>
                <w:lang w:val="en-GB"/>
              </w:rPr>
              <w:t>, NOK per litre</w:t>
            </w:r>
            <w:r w:rsidRPr="006C1915">
              <w:rPr>
                <w:rStyle w:val="skrift-hevet"/>
                <w:sz w:val="21"/>
                <w:szCs w:val="21"/>
                <w:lang w:val="en-GB"/>
              </w:rPr>
              <w:t>12</w:t>
            </w:r>
          </w:p>
        </w:tc>
        <w:tc>
          <w:tcPr>
            <w:tcW w:w="1145" w:type="dxa"/>
          </w:tcPr>
          <w:p w14:paraId="080AB692" w14:textId="77777777" w:rsidR="006C1915" w:rsidRPr="006C1915" w:rsidRDefault="006C1915" w:rsidP="006C1915">
            <w:pPr>
              <w:jc w:val="right"/>
              <w:rPr>
                <w:lang w:val="en-GB"/>
              </w:rPr>
            </w:pPr>
          </w:p>
        </w:tc>
        <w:tc>
          <w:tcPr>
            <w:tcW w:w="1418" w:type="dxa"/>
          </w:tcPr>
          <w:p w14:paraId="1E0AA1E2" w14:textId="77777777" w:rsidR="006C1915" w:rsidRPr="006C1915" w:rsidRDefault="006C1915" w:rsidP="006C1915">
            <w:pPr>
              <w:jc w:val="right"/>
              <w:rPr>
                <w:lang w:val="en-GB"/>
              </w:rPr>
            </w:pPr>
          </w:p>
        </w:tc>
        <w:tc>
          <w:tcPr>
            <w:tcW w:w="1337" w:type="dxa"/>
          </w:tcPr>
          <w:p w14:paraId="18F12057" w14:textId="77777777" w:rsidR="006C1915" w:rsidRPr="006C1915" w:rsidRDefault="006C1915" w:rsidP="006C1915">
            <w:pPr>
              <w:jc w:val="right"/>
              <w:rPr>
                <w:lang w:val="en-GB"/>
              </w:rPr>
            </w:pPr>
          </w:p>
        </w:tc>
      </w:tr>
      <w:tr w:rsidR="006C1915" w14:paraId="72E839B5" w14:textId="77777777" w:rsidTr="009506BC">
        <w:trPr>
          <w:trHeight w:val="380"/>
        </w:trPr>
        <w:tc>
          <w:tcPr>
            <w:tcW w:w="5200" w:type="dxa"/>
          </w:tcPr>
          <w:p w14:paraId="3E784B2A" w14:textId="77777777" w:rsidR="006C1915" w:rsidRDefault="006C1915" w:rsidP="006C1915">
            <w:proofErr w:type="spellStart"/>
            <w:r>
              <w:t>Finished</w:t>
            </w:r>
            <w:proofErr w:type="spellEnd"/>
            <w:r>
              <w:t xml:space="preserve"> </w:t>
            </w:r>
            <w:proofErr w:type="spellStart"/>
            <w:r>
              <w:t>goods</w:t>
            </w:r>
            <w:proofErr w:type="spellEnd"/>
            <w:r>
              <w:tab/>
            </w:r>
          </w:p>
        </w:tc>
        <w:tc>
          <w:tcPr>
            <w:tcW w:w="1145" w:type="dxa"/>
          </w:tcPr>
          <w:p w14:paraId="27E864B3" w14:textId="77777777" w:rsidR="006C1915" w:rsidRDefault="006C1915" w:rsidP="006C1915">
            <w:pPr>
              <w:jc w:val="right"/>
            </w:pPr>
            <w:r>
              <w:t>-</w:t>
            </w:r>
          </w:p>
        </w:tc>
        <w:tc>
          <w:tcPr>
            <w:tcW w:w="1418" w:type="dxa"/>
          </w:tcPr>
          <w:p w14:paraId="196BE3B9" w14:textId="77777777" w:rsidR="006C1915" w:rsidRDefault="006C1915" w:rsidP="006C1915">
            <w:pPr>
              <w:jc w:val="right"/>
            </w:pPr>
            <w:r>
              <w:t>-</w:t>
            </w:r>
          </w:p>
        </w:tc>
        <w:tc>
          <w:tcPr>
            <w:tcW w:w="1337" w:type="dxa"/>
          </w:tcPr>
          <w:p w14:paraId="5B0BE8A0" w14:textId="77777777" w:rsidR="006C1915" w:rsidRDefault="006C1915" w:rsidP="006C1915">
            <w:pPr>
              <w:jc w:val="right"/>
            </w:pPr>
            <w:r>
              <w:t>-</w:t>
            </w:r>
          </w:p>
        </w:tc>
      </w:tr>
      <w:tr w:rsidR="006C1915" w14:paraId="358B4EBC" w14:textId="77777777" w:rsidTr="009506BC">
        <w:trPr>
          <w:trHeight w:val="380"/>
        </w:trPr>
        <w:tc>
          <w:tcPr>
            <w:tcW w:w="5200" w:type="dxa"/>
          </w:tcPr>
          <w:p w14:paraId="51FAD10F" w14:textId="77777777" w:rsidR="006C1915" w:rsidRDefault="006C1915" w:rsidP="006C1915">
            <w:proofErr w:type="spellStart"/>
            <w:r>
              <w:t>Concentrate</w:t>
            </w:r>
            <w:proofErr w:type="spellEnd"/>
            <w:r>
              <w:t xml:space="preserve"> (</w:t>
            </w:r>
            <w:proofErr w:type="spellStart"/>
            <w:r>
              <w:t>syrup</w:t>
            </w:r>
            <w:proofErr w:type="spellEnd"/>
            <w:r>
              <w:t>)</w:t>
            </w:r>
            <w:r>
              <w:tab/>
            </w:r>
          </w:p>
        </w:tc>
        <w:tc>
          <w:tcPr>
            <w:tcW w:w="1145" w:type="dxa"/>
          </w:tcPr>
          <w:p w14:paraId="1E33137A" w14:textId="77777777" w:rsidR="006C1915" w:rsidRDefault="006C1915" w:rsidP="006C1915">
            <w:pPr>
              <w:jc w:val="right"/>
            </w:pPr>
            <w:r>
              <w:t>-</w:t>
            </w:r>
          </w:p>
        </w:tc>
        <w:tc>
          <w:tcPr>
            <w:tcW w:w="1418" w:type="dxa"/>
          </w:tcPr>
          <w:p w14:paraId="287EFFCC" w14:textId="77777777" w:rsidR="006C1915" w:rsidRDefault="006C1915" w:rsidP="006C1915">
            <w:pPr>
              <w:jc w:val="right"/>
            </w:pPr>
            <w:r>
              <w:t>-</w:t>
            </w:r>
          </w:p>
        </w:tc>
        <w:tc>
          <w:tcPr>
            <w:tcW w:w="1337" w:type="dxa"/>
          </w:tcPr>
          <w:p w14:paraId="2B27EBBC" w14:textId="77777777" w:rsidR="006C1915" w:rsidRDefault="006C1915" w:rsidP="006C1915">
            <w:pPr>
              <w:jc w:val="right"/>
            </w:pPr>
            <w:r>
              <w:t>-</w:t>
            </w:r>
          </w:p>
        </w:tc>
      </w:tr>
      <w:tr w:rsidR="006C1915" w14:paraId="5F082561" w14:textId="77777777" w:rsidTr="009506BC">
        <w:trPr>
          <w:trHeight w:val="640"/>
        </w:trPr>
        <w:tc>
          <w:tcPr>
            <w:tcW w:w="5200" w:type="dxa"/>
          </w:tcPr>
          <w:p w14:paraId="3C58480E" w14:textId="77777777" w:rsidR="006C1915" w:rsidRPr="006C1915" w:rsidRDefault="006C1915" w:rsidP="006C1915">
            <w:pPr>
              <w:rPr>
                <w:lang w:val="en-GB"/>
              </w:rPr>
            </w:pPr>
            <w:r w:rsidRPr="006C1915">
              <w:rPr>
                <w:lang w:val="en-GB"/>
              </w:rPr>
              <w:t xml:space="preserve">Juice and syrup based on fruits, </w:t>
            </w:r>
            <w:proofErr w:type="gramStart"/>
            <w:r w:rsidRPr="006C1915">
              <w:rPr>
                <w:lang w:val="en-GB"/>
              </w:rPr>
              <w:t>berries</w:t>
            </w:r>
            <w:proofErr w:type="gramEnd"/>
            <w:r w:rsidRPr="006C1915">
              <w:rPr>
                <w:lang w:val="en-GB"/>
              </w:rPr>
              <w:t xml:space="preserve"> or vegetables, without added sugar</w:t>
            </w:r>
            <w:r w:rsidRPr="006C1915">
              <w:rPr>
                <w:lang w:val="en-GB"/>
              </w:rPr>
              <w:tab/>
            </w:r>
          </w:p>
        </w:tc>
        <w:tc>
          <w:tcPr>
            <w:tcW w:w="1145" w:type="dxa"/>
          </w:tcPr>
          <w:p w14:paraId="21D11F0C" w14:textId="77777777" w:rsidR="006C1915" w:rsidRDefault="006C1915" w:rsidP="006C1915">
            <w:pPr>
              <w:jc w:val="right"/>
            </w:pPr>
            <w:r>
              <w:t>-</w:t>
            </w:r>
          </w:p>
        </w:tc>
        <w:tc>
          <w:tcPr>
            <w:tcW w:w="1418" w:type="dxa"/>
          </w:tcPr>
          <w:p w14:paraId="6EA0E0A7" w14:textId="77777777" w:rsidR="006C1915" w:rsidRDefault="006C1915" w:rsidP="006C1915">
            <w:pPr>
              <w:jc w:val="right"/>
            </w:pPr>
            <w:r>
              <w:t>-</w:t>
            </w:r>
          </w:p>
        </w:tc>
        <w:tc>
          <w:tcPr>
            <w:tcW w:w="1337" w:type="dxa"/>
          </w:tcPr>
          <w:p w14:paraId="2CD769F2" w14:textId="77777777" w:rsidR="006C1915" w:rsidRDefault="006C1915" w:rsidP="006C1915">
            <w:pPr>
              <w:jc w:val="right"/>
            </w:pPr>
            <w:r>
              <w:t>-</w:t>
            </w:r>
          </w:p>
        </w:tc>
      </w:tr>
      <w:tr w:rsidR="006C1915" w14:paraId="6C9F0A5A" w14:textId="77777777" w:rsidTr="009506BC">
        <w:trPr>
          <w:trHeight w:val="880"/>
        </w:trPr>
        <w:tc>
          <w:tcPr>
            <w:tcW w:w="5200" w:type="dxa"/>
          </w:tcPr>
          <w:p w14:paraId="568EEA7B" w14:textId="77777777" w:rsidR="006C1915" w:rsidRPr="006C1915" w:rsidRDefault="006C1915" w:rsidP="006C1915">
            <w:pPr>
              <w:rPr>
                <w:lang w:val="en-GB"/>
              </w:rPr>
            </w:pPr>
            <w:r w:rsidRPr="006C1915">
              <w:rPr>
                <w:lang w:val="en-GB"/>
              </w:rPr>
              <w:t xml:space="preserve">Concentrate (syrup) based on fruits, </w:t>
            </w:r>
            <w:proofErr w:type="gramStart"/>
            <w:r w:rsidRPr="006C1915">
              <w:rPr>
                <w:lang w:val="en-GB"/>
              </w:rPr>
              <w:t>berries</w:t>
            </w:r>
            <w:proofErr w:type="gramEnd"/>
            <w:r w:rsidRPr="006C1915">
              <w:rPr>
                <w:lang w:val="en-GB"/>
              </w:rPr>
              <w:t xml:space="preserve"> or vegetables, without added sugar</w:t>
            </w:r>
            <w:r w:rsidRPr="006C1915">
              <w:rPr>
                <w:lang w:val="en-GB"/>
              </w:rPr>
              <w:tab/>
            </w:r>
          </w:p>
        </w:tc>
        <w:tc>
          <w:tcPr>
            <w:tcW w:w="1145" w:type="dxa"/>
          </w:tcPr>
          <w:p w14:paraId="43C64E45" w14:textId="77777777" w:rsidR="006C1915" w:rsidRDefault="006C1915" w:rsidP="006C1915">
            <w:pPr>
              <w:jc w:val="right"/>
            </w:pPr>
            <w:r>
              <w:t>-</w:t>
            </w:r>
          </w:p>
        </w:tc>
        <w:tc>
          <w:tcPr>
            <w:tcW w:w="1418" w:type="dxa"/>
          </w:tcPr>
          <w:p w14:paraId="29B581E3" w14:textId="77777777" w:rsidR="006C1915" w:rsidRDefault="006C1915" w:rsidP="006C1915">
            <w:pPr>
              <w:jc w:val="right"/>
            </w:pPr>
            <w:r>
              <w:t>-</w:t>
            </w:r>
          </w:p>
        </w:tc>
        <w:tc>
          <w:tcPr>
            <w:tcW w:w="1337" w:type="dxa"/>
          </w:tcPr>
          <w:p w14:paraId="3344AC9E" w14:textId="77777777" w:rsidR="006C1915" w:rsidRDefault="006C1915" w:rsidP="006C1915">
            <w:pPr>
              <w:jc w:val="right"/>
            </w:pPr>
            <w:r>
              <w:t>-</w:t>
            </w:r>
          </w:p>
        </w:tc>
      </w:tr>
      <w:tr w:rsidR="006C1915" w14:paraId="44A7E4DE" w14:textId="77777777" w:rsidTr="009506BC">
        <w:trPr>
          <w:trHeight w:val="380"/>
        </w:trPr>
        <w:tc>
          <w:tcPr>
            <w:tcW w:w="5200" w:type="dxa"/>
          </w:tcPr>
          <w:p w14:paraId="2C5D208C" w14:textId="77777777" w:rsidR="006C1915" w:rsidRDefault="006C1915" w:rsidP="006C1915"/>
        </w:tc>
        <w:tc>
          <w:tcPr>
            <w:tcW w:w="1145" w:type="dxa"/>
          </w:tcPr>
          <w:p w14:paraId="0BB66C76" w14:textId="77777777" w:rsidR="006C1915" w:rsidRDefault="006C1915" w:rsidP="006C1915">
            <w:pPr>
              <w:jc w:val="right"/>
            </w:pPr>
          </w:p>
        </w:tc>
        <w:tc>
          <w:tcPr>
            <w:tcW w:w="1418" w:type="dxa"/>
          </w:tcPr>
          <w:p w14:paraId="706B96EC" w14:textId="77777777" w:rsidR="006C1915" w:rsidRDefault="006C1915" w:rsidP="006C1915">
            <w:pPr>
              <w:jc w:val="right"/>
            </w:pPr>
          </w:p>
        </w:tc>
        <w:tc>
          <w:tcPr>
            <w:tcW w:w="1337" w:type="dxa"/>
          </w:tcPr>
          <w:p w14:paraId="6A89D471" w14:textId="77777777" w:rsidR="006C1915" w:rsidRDefault="006C1915" w:rsidP="006C1915">
            <w:pPr>
              <w:jc w:val="right"/>
            </w:pPr>
          </w:p>
        </w:tc>
      </w:tr>
      <w:tr w:rsidR="006C1915" w14:paraId="3C3E2009" w14:textId="77777777" w:rsidTr="009506BC">
        <w:trPr>
          <w:trHeight w:val="380"/>
        </w:trPr>
        <w:tc>
          <w:tcPr>
            <w:tcW w:w="5200" w:type="dxa"/>
          </w:tcPr>
          <w:p w14:paraId="7803EF1D" w14:textId="77777777" w:rsidR="006C1915" w:rsidRPr="006C1915" w:rsidRDefault="006C1915" w:rsidP="006C1915">
            <w:pPr>
              <w:rPr>
                <w:lang w:val="en-GB"/>
              </w:rPr>
            </w:pPr>
            <w:r w:rsidRPr="006C1915">
              <w:rPr>
                <w:rStyle w:val="kursiv"/>
                <w:sz w:val="21"/>
                <w:szCs w:val="21"/>
                <w:lang w:val="en-GB"/>
              </w:rPr>
              <w:t>Duty on Sugar, etc.</w:t>
            </w:r>
            <w:r w:rsidRPr="006C1915">
              <w:rPr>
                <w:lang w:val="en-GB"/>
              </w:rPr>
              <w:t>, NOK per kg</w:t>
            </w:r>
            <w:r w:rsidRPr="006C1915">
              <w:rPr>
                <w:lang w:val="en-GB"/>
              </w:rPr>
              <w:tab/>
            </w:r>
          </w:p>
        </w:tc>
        <w:tc>
          <w:tcPr>
            <w:tcW w:w="1145" w:type="dxa"/>
          </w:tcPr>
          <w:p w14:paraId="49F91CE7" w14:textId="77777777" w:rsidR="006C1915" w:rsidRDefault="006C1915" w:rsidP="006C1915">
            <w:pPr>
              <w:jc w:val="right"/>
            </w:pPr>
            <w:r>
              <w:t>8.49</w:t>
            </w:r>
          </w:p>
        </w:tc>
        <w:tc>
          <w:tcPr>
            <w:tcW w:w="1418" w:type="dxa"/>
          </w:tcPr>
          <w:p w14:paraId="74D69D03" w14:textId="77777777" w:rsidR="006C1915" w:rsidRDefault="006C1915" w:rsidP="006C1915">
            <w:pPr>
              <w:jc w:val="right"/>
            </w:pPr>
            <w:r>
              <w:t>8.60</w:t>
            </w:r>
          </w:p>
        </w:tc>
        <w:tc>
          <w:tcPr>
            <w:tcW w:w="1337" w:type="dxa"/>
          </w:tcPr>
          <w:p w14:paraId="685266C9" w14:textId="77777777" w:rsidR="006C1915" w:rsidRDefault="006C1915" w:rsidP="006C1915">
            <w:pPr>
              <w:jc w:val="right"/>
            </w:pPr>
            <w:r>
              <w:t>1.3</w:t>
            </w:r>
          </w:p>
        </w:tc>
      </w:tr>
      <w:tr w:rsidR="006C1915" w14:paraId="3B91AF3E" w14:textId="77777777" w:rsidTr="009506BC">
        <w:trPr>
          <w:trHeight w:val="380"/>
        </w:trPr>
        <w:tc>
          <w:tcPr>
            <w:tcW w:w="5200" w:type="dxa"/>
          </w:tcPr>
          <w:p w14:paraId="365FCC24" w14:textId="77777777" w:rsidR="006C1915" w:rsidRDefault="006C1915" w:rsidP="006C1915"/>
        </w:tc>
        <w:tc>
          <w:tcPr>
            <w:tcW w:w="1145" w:type="dxa"/>
          </w:tcPr>
          <w:p w14:paraId="142756E0" w14:textId="77777777" w:rsidR="006C1915" w:rsidRDefault="006C1915" w:rsidP="006C1915">
            <w:pPr>
              <w:jc w:val="right"/>
            </w:pPr>
          </w:p>
        </w:tc>
        <w:tc>
          <w:tcPr>
            <w:tcW w:w="1418" w:type="dxa"/>
          </w:tcPr>
          <w:p w14:paraId="443C8207" w14:textId="77777777" w:rsidR="006C1915" w:rsidRDefault="006C1915" w:rsidP="006C1915">
            <w:pPr>
              <w:jc w:val="right"/>
            </w:pPr>
          </w:p>
        </w:tc>
        <w:tc>
          <w:tcPr>
            <w:tcW w:w="1337" w:type="dxa"/>
          </w:tcPr>
          <w:p w14:paraId="6055184A" w14:textId="77777777" w:rsidR="006C1915" w:rsidRDefault="006C1915" w:rsidP="006C1915">
            <w:pPr>
              <w:jc w:val="right"/>
            </w:pPr>
          </w:p>
        </w:tc>
      </w:tr>
      <w:tr w:rsidR="006C1915" w:rsidRPr="00F65393" w14:paraId="3C9BC123" w14:textId="77777777" w:rsidTr="009506BC">
        <w:trPr>
          <w:trHeight w:val="380"/>
        </w:trPr>
        <w:tc>
          <w:tcPr>
            <w:tcW w:w="5200" w:type="dxa"/>
          </w:tcPr>
          <w:p w14:paraId="5EFCA7A0" w14:textId="77777777" w:rsidR="006C1915" w:rsidRPr="006C1915" w:rsidRDefault="006C1915" w:rsidP="006C1915">
            <w:pPr>
              <w:rPr>
                <w:lang w:val="en-GB"/>
              </w:rPr>
            </w:pPr>
            <w:r w:rsidRPr="006C1915">
              <w:rPr>
                <w:rStyle w:val="kursiv"/>
                <w:sz w:val="21"/>
                <w:szCs w:val="21"/>
                <w:lang w:val="en-GB"/>
              </w:rPr>
              <w:t>Tax on beverage containers,</w:t>
            </w:r>
            <w:r w:rsidRPr="006C1915">
              <w:rPr>
                <w:lang w:val="en-GB"/>
              </w:rPr>
              <w:t xml:space="preserve"> NOK per unit</w:t>
            </w:r>
          </w:p>
        </w:tc>
        <w:tc>
          <w:tcPr>
            <w:tcW w:w="1145" w:type="dxa"/>
          </w:tcPr>
          <w:p w14:paraId="1DB7979E" w14:textId="77777777" w:rsidR="006C1915" w:rsidRPr="006C1915" w:rsidRDefault="006C1915" w:rsidP="006C1915">
            <w:pPr>
              <w:jc w:val="right"/>
              <w:rPr>
                <w:lang w:val="en-GB"/>
              </w:rPr>
            </w:pPr>
          </w:p>
        </w:tc>
        <w:tc>
          <w:tcPr>
            <w:tcW w:w="1418" w:type="dxa"/>
          </w:tcPr>
          <w:p w14:paraId="274050DB" w14:textId="77777777" w:rsidR="006C1915" w:rsidRPr="006C1915" w:rsidRDefault="006C1915" w:rsidP="006C1915">
            <w:pPr>
              <w:jc w:val="right"/>
              <w:rPr>
                <w:lang w:val="en-GB"/>
              </w:rPr>
            </w:pPr>
          </w:p>
        </w:tc>
        <w:tc>
          <w:tcPr>
            <w:tcW w:w="1337" w:type="dxa"/>
          </w:tcPr>
          <w:p w14:paraId="696AADD5" w14:textId="77777777" w:rsidR="006C1915" w:rsidRPr="006C1915" w:rsidRDefault="006C1915" w:rsidP="006C1915">
            <w:pPr>
              <w:jc w:val="right"/>
              <w:rPr>
                <w:lang w:val="en-GB"/>
              </w:rPr>
            </w:pPr>
          </w:p>
        </w:tc>
      </w:tr>
      <w:tr w:rsidR="006C1915" w14:paraId="4DD45940" w14:textId="77777777" w:rsidTr="009506BC">
        <w:trPr>
          <w:trHeight w:val="380"/>
        </w:trPr>
        <w:tc>
          <w:tcPr>
            <w:tcW w:w="5200" w:type="dxa"/>
          </w:tcPr>
          <w:p w14:paraId="3E4D1FC0" w14:textId="77777777" w:rsidR="006C1915" w:rsidRPr="006C1915" w:rsidRDefault="006C1915" w:rsidP="006C1915">
            <w:pPr>
              <w:rPr>
                <w:lang w:val="en-GB"/>
              </w:rPr>
            </w:pPr>
            <w:r w:rsidRPr="006C1915">
              <w:rPr>
                <w:lang w:val="en-GB"/>
              </w:rPr>
              <w:t>Base Tax on Nonreturnable Containers</w:t>
            </w:r>
            <w:r w:rsidRPr="006C1915">
              <w:rPr>
                <w:lang w:val="en-GB"/>
              </w:rPr>
              <w:tab/>
            </w:r>
          </w:p>
        </w:tc>
        <w:tc>
          <w:tcPr>
            <w:tcW w:w="1145" w:type="dxa"/>
          </w:tcPr>
          <w:p w14:paraId="2FC7DFE5" w14:textId="77777777" w:rsidR="006C1915" w:rsidRDefault="006C1915" w:rsidP="006C1915">
            <w:pPr>
              <w:jc w:val="right"/>
            </w:pPr>
            <w:r>
              <w:t>1.27</w:t>
            </w:r>
          </w:p>
        </w:tc>
        <w:tc>
          <w:tcPr>
            <w:tcW w:w="1418" w:type="dxa"/>
          </w:tcPr>
          <w:p w14:paraId="21E5112F" w14:textId="77777777" w:rsidR="006C1915" w:rsidRDefault="006C1915" w:rsidP="006C1915">
            <w:pPr>
              <w:jc w:val="right"/>
            </w:pPr>
            <w:r>
              <w:t>1.29</w:t>
            </w:r>
          </w:p>
        </w:tc>
        <w:tc>
          <w:tcPr>
            <w:tcW w:w="1337" w:type="dxa"/>
          </w:tcPr>
          <w:p w14:paraId="6BD10C5E" w14:textId="77777777" w:rsidR="006C1915" w:rsidRDefault="006C1915" w:rsidP="006C1915">
            <w:pPr>
              <w:jc w:val="right"/>
            </w:pPr>
            <w:r>
              <w:t>1.6</w:t>
            </w:r>
          </w:p>
        </w:tc>
      </w:tr>
      <w:tr w:rsidR="006C1915" w14:paraId="445E5CAB" w14:textId="77777777" w:rsidTr="009506BC">
        <w:trPr>
          <w:trHeight w:val="380"/>
        </w:trPr>
        <w:tc>
          <w:tcPr>
            <w:tcW w:w="5200" w:type="dxa"/>
          </w:tcPr>
          <w:p w14:paraId="6670C3B0" w14:textId="77777777" w:rsidR="006C1915" w:rsidRDefault="006C1915" w:rsidP="006C1915">
            <w:proofErr w:type="spellStart"/>
            <w:r>
              <w:t>Environmental</w:t>
            </w:r>
            <w:proofErr w:type="spellEnd"/>
            <w:r>
              <w:t xml:space="preserve"> </w:t>
            </w:r>
            <w:proofErr w:type="spellStart"/>
            <w:r>
              <w:t>Tax</w:t>
            </w:r>
            <w:proofErr w:type="spellEnd"/>
          </w:p>
        </w:tc>
        <w:tc>
          <w:tcPr>
            <w:tcW w:w="1145" w:type="dxa"/>
          </w:tcPr>
          <w:p w14:paraId="0F10362B" w14:textId="77777777" w:rsidR="006C1915" w:rsidRDefault="006C1915" w:rsidP="006C1915">
            <w:pPr>
              <w:jc w:val="right"/>
            </w:pPr>
          </w:p>
        </w:tc>
        <w:tc>
          <w:tcPr>
            <w:tcW w:w="1418" w:type="dxa"/>
          </w:tcPr>
          <w:p w14:paraId="7BFAD36E" w14:textId="77777777" w:rsidR="006C1915" w:rsidRDefault="006C1915" w:rsidP="006C1915">
            <w:pPr>
              <w:jc w:val="right"/>
            </w:pPr>
          </w:p>
        </w:tc>
        <w:tc>
          <w:tcPr>
            <w:tcW w:w="1337" w:type="dxa"/>
          </w:tcPr>
          <w:p w14:paraId="608E0B8F" w14:textId="77777777" w:rsidR="006C1915" w:rsidRDefault="006C1915" w:rsidP="006C1915">
            <w:pPr>
              <w:jc w:val="right"/>
            </w:pPr>
          </w:p>
        </w:tc>
      </w:tr>
      <w:tr w:rsidR="006C1915" w14:paraId="4ED69095" w14:textId="77777777" w:rsidTr="009506BC">
        <w:trPr>
          <w:trHeight w:val="380"/>
        </w:trPr>
        <w:tc>
          <w:tcPr>
            <w:tcW w:w="5200" w:type="dxa"/>
          </w:tcPr>
          <w:p w14:paraId="7315DF4A" w14:textId="77777777" w:rsidR="006C1915" w:rsidRDefault="006C1915" w:rsidP="006C1915">
            <w:r>
              <w:t>glass and metal</w:t>
            </w:r>
            <w:r>
              <w:tab/>
            </w:r>
          </w:p>
        </w:tc>
        <w:tc>
          <w:tcPr>
            <w:tcW w:w="1145" w:type="dxa"/>
          </w:tcPr>
          <w:p w14:paraId="29240B8D" w14:textId="77777777" w:rsidR="006C1915" w:rsidRDefault="006C1915" w:rsidP="006C1915">
            <w:pPr>
              <w:jc w:val="right"/>
            </w:pPr>
            <w:r>
              <w:t>6.20</w:t>
            </w:r>
          </w:p>
        </w:tc>
        <w:tc>
          <w:tcPr>
            <w:tcW w:w="1418" w:type="dxa"/>
          </w:tcPr>
          <w:p w14:paraId="66DBE8D3" w14:textId="77777777" w:rsidR="006C1915" w:rsidRDefault="006C1915" w:rsidP="006C1915">
            <w:pPr>
              <w:jc w:val="right"/>
            </w:pPr>
            <w:r>
              <w:t>6.28</w:t>
            </w:r>
          </w:p>
        </w:tc>
        <w:tc>
          <w:tcPr>
            <w:tcW w:w="1337" w:type="dxa"/>
          </w:tcPr>
          <w:p w14:paraId="1D7FE73B" w14:textId="77777777" w:rsidR="006C1915" w:rsidRDefault="006C1915" w:rsidP="006C1915">
            <w:pPr>
              <w:jc w:val="right"/>
            </w:pPr>
            <w:r>
              <w:t>1.3</w:t>
            </w:r>
          </w:p>
        </w:tc>
      </w:tr>
      <w:tr w:rsidR="006C1915" w14:paraId="54114467" w14:textId="77777777" w:rsidTr="009506BC">
        <w:trPr>
          <w:trHeight w:val="380"/>
        </w:trPr>
        <w:tc>
          <w:tcPr>
            <w:tcW w:w="5200" w:type="dxa"/>
          </w:tcPr>
          <w:p w14:paraId="18758F47" w14:textId="77777777" w:rsidR="006C1915" w:rsidRDefault="006C1915" w:rsidP="006C1915">
            <w:proofErr w:type="spellStart"/>
            <w:r>
              <w:t>plastic</w:t>
            </w:r>
            <w:proofErr w:type="spellEnd"/>
            <w:r>
              <w:tab/>
            </w:r>
          </w:p>
        </w:tc>
        <w:tc>
          <w:tcPr>
            <w:tcW w:w="1145" w:type="dxa"/>
          </w:tcPr>
          <w:p w14:paraId="710666E3" w14:textId="77777777" w:rsidR="006C1915" w:rsidRDefault="006C1915" w:rsidP="006C1915">
            <w:pPr>
              <w:jc w:val="right"/>
            </w:pPr>
            <w:r>
              <w:t>3.75</w:t>
            </w:r>
          </w:p>
        </w:tc>
        <w:tc>
          <w:tcPr>
            <w:tcW w:w="1418" w:type="dxa"/>
          </w:tcPr>
          <w:p w14:paraId="1DA61957" w14:textId="77777777" w:rsidR="006C1915" w:rsidRDefault="006C1915" w:rsidP="006C1915">
            <w:pPr>
              <w:jc w:val="right"/>
            </w:pPr>
            <w:r>
              <w:t>3.80</w:t>
            </w:r>
          </w:p>
        </w:tc>
        <w:tc>
          <w:tcPr>
            <w:tcW w:w="1337" w:type="dxa"/>
          </w:tcPr>
          <w:p w14:paraId="0826D049" w14:textId="77777777" w:rsidR="006C1915" w:rsidRDefault="006C1915" w:rsidP="006C1915">
            <w:pPr>
              <w:jc w:val="right"/>
            </w:pPr>
            <w:r>
              <w:t>1.3</w:t>
            </w:r>
          </w:p>
        </w:tc>
      </w:tr>
      <w:tr w:rsidR="006C1915" w14:paraId="59459897" w14:textId="77777777" w:rsidTr="009506BC">
        <w:trPr>
          <w:trHeight w:val="380"/>
        </w:trPr>
        <w:tc>
          <w:tcPr>
            <w:tcW w:w="5200" w:type="dxa"/>
          </w:tcPr>
          <w:p w14:paraId="357A12FD" w14:textId="77777777" w:rsidR="006C1915" w:rsidRDefault="006C1915" w:rsidP="006C1915">
            <w:proofErr w:type="spellStart"/>
            <w:r>
              <w:t>cardboard</w:t>
            </w:r>
            <w:proofErr w:type="spellEnd"/>
            <w:r>
              <w:t xml:space="preserve"> and </w:t>
            </w:r>
            <w:proofErr w:type="spellStart"/>
            <w:r>
              <w:t>cartons</w:t>
            </w:r>
            <w:proofErr w:type="spellEnd"/>
            <w:r>
              <w:tab/>
            </w:r>
          </w:p>
        </w:tc>
        <w:tc>
          <w:tcPr>
            <w:tcW w:w="1145" w:type="dxa"/>
          </w:tcPr>
          <w:p w14:paraId="27373925" w14:textId="77777777" w:rsidR="006C1915" w:rsidRDefault="006C1915" w:rsidP="006C1915">
            <w:pPr>
              <w:jc w:val="right"/>
            </w:pPr>
            <w:r>
              <w:t>1.53</w:t>
            </w:r>
          </w:p>
        </w:tc>
        <w:tc>
          <w:tcPr>
            <w:tcW w:w="1418" w:type="dxa"/>
          </w:tcPr>
          <w:p w14:paraId="0C9813FD" w14:textId="77777777" w:rsidR="006C1915" w:rsidRDefault="006C1915" w:rsidP="006C1915">
            <w:pPr>
              <w:jc w:val="right"/>
            </w:pPr>
            <w:r>
              <w:t>1.55</w:t>
            </w:r>
          </w:p>
        </w:tc>
        <w:tc>
          <w:tcPr>
            <w:tcW w:w="1337" w:type="dxa"/>
          </w:tcPr>
          <w:p w14:paraId="414398B1" w14:textId="77777777" w:rsidR="006C1915" w:rsidRDefault="006C1915" w:rsidP="006C1915">
            <w:pPr>
              <w:jc w:val="right"/>
            </w:pPr>
            <w:r>
              <w:t>1.3</w:t>
            </w:r>
          </w:p>
        </w:tc>
      </w:tr>
      <w:tr w:rsidR="006C1915" w14:paraId="5D61CFC5" w14:textId="77777777" w:rsidTr="009506BC">
        <w:trPr>
          <w:trHeight w:val="380"/>
        </w:trPr>
        <w:tc>
          <w:tcPr>
            <w:tcW w:w="5200" w:type="dxa"/>
          </w:tcPr>
          <w:p w14:paraId="5DFBADF9" w14:textId="77777777" w:rsidR="006C1915" w:rsidRDefault="006C1915" w:rsidP="006C1915"/>
        </w:tc>
        <w:tc>
          <w:tcPr>
            <w:tcW w:w="1145" w:type="dxa"/>
          </w:tcPr>
          <w:p w14:paraId="1B4E107C" w14:textId="77777777" w:rsidR="006C1915" w:rsidRDefault="006C1915" w:rsidP="006C1915">
            <w:pPr>
              <w:jc w:val="right"/>
            </w:pPr>
          </w:p>
        </w:tc>
        <w:tc>
          <w:tcPr>
            <w:tcW w:w="1418" w:type="dxa"/>
          </w:tcPr>
          <w:p w14:paraId="1CDB3586" w14:textId="77777777" w:rsidR="006C1915" w:rsidRDefault="006C1915" w:rsidP="006C1915">
            <w:pPr>
              <w:jc w:val="right"/>
            </w:pPr>
          </w:p>
        </w:tc>
        <w:tc>
          <w:tcPr>
            <w:tcW w:w="1337" w:type="dxa"/>
          </w:tcPr>
          <w:p w14:paraId="20A10C4E" w14:textId="77777777" w:rsidR="006C1915" w:rsidRDefault="006C1915" w:rsidP="006C1915">
            <w:pPr>
              <w:jc w:val="right"/>
            </w:pPr>
          </w:p>
        </w:tc>
      </w:tr>
      <w:tr w:rsidR="006C1915" w14:paraId="062CF3A5" w14:textId="77777777" w:rsidTr="009506BC">
        <w:trPr>
          <w:trHeight w:val="380"/>
        </w:trPr>
        <w:tc>
          <w:tcPr>
            <w:tcW w:w="5200" w:type="dxa"/>
          </w:tcPr>
          <w:p w14:paraId="0C6CA4B1" w14:textId="77777777" w:rsidR="006C1915" w:rsidRDefault="006C1915" w:rsidP="006C1915">
            <w:r>
              <w:rPr>
                <w:rStyle w:val="kursiv"/>
                <w:sz w:val="21"/>
                <w:szCs w:val="21"/>
              </w:rPr>
              <w:t xml:space="preserve">Air Passenger </w:t>
            </w:r>
            <w:proofErr w:type="spellStart"/>
            <w:r>
              <w:rPr>
                <w:rStyle w:val="kursiv"/>
                <w:sz w:val="21"/>
                <w:szCs w:val="21"/>
              </w:rPr>
              <w:t>Duty</w:t>
            </w:r>
            <w:proofErr w:type="spellEnd"/>
            <w:r>
              <w:t>, NOK per passenger</w:t>
            </w:r>
            <w:r>
              <w:rPr>
                <w:rStyle w:val="skrift-hevet"/>
                <w:sz w:val="21"/>
                <w:szCs w:val="21"/>
              </w:rPr>
              <w:t>13</w:t>
            </w:r>
          </w:p>
        </w:tc>
        <w:tc>
          <w:tcPr>
            <w:tcW w:w="1145" w:type="dxa"/>
          </w:tcPr>
          <w:p w14:paraId="3EF6D1E6" w14:textId="77777777" w:rsidR="006C1915" w:rsidRDefault="006C1915" w:rsidP="006C1915">
            <w:pPr>
              <w:jc w:val="right"/>
            </w:pPr>
          </w:p>
        </w:tc>
        <w:tc>
          <w:tcPr>
            <w:tcW w:w="1418" w:type="dxa"/>
          </w:tcPr>
          <w:p w14:paraId="1DDF35DB" w14:textId="77777777" w:rsidR="006C1915" w:rsidRDefault="006C1915" w:rsidP="006C1915">
            <w:pPr>
              <w:jc w:val="right"/>
            </w:pPr>
          </w:p>
        </w:tc>
        <w:tc>
          <w:tcPr>
            <w:tcW w:w="1337" w:type="dxa"/>
          </w:tcPr>
          <w:p w14:paraId="1721C91C" w14:textId="77777777" w:rsidR="006C1915" w:rsidRDefault="006C1915" w:rsidP="006C1915">
            <w:pPr>
              <w:jc w:val="right"/>
            </w:pPr>
          </w:p>
        </w:tc>
      </w:tr>
      <w:tr w:rsidR="006C1915" w14:paraId="24067576" w14:textId="77777777" w:rsidTr="009506BC">
        <w:trPr>
          <w:trHeight w:val="380"/>
        </w:trPr>
        <w:tc>
          <w:tcPr>
            <w:tcW w:w="5200" w:type="dxa"/>
          </w:tcPr>
          <w:p w14:paraId="058BA476" w14:textId="77777777" w:rsidR="006C1915" w:rsidRDefault="006C1915" w:rsidP="006C1915">
            <w:proofErr w:type="spellStart"/>
            <w:r>
              <w:t>Low</w:t>
            </w:r>
            <w:proofErr w:type="spellEnd"/>
            <w:r>
              <w:t xml:space="preserve"> rate</w:t>
            </w:r>
            <w:r>
              <w:tab/>
            </w:r>
          </w:p>
        </w:tc>
        <w:tc>
          <w:tcPr>
            <w:tcW w:w="1145" w:type="dxa"/>
          </w:tcPr>
          <w:p w14:paraId="5930FA17" w14:textId="77777777" w:rsidR="006C1915" w:rsidRDefault="006C1915" w:rsidP="006C1915">
            <w:pPr>
              <w:jc w:val="right"/>
            </w:pPr>
            <w:r>
              <w:t>-</w:t>
            </w:r>
          </w:p>
        </w:tc>
        <w:tc>
          <w:tcPr>
            <w:tcW w:w="1418" w:type="dxa"/>
          </w:tcPr>
          <w:p w14:paraId="46F7192D" w14:textId="77777777" w:rsidR="006C1915" w:rsidRDefault="006C1915" w:rsidP="006C1915">
            <w:pPr>
              <w:jc w:val="right"/>
            </w:pPr>
            <w:r>
              <w:t>80</w:t>
            </w:r>
          </w:p>
        </w:tc>
        <w:tc>
          <w:tcPr>
            <w:tcW w:w="1337" w:type="dxa"/>
          </w:tcPr>
          <w:p w14:paraId="108D9E81" w14:textId="77777777" w:rsidR="006C1915" w:rsidRDefault="006C1915" w:rsidP="006C1915">
            <w:pPr>
              <w:jc w:val="right"/>
            </w:pPr>
            <w:proofErr w:type="spellStart"/>
            <w:r>
              <w:t>new</w:t>
            </w:r>
            <w:proofErr w:type="spellEnd"/>
          </w:p>
        </w:tc>
      </w:tr>
      <w:tr w:rsidR="006C1915" w14:paraId="646CD3A8" w14:textId="77777777" w:rsidTr="009506BC">
        <w:trPr>
          <w:trHeight w:val="380"/>
        </w:trPr>
        <w:tc>
          <w:tcPr>
            <w:tcW w:w="5200" w:type="dxa"/>
          </w:tcPr>
          <w:p w14:paraId="26D4E4FE" w14:textId="77777777" w:rsidR="006C1915" w:rsidRDefault="006C1915" w:rsidP="006C1915">
            <w:r>
              <w:t>High rate</w:t>
            </w:r>
            <w:r>
              <w:tab/>
            </w:r>
          </w:p>
        </w:tc>
        <w:tc>
          <w:tcPr>
            <w:tcW w:w="1145" w:type="dxa"/>
          </w:tcPr>
          <w:p w14:paraId="5061B5CB" w14:textId="77777777" w:rsidR="006C1915" w:rsidRDefault="006C1915" w:rsidP="006C1915">
            <w:pPr>
              <w:jc w:val="right"/>
            </w:pPr>
            <w:r>
              <w:t>-</w:t>
            </w:r>
          </w:p>
        </w:tc>
        <w:tc>
          <w:tcPr>
            <w:tcW w:w="1418" w:type="dxa"/>
          </w:tcPr>
          <w:p w14:paraId="4F881E90" w14:textId="77777777" w:rsidR="006C1915" w:rsidRDefault="006C1915" w:rsidP="006C1915">
            <w:pPr>
              <w:jc w:val="right"/>
            </w:pPr>
            <w:r>
              <w:t>214</w:t>
            </w:r>
          </w:p>
        </w:tc>
        <w:tc>
          <w:tcPr>
            <w:tcW w:w="1337" w:type="dxa"/>
          </w:tcPr>
          <w:p w14:paraId="340950C8" w14:textId="77777777" w:rsidR="006C1915" w:rsidRDefault="006C1915" w:rsidP="006C1915">
            <w:pPr>
              <w:jc w:val="right"/>
            </w:pPr>
            <w:proofErr w:type="spellStart"/>
            <w:r>
              <w:t>new</w:t>
            </w:r>
            <w:proofErr w:type="spellEnd"/>
          </w:p>
        </w:tc>
      </w:tr>
      <w:tr w:rsidR="006C1915" w14:paraId="7EB9292D" w14:textId="77777777" w:rsidTr="009506BC">
        <w:trPr>
          <w:trHeight w:val="380"/>
        </w:trPr>
        <w:tc>
          <w:tcPr>
            <w:tcW w:w="5200" w:type="dxa"/>
          </w:tcPr>
          <w:p w14:paraId="3E00CD6A" w14:textId="77777777" w:rsidR="006C1915" w:rsidRDefault="006C1915" w:rsidP="006C1915"/>
        </w:tc>
        <w:tc>
          <w:tcPr>
            <w:tcW w:w="1145" w:type="dxa"/>
          </w:tcPr>
          <w:p w14:paraId="3FD53F3D" w14:textId="77777777" w:rsidR="006C1915" w:rsidRDefault="006C1915" w:rsidP="006C1915">
            <w:pPr>
              <w:jc w:val="right"/>
            </w:pPr>
          </w:p>
        </w:tc>
        <w:tc>
          <w:tcPr>
            <w:tcW w:w="1418" w:type="dxa"/>
          </w:tcPr>
          <w:p w14:paraId="72E7D7EE" w14:textId="77777777" w:rsidR="006C1915" w:rsidRDefault="006C1915" w:rsidP="006C1915">
            <w:pPr>
              <w:jc w:val="right"/>
            </w:pPr>
          </w:p>
        </w:tc>
        <w:tc>
          <w:tcPr>
            <w:tcW w:w="1337" w:type="dxa"/>
          </w:tcPr>
          <w:p w14:paraId="4353BE52" w14:textId="77777777" w:rsidR="006C1915" w:rsidRDefault="006C1915" w:rsidP="006C1915">
            <w:pPr>
              <w:jc w:val="right"/>
            </w:pPr>
          </w:p>
        </w:tc>
      </w:tr>
      <w:tr w:rsidR="006C1915" w14:paraId="2362299E" w14:textId="77777777" w:rsidTr="009506BC">
        <w:trPr>
          <w:trHeight w:val="640"/>
        </w:trPr>
        <w:tc>
          <w:tcPr>
            <w:tcW w:w="5200" w:type="dxa"/>
          </w:tcPr>
          <w:p w14:paraId="206D97F0" w14:textId="77777777" w:rsidR="006C1915" w:rsidRPr="006C1915" w:rsidRDefault="006C1915" w:rsidP="006C1915">
            <w:pPr>
              <w:rPr>
                <w:lang w:val="en-GB"/>
              </w:rPr>
            </w:pPr>
            <w:r w:rsidRPr="006C1915">
              <w:rPr>
                <w:rStyle w:val="kursiv"/>
                <w:sz w:val="21"/>
                <w:szCs w:val="21"/>
                <w:lang w:val="en-GB"/>
              </w:rPr>
              <w:t>Horse Betting Duty</w:t>
            </w:r>
            <w:r w:rsidRPr="006C1915">
              <w:rPr>
                <w:lang w:val="en-GB"/>
              </w:rPr>
              <w:t>, per cent of gross turnover</w:t>
            </w:r>
            <w:r w:rsidRPr="006C1915">
              <w:rPr>
                <w:rStyle w:val="skrift-hevet"/>
                <w:sz w:val="21"/>
                <w:szCs w:val="21"/>
                <w:lang w:val="en-GB"/>
              </w:rPr>
              <w:t>14</w:t>
            </w:r>
            <w:r w:rsidRPr="006C1915">
              <w:rPr>
                <w:lang w:val="en-GB"/>
              </w:rPr>
              <w:tab/>
            </w:r>
          </w:p>
        </w:tc>
        <w:tc>
          <w:tcPr>
            <w:tcW w:w="1145" w:type="dxa"/>
          </w:tcPr>
          <w:p w14:paraId="276A9DF1" w14:textId="77777777" w:rsidR="006C1915" w:rsidRDefault="006C1915" w:rsidP="006C1915">
            <w:pPr>
              <w:jc w:val="right"/>
            </w:pPr>
            <w:r>
              <w:t>-</w:t>
            </w:r>
          </w:p>
        </w:tc>
        <w:tc>
          <w:tcPr>
            <w:tcW w:w="1418" w:type="dxa"/>
          </w:tcPr>
          <w:p w14:paraId="4039F287" w14:textId="77777777" w:rsidR="006C1915" w:rsidRDefault="006C1915" w:rsidP="006C1915">
            <w:pPr>
              <w:jc w:val="right"/>
            </w:pPr>
            <w:r>
              <w:t>-</w:t>
            </w:r>
          </w:p>
        </w:tc>
        <w:tc>
          <w:tcPr>
            <w:tcW w:w="1337" w:type="dxa"/>
          </w:tcPr>
          <w:p w14:paraId="0A1A05EE" w14:textId="77777777" w:rsidR="006C1915" w:rsidRDefault="006C1915" w:rsidP="006C1915">
            <w:pPr>
              <w:jc w:val="right"/>
            </w:pPr>
            <w:r>
              <w:t>-</w:t>
            </w:r>
          </w:p>
        </w:tc>
      </w:tr>
      <w:tr w:rsidR="006C1915" w14:paraId="7C7D1AD5" w14:textId="77777777" w:rsidTr="009506BC">
        <w:trPr>
          <w:trHeight w:val="380"/>
        </w:trPr>
        <w:tc>
          <w:tcPr>
            <w:tcW w:w="5200" w:type="dxa"/>
          </w:tcPr>
          <w:p w14:paraId="07E3680C" w14:textId="77777777" w:rsidR="006C1915" w:rsidRDefault="006C1915" w:rsidP="006C1915"/>
        </w:tc>
        <w:tc>
          <w:tcPr>
            <w:tcW w:w="1145" w:type="dxa"/>
          </w:tcPr>
          <w:p w14:paraId="3A1B3913" w14:textId="77777777" w:rsidR="006C1915" w:rsidRDefault="006C1915" w:rsidP="006C1915">
            <w:pPr>
              <w:jc w:val="right"/>
            </w:pPr>
          </w:p>
        </w:tc>
        <w:tc>
          <w:tcPr>
            <w:tcW w:w="1418" w:type="dxa"/>
          </w:tcPr>
          <w:p w14:paraId="416967E4" w14:textId="77777777" w:rsidR="006C1915" w:rsidRDefault="006C1915" w:rsidP="006C1915">
            <w:pPr>
              <w:jc w:val="right"/>
            </w:pPr>
          </w:p>
        </w:tc>
        <w:tc>
          <w:tcPr>
            <w:tcW w:w="1337" w:type="dxa"/>
          </w:tcPr>
          <w:p w14:paraId="03C37571" w14:textId="77777777" w:rsidR="006C1915" w:rsidRDefault="006C1915" w:rsidP="006C1915">
            <w:pPr>
              <w:jc w:val="right"/>
            </w:pPr>
          </w:p>
        </w:tc>
      </w:tr>
      <w:tr w:rsidR="006C1915" w14:paraId="28514C3F" w14:textId="77777777" w:rsidTr="009506BC">
        <w:trPr>
          <w:trHeight w:val="380"/>
        </w:trPr>
        <w:tc>
          <w:tcPr>
            <w:tcW w:w="5200" w:type="dxa"/>
          </w:tcPr>
          <w:p w14:paraId="667B52B7" w14:textId="77777777" w:rsidR="006C1915" w:rsidRPr="006C1915" w:rsidRDefault="006C1915" w:rsidP="006C1915">
            <w:pPr>
              <w:rPr>
                <w:lang w:val="en-GB"/>
              </w:rPr>
            </w:pPr>
            <w:r w:rsidRPr="006C1915">
              <w:rPr>
                <w:rStyle w:val="kursiv"/>
                <w:sz w:val="21"/>
                <w:szCs w:val="21"/>
                <w:lang w:val="en-GB"/>
              </w:rPr>
              <w:t>Stamp Duty</w:t>
            </w:r>
            <w:r w:rsidRPr="006C1915">
              <w:rPr>
                <w:lang w:val="en-GB"/>
              </w:rPr>
              <w:t>, per cent of sale price</w:t>
            </w:r>
            <w:r w:rsidRPr="006C1915">
              <w:rPr>
                <w:lang w:val="en-GB"/>
              </w:rPr>
              <w:tab/>
            </w:r>
          </w:p>
        </w:tc>
        <w:tc>
          <w:tcPr>
            <w:tcW w:w="1145" w:type="dxa"/>
          </w:tcPr>
          <w:p w14:paraId="242121B4" w14:textId="77777777" w:rsidR="006C1915" w:rsidRDefault="006C1915" w:rsidP="006C1915">
            <w:pPr>
              <w:jc w:val="right"/>
            </w:pPr>
            <w:r>
              <w:t>2.5</w:t>
            </w:r>
          </w:p>
        </w:tc>
        <w:tc>
          <w:tcPr>
            <w:tcW w:w="1418" w:type="dxa"/>
          </w:tcPr>
          <w:p w14:paraId="2616CD76" w14:textId="77777777" w:rsidR="006C1915" w:rsidRDefault="006C1915" w:rsidP="006C1915">
            <w:pPr>
              <w:jc w:val="right"/>
            </w:pPr>
            <w:r>
              <w:t>2.5</w:t>
            </w:r>
          </w:p>
        </w:tc>
        <w:tc>
          <w:tcPr>
            <w:tcW w:w="1337" w:type="dxa"/>
          </w:tcPr>
          <w:p w14:paraId="53D4DDE4" w14:textId="77777777" w:rsidR="006C1915" w:rsidRDefault="006C1915" w:rsidP="006C1915">
            <w:pPr>
              <w:jc w:val="right"/>
            </w:pPr>
            <w:r>
              <w:t>-</w:t>
            </w:r>
          </w:p>
        </w:tc>
      </w:tr>
    </w:tbl>
    <w:p w14:paraId="1E5CEB37"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w:t>
      </w:r>
      <w:r w:rsidRPr="006C1915">
        <w:rPr>
          <w:lang w:val="en-GB"/>
        </w:rPr>
        <w:tab/>
        <w:t>The low VAT rate was temporarily reduced from 12 to 6 per cent during the period 1 April 2020 to 30 September 2021 inclusive.</w:t>
      </w:r>
    </w:p>
    <w:p w14:paraId="6DB86416"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2</w:t>
      </w:r>
      <w:r w:rsidRPr="006C1915">
        <w:rPr>
          <w:lang w:val="en-GB"/>
        </w:rPr>
        <w:tab/>
        <w:t xml:space="preserve">Group a: Cars, class 1 </w:t>
      </w:r>
      <w:proofErr w:type="gramStart"/>
      <w:r w:rsidRPr="006C1915">
        <w:rPr>
          <w:lang w:val="en-GB"/>
        </w:rPr>
        <w:t>vans</w:t>
      </w:r>
      <w:proofErr w:type="gramEnd"/>
      <w:r w:rsidRPr="006C1915">
        <w:rPr>
          <w:lang w:val="en-GB"/>
        </w:rPr>
        <w:t xml:space="preserve"> and buses less than 6 metres in length with up to 17 seats. Displacement is used as the tax component in the case of vehicles whose CO</w:t>
      </w:r>
      <w:r w:rsidRPr="006C1915">
        <w:rPr>
          <w:rStyle w:val="skrift-senket"/>
          <w:sz w:val="17"/>
          <w:szCs w:val="17"/>
          <w:lang w:val="en-GB"/>
        </w:rPr>
        <w:t>2</w:t>
      </w:r>
      <w:r w:rsidRPr="006C1915">
        <w:rPr>
          <w:lang w:val="en-GB"/>
        </w:rPr>
        <w:t xml:space="preserve"> emissions are not stated.</w:t>
      </w:r>
    </w:p>
    <w:p w14:paraId="55E4884B"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3</w:t>
      </w:r>
      <w:r w:rsidRPr="006C1915">
        <w:rPr>
          <w:lang w:val="en-GB"/>
        </w:rPr>
        <w:tab/>
        <w:t>Group c: Motorhomes. No NO</w:t>
      </w:r>
      <w:r w:rsidRPr="006C1915">
        <w:rPr>
          <w:rStyle w:val="skrift-senket"/>
          <w:sz w:val="17"/>
          <w:szCs w:val="17"/>
          <w:lang w:val="en-GB"/>
        </w:rPr>
        <w:t>X</w:t>
      </w:r>
      <w:r w:rsidRPr="006C1915">
        <w:rPr>
          <w:lang w:val="en-GB"/>
        </w:rPr>
        <w:t xml:space="preserve"> component is levied.</w:t>
      </w:r>
    </w:p>
    <w:p w14:paraId="3B4D7917"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4</w:t>
      </w:r>
      <w:r w:rsidRPr="006C1915">
        <w:rPr>
          <w:lang w:val="en-GB"/>
        </w:rPr>
        <w:tab/>
        <w:t>Group f: Motorcycles. Vehicles for which CO</w:t>
      </w:r>
      <w:r w:rsidRPr="006C1915">
        <w:rPr>
          <w:rStyle w:val="skrift-senket"/>
          <w:sz w:val="17"/>
          <w:szCs w:val="17"/>
          <w:lang w:val="en-GB"/>
        </w:rPr>
        <w:t>2</w:t>
      </w:r>
      <w:r w:rsidRPr="006C1915">
        <w:rPr>
          <w:lang w:val="en-GB"/>
        </w:rPr>
        <w:t xml:space="preserve"> emissions are not registered are subject to a tax per unit and a tax on engine power output, in addition to displacement tax.</w:t>
      </w:r>
    </w:p>
    <w:p w14:paraId="262B4B03"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5</w:t>
      </w:r>
      <w:r w:rsidRPr="006C1915">
        <w:rPr>
          <w:lang w:val="en-GB"/>
        </w:rPr>
        <w:tab/>
        <w:t>Group j: Buses less than 6 metres in length with up to 17 seats, where at least 10 are forward-facing. The highest step in the CO</w:t>
      </w:r>
      <w:r w:rsidRPr="006C1915">
        <w:rPr>
          <w:rStyle w:val="skrift-senket"/>
          <w:sz w:val="17"/>
          <w:szCs w:val="17"/>
          <w:lang w:val="en-GB"/>
        </w:rPr>
        <w:t xml:space="preserve">2 </w:t>
      </w:r>
      <w:r w:rsidRPr="006C1915">
        <w:rPr>
          <w:lang w:val="en-GB"/>
        </w:rPr>
        <w:t>component does not apply to group j. No NO</w:t>
      </w:r>
      <w:r w:rsidRPr="006C1915">
        <w:rPr>
          <w:rStyle w:val="skrift-senket"/>
          <w:sz w:val="17"/>
          <w:szCs w:val="17"/>
          <w:lang w:val="en-GB"/>
        </w:rPr>
        <w:t>X</w:t>
      </w:r>
      <w:r w:rsidRPr="006C1915">
        <w:rPr>
          <w:lang w:val="en-GB"/>
        </w:rPr>
        <w:t xml:space="preserve"> component is levied.</w:t>
      </w:r>
    </w:p>
    <w:p w14:paraId="65E97BE4"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6</w:t>
      </w:r>
      <w:r w:rsidRPr="006C1915">
        <w:rPr>
          <w:lang w:val="en-GB"/>
        </w:rPr>
        <w:tab/>
        <w:t xml:space="preserve">The tax that an individual insurance policy triggers is determined </w:t>
      </w:r>
      <w:proofErr w:type="gramStart"/>
      <w:r w:rsidRPr="006C1915">
        <w:rPr>
          <w:lang w:val="en-GB"/>
        </w:rPr>
        <w:t>on the basis of</w:t>
      </w:r>
      <w:proofErr w:type="gramEnd"/>
      <w:r w:rsidRPr="006C1915">
        <w:rPr>
          <w:lang w:val="en-GB"/>
        </w:rPr>
        <w:t xml:space="preserve"> the tax rates that applied as of the start date of the policy. The 2020 rates apply to insurance policies that were taken out or had their main due date before 1 March 2021. The 2021 rates apply to insurance policies that were taken out or have their main due date between 1 March 2021 and 28 February 2022. The 2022 rates apply to insurance policies that were taken out or have their main due date after 1 March 2022.</w:t>
      </w:r>
    </w:p>
    <w:p w14:paraId="4942D6CF"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7</w:t>
      </w:r>
      <w:r w:rsidRPr="006C1915">
        <w:rPr>
          <w:lang w:val="en-GB"/>
        </w:rPr>
        <w:tab/>
        <w:t>Petrol with a sulphur content of less than 10 ppm.</w:t>
      </w:r>
    </w:p>
    <w:p w14:paraId="24379C24"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8</w:t>
      </w:r>
      <w:r w:rsidRPr="006C1915">
        <w:rPr>
          <w:lang w:val="en-GB"/>
        </w:rPr>
        <w:tab/>
        <w:t>Diesel with a sulphur content of less than 10 ppm.</w:t>
      </w:r>
    </w:p>
    <w:p w14:paraId="046DDBDC"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9</w:t>
      </w:r>
      <w:r w:rsidRPr="006C1915">
        <w:rPr>
          <w:lang w:val="en-GB"/>
        </w:rPr>
        <w:tab/>
        <w:t>The tax on wildlife marine resources was introduced with effect from 1 July 2021.</w:t>
      </w:r>
    </w:p>
    <w:p w14:paraId="0598450B"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10</w:t>
      </w:r>
      <w:r w:rsidRPr="006C1915">
        <w:rPr>
          <w:rStyle w:val="skrift-hevet"/>
          <w:sz w:val="17"/>
          <w:szCs w:val="17"/>
          <w:lang w:val="en-GB"/>
        </w:rPr>
        <w:tab/>
      </w:r>
      <w:r w:rsidRPr="006C1915">
        <w:rPr>
          <w:lang w:val="en-GB"/>
        </w:rPr>
        <w:t>Proposed new tax from 2022. It is proposed that the tax be introduced from the date determined by the Ministry and that the revenues be booked in 2023.</w:t>
      </w:r>
    </w:p>
    <w:p w14:paraId="3D9D5A5D"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11</w:t>
      </w:r>
      <w:r w:rsidRPr="006C1915">
        <w:rPr>
          <w:lang w:val="en-GB"/>
        </w:rPr>
        <w:tab/>
        <w:t>The Tax on Chocolate and Sugar Products, etc. was abolished from 1 January 2021.</w:t>
      </w:r>
    </w:p>
    <w:p w14:paraId="58A0716F"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12</w:t>
      </w:r>
      <w:r w:rsidRPr="006C1915">
        <w:rPr>
          <w:rStyle w:val="skrift-hevet"/>
          <w:sz w:val="17"/>
          <w:szCs w:val="17"/>
          <w:lang w:val="en-GB"/>
        </w:rPr>
        <w:tab/>
      </w:r>
      <w:r w:rsidRPr="006C1915">
        <w:rPr>
          <w:lang w:val="en-GB"/>
        </w:rPr>
        <w:t>The Tax on Non-alcoholic Beverages was abolished from 1 July 2021.</w:t>
      </w:r>
    </w:p>
    <w:p w14:paraId="1E2C8C63"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12</w:t>
      </w:r>
      <w:r w:rsidRPr="006C1915">
        <w:rPr>
          <w:lang w:val="en-GB"/>
        </w:rPr>
        <w:tab/>
        <w:t>The tax was temporarily annulled during the period 1 January 2020 to 31 December 2021 inclusive.</w:t>
      </w:r>
    </w:p>
    <w:p w14:paraId="2E127C5F" w14:textId="77777777" w:rsidR="006C1915" w:rsidRPr="00F65393" w:rsidRDefault="006C1915" w:rsidP="006C1915">
      <w:pPr>
        <w:pStyle w:val="tabell-noter"/>
        <w:rPr>
          <w:rStyle w:val="skrift-hevet"/>
          <w:sz w:val="24"/>
          <w:szCs w:val="24"/>
          <w:lang w:val="en-GB"/>
        </w:rPr>
      </w:pPr>
      <w:r w:rsidRPr="006C1915">
        <w:rPr>
          <w:rStyle w:val="skrift-hevet"/>
          <w:sz w:val="17"/>
          <w:szCs w:val="17"/>
          <w:lang w:val="en-GB"/>
        </w:rPr>
        <w:t>14</w:t>
      </w:r>
      <w:r w:rsidRPr="006C1915">
        <w:rPr>
          <w:lang w:val="en-GB"/>
        </w:rPr>
        <w:tab/>
        <w:t xml:space="preserve">The tax was temporarily annulled in 2020 and was not reintroduced in 2021. </w:t>
      </w:r>
      <w:r w:rsidRPr="00F65393">
        <w:rPr>
          <w:lang w:val="en-GB"/>
        </w:rPr>
        <w:t>The tax will not be reintroduced in 2022.</w:t>
      </w:r>
    </w:p>
    <w:p w14:paraId="163A0A27" w14:textId="77777777" w:rsidR="006C1915" w:rsidRPr="00F65393" w:rsidRDefault="006C1915" w:rsidP="006C1915">
      <w:pPr>
        <w:pStyle w:val="Kilde"/>
        <w:rPr>
          <w:lang w:val="en-GB"/>
        </w:rPr>
      </w:pPr>
      <w:r w:rsidRPr="00F65393">
        <w:rPr>
          <w:lang w:val="en-GB"/>
        </w:rPr>
        <w:t>Ministry of Finance.</w:t>
      </w:r>
    </w:p>
    <w:p w14:paraId="4BA43224" w14:textId="77777777" w:rsidR="006C1915" w:rsidRDefault="006C1915" w:rsidP="006C1915">
      <w:pPr>
        <w:pStyle w:val="Overskrift2"/>
      </w:pPr>
      <w:r>
        <w:t xml:space="preserve">Distribution </w:t>
      </w:r>
      <w:proofErr w:type="spellStart"/>
      <w:r>
        <w:t>of</w:t>
      </w:r>
      <w:proofErr w:type="spellEnd"/>
      <w:r>
        <w:t xml:space="preserve"> </w:t>
      </w:r>
      <w:proofErr w:type="spellStart"/>
      <w:r>
        <w:t>public</w:t>
      </w:r>
      <w:proofErr w:type="spellEnd"/>
      <w:r>
        <w:t xml:space="preserve"> </w:t>
      </w:r>
      <w:proofErr w:type="spellStart"/>
      <w:r>
        <w:t>tax</w:t>
      </w:r>
      <w:proofErr w:type="spellEnd"/>
      <w:r>
        <w:t xml:space="preserve"> </w:t>
      </w:r>
      <w:proofErr w:type="spellStart"/>
      <w:r>
        <w:t>revenues</w:t>
      </w:r>
      <w:proofErr w:type="spellEnd"/>
    </w:p>
    <w:p w14:paraId="75245CDA" w14:textId="77777777" w:rsidR="006C1915" w:rsidRPr="006C1915" w:rsidRDefault="006C1915" w:rsidP="006C1915">
      <w:pPr>
        <w:rPr>
          <w:lang w:val="en-GB"/>
        </w:rPr>
      </w:pPr>
      <w:r w:rsidRPr="006C1915">
        <w:rPr>
          <w:lang w:val="en-GB"/>
        </w:rPr>
        <w:t>Table 1.7 presents a general overview of the main groups of taxes and shows the areas of the general government that receive revenues from each main group. Total tax revenues are estimated at NOK 1,525 billion in 2021. Of this amount, just over 83 per cent will accrue to central government, just under 14 per cent to the municipalities and just under 3 per cent to the county councils.</w:t>
      </w:r>
    </w:p>
    <w:p w14:paraId="0F0B05DE" w14:textId="77777777" w:rsidR="006C1915" w:rsidRPr="006C1915" w:rsidRDefault="006C1915" w:rsidP="006C1915">
      <w:pPr>
        <w:rPr>
          <w:lang w:val="en-GB"/>
        </w:rPr>
      </w:pPr>
      <w:r w:rsidRPr="006C1915">
        <w:rPr>
          <w:lang w:val="en-GB"/>
        </w:rPr>
        <w:t>Most municipal and county council tax revenues originate from income tax and tax on net wealth paid by personal taxpayers. Approximately 34 per cent of central government tax revenues are derived from VAT, excise duty and customs duty. Approximately 31 per cent of central government tax revenues are derived from personal taxpayers, while just under 34 per cent comes from non-personal taxpayers and employer’s National Insurance contributions in Mainland Norway.</w:t>
      </w:r>
    </w:p>
    <w:p w14:paraId="34ECD411" w14:textId="77777777" w:rsidR="006C1915" w:rsidRDefault="006C1915" w:rsidP="006C1915">
      <w:pPr>
        <w:pStyle w:val="tabell-tittel"/>
      </w:pPr>
      <w:r w:rsidRPr="006C1915">
        <w:rPr>
          <w:lang w:val="en-GB"/>
        </w:rPr>
        <w:t xml:space="preserve">Accrued taxes distributed according to tax creditors. </w:t>
      </w:r>
      <w:proofErr w:type="spellStart"/>
      <w:r>
        <w:t>Estimates</w:t>
      </w:r>
      <w:proofErr w:type="spellEnd"/>
      <w:r>
        <w:t xml:space="preserve"> for 2021. NOK billion</w:t>
      </w:r>
    </w:p>
    <w:p w14:paraId="7C904F69" w14:textId="77777777" w:rsidR="006C1915" w:rsidRDefault="006C1915" w:rsidP="006C1915">
      <w:pPr>
        <w:pStyle w:val="Tabellnavn"/>
      </w:pPr>
      <w:r>
        <w:t>05J1xt2</w:t>
      </w:r>
    </w:p>
    <w:tbl>
      <w:tblPr>
        <w:tblStyle w:val="StandardTabell"/>
        <w:tblW w:w="0" w:type="auto"/>
        <w:tblLayout w:type="fixed"/>
        <w:tblLook w:val="04A0" w:firstRow="1" w:lastRow="0" w:firstColumn="1" w:lastColumn="0" w:noHBand="0" w:noVBand="1"/>
      </w:tblPr>
      <w:tblGrid>
        <w:gridCol w:w="4390"/>
        <w:gridCol w:w="992"/>
        <w:gridCol w:w="1559"/>
        <w:gridCol w:w="1247"/>
        <w:gridCol w:w="932"/>
      </w:tblGrid>
      <w:tr w:rsidR="006C1915" w14:paraId="4C717B78" w14:textId="77777777" w:rsidTr="008B7032">
        <w:trPr>
          <w:trHeight w:val="840"/>
        </w:trPr>
        <w:tc>
          <w:tcPr>
            <w:tcW w:w="4390" w:type="dxa"/>
            <w:shd w:val="clear" w:color="auto" w:fill="FFFFFF"/>
          </w:tcPr>
          <w:p w14:paraId="47437B09" w14:textId="77777777" w:rsidR="006C1915" w:rsidRDefault="006C1915" w:rsidP="006C1915"/>
        </w:tc>
        <w:tc>
          <w:tcPr>
            <w:tcW w:w="992" w:type="dxa"/>
          </w:tcPr>
          <w:p w14:paraId="02D3E6E8" w14:textId="77777777" w:rsidR="006C1915" w:rsidRDefault="006C1915" w:rsidP="006C1915">
            <w:pPr>
              <w:jc w:val="right"/>
            </w:pPr>
            <w:r>
              <w:t>Total</w:t>
            </w:r>
          </w:p>
        </w:tc>
        <w:tc>
          <w:tcPr>
            <w:tcW w:w="1559" w:type="dxa"/>
          </w:tcPr>
          <w:p w14:paraId="164E1592" w14:textId="7E848FDD" w:rsidR="006C1915" w:rsidRDefault="006C1915" w:rsidP="006C1915">
            <w:pPr>
              <w:jc w:val="right"/>
            </w:pPr>
            <w:r>
              <w:t>Central</w:t>
            </w:r>
            <w:r w:rsidR="008B7032">
              <w:br/>
            </w:r>
            <w:r>
              <w:t xml:space="preserve"> </w:t>
            </w:r>
            <w:proofErr w:type="spellStart"/>
            <w:r>
              <w:t>government</w:t>
            </w:r>
            <w:proofErr w:type="spellEnd"/>
          </w:p>
        </w:tc>
        <w:tc>
          <w:tcPr>
            <w:tcW w:w="1247" w:type="dxa"/>
          </w:tcPr>
          <w:p w14:paraId="4C9E39DD" w14:textId="77777777" w:rsidR="006C1915" w:rsidRDefault="006C1915" w:rsidP="006C1915">
            <w:pPr>
              <w:jc w:val="right"/>
            </w:pPr>
            <w:proofErr w:type="spellStart"/>
            <w:r>
              <w:t>Municipal</w:t>
            </w:r>
            <w:proofErr w:type="spellEnd"/>
          </w:p>
        </w:tc>
        <w:tc>
          <w:tcPr>
            <w:tcW w:w="932" w:type="dxa"/>
          </w:tcPr>
          <w:p w14:paraId="6D1EAA20" w14:textId="77777777" w:rsidR="006C1915" w:rsidRDefault="006C1915" w:rsidP="006C1915">
            <w:pPr>
              <w:jc w:val="right"/>
            </w:pPr>
            <w:r>
              <w:t>County</w:t>
            </w:r>
          </w:p>
        </w:tc>
      </w:tr>
      <w:tr w:rsidR="006C1915" w14:paraId="4B3AC1FF" w14:textId="77777777" w:rsidTr="008B7032">
        <w:trPr>
          <w:trHeight w:val="360"/>
        </w:trPr>
        <w:tc>
          <w:tcPr>
            <w:tcW w:w="4390" w:type="dxa"/>
          </w:tcPr>
          <w:p w14:paraId="389A8F86" w14:textId="77777777" w:rsidR="006C1915" w:rsidRDefault="006C1915" w:rsidP="006C1915">
            <w:r>
              <w:rPr>
                <w:rStyle w:val="kursiv"/>
                <w:sz w:val="21"/>
                <w:szCs w:val="21"/>
              </w:rPr>
              <w:t xml:space="preserve">Personal </w:t>
            </w:r>
            <w:proofErr w:type="spellStart"/>
            <w:r>
              <w:rPr>
                <w:rStyle w:val="kursiv"/>
                <w:sz w:val="21"/>
                <w:szCs w:val="21"/>
              </w:rPr>
              <w:t>taxpayers</w:t>
            </w:r>
            <w:proofErr w:type="spellEnd"/>
            <w:r>
              <w:tab/>
            </w:r>
          </w:p>
        </w:tc>
        <w:tc>
          <w:tcPr>
            <w:tcW w:w="992" w:type="dxa"/>
          </w:tcPr>
          <w:p w14:paraId="1C80D4DC" w14:textId="77777777" w:rsidR="006C1915" w:rsidRDefault="006C1915" w:rsidP="006C1915">
            <w:pPr>
              <w:jc w:val="right"/>
            </w:pPr>
            <w:r>
              <w:t>580.2</w:t>
            </w:r>
          </w:p>
        </w:tc>
        <w:tc>
          <w:tcPr>
            <w:tcW w:w="1559" w:type="dxa"/>
          </w:tcPr>
          <w:p w14:paraId="1572B2D9" w14:textId="77777777" w:rsidR="006C1915" w:rsidRDefault="006C1915" w:rsidP="006C1915">
            <w:pPr>
              <w:jc w:val="right"/>
            </w:pPr>
            <w:r>
              <w:t>346.0</w:t>
            </w:r>
          </w:p>
        </w:tc>
        <w:tc>
          <w:tcPr>
            <w:tcW w:w="1247" w:type="dxa"/>
          </w:tcPr>
          <w:p w14:paraId="6C43E7C6" w14:textId="77777777" w:rsidR="006C1915" w:rsidRDefault="006C1915" w:rsidP="006C1915">
            <w:pPr>
              <w:jc w:val="right"/>
            </w:pPr>
            <w:r>
              <w:t>194.0</w:t>
            </w:r>
          </w:p>
        </w:tc>
        <w:tc>
          <w:tcPr>
            <w:tcW w:w="932" w:type="dxa"/>
          </w:tcPr>
          <w:p w14:paraId="041F98EF" w14:textId="77777777" w:rsidR="006C1915" w:rsidRDefault="006C1915" w:rsidP="006C1915">
            <w:pPr>
              <w:jc w:val="right"/>
            </w:pPr>
            <w:r>
              <w:t>40.2</w:t>
            </w:r>
          </w:p>
        </w:tc>
      </w:tr>
      <w:tr w:rsidR="006C1915" w14:paraId="77BAE75F" w14:textId="77777777" w:rsidTr="008B7032">
        <w:trPr>
          <w:trHeight w:val="360"/>
        </w:trPr>
        <w:tc>
          <w:tcPr>
            <w:tcW w:w="4390" w:type="dxa"/>
          </w:tcPr>
          <w:p w14:paraId="28311DD1" w14:textId="77777777" w:rsidR="006C1915" w:rsidRDefault="006C1915" w:rsidP="006C1915">
            <w:proofErr w:type="spellStart"/>
            <w:r>
              <w:t>Tax</w:t>
            </w:r>
            <w:proofErr w:type="spellEnd"/>
            <w:r>
              <w:t xml:space="preserve"> </w:t>
            </w:r>
            <w:proofErr w:type="spellStart"/>
            <w:r>
              <w:t>on</w:t>
            </w:r>
            <w:proofErr w:type="spellEnd"/>
            <w:r>
              <w:t xml:space="preserve"> general </w:t>
            </w:r>
            <w:proofErr w:type="spellStart"/>
            <w:r>
              <w:t>income</w:t>
            </w:r>
            <w:proofErr w:type="spellEnd"/>
            <w:r>
              <w:tab/>
            </w:r>
          </w:p>
        </w:tc>
        <w:tc>
          <w:tcPr>
            <w:tcW w:w="992" w:type="dxa"/>
          </w:tcPr>
          <w:p w14:paraId="7F51AE05" w14:textId="77777777" w:rsidR="006C1915" w:rsidRDefault="006C1915" w:rsidP="006C1915">
            <w:pPr>
              <w:jc w:val="right"/>
            </w:pPr>
            <w:r>
              <w:t>326.6</w:t>
            </w:r>
          </w:p>
        </w:tc>
        <w:tc>
          <w:tcPr>
            <w:tcW w:w="1559" w:type="dxa"/>
          </w:tcPr>
          <w:p w14:paraId="7B8DE083" w14:textId="77777777" w:rsidR="006C1915" w:rsidRDefault="006C1915" w:rsidP="006C1915">
            <w:pPr>
              <w:jc w:val="right"/>
            </w:pPr>
            <w:r>
              <w:t>105.5</w:t>
            </w:r>
          </w:p>
        </w:tc>
        <w:tc>
          <w:tcPr>
            <w:tcW w:w="1247" w:type="dxa"/>
          </w:tcPr>
          <w:p w14:paraId="0CEAF49C" w14:textId="77777777" w:rsidR="006C1915" w:rsidRDefault="006C1915" w:rsidP="006C1915">
            <w:pPr>
              <w:jc w:val="right"/>
            </w:pPr>
            <w:r>
              <w:t>180.9</w:t>
            </w:r>
          </w:p>
        </w:tc>
        <w:tc>
          <w:tcPr>
            <w:tcW w:w="932" w:type="dxa"/>
          </w:tcPr>
          <w:p w14:paraId="2CB6B141" w14:textId="77777777" w:rsidR="006C1915" w:rsidRDefault="006C1915" w:rsidP="006C1915">
            <w:pPr>
              <w:jc w:val="right"/>
            </w:pPr>
            <w:r>
              <w:t>40.2</w:t>
            </w:r>
          </w:p>
        </w:tc>
      </w:tr>
      <w:tr w:rsidR="006C1915" w14:paraId="1DC294D7" w14:textId="77777777" w:rsidTr="008B7032">
        <w:trPr>
          <w:trHeight w:val="360"/>
        </w:trPr>
        <w:tc>
          <w:tcPr>
            <w:tcW w:w="4390" w:type="dxa"/>
          </w:tcPr>
          <w:p w14:paraId="584B22C5" w14:textId="77777777" w:rsidR="006C1915" w:rsidRDefault="006C1915" w:rsidP="006C1915">
            <w:proofErr w:type="spellStart"/>
            <w:r>
              <w:t>Bracket</w:t>
            </w:r>
            <w:proofErr w:type="spellEnd"/>
            <w:r>
              <w:t xml:space="preserve"> </w:t>
            </w:r>
            <w:proofErr w:type="spellStart"/>
            <w:r>
              <w:t>Tax</w:t>
            </w:r>
            <w:proofErr w:type="spellEnd"/>
            <w:r>
              <w:tab/>
            </w:r>
          </w:p>
        </w:tc>
        <w:tc>
          <w:tcPr>
            <w:tcW w:w="992" w:type="dxa"/>
          </w:tcPr>
          <w:p w14:paraId="5581B1C3" w14:textId="77777777" w:rsidR="006C1915" w:rsidRDefault="006C1915" w:rsidP="006C1915">
            <w:pPr>
              <w:jc w:val="right"/>
            </w:pPr>
            <w:r>
              <w:t>77.3</w:t>
            </w:r>
          </w:p>
        </w:tc>
        <w:tc>
          <w:tcPr>
            <w:tcW w:w="1559" w:type="dxa"/>
          </w:tcPr>
          <w:p w14:paraId="6B8D69A4" w14:textId="77777777" w:rsidR="006C1915" w:rsidRDefault="006C1915" w:rsidP="006C1915">
            <w:pPr>
              <w:jc w:val="right"/>
            </w:pPr>
            <w:r>
              <w:t>77.3</w:t>
            </w:r>
          </w:p>
        </w:tc>
        <w:tc>
          <w:tcPr>
            <w:tcW w:w="1247" w:type="dxa"/>
          </w:tcPr>
          <w:p w14:paraId="2B1AB6AF" w14:textId="77777777" w:rsidR="006C1915" w:rsidRDefault="006C1915" w:rsidP="006C1915">
            <w:pPr>
              <w:jc w:val="right"/>
            </w:pPr>
            <w:r>
              <w:t xml:space="preserve"> -</w:t>
            </w:r>
          </w:p>
        </w:tc>
        <w:tc>
          <w:tcPr>
            <w:tcW w:w="932" w:type="dxa"/>
          </w:tcPr>
          <w:p w14:paraId="3ADF2606" w14:textId="77777777" w:rsidR="006C1915" w:rsidRDefault="006C1915" w:rsidP="006C1915">
            <w:pPr>
              <w:jc w:val="right"/>
            </w:pPr>
            <w:r>
              <w:t xml:space="preserve"> -</w:t>
            </w:r>
          </w:p>
        </w:tc>
      </w:tr>
      <w:tr w:rsidR="006C1915" w14:paraId="2C3044CA" w14:textId="77777777" w:rsidTr="008B7032">
        <w:trPr>
          <w:trHeight w:val="360"/>
        </w:trPr>
        <w:tc>
          <w:tcPr>
            <w:tcW w:w="4390" w:type="dxa"/>
          </w:tcPr>
          <w:p w14:paraId="4CD4BBB8" w14:textId="77777777" w:rsidR="006C1915" w:rsidRDefault="006C1915" w:rsidP="006C1915">
            <w:r>
              <w:t xml:space="preserve">National Insurance </w:t>
            </w:r>
            <w:proofErr w:type="spellStart"/>
            <w:r>
              <w:t>contributions</w:t>
            </w:r>
            <w:proofErr w:type="spellEnd"/>
            <w:r>
              <w:tab/>
            </w:r>
          </w:p>
        </w:tc>
        <w:tc>
          <w:tcPr>
            <w:tcW w:w="992" w:type="dxa"/>
          </w:tcPr>
          <w:p w14:paraId="183263DA" w14:textId="77777777" w:rsidR="006C1915" w:rsidRDefault="006C1915" w:rsidP="006C1915">
            <w:pPr>
              <w:jc w:val="right"/>
            </w:pPr>
            <w:r>
              <w:t>160.4</w:t>
            </w:r>
          </w:p>
        </w:tc>
        <w:tc>
          <w:tcPr>
            <w:tcW w:w="1559" w:type="dxa"/>
          </w:tcPr>
          <w:p w14:paraId="602D6C26" w14:textId="77777777" w:rsidR="006C1915" w:rsidRDefault="006C1915" w:rsidP="006C1915">
            <w:pPr>
              <w:jc w:val="right"/>
            </w:pPr>
            <w:r>
              <w:t>160.4</w:t>
            </w:r>
          </w:p>
        </w:tc>
        <w:tc>
          <w:tcPr>
            <w:tcW w:w="1247" w:type="dxa"/>
          </w:tcPr>
          <w:p w14:paraId="499AD25C" w14:textId="77777777" w:rsidR="006C1915" w:rsidRDefault="006C1915" w:rsidP="006C1915">
            <w:pPr>
              <w:jc w:val="right"/>
            </w:pPr>
            <w:r>
              <w:t xml:space="preserve"> -</w:t>
            </w:r>
          </w:p>
        </w:tc>
        <w:tc>
          <w:tcPr>
            <w:tcW w:w="932" w:type="dxa"/>
          </w:tcPr>
          <w:p w14:paraId="5384E41E" w14:textId="77777777" w:rsidR="006C1915" w:rsidRDefault="006C1915" w:rsidP="006C1915">
            <w:pPr>
              <w:jc w:val="right"/>
            </w:pPr>
            <w:r>
              <w:t xml:space="preserve"> -</w:t>
            </w:r>
          </w:p>
        </w:tc>
      </w:tr>
      <w:tr w:rsidR="006C1915" w14:paraId="3E5D522D" w14:textId="77777777" w:rsidTr="008B7032">
        <w:trPr>
          <w:trHeight w:val="360"/>
        </w:trPr>
        <w:tc>
          <w:tcPr>
            <w:tcW w:w="4390" w:type="dxa"/>
          </w:tcPr>
          <w:p w14:paraId="52CBD6D1" w14:textId="77777777" w:rsidR="006C1915" w:rsidRDefault="006C1915" w:rsidP="006C1915">
            <w:proofErr w:type="spellStart"/>
            <w:r>
              <w:t>Wealth</w:t>
            </w:r>
            <w:proofErr w:type="spellEnd"/>
            <w:r>
              <w:t xml:space="preserve"> </w:t>
            </w:r>
            <w:proofErr w:type="spellStart"/>
            <w:r>
              <w:t>Tax</w:t>
            </w:r>
            <w:proofErr w:type="spellEnd"/>
            <w:r>
              <w:tab/>
            </w:r>
          </w:p>
        </w:tc>
        <w:tc>
          <w:tcPr>
            <w:tcW w:w="992" w:type="dxa"/>
          </w:tcPr>
          <w:p w14:paraId="70FCFD2B" w14:textId="77777777" w:rsidR="006C1915" w:rsidRDefault="006C1915" w:rsidP="006C1915">
            <w:pPr>
              <w:jc w:val="right"/>
            </w:pPr>
            <w:r>
              <w:t>15.9</w:t>
            </w:r>
          </w:p>
        </w:tc>
        <w:tc>
          <w:tcPr>
            <w:tcW w:w="1559" w:type="dxa"/>
          </w:tcPr>
          <w:p w14:paraId="34895461" w14:textId="77777777" w:rsidR="006C1915" w:rsidRDefault="006C1915" w:rsidP="006C1915">
            <w:pPr>
              <w:jc w:val="right"/>
            </w:pPr>
            <w:r>
              <w:t>2.8</w:t>
            </w:r>
          </w:p>
        </w:tc>
        <w:tc>
          <w:tcPr>
            <w:tcW w:w="1247" w:type="dxa"/>
          </w:tcPr>
          <w:p w14:paraId="1376ED86" w14:textId="77777777" w:rsidR="006C1915" w:rsidRDefault="006C1915" w:rsidP="006C1915">
            <w:pPr>
              <w:jc w:val="right"/>
            </w:pPr>
            <w:r>
              <w:t>13.1</w:t>
            </w:r>
          </w:p>
        </w:tc>
        <w:tc>
          <w:tcPr>
            <w:tcW w:w="932" w:type="dxa"/>
          </w:tcPr>
          <w:p w14:paraId="5482F0D1" w14:textId="77777777" w:rsidR="006C1915" w:rsidRDefault="006C1915" w:rsidP="006C1915">
            <w:pPr>
              <w:jc w:val="right"/>
            </w:pPr>
            <w:r>
              <w:t xml:space="preserve"> -</w:t>
            </w:r>
          </w:p>
        </w:tc>
      </w:tr>
      <w:tr w:rsidR="006C1915" w14:paraId="6FF42A9D" w14:textId="77777777" w:rsidTr="008B7032">
        <w:trPr>
          <w:trHeight w:val="360"/>
        </w:trPr>
        <w:tc>
          <w:tcPr>
            <w:tcW w:w="4390" w:type="dxa"/>
          </w:tcPr>
          <w:p w14:paraId="1D26506E" w14:textId="77777777" w:rsidR="006C1915" w:rsidRDefault="006C1915" w:rsidP="006C1915"/>
        </w:tc>
        <w:tc>
          <w:tcPr>
            <w:tcW w:w="992" w:type="dxa"/>
          </w:tcPr>
          <w:p w14:paraId="61E85BC2" w14:textId="77777777" w:rsidR="006C1915" w:rsidRDefault="006C1915" w:rsidP="006C1915">
            <w:pPr>
              <w:jc w:val="right"/>
            </w:pPr>
          </w:p>
        </w:tc>
        <w:tc>
          <w:tcPr>
            <w:tcW w:w="1559" w:type="dxa"/>
          </w:tcPr>
          <w:p w14:paraId="2A150C7A" w14:textId="77777777" w:rsidR="006C1915" w:rsidRDefault="006C1915" w:rsidP="006C1915">
            <w:pPr>
              <w:jc w:val="right"/>
            </w:pPr>
          </w:p>
        </w:tc>
        <w:tc>
          <w:tcPr>
            <w:tcW w:w="1247" w:type="dxa"/>
          </w:tcPr>
          <w:p w14:paraId="048C667C" w14:textId="77777777" w:rsidR="006C1915" w:rsidRDefault="006C1915" w:rsidP="006C1915">
            <w:pPr>
              <w:jc w:val="right"/>
            </w:pPr>
          </w:p>
        </w:tc>
        <w:tc>
          <w:tcPr>
            <w:tcW w:w="932" w:type="dxa"/>
          </w:tcPr>
          <w:p w14:paraId="19446570" w14:textId="77777777" w:rsidR="006C1915" w:rsidRDefault="006C1915" w:rsidP="006C1915">
            <w:pPr>
              <w:jc w:val="right"/>
            </w:pPr>
          </w:p>
        </w:tc>
      </w:tr>
      <w:tr w:rsidR="006C1915" w14:paraId="156E0C19" w14:textId="77777777" w:rsidTr="008B7032">
        <w:trPr>
          <w:trHeight w:val="620"/>
        </w:trPr>
        <w:tc>
          <w:tcPr>
            <w:tcW w:w="4390" w:type="dxa"/>
          </w:tcPr>
          <w:p w14:paraId="0513BA55" w14:textId="77777777" w:rsidR="006C1915" w:rsidRDefault="006C1915" w:rsidP="006C1915">
            <w:r>
              <w:rPr>
                <w:rStyle w:val="kursiv"/>
                <w:sz w:val="21"/>
                <w:szCs w:val="21"/>
              </w:rPr>
              <w:t xml:space="preserve">Corporations (non-personal </w:t>
            </w:r>
            <w:proofErr w:type="spellStart"/>
            <w:r>
              <w:rPr>
                <w:rStyle w:val="kursiv"/>
                <w:sz w:val="21"/>
                <w:szCs w:val="21"/>
              </w:rPr>
              <w:t>taxpayers</w:t>
            </w:r>
            <w:proofErr w:type="spellEnd"/>
            <w:r>
              <w:rPr>
                <w:rStyle w:val="kursiv"/>
                <w:sz w:val="21"/>
                <w:szCs w:val="21"/>
              </w:rPr>
              <w:t>)</w:t>
            </w:r>
            <w:r>
              <w:tab/>
            </w:r>
          </w:p>
        </w:tc>
        <w:tc>
          <w:tcPr>
            <w:tcW w:w="992" w:type="dxa"/>
          </w:tcPr>
          <w:p w14:paraId="60DFF491" w14:textId="77777777" w:rsidR="006C1915" w:rsidRDefault="006C1915" w:rsidP="006C1915">
            <w:pPr>
              <w:jc w:val="right"/>
            </w:pPr>
            <w:r>
              <w:t>96.4</w:t>
            </w:r>
          </w:p>
        </w:tc>
        <w:tc>
          <w:tcPr>
            <w:tcW w:w="1559" w:type="dxa"/>
          </w:tcPr>
          <w:p w14:paraId="0AB64688" w14:textId="77777777" w:rsidR="006C1915" w:rsidRDefault="006C1915" w:rsidP="006C1915">
            <w:pPr>
              <w:jc w:val="right"/>
            </w:pPr>
            <w:r>
              <w:t>94.8</w:t>
            </w:r>
          </w:p>
        </w:tc>
        <w:tc>
          <w:tcPr>
            <w:tcW w:w="1247" w:type="dxa"/>
          </w:tcPr>
          <w:p w14:paraId="0DBC7972" w14:textId="77777777" w:rsidR="006C1915" w:rsidRDefault="006C1915" w:rsidP="006C1915">
            <w:pPr>
              <w:jc w:val="right"/>
            </w:pPr>
            <w:r>
              <w:t>1.4</w:t>
            </w:r>
          </w:p>
        </w:tc>
        <w:tc>
          <w:tcPr>
            <w:tcW w:w="932" w:type="dxa"/>
          </w:tcPr>
          <w:p w14:paraId="128BBA12" w14:textId="77777777" w:rsidR="006C1915" w:rsidRDefault="006C1915" w:rsidP="006C1915">
            <w:pPr>
              <w:jc w:val="right"/>
            </w:pPr>
            <w:r>
              <w:t>0.3</w:t>
            </w:r>
          </w:p>
        </w:tc>
      </w:tr>
      <w:tr w:rsidR="006C1915" w14:paraId="00E0AA09" w14:textId="77777777" w:rsidTr="008B7032">
        <w:trPr>
          <w:trHeight w:val="620"/>
        </w:trPr>
        <w:tc>
          <w:tcPr>
            <w:tcW w:w="4390" w:type="dxa"/>
          </w:tcPr>
          <w:p w14:paraId="39D2E077" w14:textId="77777777" w:rsidR="006C1915" w:rsidRPr="006C1915" w:rsidRDefault="006C1915" w:rsidP="006C1915">
            <w:pPr>
              <w:rPr>
                <w:lang w:val="en-GB"/>
              </w:rPr>
            </w:pPr>
            <w:r w:rsidRPr="006C1915">
              <w:rPr>
                <w:lang w:val="en-GB"/>
              </w:rPr>
              <w:t>Income tax (including power stations)</w:t>
            </w:r>
            <w:r w:rsidRPr="006C1915">
              <w:rPr>
                <w:lang w:val="en-GB"/>
              </w:rPr>
              <w:tab/>
            </w:r>
          </w:p>
        </w:tc>
        <w:tc>
          <w:tcPr>
            <w:tcW w:w="992" w:type="dxa"/>
          </w:tcPr>
          <w:p w14:paraId="69FA16B6" w14:textId="77777777" w:rsidR="006C1915" w:rsidRDefault="006C1915" w:rsidP="006C1915">
            <w:pPr>
              <w:jc w:val="right"/>
            </w:pPr>
            <w:r>
              <w:t>96.0</w:t>
            </w:r>
          </w:p>
        </w:tc>
        <w:tc>
          <w:tcPr>
            <w:tcW w:w="1559" w:type="dxa"/>
          </w:tcPr>
          <w:p w14:paraId="3A462A05" w14:textId="77777777" w:rsidR="006C1915" w:rsidRDefault="006C1915" w:rsidP="006C1915">
            <w:pPr>
              <w:jc w:val="right"/>
            </w:pPr>
            <w:r>
              <w:t>94.4</w:t>
            </w:r>
          </w:p>
        </w:tc>
        <w:tc>
          <w:tcPr>
            <w:tcW w:w="1247" w:type="dxa"/>
          </w:tcPr>
          <w:p w14:paraId="30C6DCDB" w14:textId="77777777" w:rsidR="006C1915" w:rsidRDefault="006C1915" w:rsidP="006C1915">
            <w:pPr>
              <w:jc w:val="right"/>
            </w:pPr>
            <w:r>
              <w:t>1.4</w:t>
            </w:r>
          </w:p>
        </w:tc>
        <w:tc>
          <w:tcPr>
            <w:tcW w:w="932" w:type="dxa"/>
          </w:tcPr>
          <w:p w14:paraId="58138BA2" w14:textId="77777777" w:rsidR="006C1915" w:rsidRDefault="006C1915" w:rsidP="006C1915">
            <w:pPr>
              <w:jc w:val="right"/>
            </w:pPr>
            <w:r>
              <w:t>0.3</w:t>
            </w:r>
          </w:p>
        </w:tc>
      </w:tr>
      <w:tr w:rsidR="006C1915" w14:paraId="1842F4DF" w14:textId="77777777" w:rsidTr="008B7032">
        <w:trPr>
          <w:trHeight w:val="360"/>
        </w:trPr>
        <w:tc>
          <w:tcPr>
            <w:tcW w:w="4390" w:type="dxa"/>
          </w:tcPr>
          <w:p w14:paraId="45E7C920" w14:textId="77777777" w:rsidR="006C1915" w:rsidRDefault="006C1915" w:rsidP="006C1915">
            <w:proofErr w:type="spellStart"/>
            <w:r>
              <w:t>Wealth</w:t>
            </w:r>
            <w:proofErr w:type="spellEnd"/>
            <w:r>
              <w:t xml:space="preserve"> </w:t>
            </w:r>
            <w:proofErr w:type="spellStart"/>
            <w:r>
              <w:t>Tax</w:t>
            </w:r>
            <w:proofErr w:type="spellEnd"/>
            <w:r>
              <w:tab/>
            </w:r>
          </w:p>
        </w:tc>
        <w:tc>
          <w:tcPr>
            <w:tcW w:w="992" w:type="dxa"/>
          </w:tcPr>
          <w:p w14:paraId="681BB0C2" w14:textId="77777777" w:rsidR="006C1915" w:rsidRDefault="006C1915" w:rsidP="006C1915">
            <w:pPr>
              <w:jc w:val="right"/>
            </w:pPr>
            <w:r>
              <w:t>0.4</w:t>
            </w:r>
          </w:p>
        </w:tc>
        <w:tc>
          <w:tcPr>
            <w:tcW w:w="1559" w:type="dxa"/>
          </w:tcPr>
          <w:p w14:paraId="0958E982" w14:textId="77777777" w:rsidR="006C1915" w:rsidRDefault="006C1915" w:rsidP="006C1915">
            <w:pPr>
              <w:jc w:val="right"/>
            </w:pPr>
            <w:r>
              <w:t>0.4</w:t>
            </w:r>
          </w:p>
        </w:tc>
        <w:tc>
          <w:tcPr>
            <w:tcW w:w="1247" w:type="dxa"/>
          </w:tcPr>
          <w:p w14:paraId="3302CA56" w14:textId="77777777" w:rsidR="006C1915" w:rsidRDefault="006C1915" w:rsidP="006C1915">
            <w:pPr>
              <w:jc w:val="right"/>
            </w:pPr>
            <w:r>
              <w:t xml:space="preserve"> -</w:t>
            </w:r>
          </w:p>
        </w:tc>
        <w:tc>
          <w:tcPr>
            <w:tcW w:w="932" w:type="dxa"/>
          </w:tcPr>
          <w:p w14:paraId="0D19223B" w14:textId="77777777" w:rsidR="006C1915" w:rsidRDefault="006C1915" w:rsidP="006C1915">
            <w:pPr>
              <w:jc w:val="right"/>
            </w:pPr>
            <w:r>
              <w:t xml:space="preserve"> -</w:t>
            </w:r>
          </w:p>
        </w:tc>
      </w:tr>
      <w:tr w:rsidR="006C1915" w14:paraId="65A993E6" w14:textId="77777777" w:rsidTr="008B7032">
        <w:trPr>
          <w:trHeight w:val="360"/>
        </w:trPr>
        <w:tc>
          <w:tcPr>
            <w:tcW w:w="4390" w:type="dxa"/>
          </w:tcPr>
          <w:p w14:paraId="5BB8D4C5" w14:textId="77777777" w:rsidR="006C1915" w:rsidRDefault="006C1915" w:rsidP="006C1915"/>
        </w:tc>
        <w:tc>
          <w:tcPr>
            <w:tcW w:w="992" w:type="dxa"/>
          </w:tcPr>
          <w:p w14:paraId="5CC76786" w14:textId="77777777" w:rsidR="006C1915" w:rsidRDefault="006C1915" w:rsidP="006C1915">
            <w:pPr>
              <w:jc w:val="right"/>
            </w:pPr>
          </w:p>
        </w:tc>
        <w:tc>
          <w:tcPr>
            <w:tcW w:w="1559" w:type="dxa"/>
          </w:tcPr>
          <w:p w14:paraId="68DB7757" w14:textId="77777777" w:rsidR="006C1915" w:rsidRDefault="006C1915" w:rsidP="006C1915">
            <w:pPr>
              <w:jc w:val="right"/>
            </w:pPr>
          </w:p>
        </w:tc>
        <w:tc>
          <w:tcPr>
            <w:tcW w:w="1247" w:type="dxa"/>
          </w:tcPr>
          <w:p w14:paraId="467E2184" w14:textId="77777777" w:rsidR="006C1915" w:rsidRDefault="006C1915" w:rsidP="006C1915">
            <w:pPr>
              <w:jc w:val="right"/>
            </w:pPr>
          </w:p>
        </w:tc>
        <w:tc>
          <w:tcPr>
            <w:tcW w:w="932" w:type="dxa"/>
          </w:tcPr>
          <w:p w14:paraId="6FD8A7C8" w14:textId="77777777" w:rsidR="006C1915" w:rsidRDefault="006C1915" w:rsidP="006C1915">
            <w:pPr>
              <w:jc w:val="right"/>
            </w:pPr>
          </w:p>
        </w:tc>
      </w:tr>
      <w:tr w:rsidR="006C1915" w14:paraId="085B6DB9" w14:textId="77777777" w:rsidTr="008B7032">
        <w:trPr>
          <w:trHeight w:val="360"/>
        </w:trPr>
        <w:tc>
          <w:tcPr>
            <w:tcW w:w="4390" w:type="dxa"/>
          </w:tcPr>
          <w:p w14:paraId="359BBC4A" w14:textId="77777777" w:rsidR="006C1915" w:rsidRDefault="006C1915" w:rsidP="006C1915">
            <w:r>
              <w:rPr>
                <w:rStyle w:val="kursiv"/>
                <w:sz w:val="21"/>
                <w:szCs w:val="21"/>
              </w:rPr>
              <w:t xml:space="preserve">Financial Activity </w:t>
            </w:r>
            <w:proofErr w:type="spellStart"/>
            <w:r>
              <w:rPr>
                <w:rStyle w:val="kursiv"/>
                <w:sz w:val="21"/>
                <w:szCs w:val="21"/>
              </w:rPr>
              <w:t>Tax</w:t>
            </w:r>
            <w:proofErr w:type="spellEnd"/>
            <w:r>
              <w:tab/>
            </w:r>
          </w:p>
        </w:tc>
        <w:tc>
          <w:tcPr>
            <w:tcW w:w="992" w:type="dxa"/>
          </w:tcPr>
          <w:p w14:paraId="329345A4" w14:textId="77777777" w:rsidR="006C1915" w:rsidRDefault="006C1915" w:rsidP="006C1915">
            <w:pPr>
              <w:jc w:val="right"/>
            </w:pPr>
            <w:r>
              <w:t>5.7</w:t>
            </w:r>
          </w:p>
        </w:tc>
        <w:tc>
          <w:tcPr>
            <w:tcW w:w="1559" w:type="dxa"/>
          </w:tcPr>
          <w:p w14:paraId="56E3677D" w14:textId="77777777" w:rsidR="006C1915" w:rsidRDefault="006C1915" w:rsidP="006C1915">
            <w:pPr>
              <w:jc w:val="right"/>
            </w:pPr>
            <w:r>
              <w:t>5.7</w:t>
            </w:r>
          </w:p>
        </w:tc>
        <w:tc>
          <w:tcPr>
            <w:tcW w:w="1247" w:type="dxa"/>
          </w:tcPr>
          <w:p w14:paraId="6D06081D" w14:textId="77777777" w:rsidR="006C1915" w:rsidRDefault="006C1915" w:rsidP="006C1915">
            <w:pPr>
              <w:jc w:val="right"/>
            </w:pPr>
            <w:r>
              <w:t>-</w:t>
            </w:r>
          </w:p>
        </w:tc>
        <w:tc>
          <w:tcPr>
            <w:tcW w:w="932" w:type="dxa"/>
          </w:tcPr>
          <w:p w14:paraId="1B723B58" w14:textId="77777777" w:rsidR="006C1915" w:rsidRDefault="006C1915" w:rsidP="006C1915">
            <w:pPr>
              <w:jc w:val="right"/>
            </w:pPr>
            <w:r>
              <w:t>-</w:t>
            </w:r>
          </w:p>
        </w:tc>
      </w:tr>
      <w:tr w:rsidR="006C1915" w14:paraId="5E75ED99" w14:textId="77777777" w:rsidTr="008B7032">
        <w:trPr>
          <w:trHeight w:val="360"/>
        </w:trPr>
        <w:tc>
          <w:tcPr>
            <w:tcW w:w="4390" w:type="dxa"/>
          </w:tcPr>
          <w:p w14:paraId="368D0203" w14:textId="77777777" w:rsidR="006C1915" w:rsidRDefault="006C1915" w:rsidP="006C1915">
            <w:proofErr w:type="spellStart"/>
            <w:r>
              <w:t>Tax</w:t>
            </w:r>
            <w:proofErr w:type="spellEnd"/>
            <w:r>
              <w:t xml:space="preserve"> </w:t>
            </w:r>
            <w:proofErr w:type="spellStart"/>
            <w:r>
              <w:t>on</w:t>
            </w:r>
            <w:proofErr w:type="spellEnd"/>
            <w:r>
              <w:t xml:space="preserve"> </w:t>
            </w:r>
            <w:proofErr w:type="spellStart"/>
            <w:r>
              <w:t>wages</w:t>
            </w:r>
            <w:proofErr w:type="spellEnd"/>
            <w:r>
              <w:tab/>
            </w:r>
          </w:p>
        </w:tc>
        <w:tc>
          <w:tcPr>
            <w:tcW w:w="992" w:type="dxa"/>
          </w:tcPr>
          <w:p w14:paraId="5A930295" w14:textId="77777777" w:rsidR="006C1915" w:rsidRDefault="006C1915" w:rsidP="006C1915">
            <w:pPr>
              <w:jc w:val="right"/>
            </w:pPr>
            <w:r>
              <w:t>2.6</w:t>
            </w:r>
          </w:p>
        </w:tc>
        <w:tc>
          <w:tcPr>
            <w:tcW w:w="1559" w:type="dxa"/>
          </w:tcPr>
          <w:p w14:paraId="54D6F1A2" w14:textId="77777777" w:rsidR="006C1915" w:rsidRDefault="006C1915" w:rsidP="006C1915">
            <w:pPr>
              <w:jc w:val="right"/>
            </w:pPr>
            <w:r>
              <w:t>2.6</w:t>
            </w:r>
          </w:p>
        </w:tc>
        <w:tc>
          <w:tcPr>
            <w:tcW w:w="1247" w:type="dxa"/>
          </w:tcPr>
          <w:p w14:paraId="5500B615" w14:textId="77777777" w:rsidR="006C1915" w:rsidRDefault="006C1915" w:rsidP="006C1915">
            <w:pPr>
              <w:jc w:val="right"/>
            </w:pPr>
            <w:r>
              <w:t>-</w:t>
            </w:r>
          </w:p>
        </w:tc>
        <w:tc>
          <w:tcPr>
            <w:tcW w:w="932" w:type="dxa"/>
          </w:tcPr>
          <w:p w14:paraId="1756227E" w14:textId="77777777" w:rsidR="006C1915" w:rsidRDefault="006C1915" w:rsidP="006C1915">
            <w:pPr>
              <w:jc w:val="right"/>
            </w:pPr>
            <w:r>
              <w:t>-</w:t>
            </w:r>
          </w:p>
        </w:tc>
      </w:tr>
      <w:tr w:rsidR="006C1915" w14:paraId="737F324C" w14:textId="77777777" w:rsidTr="008B7032">
        <w:trPr>
          <w:trHeight w:val="360"/>
        </w:trPr>
        <w:tc>
          <w:tcPr>
            <w:tcW w:w="4390" w:type="dxa"/>
          </w:tcPr>
          <w:p w14:paraId="6D28FEC4" w14:textId="77777777" w:rsidR="006C1915" w:rsidRDefault="006C1915" w:rsidP="006C1915">
            <w:proofErr w:type="spellStart"/>
            <w:r>
              <w:t>Tax</w:t>
            </w:r>
            <w:proofErr w:type="spellEnd"/>
            <w:r>
              <w:t xml:space="preserve"> </w:t>
            </w:r>
            <w:proofErr w:type="spellStart"/>
            <w:r>
              <w:t>on</w:t>
            </w:r>
            <w:proofErr w:type="spellEnd"/>
            <w:r>
              <w:t xml:space="preserve"> </w:t>
            </w:r>
            <w:proofErr w:type="spellStart"/>
            <w:r>
              <w:t>profits</w:t>
            </w:r>
            <w:proofErr w:type="spellEnd"/>
            <w:r>
              <w:tab/>
            </w:r>
          </w:p>
        </w:tc>
        <w:tc>
          <w:tcPr>
            <w:tcW w:w="992" w:type="dxa"/>
          </w:tcPr>
          <w:p w14:paraId="58C28C87" w14:textId="77777777" w:rsidR="006C1915" w:rsidRDefault="006C1915" w:rsidP="006C1915">
            <w:pPr>
              <w:jc w:val="right"/>
            </w:pPr>
            <w:r>
              <w:t>3.1</w:t>
            </w:r>
          </w:p>
        </w:tc>
        <w:tc>
          <w:tcPr>
            <w:tcW w:w="1559" w:type="dxa"/>
          </w:tcPr>
          <w:p w14:paraId="3A960377" w14:textId="77777777" w:rsidR="006C1915" w:rsidRDefault="006C1915" w:rsidP="006C1915">
            <w:pPr>
              <w:jc w:val="right"/>
            </w:pPr>
            <w:r>
              <w:t>3.1</w:t>
            </w:r>
          </w:p>
        </w:tc>
        <w:tc>
          <w:tcPr>
            <w:tcW w:w="1247" w:type="dxa"/>
          </w:tcPr>
          <w:p w14:paraId="280FBFB4" w14:textId="77777777" w:rsidR="006C1915" w:rsidRDefault="006C1915" w:rsidP="006C1915">
            <w:pPr>
              <w:jc w:val="right"/>
            </w:pPr>
            <w:r>
              <w:t>-</w:t>
            </w:r>
          </w:p>
        </w:tc>
        <w:tc>
          <w:tcPr>
            <w:tcW w:w="932" w:type="dxa"/>
          </w:tcPr>
          <w:p w14:paraId="7F3A1D33" w14:textId="77777777" w:rsidR="006C1915" w:rsidRDefault="006C1915" w:rsidP="006C1915">
            <w:pPr>
              <w:jc w:val="right"/>
            </w:pPr>
            <w:r>
              <w:t>-</w:t>
            </w:r>
          </w:p>
        </w:tc>
      </w:tr>
      <w:tr w:rsidR="006C1915" w14:paraId="5AB2CA64" w14:textId="77777777" w:rsidTr="008B7032">
        <w:trPr>
          <w:trHeight w:val="360"/>
        </w:trPr>
        <w:tc>
          <w:tcPr>
            <w:tcW w:w="4390" w:type="dxa"/>
          </w:tcPr>
          <w:p w14:paraId="71B988B7" w14:textId="77777777" w:rsidR="006C1915" w:rsidRDefault="006C1915" w:rsidP="006C1915"/>
        </w:tc>
        <w:tc>
          <w:tcPr>
            <w:tcW w:w="992" w:type="dxa"/>
          </w:tcPr>
          <w:p w14:paraId="75BEBF1A" w14:textId="77777777" w:rsidR="006C1915" w:rsidRDefault="006C1915" w:rsidP="006C1915">
            <w:pPr>
              <w:jc w:val="right"/>
            </w:pPr>
          </w:p>
        </w:tc>
        <w:tc>
          <w:tcPr>
            <w:tcW w:w="1559" w:type="dxa"/>
          </w:tcPr>
          <w:p w14:paraId="31B63491" w14:textId="77777777" w:rsidR="006C1915" w:rsidRDefault="006C1915" w:rsidP="006C1915">
            <w:pPr>
              <w:jc w:val="right"/>
            </w:pPr>
          </w:p>
        </w:tc>
        <w:tc>
          <w:tcPr>
            <w:tcW w:w="1247" w:type="dxa"/>
          </w:tcPr>
          <w:p w14:paraId="360B7CB6" w14:textId="77777777" w:rsidR="006C1915" w:rsidRDefault="006C1915" w:rsidP="006C1915">
            <w:pPr>
              <w:jc w:val="right"/>
            </w:pPr>
          </w:p>
        </w:tc>
        <w:tc>
          <w:tcPr>
            <w:tcW w:w="932" w:type="dxa"/>
          </w:tcPr>
          <w:p w14:paraId="71BC2A61" w14:textId="77777777" w:rsidR="006C1915" w:rsidRDefault="006C1915" w:rsidP="006C1915">
            <w:pPr>
              <w:jc w:val="right"/>
            </w:pPr>
          </w:p>
        </w:tc>
      </w:tr>
      <w:tr w:rsidR="006C1915" w14:paraId="1AFF9357" w14:textId="77777777" w:rsidTr="008B7032">
        <w:trPr>
          <w:trHeight w:val="360"/>
        </w:trPr>
        <w:tc>
          <w:tcPr>
            <w:tcW w:w="4390" w:type="dxa"/>
          </w:tcPr>
          <w:p w14:paraId="180B419C" w14:textId="77777777" w:rsidR="006C1915" w:rsidRDefault="006C1915" w:rsidP="006C1915">
            <w:r>
              <w:rPr>
                <w:rStyle w:val="kursiv"/>
                <w:sz w:val="21"/>
                <w:szCs w:val="21"/>
              </w:rPr>
              <w:t xml:space="preserve">Property </w:t>
            </w:r>
            <w:proofErr w:type="spellStart"/>
            <w:r>
              <w:rPr>
                <w:rStyle w:val="kursiv"/>
                <w:sz w:val="21"/>
                <w:szCs w:val="21"/>
              </w:rPr>
              <w:t>Tax</w:t>
            </w:r>
            <w:proofErr w:type="spellEnd"/>
            <w:r>
              <w:tab/>
            </w:r>
          </w:p>
        </w:tc>
        <w:tc>
          <w:tcPr>
            <w:tcW w:w="992" w:type="dxa"/>
          </w:tcPr>
          <w:p w14:paraId="02E0CB00" w14:textId="77777777" w:rsidR="006C1915" w:rsidRDefault="006C1915" w:rsidP="006C1915">
            <w:pPr>
              <w:jc w:val="right"/>
            </w:pPr>
            <w:r>
              <w:t>14.9</w:t>
            </w:r>
          </w:p>
        </w:tc>
        <w:tc>
          <w:tcPr>
            <w:tcW w:w="1559" w:type="dxa"/>
          </w:tcPr>
          <w:p w14:paraId="04D883DD" w14:textId="77777777" w:rsidR="006C1915" w:rsidRDefault="006C1915" w:rsidP="006C1915">
            <w:pPr>
              <w:jc w:val="right"/>
            </w:pPr>
            <w:r>
              <w:t xml:space="preserve"> -</w:t>
            </w:r>
          </w:p>
        </w:tc>
        <w:tc>
          <w:tcPr>
            <w:tcW w:w="1247" w:type="dxa"/>
          </w:tcPr>
          <w:p w14:paraId="014765FF" w14:textId="77777777" w:rsidR="006C1915" w:rsidRDefault="006C1915" w:rsidP="006C1915">
            <w:pPr>
              <w:jc w:val="right"/>
            </w:pPr>
            <w:r>
              <w:t>14.9</w:t>
            </w:r>
          </w:p>
        </w:tc>
        <w:tc>
          <w:tcPr>
            <w:tcW w:w="932" w:type="dxa"/>
          </w:tcPr>
          <w:p w14:paraId="2B208E4B" w14:textId="77777777" w:rsidR="006C1915" w:rsidRDefault="006C1915" w:rsidP="006C1915">
            <w:pPr>
              <w:jc w:val="right"/>
            </w:pPr>
            <w:r>
              <w:t xml:space="preserve"> -</w:t>
            </w:r>
          </w:p>
        </w:tc>
      </w:tr>
      <w:tr w:rsidR="006C1915" w14:paraId="5ADB0097" w14:textId="77777777" w:rsidTr="008B7032">
        <w:trPr>
          <w:trHeight w:val="360"/>
        </w:trPr>
        <w:tc>
          <w:tcPr>
            <w:tcW w:w="4390" w:type="dxa"/>
          </w:tcPr>
          <w:p w14:paraId="59C4429D" w14:textId="77777777" w:rsidR="006C1915" w:rsidRDefault="006C1915" w:rsidP="006C1915"/>
        </w:tc>
        <w:tc>
          <w:tcPr>
            <w:tcW w:w="992" w:type="dxa"/>
          </w:tcPr>
          <w:p w14:paraId="593C6699" w14:textId="77777777" w:rsidR="006C1915" w:rsidRDefault="006C1915" w:rsidP="006C1915">
            <w:pPr>
              <w:jc w:val="right"/>
            </w:pPr>
          </w:p>
        </w:tc>
        <w:tc>
          <w:tcPr>
            <w:tcW w:w="1559" w:type="dxa"/>
          </w:tcPr>
          <w:p w14:paraId="7D38F0C4" w14:textId="77777777" w:rsidR="006C1915" w:rsidRDefault="006C1915" w:rsidP="006C1915">
            <w:pPr>
              <w:jc w:val="right"/>
            </w:pPr>
          </w:p>
        </w:tc>
        <w:tc>
          <w:tcPr>
            <w:tcW w:w="1247" w:type="dxa"/>
          </w:tcPr>
          <w:p w14:paraId="0C7992B5" w14:textId="77777777" w:rsidR="006C1915" w:rsidRDefault="006C1915" w:rsidP="006C1915">
            <w:pPr>
              <w:jc w:val="right"/>
            </w:pPr>
          </w:p>
        </w:tc>
        <w:tc>
          <w:tcPr>
            <w:tcW w:w="932" w:type="dxa"/>
          </w:tcPr>
          <w:p w14:paraId="2EFDD4D7" w14:textId="77777777" w:rsidR="006C1915" w:rsidRDefault="006C1915" w:rsidP="006C1915">
            <w:pPr>
              <w:jc w:val="right"/>
            </w:pPr>
          </w:p>
        </w:tc>
      </w:tr>
      <w:tr w:rsidR="006C1915" w14:paraId="45ACE0EF" w14:textId="77777777" w:rsidTr="008B7032">
        <w:trPr>
          <w:trHeight w:val="620"/>
        </w:trPr>
        <w:tc>
          <w:tcPr>
            <w:tcW w:w="4390" w:type="dxa"/>
          </w:tcPr>
          <w:p w14:paraId="1EB27B72" w14:textId="77777777" w:rsidR="006C1915" w:rsidRDefault="006C1915" w:rsidP="006C1915">
            <w:proofErr w:type="spellStart"/>
            <w:r>
              <w:rPr>
                <w:rStyle w:val="kursiv"/>
                <w:sz w:val="21"/>
                <w:szCs w:val="21"/>
              </w:rPr>
              <w:t>Employers</w:t>
            </w:r>
            <w:proofErr w:type="spellEnd"/>
            <w:r>
              <w:rPr>
                <w:rStyle w:val="kursiv"/>
                <w:sz w:val="21"/>
                <w:szCs w:val="21"/>
              </w:rPr>
              <w:t xml:space="preserve">’ National Insurance </w:t>
            </w:r>
            <w:proofErr w:type="spellStart"/>
            <w:r>
              <w:rPr>
                <w:rStyle w:val="kursiv"/>
                <w:sz w:val="21"/>
                <w:szCs w:val="21"/>
              </w:rPr>
              <w:t>contributions</w:t>
            </w:r>
            <w:proofErr w:type="spellEnd"/>
            <w:r>
              <w:tab/>
            </w:r>
          </w:p>
        </w:tc>
        <w:tc>
          <w:tcPr>
            <w:tcW w:w="992" w:type="dxa"/>
          </w:tcPr>
          <w:p w14:paraId="40368F0B" w14:textId="77777777" w:rsidR="006C1915" w:rsidRDefault="006C1915" w:rsidP="006C1915">
            <w:pPr>
              <w:jc w:val="right"/>
            </w:pPr>
            <w:r>
              <w:t>216.4</w:t>
            </w:r>
          </w:p>
        </w:tc>
        <w:tc>
          <w:tcPr>
            <w:tcW w:w="1559" w:type="dxa"/>
          </w:tcPr>
          <w:p w14:paraId="081A6F8B" w14:textId="77777777" w:rsidR="006C1915" w:rsidRDefault="006C1915" w:rsidP="006C1915">
            <w:pPr>
              <w:jc w:val="right"/>
            </w:pPr>
            <w:r>
              <w:t>216.4</w:t>
            </w:r>
          </w:p>
        </w:tc>
        <w:tc>
          <w:tcPr>
            <w:tcW w:w="1247" w:type="dxa"/>
          </w:tcPr>
          <w:p w14:paraId="7935D31A" w14:textId="77777777" w:rsidR="006C1915" w:rsidRDefault="006C1915" w:rsidP="006C1915">
            <w:pPr>
              <w:jc w:val="right"/>
            </w:pPr>
            <w:r>
              <w:t xml:space="preserve"> -</w:t>
            </w:r>
          </w:p>
        </w:tc>
        <w:tc>
          <w:tcPr>
            <w:tcW w:w="932" w:type="dxa"/>
          </w:tcPr>
          <w:p w14:paraId="20F081B6" w14:textId="77777777" w:rsidR="006C1915" w:rsidRDefault="006C1915" w:rsidP="006C1915">
            <w:pPr>
              <w:jc w:val="right"/>
            </w:pPr>
            <w:r>
              <w:t xml:space="preserve"> -</w:t>
            </w:r>
          </w:p>
        </w:tc>
      </w:tr>
      <w:tr w:rsidR="006C1915" w14:paraId="5E371DF1" w14:textId="77777777" w:rsidTr="008B7032">
        <w:trPr>
          <w:trHeight w:val="360"/>
        </w:trPr>
        <w:tc>
          <w:tcPr>
            <w:tcW w:w="4390" w:type="dxa"/>
          </w:tcPr>
          <w:p w14:paraId="143E050C" w14:textId="77777777" w:rsidR="006C1915" w:rsidRDefault="006C1915" w:rsidP="006C1915"/>
        </w:tc>
        <w:tc>
          <w:tcPr>
            <w:tcW w:w="992" w:type="dxa"/>
          </w:tcPr>
          <w:p w14:paraId="2A545721" w14:textId="77777777" w:rsidR="006C1915" w:rsidRDefault="006C1915" w:rsidP="006C1915">
            <w:pPr>
              <w:jc w:val="right"/>
            </w:pPr>
          </w:p>
        </w:tc>
        <w:tc>
          <w:tcPr>
            <w:tcW w:w="1559" w:type="dxa"/>
          </w:tcPr>
          <w:p w14:paraId="009F688E" w14:textId="77777777" w:rsidR="006C1915" w:rsidRDefault="006C1915" w:rsidP="006C1915">
            <w:pPr>
              <w:jc w:val="right"/>
            </w:pPr>
          </w:p>
        </w:tc>
        <w:tc>
          <w:tcPr>
            <w:tcW w:w="1247" w:type="dxa"/>
          </w:tcPr>
          <w:p w14:paraId="7E7AC1B6" w14:textId="77777777" w:rsidR="006C1915" w:rsidRDefault="006C1915" w:rsidP="006C1915">
            <w:pPr>
              <w:jc w:val="right"/>
            </w:pPr>
          </w:p>
        </w:tc>
        <w:tc>
          <w:tcPr>
            <w:tcW w:w="932" w:type="dxa"/>
          </w:tcPr>
          <w:p w14:paraId="466650D0" w14:textId="77777777" w:rsidR="006C1915" w:rsidRDefault="006C1915" w:rsidP="006C1915">
            <w:pPr>
              <w:jc w:val="right"/>
            </w:pPr>
          </w:p>
        </w:tc>
      </w:tr>
      <w:tr w:rsidR="006C1915" w14:paraId="225860EA" w14:textId="77777777" w:rsidTr="008B7032">
        <w:trPr>
          <w:trHeight w:val="360"/>
        </w:trPr>
        <w:tc>
          <w:tcPr>
            <w:tcW w:w="4390" w:type="dxa"/>
          </w:tcPr>
          <w:p w14:paraId="0384935A" w14:textId="77777777" w:rsidR="006C1915" w:rsidRDefault="006C1915" w:rsidP="006C1915">
            <w:proofErr w:type="spellStart"/>
            <w:r>
              <w:rPr>
                <w:rStyle w:val="kursiv"/>
                <w:sz w:val="21"/>
                <w:szCs w:val="21"/>
              </w:rPr>
              <w:t>Indirect</w:t>
            </w:r>
            <w:proofErr w:type="spellEnd"/>
            <w:r>
              <w:rPr>
                <w:rStyle w:val="kursiv"/>
                <w:sz w:val="21"/>
                <w:szCs w:val="21"/>
              </w:rPr>
              <w:t xml:space="preserve"> </w:t>
            </w:r>
            <w:proofErr w:type="spellStart"/>
            <w:r>
              <w:rPr>
                <w:rStyle w:val="kursiv"/>
                <w:sz w:val="21"/>
                <w:szCs w:val="21"/>
              </w:rPr>
              <w:t>taxes</w:t>
            </w:r>
            <w:proofErr w:type="spellEnd"/>
            <w:r>
              <w:tab/>
            </w:r>
          </w:p>
        </w:tc>
        <w:tc>
          <w:tcPr>
            <w:tcW w:w="992" w:type="dxa"/>
          </w:tcPr>
          <w:p w14:paraId="10158D49" w14:textId="77777777" w:rsidR="006C1915" w:rsidRDefault="006C1915" w:rsidP="006C1915">
            <w:pPr>
              <w:jc w:val="right"/>
            </w:pPr>
            <w:r>
              <w:t>437.6</w:t>
            </w:r>
          </w:p>
        </w:tc>
        <w:tc>
          <w:tcPr>
            <w:tcW w:w="1559" w:type="dxa"/>
          </w:tcPr>
          <w:p w14:paraId="25D9D5BB" w14:textId="77777777" w:rsidR="006C1915" w:rsidRDefault="006C1915" w:rsidP="006C1915">
            <w:pPr>
              <w:jc w:val="right"/>
            </w:pPr>
            <w:r>
              <w:t>437.6</w:t>
            </w:r>
          </w:p>
        </w:tc>
        <w:tc>
          <w:tcPr>
            <w:tcW w:w="1247" w:type="dxa"/>
          </w:tcPr>
          <w:p w14:paraId="30E920DB" w14:textId="77777777" w:rsidR="006C1915" w:rsidRDefault="006C1915" w:rsidP="006C1915">
            <w:pPr>
              <w:jc w:val="right"/>
            </w:pPr>
            <w:r>
              <w:t xml:space="preserve"> -</w:t>
            </w:r>
          </w:p>
        </w:tc>
        <w:tc>
          <w:tcPr>
            <w:tcW w:w="932" w:type="dxa"/>
          </w:tcPr>
          <w:p w14:paraId="7A9E34B1" w14:textId="77777777" w:rsidR="006C1915" w:rsidRDefault="006C1915" w:rsidP="006C1915">
            <w:pPr>
              <w:jc w:val="right"/>
            </w:pPr>
            <w:r>
              <w:t xml:space="preserve"> -</w:t>
            </w:r>
          </w:p>
        </w:tc>
      </w:tr>
      <w:tr w:rsidR="006C1915" w14:paraId="2A4FD7DF" w14:textId="77777777" w:rsidTr="008B7032">
        <w:trPr>
          <w:trHeight w:val="360"/>
        </w:trPr>
        <w:tc>
          <w:tcPr>
            <w:tcW w:w="4390" w:type="dxa"/>
          </w:tcPr>
          <w:p w14:paraId="338AB92A" w14:textId="77777777" w:rsidR="006C1915" w:rsidRDefault="006C1915" w:rsidP="006C1915">
            <w:r>
              <w:t>VAT</w:t>
            </w:r>
            <w:r>
              <w:tab/>
            </w:r>
          </w:p>
        </w:tc>
        <w:tc>
          <w:tcPr>
            <w:tcW w:w="992" w:type="dxa"/>
          </w:tcPr>
          <w:p w14:paraId="6BEE5706" w14:textId="77777777" w:rsidR="006C1915" w:rsidRDefault="006C1915" w:rsidP="006C1915">
            <w:pPr>
              <w:jc w:val="right"/>
            </w:pPr>
            <w:r>
              <w:t>334.8</w:t>
            </w:r>
          </w:p>
        </w:tc>
        <w:tc>
          <w:tcPr>
            <w:tcW w:w="1559" w:type="dxa"/>
          </w:tcPr>
          <w:p w14:paraId="318D680F" w14:textId="77777777" w:rsidR="006C1915" w:rsidRDefault="006C1915" w:rsidP="006C1915">
            <w:pPr>
              <w:jc w:val="right"/>
            </w:pPr>
            <w:r>
              <w:t>334.8</w:t>
            </w:r>
          </w:p>
        </w:tc>
        <w:tc>
          <w:tcPr>
            <w:tcW w:w="1247" w:type="dxa"/>
          </w:tcPr>
          <w:p w14:paraId="18DDCA10" w14:textId="77777777" w:rsidR="006C1915" w:rsidRDefault="006C1915" w:rsidP="006C1915">
            <w:pPr>
              <w:jc w:val="right"/>
            </w:pPr>
            <w:r>
              <w:t xml:space="preserve"> -</w:t>
            </w:r>
          </w:p>
        </w:tc>
        <w:tc>
          <w:tcPr>
            <w:tcW w:w="932" w:type="dxa"/>
          </w:tcPr>
          <w:p w14:paraId="0F9D8DA6" w14:textId="77777777" w:rsidR="006C1915" w:rsidRDefault="006C1915" w:rsidP="006C1915">
            <w:pPr>
              <w:jc w:val="right"/>
            </w:pPr>
            <w:r>
              <w:t xml:space="preserve"> -</w:t>
            </w:r>
          </w:p>
        </w:tc>
      </w:tr>
      <w:tr w:rsidR="006C1915" w14:paraId="0FE79EA4" w14:textId="77777777" w:rsidTr="008B7032">
        <w:trPr>
          <w:trHeight w:val="360"/>
        </w:trPr>
        <w:tc>
          <w:tcPr>
            <w:tcW w:w="4390" w:type="dxa"/>
          </w:tcPr>
          <w:p w14:paraId="54195330" w14:textId="77777777" w:rsidR="006C1915" w:rsidRDefault="006C1915" w:rsidP="006C1915">
            <w:proofErr w:type="spellStart"/>
            <w:r>
              <w:t>Excise</w:t>
            </w:r>
            <w:proofErr w:type="spellEnd"/>
            <w:r>
              <w:t xml:space="preserve"> and </w:t>
            </w:r>
            <w:proofErr w:type="spellStart"/>
            <w:r>
              <w:t>customs</w:t>
            </w:r>
            <w:proofErr w:type="spellEnd"/>
            <w:r>
              <w:t xml:space="preserve"> </w:t>
            </w:r>
            <w:proofErr w:type="spellStart"/>
            <w:r>
              <w:t>duties</w:t>
            </w:r>
            <w:proofErr w:type="spellEnd"/>
            <w:r>
              <w:tab/>
            </w:r>
          </w:p>
        </w:tc>
        <w:tc>
          <w:tcPr>
            <w:tcW w:w="992" w:type="dxa"/>
          </w:tcPr>
          <w:p w14:paraId="6A9935B9" w14:textId="77777777" w:rsidR="006C1915" w:rsidRDefault="006C1915" w:rsidP="006C1915">
            <w:pPr>
              <w:jc w:val="right"/>
            </w:pPr>
            <w:r>
              <w:t>102.7</w:t>
            </w:r>
          </w:p>
        </w:tc>
        <w:tc>
          <w:tcPr>
            <w:tcW w:w="1559" w:type="dxa"/>
          </w:tcPr>
          <w:p w14:paraId="12AED985" w14:textId="77777777" w:rsidR="006C1915" w:rsidRDefault="006C1915" w:rsidP="006C1915">
            <w:pPr>
              <w:jc w:val="right"/>
            </w:pPr>
            <w:r>
              <w:t>102.7</w:t>
            </w:r>
          </w:p>
        </w:tc>
        <w:tc>
          <w:tcPr>
            <w:tcW w:w="1247" w:type="dxa"/>
          </w:tcPr>
          <w:p w14:paraId="58DB7897" w14:textId="77777777" w:rsidR="006C1915" w:rsidRDefault="006C1915" w:rsidP="006C1915">
            <w:pPr>
              <w:jc w:val="right"/>
            </w:pPr>
            <w:r>
              <w:t xml:space="preserve"> -</w:t>
            </w:r>
          </w:p>
        </w:tc>
        <w:tc>
          <w:tcPr>
            <w:tcW w:w="932" w:type="dxa"/>
          </w:tcPr>
          <w:p w14:paraId="76AE1850" w14:textId="77777777" w:rsidR="006C1915" w:rsidRDefault="006C1915" w:rsidP="006C1915">
            <w:pPr>
              <w:jc w:val="right"/>
            </w:pPr>
            <w:r>
              <w:t xml:space="preserve"> -</w:t>
            </w:r>
          </w:p>
        </w:tc>
      </w:tr>
      <w:tr w:rsidR="006C1915" w14:paraId="6EFA9025" w14:textId="77777777" w:rsidTr="008B7032">
        <w:trPr>
          <w:trHeight w:val="360"/>
        </w:trPr>
        <w:tc>
          <w:tcPr>
            <w:tcW w:w="4390" w:type="dxa"/>
          </w:tcPr>
          <w:p w14:paraId="43BDAA82" w14:textId="77777777" w:rsidR="006C1915" w:rsidRDefault="006C1915" w:rsidP="006C1915"/>
        </w:tc>
        <w:tc>
          <w:tcPr>
            <w:tcW w:w="992" w:type="dxa"/>
          </w:tcPr>
          <w:p w14:paraId="5E430827" w14:textId="77777777" w:rsidR="006C1915" w:rsidRDefault="006C1915" w:rsidP="006C1915">
            <w:pPr>
              <w:jc w:val="right"/>
            </w:pPr>
          </w:p>
        </w:tc>
        <w:tc>
          <w:tcPr>
            <w:tcW w:w="1559" w:type="dxa"/>
          </w:tcPr>
          <w:p w14:paraId="4C9CB295" w14:textId="77777777" w:rsidR="006C1915" w:rsidRDefault="006C1915" w:rsidP="006C1915">
            <w:pPr>
              <w:jc w:val="right"/>
            </w:pPr>
          </w:p>
        </w:tc>
        <w:tc>
          <w:tcPr>
            <w:tcW w:w="1247" w:type="dxa"/>
          </w:tcPr>
          <w:p w14:paraId="327BE5FB" w14:textId="77777777" w:rsidR="006C1915" w:rsidRDefault="006C1915" w:rsidP="006C1915">
            <w:pPr>
              <w:jc w:val="right"/>
            </w:pPr>
          </w:p>
        </w:tc>
        <w:tc>
          <w:tcPr>
            <w:tcW w:w="932" w:type="dxa"/>
          </w:tcPr>
          <w:p w14:paraId="56329E95" w14:textId="77777777" w:rsidR="006C1915" w:rsidRDefault="006C1915" w:rsidP="006C1915">
            <w:pPr>
              <w:jc w:val="right"/>
            </w:pPr>
          </w:p>
        </w:tc>
      </w:tr>
      <w:tr w:rsidR="006C1915" w14:paraId="1BDB8AF5" w14:textId="77777777" w:rsidTr="008B7032">
        <w:trPr>
          <w:trHeight w:val="360"/>
        </w:trPr>
        <w:tc>
          <w:tcPr>
            <w:tcW w:w="4390" w:type="dxa"/>
          </w:tcPr>
          <w:p w14:paraId="1D78C95D" w14:textId="77777777" w:rsidR="006C1915" w:rsidRDefault="006C1915" w:rsidP="006C1915">
            <w:r>
              <w:rPr>
                <w:rStyle w:val="kursiv"/>
                <w:sz w:val="21"/>
                <w:szCs w:val="21"/>
              </w:rPr>
              <w:t>Petroleum</w:t>
            </w:r>
            <w:r>
              <w:tab/>
            </w:r>
          </w:p>
        </w:tc>
        <w:tc>
          <w:tcPr>
            <w:tcW w:w="992" w:type="dxa"/>
          </w:tcPr>
          <w:p w14:paraId="3DD1BA3F" w14:textId="77777777" w:rsidR="006C1915" w:rsidRDefault="006C1915" w:rsidP="006C1915">
            <w:pPr>
              <w:jc w:val="right"/>
            </w:pPr>
            <w:r>
              <w:t>119.5</w:t>
            </w:r>
          </w:p>
        </w:tc>
        <w:tc>
          <w:tcPr>
            <w:tcW w:w="1559" w:type="dxa"/>
          </w:tcPr>
          <w:p w14:paraId="31E2C4FA" w14:textId="77777777" w:rsidR="006C1915" w:rsidRDefault="006C1915" w:rsidP="006C1915">
            <w:pPr>
              <w:jc w:val="right"/>
            </w:pPr>
            <w:r>
              <w:t>119.5</w:t>
            </w:r>
          </w:p>
        </w:tc>
        <w:tc>
          <w:tcPr>
            <w:tcW w:w="1247" w:type="dxa"/>
          </w:tcPr>
          <w:p w14:paraId="63AB663D" w14:textId="77777777" w:rsidR="006C1915" w:rsidRDefault="006C1915" w:rsidP="006C1915">
            <w:pPr>
              <w:jc w:val="right"/>
            </w:pPr>
            <w:r>
              <w:t xml:space="preserve"> -</w:t>
            </w:r>
          </w:p>
        </w:tc>
        <w:tc>
          <w:tcPr>
            <w:tcW w:w="932" w:type="dxa"/>
          </w:tcPr>
          <w:p w14:paraId="417E0D93" w14:textId="77777777" w:rsidR="006C1915" w:rsidRDefault="006C1915" w:rsidP="006C1915">
            <w:pPr>
              <w:jc w:val="right"/>
            </w:pPr>
            <w:r>
              <w:t xml:space="preserve"> -</w:t>
            </w:r>
          </w:p>
        </w:tc>
      </w:tr>
      <w:tr w:rsidR="006C1915" w14:paraId="474458CA" w14:textId="77777777" w:rsidTr="008B7032">
        <w:trPr>
          <w:trHeight w:val="360"/>
        </w:trPr>
        <w:tc>
          <w:tcPr>
            <w:tcW w:w="4390" w:type="dxa"/>
          </w:tcPr>
          <w:p w14:paraId="506EA894" w14:textId="77777777" w:rsidR="006C1915" w:rsidRDefault="006C1915" w:rsidP="006C1915">
            <w:proofErr w:type="spellStart"/>
            <w:r>
              <w:t>Tax</w:t>
            </w:r>
            <w:proofErr w:type="spellEnd"/>
            <w:r>
              <w:t xml:space="preserve"> </w:t>
            </w:r>
            <w:proofErr w:type="spellStart"/>
            <w:r>
              <w:t>on</w:t>
            </w:r>
            <w:proofErr w:type="spellEnd"/>
            <w:r>
              <w:t xml:space="preserve"> </w:t>
            </w:r>
            <w:proofErr w:type="spellStart"/>
            <w:r>
              <w:t>income</w:t>
            </w:r>
            <w:proofErr w:type="spellEnd"/>
            <w:r>
              <w:tab/>
            </w:r>
          </w:p>
        </w:tc>
        <w:tc>
          <w:tcPr>
            <w:tcW w:w="992" w:type="dxa"/>
          </w:tcPr>
          <w:p w14:paraId="40460BDC" w14:textId="77777777" w:rsidR="006C1915" w:rsidRDefault="006C1915" w:rsidP="006C1915">
            <w:pPr>
              <w:jc w:val="right"/>
            </w:pPr>
            <w:r>
              <w:t>113.6</w:t>
            </w:r>
          </w:p>
        </w:tc>
        <w:tc>
          <w:tcPr>
            <w:tcW w:w="1559" w:type="dxa"/>
          </w:tcPr>
          <w:p w14:paraId="5A41C572" w14:textId="77777777" w:rsidR="006C1915" w:rsidRDefault="006C1915" w:rsidP="006C1915">
            <w:pPr>
              <w:jc w:val="right"/>
            </w:pPr>
            <w:r>
              <w:t>113.6</w:t>
            </w:r>
          </w:p>
        </w:tc>
        <w:tc>
          <w:tcPr>
            <w:tcW w:w="1247" w:type="dxa"/>
          </w:tcPr>
          <w:p w14:paraId="28408E0B" w14:textId="77777777" w:rsidR="006C1915" w:rsidRDefault="006C1915" w:rsidP="006C1915">
            <w:pPr>
              <w:jc w:val="right"/>
            </w:pPr>
            <w:r>
              <w:t xml:space="preserve"> -</w:t>
            </w:r>
          </w:p>
        </w:tc>
        <w:tc>
          <w:tcPr>
            <w:tcW w:w="932" w:type="dxa"/>
          </w:tcPr>
          <w:p w14:paraId="4F95F77D" w14:textId="77777777" w:rsidR="006C1915" w:rsidRDefault="006C1915" w:rsidP="006C1915">
            <w:pPr>
              <w:jc w:val="right"/>
            </w:pPr>
            <w:r>
              <w:t xml:space="preserve"> -</w:t>
            </w:r>
          </w:p>
        </w:tc>
      </w:tr>
      <w:tr w:rsidR="006C1915" w14:paraId="7FBD43E2" w14:textId="77777777" w:rsidTr="008B7032">
        <w:trPr>
          <w:trHeight w:val="360"/>
        </w:trPr>
        <w:tc>
          <w:tcPr>
            <w:tcW w:w="4390" w:type="dxa"/>
          </w:tcPr>
          <w:p w14:paraId="240F2A2E" w14:textId="77777777" w:rsidR="006C1915" w:rsidRDefault="006C1915" w:rsidP="006C1915">
            <w:proofErr w:type="spellStart"/>
            <w:r>
              <w:t>Tax</w:t>
            </w:r>
            <w:proofErr w:type="spellEnd"/>
            <w:r>
              <w:t xml:space="preserve"> </w:t>
            </w:r>
            <w:proofErr w:type="spellStart"/>
            <w:r>
              <w:t>on</w:t>
            </w:r>
            <w:proofErr w:type="spellEnd"/>
            <w:r>
              <w:t xml:space="preserve"> </w:t>
            </w:r>
            <w:proofErr w:type="spellStart"/>
            <w:r>
              <w:t>extraction</w:t>
            </w:r>
            <w:proofErr w:type="spellEnd"/>
            <w:r>
              <w:t>, etc.</w:t>
            </w:r>
            <w:r>
              <w:tab/>
            </w:r>
          </w:p>
        </w:tc>
        <w:tc>
          <w:tcPr>
            <w:tcW w:w="992" w:type="dxa"/>
          </w:tcPr>
          <w:p w14:paraId="74D1F6A8" w14:textId="77777777" w:rsidR="006C1915" w:rsidRDefault="006C1915" w:rsidP="006C1915">
            <w:pPr>
              <w:jc w:val="right"/>
            </w:pPr>
            <w:r>
              <w:t>5.9</w:t>
            </w:r>
          </w:p>
        </w:tc>
        <w:tc>
          <w:tcPr>
            <w:tcW w:w="1559" w:type="dxa"/>
          </w:tcPr>
          <w:p w14:paraId="35F083F7" w14:textId="77777777" w:rsidR="006C1915" w:rsidRDefault="006C1915" w:rsidP="006C1915">
            <w:pPr>
              <w:jc w:val="right"/>
            </w:pPr>
            <w:r>
              <w:t>5.9</w:t>
            </w:r>
          </w:p>
        </w:tc>
        <w:tc>
          <w:tcPr>
            <w:tcW w:w="1247" w:type="dxa"/>
          </w:tcPr>
          <w:p w14:paraId="67037B29" w14:textId="77777777" w:rsidR="006C1915" w:rsidRDefault="006C1915" w:rsidP="006C1915">
            <w:pPr>
              <w:jc w:val="right"/>
            </w:pPr>
            <w:r>
              <w:t xml:space="preserve"> -</w:t>
            </w:r>
          </w:p>
        </w:tc>
        <w:tc>
          <w:tcPr>
            <w:tcW w:w="932" w:type="dxa"/>
          </w:tcPr>
          <w:p w14:paraId="0B98CB55" w14:textId="77777777" w:rsidR="006C1915" w:rsidRDefault="006C1915" w:rsidP="006C1915">
            <w:pPr>
              <w:jc w:val="right"/>
            </w:pPr>
            <w:r>
              <w:t xml:space="preserve"> -</w:t>
            </w:r>
          </w:p>
        </w:tc>
      </w:tr>
      <w:tr w:rsidR="006C1915" w14:paraId="12D2F61C" w14:textId="77777777" w:rsidTr="008B7032">
        <w:trPr>
          <w:trHeight w:val="360"/>
        </w:trPr>
        <w:tc>
          <w:tcPr>
            <w:tcW w:w="4390" w:type="dxa"/>
          </w:tcPr>
          <w:p w14:paraId="1AE2244C" w14:textId="77777777" w:rsidR="006C1915" w:rsidRDefault="006C1915" w:rsidP="006C1915"/>
        </w:tc>
        <w:tc>
          <w:tcPr>
            <w:tcW w:w="992" w:type="dxa"/>
          </w:tcPr>
          <w:p w14:paraId="7097405D" w14:textId="77777777" w:rsidR="006C1915" w:rsidRDefault="006C1915" w:rsidP="006C1915">
            <w:pPr>
              <w:jc w:val="right"/>
            </w:pPr>
          </w:p>
        </w:tc>
        <w:tc>
          <w:tcPr>
            <w:tcW w:w="1559" w:type="dxa"/>
          </w:tcPr>
          <w:p w14:paraId="758D17EF" w14:textId="77777777" w:rsidR="006C1915" w:rsidRDefault="006C1915" w:rsidP="006C1915">
            <w:pPr>
              <w:jc w:val="right"/>
            </w:pPr>
          </w:p>
        </w:tc>
        <w:tc>
          <w:tcPr>
            <w:tcW w:w="1247" w:type="dxa"/>
          </w:tcPr>
          <w:p w14:paraId="40DC183F" w14:textId="77777777" w:rsidR="006C1915" w:rsidRDefault="006C1915" w:rsidP="006C1915">
            <w:pPr>
              <w:jc w:val="right"/>
            </w:pPr>
          </w:p>
        </w:tc>
        <w:tc>
          <w:tcPr>
            <w:tcW w:w="932" w:type="dxa"/>
          </w:tcPr>
          <w:p w14:paraId="569AFC6E" w14:textId="77777777" w:rsidR="006C1915" w:rsidRDefault="006C1915" w:rsidP="006C1915">
            <w:pPr>
              <w:jc w:val="right"/>
            </w:pPr>
          </w:p>
        </w:tc>
      </w:tr>
      <w:tr w:rsidR="006C1915" w14:paraId="505A0F1F" w14:textId="77777777" w:rsidTr="008B7032">
        <w:trPr>
          <w:trHeight w:val="360"/>
        </w:trPr>
        <w:tc>
          <w:tcPr>
            <w:tcW w:w="4390" w:type="dxa"/>
          </w:tcPr>
          <w:p w14:paraId="42384419" w14:textId="77777777" w:rsidR="006C1915" w:rsidRDefault="006C1915" w:rsidP="006C1915">
            <w:proofErr w:type="spellStart"/>
            <w:r>
              <w:rPr>
                <w:rStyle w:val="kursiv"/>
                <w:sz w:val="21"/>
                <w:szCs w:val="21"/>
              </w:rPr>
              <w:t>Other</w:t>
            </w:r>
            <w:proofErr w:type="spellEnd"/>
            <w:r>
              <w:rPr>
                <w:rStyle w:val="kursiv"/>
                <w:sz w:val="21"/>
                <w:szCs w:val="21"/>
              </w:rPr>
              <w:t xml:space="preserve"> </w:t>
            </w:r>
            <w:proofErr w:type="spellStart"/>
            <w:r>
              <w:rPr>
                <w:rStyle w:val="kursiv"/>
                <w:sz w:val="21"/>
                <w:szCs w:val="21"/>
              </w:rPr>
              <w:t>taxes</w:t>
            </w:r>
            <w:proofErr w:type="spellEnd"/>
            <w:r>
              <w:tab/>
            </w:r>
          </w:p>
        </w:tc>
        <w:tc>
          <w:tcPr>
            <w:tcW w:w="992" w:type="dxa"/>
          </w:tcPr>
          <w:p w14:paraId="03994834" w14:textId="77777777" w:rsidR="006C1915" w:rsidRDefault="006C1915" w:rsidP="006C1915">
            <w:pPr>
              <w:jc w:val="right"/>
            </w:pPr>
            <w:r>
              <w:t>54.3</w:t>
            </w:r>
          </w:p>
        </w:tc>
        <w:tc>
          <w:tcPr>
            <w:tcW w:w="1559" w:type="dxa"/>
          </w:tcPr>
          <w:p w14:paraId="2A73B38E" w14:textId="77777777" w:rsidR="006C1915" w:rsidRDefault="006C1915" w:rsidP="006C1915">
            <w:pPr>
              <w:jc w:val="right"/>
            </w:pPr>
            <w:r>
              <w:t>51.5</w:t>
            </w:r>
          </w:p>
        </w:tc>
        <w:tc>
          <w:tcPr>
            <w:tcW w:w="1247" w:type="dxa"/>
          </w:tcPr>
          <w:p w14:paraId="33BC1F0F" w14:textId="77777777" w:rsidR="006C1915" w:rsidRDefault="006C1915" w:rsidP="006C1915">
            <w:pPr>
              <w:jc w:val="right"/>
            </w:pPr>
            <w:r>
              <w:t>2.3</w:t>
            </w:r>
          </w:p>
        </w:tc>
        <w:tc>
          <w:tcPr>
            <w:tcW w:w="932" w:type="dxa"/>
          </w:tcPr>
          <w:p w14:paraId="53005F6F" w14:textId="77777777" w:rsidR="006C1915" w:rsidRDefault="006C1915" w:rsidP="006C1915">
            <w:pPr>
              <w:jc w:val="right"/>
            </w:pPr>
            <w:r>
              <w:t>0.5</w:t>
            </w:r>
          </w:p>
        </w:tc>
      </w:tr>
      <w:tr w:rsidR="006C1915" w14:paraId="1504F440" w14:textId="77777777" w:rsidTr="008B7032">
        <w:trPr>
          <w:trHeight w:val="1120"/>
        </w:trPr>
        <w:tc>
          <w:tcPr>
            <w:tcW w:w="4390" w:type="dxa"/>
          </w:tcPr>
          <w:p w14:paraId="2A030463" w14:textId="77777777" w:rsidR="006C1915" w:rsidRPr="006C1915" w:rsidRDefault="006C1915" w:rsidP="006C1915">
            <w:pPr>
              <w:rPr>
                <w:lang w:val="en-GB"/>
              </w:rPr>
            </w:pPr>
            <w:r w:rsidRPr="006C1915">
              <w:rPr>
                <w:lang w:val="en-GB"/>
              </w:rPr>
              <w:t xml:space="preserve">National Insurance and pension premiums, other central </w:t>
            </w:r>
            <w:proofErr w:type="gramStart"/>
            <w:r w:rsidRPr="006C1915">
              <w:rPr>
                <w:lang w:val="en-GB"/>
              </w:rPr>
              <w:t>government</w:t>
            </w:r>
            <w:proofErr w:type="gramEnd"/>
            <w:r w:rsidRPr="006C1915">
              <w:rPr>
                <w:lang w:val="en-GB"/>
              </w:rPr>
              <w:t xml:space="preserve"> and National Insurance accounts, etc.</w:t>
            </w:r>
            <w:r w:rsidRPr="006C1915">
              <w:rPr>
                <w:rStyle w:val="skrift-hevet"/>
                <w:sz w:val="21"/>
                <w:szCs w:val="21"/>
                <w:lang w:val="en-GB"/>
              </w:rPr>
              <w:t>1</w:t>
            </w:r>
            <w:r w:rsidRPr="006C1915">
              <w:rPr>
                <w:lang w:val="en-GB"/>
              </w:rPr>
              <w:tab/>
            </w:r>
          </w:p>
        </w:tc>
        <w:tc>
          <w:tcPr>
            <w:tcW w:w="992" w:type="dxa"/>
          </w:tcPr>
          <w:p w14:paraId="50CC0190" w14:textId="77777777" w:rsidR="006C1915" w:rsidRDefault="006C1915" w:rsidP="006C1915">
            <w:pPr>
              <w:jc w:val="right"/>
            </w:pPr>
            <w:r>
              <w:t>36.7</w:t>
            </w:r>
          </w:p>
        </w:tc>
        <w:tc>
          <w:tcPr>
            <w:tcW w:w="1559" w:type="dxa"/>
          </w:tcPr>
          <w:p w14:paraId="3D64C29C" w14:textId="77777777" w:rsidR="006C1915" w:rsidRDefault="006C1915" w:rsidP="006C1915">
            <w:pPr>
              <w:jc w:val="right"/>
            </w:pPr>
            <w:r>
              <w:t>33.9</w:t>
            </w:r>
          </w:p>
        </w:tc>
        <w:tc>
          <w:tcPr>
            <w:tcW w:w="1247" w:type="dxa"/>
          </w:tcPr>
          <w:p w14:paraId="5D8AB795" w14:textId="77777777" w:rsidR="006C1915" w:rsidRDefault="006C1915" w:rsidP="006C1915">
            <w:pPr>
              <w:jc w:val="right"/>
            </w:pPr>
            <w:r>
              <w:t>2.3</w:t>
            </w:r>
          </w:p>
        </w:tc>
        <w:tc>
          <w:tcPr>
            <w:tcW w:w="932" w:type="dxa"/>
          </w:tcPr>
          <w:p w14:paraId="2DB1B1F6" w14:textId="77777777" w:rsidR="006C1915" w:rsidRDefault="006C1915" w:rsidP="006C1915">
            <w:pPr>
              <w:jc w:val="right"/>
            </w:pPr>
            <w:r>
              <w:t>0.5</w:t>
            </w:r>
          </w:p>
        </w:tc>
      </w:tr>
      <w:tr w:rsidR="006C1915" w14:paraId="3E470A6A" w14:textId="77777777" w:rsidTr="008B7032">
        <w:trPr>
          <w:trHeight w:val="620"/>
        </w:trPr>
        <w:tc>
          <w:tcPr>
            <w:tcW w:w="4390" w:type="dxa"/>
          </w:tcPr>
          <w:p w14:paraId="7A1AF278" w14:textId="77777777" w:rsidR="006C1915" w:rsidRPr="006C1915" w:rsidRDefault="006C1915" w:rsidP="006C1915">
            <w:pPr>
              <w:rPr>
                <w:lang w:val="en-GB"/>
              </w:rPr>
            </w:pPr>
            <w:r w:rsidRPr="006C1915">
              <w:rPr>
                <w:lang w:val="en-GB"/>
              </w:rPr>
              <w:t>Tax on dividends to foreign shareholders</w:t>
            </w:r>
            <w:r w:rsidRPr="006C1915">
              <w:rPr>
                <w:lang w:val="en-GB"/>
              </w:rPr>
              <w:tab/>
            </w:r>
          </w:p>
        </w:tc>
        <w:tc>
          <w:tcPr>
            <w:tcW w:w="992" w:type="dxa"/>
          </w:tcPr>
          <w:p w14:paraId="76D4E0C6" w14:textId="77777777" w:rsidR="006C1915" w:rsidRDefault="006C1915" w:rsidP="006C1915">
            <w:pPr>
              <w:jc w:val="right"/>
            </w:pPr>
            <w:r>
              <w:t>3.7</w:t>
            </w:r>
          </w:p>
        </w:tc>
        <w:tc>
          <w:tcPr>
            <w:tcW w:w="1559" w:type="dxa"/>
          </w:tcPr>
          <w:p w14:paraId="5FBFFD72" w14:textId="77777777" w:rsidR="006C1915" w:rsidRDefault="006C1915" w:rsidP="006C1915">
            <w:pPr>
              <w:jc w:val="right"/>
            </w:pPr>
            <w:r>
              <w:t>3.7</w:t>
            </w:r>
          </w:p>
        </w:tc>
        <w:tc>
          <w:tcPr>
            <w:tcW w:w="1247" w:type="dxa"/>
          </w:tcPr>
          <w:p w14:paraId="636ADF72" w14:textId="77777777" w:rsidR="006C1915" w:rsidRDefault="006C1915" w:rsidP="006C1915">
            <w:pPr>
              <w:jc w:val="right"/>
            </w:pPr>
            <w:r>
              <w:t xml:space="preserve"> -</w:t>
            </w:r>
          </w:p>
        </w:tc>
        <w:tc>
          <w:tcPr>
            <w:tcW w:w="932" w:type="dxa"/>
          </w:tcPr>
          <w:p w14:paraId="160AFADF" w14:textId="77777777" w:rsidR="006C1915" w:rsidRDefault="006C1915" w:rsidP="006C1915">
            <w:pPr>
              <w:jc w:val="right"/>
            </w:pPr>
            <w:r>
              <w:t xml:space="preserve"> -</w:t>
            </w:r>
          </w:p>
        </w:tc>
      </w:tr>
      <w:tr w:rsidR="006C1915" w14:paraId="4B22D56F" w14:textId="77777777" w:rsidTr="008B7032">
        <w:trPr>
          <w:trHeight w:val="360"/>
        </w:trPr>
        <w:tc>
          <w:tcPr>
            <w:tcW w:w="4390" w:type="dxa"/>
          </w:tcPr>
          <w:p w14:paraId="46675056" w14:textId="77777777" w:rsidR="006C1915" w:rsidRDefault="006C1915" w:rsidP="006C1915">
            <w:proofErr w:type="spellStart"/>
            <w:r>
              <w:t>Other</w:t>
            </w:r>
            <w:proofErr w:type="spellEnd"/>
            <w:r>
              <w:t xml:space="preserve"> taxes</w:t>
            </w:r>
            <w:r>
              <w:rPr>
                <w:rStyle w:val="skrift-hevet"/>
                <w:sz w:val="21"/>
                <w:szCs w:val="21"/>
              </w:rPr>
              <w:t>2</w:t>
            </w:r>
            <w:r>
              <w:tab/>
            </w:r>
          </w:p>
        </w:tc>
        <w:tc>
          <w:tcPr>
            <w:tcW w:w="992" w:type="dxa"/>
          </w:tcPr>
          <w:p w14:paraId="0481C631" w14:textId="77777777" w:rsidR="006C1915" w:rsidRDefault="006C1915" w:rsidP="006C1915">
            <w:pPr>
              <w:jc w:val="right"/>
            </w:pPr>
            <w:r>
              <w:t>13.9</w:t>
            </w:r>
          </w:p>
        </w:tc>
        <w:tc>
          <w:tcPr>
            <w:tcW w:w="1559" w:type="dxa"/>
          </w:tcPr>
          <w:p w14:paraId="019CFC34" w14:textId="77777777" w:rsidR="006C1915" w:rsidRDefault="006C1915" w:rsidP="006C1915">
            <w:pPr>
              <w:jc w:val="right"/>
            </w:pPr>
            <w:r>
              <w:t>13.9</w:t>
            </w:r>
          </w:p>
        </w:tc>
        <w:tc>
          <w:tcPr>
            <w:tcW w:w="1247" w:type="dxa"/>
          </w:tcPr>
          <w:p w14:paraId="7E84056B" w14:textId="77777777" w:rsidR="006C1915" w:rsidRDefault="006C1915" w:rsidP="006C1915">
            <w:pPr>
              <w:jc w:val="right"/>
            </w:pPr>
            <w:r>
              <w:t>0.0</w:t>
            </w:r>
          </w:p>
        </w:tc>
        <w:tc>
          <w:tcPr>
            <w:tcW w:w="932" w:type="dxa"/>
          </w:tcPr>
          <w:p w14:paraId="29D0D25C" w14:textId="77777777" w:rsidR="006C1915" w:rsidRDefault="006C1915" w:rsidP="006C1915">
            <w:pPr>
              <w:jc w:val="right"/>
            </w:pPr>
            <w:r>
              <w:t xml:space="preserve"> -</w:t>
            </w:r>
          </w:p>
        </w:tc>
      </w:tr>
      <w:tr w:rsidR="006C1915" w14:paraId="0397C675" w14:textId="77777777" w:rsidTr="008B7032">
        <w:trPr>
          <w:trHeight w:val="360"/>
        </w:trPr>
        <w:tc>
          <w:tcPr>
            <w:tcW w:w="4390" w:type="dxa"/>
          </w:tcPr>
          <w:p w14:paraId="1262DE24" w14:textId="77777777" w:rsidR="006C1915" w:rsidRDefault="006C1915" w:rsidP="006C1915"/>
        </w:tc>
        <w:tc>
          <w:tcPr>
            <w:tcW w:w="992" w:type="dxa"/>
          </w:tcPr>
          <w:p w14:paraId="75F0C43F" w14:textId="77777777" w:rsidR="006C1915" w:rsidRDefault="006C1915" w:rsidP="006C1915">
            <w:pPr>
              <w:jc w:val="right"/>
            </w:pPr>
          </w:p>
        </w:tc>
        <w:tc>
          <w:tcPr>
            <w:tcW w:w="1559" w:type="dxa"/>
          </w:tcPr>
          <w:p w14:paraId="30A5956E" w14:textId="77777777" w:rsidR="006C1915" w:rsidRDefault="006C1915" w:rsidP="006C1915">
            <w:pPr>
              <w:jc w:val="right"/>
            </w:pPr>
          </w:p>
        </w:tc>
        <w:tc>
          <w:tcPr>
            <w:tcW w:w="1247" w:type="dxa"/>
          </w:tcPr>
          <w:p w14:paraId="5B627034" w14:textId="77777777" w:rsidR="006C1915" w:rsidRDefault="006C1915" w:rsidP="006C1915">
            <w:pPr>
              <w:jc w:val="right"/>
            </w:pPr>
          </w:p>
        </w:tc>
        <w:tc>
          <w:tcPr>
            <w:tcW w:w="932" w:type="dxa"/>
          </w:tcPr>
          <w:p w14:paraId="6A777386" w14:textId="77777777" w:rsidR="006C1915" w:rsidRDefault="006C1915" w:rsidP="006C1915">
            <w:pPr>
              <w:jc w:val="right"/>
            </w:pPr>
          </w:p>
        </w:tc>
      </w:tr>
      <w:tr w:rsidR="006C1915" w14:paraId="3ED6C558" w14:textId="77777777" w:rsidTr="008B7032">
        <w:trPr>
          <w:trHeight w:val="360"/>
        </w:trPr>
        <w:tc>
          <w:tcPr>
            <w:tcW w:w="4390" w:type="dxa"/>
          </w:tcPr>
          <w:p w14:paraId="70A523C2" w14:textId="77777777" w:rsidR="006C1915" w:rsidRDefault="006C1915" w:rsidP="006C1915">
            <w:r>
              <w:rPr>
                <w:rStyle w:val="kursiv"/>
                <w:sz w:val="21"/>
                <w:szCs w:val="21"/>
              </w:rPr>
              <w:t xml:space="preserve">Total </w:t>
            </w:r>
            <w:proofErr w:type="spellStart"/>
            <w:r>
              <w:rPr>
                <w:rStyle w:val="kursiv"/>
                <w:sz w:val="21"/>
                <w:szCs w:val="21"/>
              </w:rPr>
              <w:t>taxes</w:t>
            </w:r>
            <w:proofErr w:type="spellEnd"/>
            <w:r>
              <w:tab/>
            </w:r>
          </w:p>
        </w:tc>
        <w:tc>
          <w:tcPr>
            <w:tcW w:w="992" w:type="dxa"/>
          </w:tcPr>
          <w:p w14:paraId="0A59BE98" w14:textId="77777777" w:rsidR="006C1915" w:rsidRDefault="006C1915" w:rsidP="006C1915">
            <w:pPr>
              <w:jc w:val="right"/>
            </w:pPr>
            <w:r>
              <w:rPr>
                <w:rStyle w:val="kursiv"/>
                <w:sz w:val="21"/>
                <w:szCs w:val="21"/>
              </w:rPr>
              <w:t>1,525.0</w:t>
            </w:r>
          </w:p>
        </w:tc>
        <w:tc>
          <w:tcPr>
            <w:tcW w:w="1559" w:type="dxa"/>
          </w:tcPr>
          <w:p w14:paraId="2FF17D19" w14:textId="77777777" w:rsidR="006C1915" w:rsidRDefault="006C1915" w:rsidP="006C1915">
            <w:pPr>
              <w:jc w:val="right"/>
            </w:pPr>
            <w:r>
              <w:rPr>
                <w:rStyle w:val="kursiv"/>
                <w:sz w:val="21"/>
                <w:szCs w:val="21"/>
              </w:rPr>
              <w:t>1,271,5</w:t>
            </w:r>
          </w:p>
        </w:tc>
        <w:tc>
          <w:tcPr>
            <w:tcW w:w="1247" w:type="dxa"/>
          </w:tcPr>
          <w:p w14:paraId="5E59048B" w14:textId="77777777" w:rsidR="006C1915" w:rsidRDefault="006C1915" w:rsidP="006C1915">
            <w:pPr>
              <w:jc w:val="right"/>
            </w:pPr>
            <w:r>
              <w:rPr>
                <w:rStyle w:val="kursiv"/>
                <w:sz w:val="21"/>
                <w:szCs w:val="21"/>
              </w:rPr>
              <w:t>212.6</w:t>
            </w:r>
          </w:p>
        </w:tc>
        <w:tc>
          <w:tcPr>
            <w:tcW w:w="932" w:type="dxa"/>
          </w:tcPr>
          <w:p w14:paraId="181027E2" w14:textId="77777777" w:rsidR="006C1915" w:rsidRDefault="006C1915" w:rsidP="006C1915">
            <w:pPr>
              <w:jc w:val="right"/>
            </w:pPr>
            <w:r>
              <w:rPr>
                <w:rStyle w:val="kursiv"/>
                <w:sz w:val="21"/>
                <w:szCs w:val="21"/>
              </w:rPr>
              <w:t>40.9</w:t>
            </w:r>
          </w:p>
        </w:tc>
      </w:tr>
    </w:tbl>
    <w:p w14:paraId="32424649"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1</w:t>
      </w:r>
      <w:r w:rsidRPr="006C1915">
        <w:rPr>
          <w:lang w:val="en-GB"/>
        </w:rPr>
        <w:tab/>
        <w:t>Norwegian Public Service Pension Fund, among others.</w:t>
      </w:r>
    </w:p>
    <w:p w14:paraId="338F3237" w14:textId="77777777" w:rsidR="006C1915" w:rsidRPr="006C1915" w:rsidRDefault="006C1915" w:rsidP="006C1915">
      <w:pPr>
        <w:pStyle w:val="tabell-noter"/>
        <w:rPr>
          <w:rStyle w:val="skrift-hevet"/>
          <w:sz w:val="24"/>
          <w:szCs w:val="24"/>
          <w:lang w:val="en-GB"/>
        </w:rPr>
      </w:pPr>
      <w:r w:rsidRPr="006C1915">
        <w:rPr>
          <w:rStyle w:val="skrift-hevet"/>
          <w:sz w:val="17"/>
          <w:szCs w:val="17"/>
          <w:lang w:val="en-GB"/>
        </w:rPr>
        <w:t>2</w:t>
      </w:r>
      <w:r w:rsidRPr="006C1915">
        <w:rPr>
          <w:lang w:val="en-GB"/>
        </w:rPr>
        <w:tab/>
        <w:t>Including some income items that are grouped as tax revenues in the national accounts, but which are not recognised tax revenues in the National Budget.</w:t>
      </w:r>
    </w:p>
    <w:p w14:paraId="13F9CE14" w14:textId="4D7F6F2A" w:rsidR="006C1915" w:rsidRDefault="006C1915" w:rsidP="009506BC">
      <w:pPr>
        <w:pStyle w:val="Kilde"/>
      </w:pPr>
      <w:r>
        <w:t xml:space="preserve">Ministry </w:t>
      </w:r>
      <w:proofErr w:type="spellStart"/>
      <w:r>
        <w:t>of</w:t>
      </w:r>
      <w:proofErr w:type="spellEnd"/>
      <w:r>
        <w:t xml:space="preserve"> Finance.</w:t>
      </w:r>
    </w:p>
    <w:sectPr w:rsidR="006C1915">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0D1FC" w14:textId="77777777" w:rsidR="00A63BA5" w:rsidRDefault="00A63BA5">
      <w:pPr>
        <w:spacing w:after="0" w:line="240" w:lineRule="auto"/>
      </w:pPr>
      <w:r>
        <w:separator/>
      </w:r>
    </w:p>
  </w:endnote>
  <w:endnote w:type="continuationSeparator" w:id="0">
    <w:p w14:paraId="34EB40C9" w14:textId="77777777" w:rsidR="00A63BA5" w:rsidRDefault="00A6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D43EC" w14:textId="77777777" w:rsidR="00A63BA5" w:rsidRDefault="00A63BA5">
      <w:pPr>
        <w:spacing w:after="0" w:line="240" w:lineRule="auto"/>
      </w:pPr>
      <w:r>
        <w:separator/>
      </w:r>
    </w:p>
  </w:footnote>
  <w:footnote w:type="continuationSeparator" w:id="0">
    <w:p w14:paraId="14553727" w14:textId="77777777" w:rsidR="00A63BA5" w:rsidRDefault="00A63BA5">
      <w:pPr>
        <w:spacing w:after="0" w:line="240" w:lineRule="auto"/>
      </w:pPr>
      <w:r>
        <w:continuationSeparator/>
      </w:r>
    </w:p>
  </w:footnote>
  <w:footnote w:id="1">
    <w:p w14:paraId="22C7510B" w14:textId="77777777" w:rsidR="00A63BA5" w:rsidRPr="006C1915" w:rsidRDefault="00A63BA5">
      <w:pPr>
        <w:pStyle w:val="Fotnotetekst"/>
        <w:rPr>
          <w:sz w:val="17"/>
          <w:szCs w:val="17"/>
          <w:lang w:val="en-GB"/>
        </w:rPr>
      </w:pPr>
      <w:r>
        <w:rPr>
          <w:vertAlign w:val="superscript"/>
        </w:rPr>
        <w:footnoteRef/>
      </w:r>
      <w:r w:rsidRPr="006C1915">
        <w:rPr>
          <w:sz w:val="17"/>
          <w:szCs w:val="17"/>
          <w:lang w:val="en-GB"/>
        </w:rPr>
        <w:t>Defined as a person whose main income is from social security benefits and a pension, with the pension being greater than the social security benefits.</w:t>
      </w:r>
    </w:p>
    <w:p w14:paraId="537CC7D2" w14:textId="77777777" w:rsidR="00A63BA5" w:rsidRPr="006C1915" w:rsidRDefault="00A63BA5">
      <w:pPr>
        <w:pStyle w:val="Fotnotetekst"/>
        <w:rPr>
          <w:lang w:val="en-GB"/>
        </w:rPr>
      </w:pPr>
    </w:p>
  </w:footnote>
  <w:footnote w:id="2">
    <w:p w14:paraId="750A9F4C" w14:textId="77777777" w:rsidR="00A63BA5" w:rsidRPr="006C1915" w:rsidRDefault="00A63BA5">
      <w:pPr>
        <w:pStyle w:val="Fotnotetekst"/>
        <w:rPr>
          <w:sz w:val="17"/>
          <w:szCs w:val="17"/>
          <w:lang w:val="en-GB"/>
        </w:rPr>
      </w:pPr>
      <w:r>
        <w:rPr>
          <w:vertAlign w:val="superscript"/>
        </w:rPr>
        <w:footnoteRef/>
      </w:r>
      <w:r w:rsidRPr="006C1915">
        <w:rPr>
          <w:sz w:val="17"/>
          <w:szCs w:val="17"/>
          <w:lang w:val="en-GB"/>
        </w:rPr>
        <w:t>Defined as a person whose main income is from social security benefits and a pension, with the social security benefits being greater than the pension. The term ‘social security benefits’ includes unemployment benefit, disability benefit, work assessment benefit, qualification benefit and transitional benefit.</w:t>
      </w:r>
    </w:p>
    <w:p w14:paraId="338E28E9" w14:textId="77777777" w:rsidR="00A63BA5" w:rsidRPr="006C1915" w:rsidRDefault="00A63BA5">
      <w:pPr>
        <w:pStyle w:val="Fotnoteteks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D624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1C1D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C04A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800D7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64CD2E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124B57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5"/>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3">
    <w:abstractNumId w:val="5"/>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5"/>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5"/>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5"/>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5"/>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5"/>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5"/>
    <w:lvlOverride w:ilvl="0">
      <w:lvl w:ilvl="0">
        <w:start w:val="1"/>
        <w:numFmt w:val="bullet"/>
        <w:lvlText w:val="Tabell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5"/>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Tabell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C1915"/>
    <w:rsid w:val="00110656"/>
    <w:rsid w:val="006C1915"/>
    <w:rsid w:val="008B7032"/>
    <w:rsid w:val="009506BC"/>
    <w:rsid w:val="00A63BA5"/>
    <w:rsid w:val="00C55BC6"/>
    <w:rsid w:val="00D57251"/>
    <w:rsid w:val="00F653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55AD61"/>
  <w14:defaultImageDpi w14:val="0"/>
  <w15:docId w15:val="{E3F4A3FC-2254-41EC-B96D-CC9D7ECB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9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65393"/>
    <w:pPr>
      <w:keepNext/>
      <w:keepLines/>
      <w:numPr>
        <w:numId w:val="44"/>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F65393"/>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F65393"/>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F65393"/>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F65393"/>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F65393"/>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F65393"/>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F65393"/>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F65393"/>
    <w:pPr>
      <w:numPr>
        <w:ilvl w:val="8"/>
        <w:numId w:val="2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6539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6539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65393"/>
    <w:pPr>
      <w:keepNext/>
      <w:keepLines/>
      <w:spacing w:before="240" w:after="240"/>
    </w:pPr>
  </w:style>
  <w:style w:type="paragraph" w:customStyle="1" w:styleId="a-konge-tit">
    <w:name w:val="a-konge-tit"/>
    <w:basedOn w:val="Normal"/>
    <w:next w:val="Normal"/>
    <w:rsid w:val="00F65393"/>
    <w:pPr>
      <w:keepNext/>
      <w:keepLines/>
      <w:spacing w:before="240"/>
      <w:jc w:val="center"/>
    </w:pPr>
    <w:rPr>
      <w:spacing w:val="30"/>
    </w:rPr>
  </w:style>
  <w:style w:type="paragraph" w:customStyle="1" w:styleId="a-tilraar-dep">
    <w:name w:val="a-tilraar-dep"/>
    <w:basedOn w:val="Normal"/>
    <w:next w:val="Normal"/>
    <w:rsid w:val="00F6539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6539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6539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F65393"/>
    <w:pPr>
      <w:keepNext/>
      <w:spacing w:before="360" w:after="60"/>
      <w:jc w:val="center"/>
    </w:pPr>
    <w:rPr>
      <w:b/>
    </w:rPr>
  </w:style>
  <w:style w:type="paragraph" w:customStyle="1" w:styleId="a-vedtak-tekst">
    <w:name w:val="a-vedtak-tekst"/>
    <w:basedOn w:val="Normal"/>
    <w:next w:val="Normal"/>
    <w:rsid w:val="00F6539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6539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6539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65393"/>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65393"/>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65393"/>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65393"/>
    <w:pPr>
      <w:keepNext/>
      <w:keepLines/>
      <w:spacing w:before="360"/>
      <w:ind w:left="1021" w:hanging="1021"/>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65393"/>
    <w:pPr>
      <w:keepNext/>
      <w:keepLines/>
      <w:spacing w:before="360" w:after="80"/>
      <w:jc w:val="center"/>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65393"/>
    <w:pPr>
      <w:keepNext/>
      <w:keepLines/>
      <w:spacing w:before="360" w:after="80"/>
      <w:jc w:val="center"/>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F6539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F6539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65393"/>
  </w:style>
  <w:style w:type="paragraph" w:customStyle="1" w:styleId="Def">
    <w:name w:val="Def"/>
    <w:basedOn w:val="hengende-innrykk"/>
    <w:rsid w:val="00F65393"/>
    <w:pPr>
      <w:spacing w:line="240" w:lineRule="auto"/>
      <w:ind w:left="0" w:firstLine="0"/>
    </w:pPr>
    <w:rPr>
      <w:rFonts w:ascii="Times" w:eastAsia="Batang" w:hAnsi="Times"/>
      <w:spacing w:val="0"/>
      <w:szCs w:val="20"/>
    </w:rPr>
  </w:style>
  <w:style w:type="paragraph" w:customStyle="1" w:styleId="del-nr">
    <w:name w:val="del-nr"/>
    <w:basedOn w:val="Normal"/>
    <w:qFormat/>
    <w:rsid w:val="00F6539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6539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65393"/>
  </w:style>
  <w:style w:type="paragraph" w:customStyle="1" w:styleId="figur-noter">
    <w:name w:val="figur-noter"/>
    <w:basedOn w:val="Normal"/>
    <w:next w:val="Normal"/>
    <w:rsid w:val="00F6539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6539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65393"/>
    <w:rPr>
      <w:sz w:val="20"/>
    </w:rPr>
  </w:style>
  <w:style w:type="character" w:customStyle="1" w:styleId="FotnotetekstTegn">
    <w:name w:val="Fotnotetekst Tegn"/>
    <w:basedOn w:val="Standardskriftforavsnitt"/>
    <w:link w:val="Fotnotetekst"/>
    <w:rsid w:val="00F6539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65393"/>
    <w:pPr>
      <w:ind w:left="1418" w:hanging="1418"/>
    </w:pPr>
  </w:style>
  <w:style w:type="paragraph" w:customStyle="1" w:styleId="i-budkap-over">
    <w:name w:val="i-budkap-over"/>
    <w:basedOn w:val="Normal"/>
    <w:next w:val="Normal"/>
    <w:rsid w:val="00F65393"/>
    <w:pPr>
      <w:jc w:val="right"/>
    </w:pPr>
    <w:rPr>
      <w:rFonts w:ascii="Times" w:hAnsi="Times"/>
      <w:b/>
      <w:noProof/>
    </w:rPr>
  </w:style>
  <w:style w:type="paragraph" w:customStyle="1" w:styleId="i-dep">
    <w:name w:val="i-dep"/>
    <w:basedOn w:val="Normal"/>
    <w:next w:val="Normal"/>
    <w:rsid w:val="00F6539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6539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65393"/>
    <w:pPr>
      <w:ind w:left="1985" w:hanging="1985"/>
    </w:pPr>
    <w:rPr>
      <w:spacing w:val="0"/>
    </w:rPr>
  </w:style>
  <w:style w:type="paragraph" w:customStyle="1" w:styleId="i-statsrdato">
    <w:name w:val="i-statsr.dato"/>
    <w:basedOn w:val="Normal"/>
    <w:next w:val="Normal"/>
    <w:rsid w:val="00F65393"/>
    <w:pPr>
      <w:spacing w:after="0"/>
      <w:jc w:val="center"/>
    </w:pPr>
    <w:rPr>
      <w:rFonts w:ascii="Times" w:hAnsi="Times"/>
      <w:i/>
      <w:noProof/>
    </w:rPr>
  </w:style>
  <w:style w:type="paragraph" w:customStyle="1" w:styleId="i-termin">
    <w:name w:val="i-termin"/>
    <w:basedOn w:val="Normal"/>
    <w:next w:val="Normal"/>
    <w:rsid w:val="00F65393"/>
    <w:pPr>
      <w:spacing w:before="360"/>
      <w:jc w:val="center"/>
    </w:pPr>
    <w:rPr>
      <w:b/>
      <w:noProof/>
      <w:sz w:val="28"/>
    </w:rPr>
  </w:style>
  <w:style w:type="paragraph" w:customStyle="1" w:styleId="i-tit">
    <w:name w:val="i-tit"/>
    <w:basedOn w:val="Normal"/>
    <w:next w:val="i-statsrdato"/>
    <w:rsid w:val="00F6539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65393"/>
  </w:style>
  <w:style w:type="paragraph" w:customStyle="1" w:styleId="Kilde">
    <w:name w:val="Kilde"/>
    <w:basedOn w:val="Normal"/>
    <w:next w:val="Normal"/>
    <w:rsid w:val="00F6539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6539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6539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6539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6539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65393"/>
    <w:pPr>
      <w:spacing w:after="0"/>
    </w:pPr>
  </w:style>
  <w:style w:type="paragraph" w:customStyle="1" w:styleId="l-tit-endr-avsnitt">
    <w:name w:val="l-tit-endr-avsnitt"/>
    <w:basedOn w:val="l-tit-endr-lovkap"/>
    <w:qFormat/>
    <w:rsid w:val="00F65393"/>
  </w:style>
  <w:style w:type="paragraph" w:customStyle="1" w:styleId="l-tit-endr-ledd">
    <w:name w:val="l-tit-endr-ledd"/>
    <w:basedOn w:val="Normal"/>
    <w:qFormat/>
    <w:rsid w:val="00F65393"/>
    <w:pPr>
      <w:keepNext/>
      <w:spacing w:before="240" w:after="0" w:line="240" w:lineRule="auto"/>
    </w:pPr>
    <w:rPr>
      <w:rFonts w:ascii="Times" w:hAnsi="Times"/>
      <w:noProof/>
      <w:lang w:val="nn-NO"/>
    </w:rPr>
  </w:style>
  <w:style w:type="paragraph" w:customStyle="1" w:styleId="l-tit-endr-lov">
    <w:name w:val="l-tit-endr-lov"/>
    <w:basedOn w:val="Normal"/>
    <w:qFormat/>
    <w:rsid w:val="00F6539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65393"/>
    <w:pPr>
      <w:keepNext/>
      <w:spacing w:before="240" w:after="0" w:line="240" w:lineRule="auto"/>
    </w:pPr>
    <w:rPr>
      <w:rFonts w:ascii="Times" w:hAnsi="Times"/>
      <w:noProof/>
      <w:lang w:val="nn-NO"/>
    </w:rPr>
  </w:style>
  <w:style w:type="paragraph" w:customStyle="1" w:styleId="l-tit-endr-lovkap">
    <w:name w:val="l-tit-endr-lovkap"/>
    <w:basedOn w:val="Normal"/>
    <w:qFormat/>
    <w:rsid w:val="00F65393"/>
    <w:pPr>
      <w:keepNext/>
      <w:spacing w:before="240" w:after="0" w:line="240" w:lineRule="auto"/>
    </w:pPr>
    <w:rPr>
      <w:rFonts w:ascii="Times" w:hAnsi="Times"/>
      <w:noProof/>
      <w:lang w:val="nn-NO"/>
    </w:rPr>
  </w:style>
  <w:style w:type="paragraph" w:customStyle="1" w:styleId="l-tit-endr-punktum">
    <w:name w:val="l-tit-endr-punktum"/>
    <w:basedOn w:val="l-tit-endr-ledd"/>
    <w:qFormat/>
    <w:rsid w:val="00F6539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65393"/>
    <w:pPr>
      <w:spacing w:before="60" w:after="0"/>
      <w:ind w:left="397"/>
    </w:pPr>
    <w:rPr>
      <w:spacing w:val="0"/>
    </w:rPr>
  </w:style>
  <w:style w:type="paragraph" w:customStyle="1" w:styleId="Listeavsnitt2">
    <w:name w:val="Listeavsnitt 2"/>
    <w:basedOn w:val="Normal"/>
    <w:qFormat/>
    <w:rsid w:val="00F65393"/>
    <w:pPr>
      <w:spacing w:before="60" w:after="0"/>
      <w:ind w:left="794"/>
    </w:pPr>
    <w:rPr>
      <w:spacing w:val="0"/>
    </w:rPr>
  </w:style>
  <w:style w:type="paragraph" w:customStyle="1" w:styleId="Listeavsnitt3">
    <w:name w:val="Listeavsnitt 3"/>
    <w:basedOn w:val="Normal"/>
    <w:qFormat/>
    <w:rsid w:val="00F65393"/>
    <w:pPr>
      <w:spacing w:before="60" w:after="0"/>
      <w:ind w:left="1191"/>
    </w:pPr>
    <w:rPr>
      <w:spacing w:val="0"/>
    </w:rPr>
  </w:style>
  <w:style w:type="paragraph" w:customStyle="1" w:styleId="Listeavsnitt4">
    <w:name w:val="Listeavsnitt 4"/>
    <w:basedOn w:val="Normal"/>
    <w:qFormat/>
    <w:rsid w:val="00F65393"/>
    <w:pPr>
      <w:spacing w:before="60" w:after="0"/>
      <w:ind w:left="1588"/>
    </w:pPr>
    <w:rPr>
      <w:spacing w:val="0"/>
    </w:rPr>
  </w:style>
  <w:style w:type="paragraph" w:customStyle="1" w:styleId="Listeavsnitt5">
    <w:name w:val="Listeavsnitt 5"/>
    <w:basedOn w:val="Normal"/>
    <w:qFormat/>
    <w:rsid w:val="00F6539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6539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6539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6539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65393"/>
    <w:pPr>
      <w:keepNext/>
      <w:keepLines/>
      <w:spacing w:before="360"/>
    </w:pPr>
    <w:rPr>
      <w:rFonts w:ascii="Arial" w:hAnsi="Arial"/>
      <w:b/>
      <w:sz w:val="28"/>
    </w:rPr>
  </w:style>
  <w:style w:type="character" w:customStyle="1" w:styleId="UndertittelTegn">
    <w:name w:val="Undertittel Tegn"/>
    <w:basedOn w:val="Standardskriftforavsnitt"/>
    <w:link w:val="Undertittel"/>
    <w:rsid w:val="00F6539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6539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6539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6539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6539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6539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6539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6539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6539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6539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65393"/>
    <w:pPr>
      <w:numPr>
        <w:numId w:val="0"/>
      </w:numPr>
    </w:pPr>
    <w:rPr>
      <w:b w:val="0"/>
      <w:i/>
    </w:rPr>
  </w:style>
  <w:style w:type="paragraph" w:customStyle="1" w:styleId="Undervedl-tittel">
    <w:name w:val="Undervedl-tittel"/>
    <w:basedOn w:val="Normal"/>
    <w:next w:val="Normal"/>
    <w:rsid w:val="00F6539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65393"/>
    <w:pPr>
      <w:numPr>
        <w:numId w:val="0"/>
      </w:numPr>
      <w:outlineLvl w:val="9"/>
    </w:pPr>
  </w:style>
  <w:style w:type="paragraph" w:customStyle="1" w:styleId="v-Overskrift2">
    <w:name w:val="v-Overskrift 2"/>
    <w:basedOn w:val="Overskrift2"/>
    <w:next w:val="Normal"/>
    <w:rsid w:val="00F6539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6539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65393"/>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6539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6539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65393"/>
    <w:pPr>
      <w:keepNext/>
      <w:keepLines/>
      <w:spacing w:before="720"/>
      <w:jc w:val="center"/>
    </w:pPr>
    <w:rPr>
      <w:rFonts w:ascii="Times" w:hAnsi="Times"/>
      <w:b/>
      <w:noProof/>
      <w:sz w:val="56"/>
    </w:rPr>
  </w:style>
  <w:style w:type="paragraph" w:customStyle="1" w:styleId="i-sesjon">
    <w:name w:val="i-sesjon"/>
    <w:basedOn w:val="Normal"/>
    <w:next w:val="Normal"/>
    <w:rsid w:val="00F65393"/>
    <w:pPr>
      <w:jc w:val="center"/>
    </w:pPr>
    <w:rPr>
      <w:rFonts w:ascii="Times" w:hAnsi="Times"/>
      <w:b/>
      <w:noProof/>
      <w:sz w:val="28"/>
    </w:rPr>
  </w:style>
  <w:style w:type="paragraph" w:customStyle="1" w:styleId="i-mtit">
    <w:name w:val="i-mtit"/>
    <w:basedOn w:val="Normal"/>
    <w:next w:val="Normal"/>
    <w:rsid w:val="00F6539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65393"/>
    <w:rPr>
      <w:rFonts w:ascii="Arial" w:eastAsia="Times New Roman" w:hAnsi="Arial"/>
      <w:b/>
      <w:spacing w:val="4"/>
      <w:sz w:val="28"/>
    </w:rPr>
  </w:style>
  <w:style w:type="character" w:customStyle="1" w:styleId="Overskrift3Tegn">
    <w:name w:val="Overskrift 3 Tegn"/>
    <w:basedOn w:val="Standardskriftforavsnitt"/>
    <w:link w:val="Overskrift3"/>
    <w:rsid w:val="00F65393"/>
    <w:rPr>
      <w:rFonts w:ascii="Arial" w:eastAsia="Times New Roman" w:hAnsi="Arial"/>
      <w:b/>
      <w:sz w:val="24"/>
    </w:rPr>
  </w:style>
  <w:style w:type="character" w:customStyle="1" w:styleId="Overskrift4Tegn">
    <w:name w:val="Overskrift 4 Tegn"/>
    <w:basedOn w:val="Standardskriftforavsnitt"/>
    <w:link w:val="Overskrift4"/>
    <w:rsid w:val="00F65393"/>
    <w:rPr>
      <w:rFonts w:ascii="Arial" w:eastAsia="Times New Roman" w:hAnsi="Arial"/>
      <w:i/>
      <w:spacing w:val="4"/>
      <w:sz w:val="24"/>
    </w:rPr>
  </w:style>
  <w:style w:type="character" w:customStyle="1" w:styleId="Overskrift5Tegn">
    <w:name w:val="Overskrift 5 Tegn"/>
    <w:basedOn w:val="Standardskriftforavsnitt"/>
    <w:link w:val="Overskrift5"/>
    <w:rsid w:val="00F65393"/>
    <w:rPr>
      <w:rFonts w:ascii="Arial" w:eastAsia="Times New Roman" w:hAnsi="Arial"/>
      <w:i/>
      <w:sz w:val="24"/>
    </w:rPr>
  </w:style>
  <w:style w:type="paragraph" w:styleId="Liste">
    <w:name w:val="List"/>
    <w:basedOn w:val="Normal"/>
    <w:rsid w:val="00F65393"/>
    <w:pPr>
      <w:numPr>
        <w:numId w:val="29"/>
      </w:numPr>
      <w:spacing w:line="240" w:lineRule="auto"/>
      <w:contextualSpacing/>
    </w:pPr>
  </w:style>
  <w:style w:type="paragraph" w:styleId="Liste2">
    <w:name w:val="List 2"/>
    <w:basedOn w:val="Normal"/>
    <w:rsid w:val="00F65393"/>
    <w:pPr>
      <w:numPr>
        <w:ilvl w:val="1"/>
        <w:numId w:val="29"/>
      </w:numPr>
      <w:spacing w:after="0"/>
    </w:pPr>
  </w:style>
  <w:style w:type="paragraph" w:styleId="Liste3">
    <w:name w:val="List 3"/>
    <w:basedOn w:val="Normal"/>
    <w:rsid w:val="00F65393"/>
    <w:pPr>
      <w:numPr>
        <w:ilvl w:val="2"/>
        <w:numId w:val="29"/>
      </w:numPr>
      <w:spacing w:after="0"/>
    </w:pPr>
    <w:rPr>
      <w:spacing w:val="0"/>
    </w:rPr>
  </w:style>
  <w:style w:type="paragraph" w:styleId="Liste4">
    <w:name w:val="List 4"/>
    <w:basedOn w:val="Normal"/>
    <w:rsid w:val="00F65393"/>
    <w:pPr>
      <w:numPr>
        <w:ilvl w:val="3"/>
        <w:numId w:val="29"/>
      </w:numPr>
      <w:spacing w:after="0"/>
    </w:pPr>
    <w:rPr>
      <w:spacing w:val="0"/>
    </w:rPr>
  </w:style>
  <w:style w:type="paragraph" w:styleId="Liste5">
    <w:name w:val="List 5"/>
    <w:basedOn w:val="Normal"/>
    <w:rsid w:val="00F65393"/>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65393"/>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65393"/>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65393"/>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65393"/>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65393"/>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F65393"/>
    <w:pPr>
      <w:numPr>
        <w:numId w:val="37"/>
      </w:numPr>
      <w:tabs>
        <w:tab w:val="left" w:pos="397"/>
      </w:tabs>
      <w:ind w:left="397" w:hanging="397"/>
    </w:pPr>
  </w:style>
  <w:style w:type="paragraph" w:customStyle="1" w:styleId="Listebombe2">
    <w:name w:val="Liste bombe 2"/>
    <w:basedOn w:val="Liste2"/>
    <w:qFormat/>
    <w:rsid w:val="00F65393"/>
    <w:pPr>
      <w:numPr>
        <w:ilvl w:val="0"/>
        <w:numId w:val="38"/>
      </w:numPr>
      <w:ind w:left="794" w:hanging="397"/>
    </w:pPr>
  </w:style>
  <w:style w:type="paragraph" w:customStyle="1" w:styleId="Listebombe3">
    <w:name w:val="Liste bombe 3"/>
    <w:basedOn w:val="Liste3"/>
    <w:qFormat/>
    <w:rsid w:val="00F65393"/>
    <w:pPr>
      <w:numPr>
        <w:ilvl w:val="0"/>
        <w:numId w:val="39"/>
      </w:numPr>
      <w:ind w:left="1191" w:hanging="397"/>
    </w:pPr>
  </w:style>
  <w:style w:type="paragraph" w:customStyle="1" w:styleId="Listebombe4">
    <w:name w:val="Liste bombe 4"/>
    <w:basedOn w:val="Liste4"/>
    <w:qFormat/>
    <w:rsid w:val="00F65393"/>
    <w:pPr>
      <w:numPr>
        <w:ilvl w:val="0"/>
        <w:numId w:val="40"/>
      </w:numPr>
      <w:ind w:left="1588" w:hanging="397"/>
    </w:pPr>
  </w:style>
  <w:style w:type="paragraph" w:customStyle="1" w:styleId="Listebombe5">
    <w:name w:val="Liste bombe 5"/>
    <w:basedOn w:val="Liste5"/>
    <w:qFormat/>
    <w:rsid w:val="00F65393"/>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65393"/>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65393"/>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65393"/>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65393"/>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65393"/>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65393"/>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65393"/>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65393"/>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65393"/>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65393"/>
    <w:pPr>
      <w:numPr>
        <w:ilvl w:val="4"/>
        <w:numId w:val="36"/>
      </w:numPr>
      <w:spacing w:after="0"/>
    </w:pPr>
  </w:style>
  <w:style w:type="paragraph" w:customStyle="1" w:styleId="opplisting">
    <w:name w:val="opplisting"/>
    <w:basedOn w:val="Normal"/>
    <w:rsid w:val="00F65393"/>
    <w:pPr>
      <w:spacing w:after="0"/>
    </w:pPr>
    <w:rPr>
      <w:rFonts w:ascii="Times" w:hAnsi="Times" w:cs="Times New Roman"/>
      <w:spacing w:val="0"/>
    </w:rPr>
  </w:style>
  <w:style w:type="paragraph" w:customStyle="1" w:styleId="opplisting2">
    <w:name w:val="opplisting 2"/>
    <w:basedOn w:val="Normal"/>
    <w:qFormat/>
    <w:rsid w:val="00F65393"/>
    <w:pPr>
      <w:spacing w:after="0"/>
      <w:ind w:left="397"/>
    </w:pPr>
    <w:rPr>
      <w:spacing w:val="0"/>
      <w:lang w:val="en-US"/>
    </w:rPr>
  </w:style>
  <w:style w:type="paragraph" w:customStyle="1" w:styleId="opplisting3">
    <w:name w:val="opplisting 3"/>
    <w:basedOn w:val="Normal"/>
    <w:qFormat/>
    <w:rsid w:val="00F65393"/>
    <w:pPr>
      <w:spacing w:after="0"/>
      <w:ind w:left="794"/>
    </w:pPr>
    <w:rPr>
      <w:spacing w:val="0"/>
    </w:rPr>
  </w:style>
  <w:style w:type="paragraph" w:customStyle="1" w:styleId="opplisting4">
    <w:name w:val="opplisting 4"/>
    <w:basedOn w:val="Normal"/>
    <w:qFormat/>
    <w:rsid w:val="00F65393"/>
    <w:pPr>
      <w:spacing w:after="0"/>
      <w:ind w:left="1191"/>
    </w:pPr>
    <w:rPr>
      <w:spacing w:val="0"/>
    </w:rPr>
  </w:style>
  <w:style w:type="paragraph" w:customStyle="1" w:styleId="opplisting5">
    <w:name w:val="opplisting 5"/>
    <w:basedOn w:val="Normal"/>
    <w:qFormat/>
    <w:rsid w:val="00F65393"/>
    <w:pPr>
      <w:spacing w:after="0"/>
      <w:ind w:left="1588"/>
    </w:pPr>
    <w:rPr>
      <w:spacing w:val="0"/>
    </w:rPr>
  </w:style>
  <w:style w:type="paragraph" w:customStyle="1" w:styleId="friliste">
    <w:name w:val="friliste"/>
    <w:basedOn w:val="Normal"/>
    <w:qFormat/>
    <w:rsid w:val="00F65393"/>
    <w:pPr>
      <w:tabs>
        <w:tab w:val="left" w:pos="397"/>
      </w:tabs>
      <w:spacing w:after="0"/>
      <w:ind w:left="397" w:hanging="397"/>
    </w:pPr>
    <w:rPr>
      <w:spacing w:val="0"/>
    </w:rPr>
  </w:style>
  <w:style w:type="paragraph" w:customStyle="1" w:styleId="friliste2">
    <w:name w:val="friliste 2"/>
    <w:basedOn w:val="Normal"/>
    <w:qFormat/>
    <w:rsid w:val="00F65393"/>
    <w:pPr>
      <w:tabs>
        <w:tab w:val="left" w:pos="794"/>
      </w:tabs>
      <w:spacing w:after="0"/>
      <w:ind w:left="794" w:hanging="397"/>
    </w:pPr>
    <w:rPr>
      <w:spacing w:val="0"/>
    </w:rPr>
  </w:style>
  <w:style w:type="paragraph" w:customStyle="1" w:styleId="friliste3">
    <w:name w:val="friliste 3"/>
    <w:basedOn w:val="Normal"/>
    <w:qFormat/>
    <w:rsid w:val="00F65393"/>
    <w:pPr>
      <w:tabs>
        <w:tab w:val="left" w:pos="1191"/>
      </w:tabs>
      <w:spacing w:after="0"/>
      <w:ind w:left="1191" w:hanging="397"/>
    </w:pPr>
    <w:rPr>
      <w:spacing w:val="0"/>
    </w:rPr>
  </w:style>
  <w:style w:type="paragraph" w:customStyle="1" w:styleId="friliste4">
    <w:name w:val="friliste 4"/>
    <w:basedOn w:val="Normal"/>
    <w:qFormat/>
    <w:rsid w:val="00F65393"/>
    <w:pPr>
      <w:tabs>
        <w:tab w:val="left" w:pos="1588"/>
      </w:tabs>
      <w:spacing w:after="0"/>
      <w:ind w:left="1588" w:hanging="397"/>
    </w:pPr>
    <w:rPr>
      <w:spacing w:val="0"/>
    </w:rPr>
  </w:style>
  <w:style w:type="paragraph" w:customStyle="1" w:styleId="friliste5">
    <w:name w:val="friliste 5"/>
    <w:basedOn w:val="Normal"/>
    <w:qFormat/>
    <w:rsid w:val="00F6539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65393"/>
    <w:pPr>
      <w:numPr>
        <w:numId w:val="3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65393"/>
    <w:pPr>
      <w:numPr>
        <w:numId w:val="35"/>
      </w:numPr>
    </w:pPr>
  </w:style>
  <w:style w:type="paragraph" w:customStyle="1" w:styleId="avsnitt-undertittel">
    <w:name w:val="avsnitt-undertittel"/>
    <w:basedOn w:val="Normal"/>
    <w:next w:val="Normal"/>
    <w:rsid w:val="00F6539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65393"/>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65393"/>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65393"/>
    <w:pPr>
      <w:numPr>
        <w:numId w:val="35"/>
      </w:numPr>
    </w:pPr>
  </w:style>
  <w:style w:type="paragraph" w:customStyle="1" w:styleId="avsnitt-under-undertittel">
    <w:name w:val="avsnitt-under-undertittel"/>
    <w:basedOn w:val="Normal"/>
    <w:next w:val="Normal"/>
    <w:rsid w:val="00F65393"/>
    <w:pPr>
      <w:keepNext/>
      <w:keepLines/>
      <w:spacing w:before="360" w:line="240" w:lineRule="auto"/>
    </w:pPr>
    <w:rPr>
      <w:rFonts w:eastAsia="Batang"/>
      <w:i/>
      <w:spacing w:val="0"/>
      <w:szCs w:val="20"/>
    </w:rPr>
  </w:style>
  <w:style w:type="paragraph" w:customStyle="1" w:styleId="blokksit">
    <w:name w:val="blokksit"/>
    <w:basedOn w:val="Normal"/>
    <w:qFormat/>
    <w:rsid w:val="00F6539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65393"/>
    <w:pPr>
      <w:spacing w:before="180" w:after="0"/>
    </w:pPr>
    <w:rPr>
      <w:rFonts w:ascii="Times" w:hAnsi="Times"/>
      <w:i/>
    </w:rPr>
  </w:style>
  <w:style w:type="paragraph" w:customStyle="1" w:styleId="l-ledd">
    <w:name w:val="l-ledd"/>
    <w:basedOn w:val="Normal"/>
    <w:qFormat/>
    <w:rsid w:val="00F65393"/>
    <w:pPr>
      <w:spacing w:after="0"/>
      <w:ind w:firstLine="397"/>
    </w:pPr>
    <w:rPr>
      <w:rFonts w:ascii="Times" w:hAnsi="Times"/>
    </w:rPr>
  </w:style>
  <w:style w:type="paragraph" w:customStyle="1" w:styleId="l-tit-endr-paragraf">
    <w:name w:val="l-tit-endr-paragraf"/>
    <w:basedOn w:val="Normal"/>
    <w:qFormat/>
    <w:rsid w:val="00F6539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65393"/>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65393"/>
    <w:rPr>
      <w:rFonts w:ascii="Times New Roman" w:eastAsia="Times New Roman" w:hAnsi="Times New Roman"/>
      <w:spacing w:val="4"/>
      <w:sz w:val="20"/>
    </w:rPr>
  </w:style>
  <w:style w:type="character" w:customStyle="1" w:styleId="DatoTegn">
    <w:name w:val="Dato Tegn"/>
    <w:basedOn w:val="Standardskriftforavsnitt"/>
    <w:link w:val="Dato0"/>
    <w:rsid w:val="00F65393"/>
    <w:rPr>
      <w:rFonts w:ascii="Times New Roman" w:eastAsia="Times New Roman" w:hAnsi="Times New Roman"/>
      <w:spacing w:val="4"/>
      <w:sz w:val="24"/>
    </w:rPr>
  </w:style>
  <w:style w:type="character" w:styleId="Fotnotereferanse">
    <w:name w:val="footnote reference"/>
    <w:basedOn w:val="Standardskriftforavsnitt"/>
    <w:rsid w:val="00F65393"/>
    <w:rPr>
      <w:vertAlign w:val="superscript"/>
    </w:rPr>
  </w:style>
  <w:style w:type="character" w:customStyle="1" w:styleId="gjennomstreket">
    <w:name w:val="gjennomstreket"/>
    <w:uiPriority w:val="1"/>
    <w:rsid w:val="00F65393"/>
    <w:rPr>
      <w:strike/>
      <w:dstrike w:val="0"/>
    </w:rPr>
  </w:style>
  <w:style w:type="character" w:customStyle="1" w:styleId="halvfet0">
    <w:name w:val="halvfet"/>
    <w:basedOn w:val="Standardskriftforavsnitt"/>
    <w:rsid w:val="00F65393"/>
    <w:rPr>
      <w:b/>
    </w:rPr>
  </w:style>
  <w:style w:type="character" w:styleId="Hyperkobling">
    <w:name w:val="Hyperlink"/>
    <w:basedOn w:val="Standardskriftforavsnitt"/>
    <w:uiPriority w:val="99"/>
    <w:unhideWhenUsed/>
    <w:rsid w:val="00F65393"/>
    <w:rPr>
      <w:color w:val="0563C1" w:themeColor="hyperlink"/>
      <w:u w:val="single"/>
    </w:rPr>
  </w:style>
  <w:style w:type="character" w:customStyle="1" w:styleId="kursiv">
    <w:name w:val="kursiv"/>
    <w:basedOn w:val="Standardskriftforavsnitt"/>
    <w:rsid w:val="00F65393"/>
    <w:rPr>
      <w:i/>
    </w:rPr>
  </w:style>
  <w:style w:type="character" w:customStyle="1" w:styleId="l-endring">
    <w:name w:val="l-endring"/>
    <w:basedOn w:val="Standardskriftforavsnitt"/>
    <w:rsid w:val="00F6539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65393"/>
  </w:style>
  <w:style w:type="character" w:styleId="Plassholdertekst">
    <w:name w:val="Placeholder Text"/>
    <w:basedOn w:val="Standardskriftforavsnitt"/>
    <w:uiPriority w:val="99"/>
    <w:rsid w:val="00F65393"/>
    <w:rPr>
      <w:color w:val="808080"/>
    </w:rPr>
  </w:style>
  <w:style w:type="character" w:customStyle="1" w:styleId="regular">
    <w:name w:val="regular"/>
    <w:basedOn w:val="Standardskriftforavsnitt"/>
    <w:uiPriority w:val="1"/>
    <w:qFormat/>
    <w:rsid w:val="00F6539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65393"/>
    <w:rPr>
      <w:vertAlign w:val="superscript"/>
    </w:rPr>
  </w:style>
  <w:style w:type="character" w:customStyle="1" w:styleId="skrift-senket">
    <w:name w:val="skrift-senket"/>
    <w:basedOn w:val="Standardskriftforavsnitt"/>
    <w:rsid w:val="00F65393"/>
    <w:rPr>
      <w:vertAlign w:val="subscript"/>
    </w:rPr>
  </w:style>
  <w:style w:type="character" w:customStyle="1" w:styleId="SluttnotetekstTegn">
    <w:name w:val="Sluttnotetekst Tegn"/>
    <w:basedOn w:val="Standardskriftforavsnitt"/>
    <w:link w:val="Sluttnotetekst"/>
    <w:uiPriority w:val="99"/>
    <w:semiHidden/>
    <w:rsid w:val="00F65393"/>
    <w:rPr>
      <w:rFonts w:ascii="Times New Roman" w:eastAsia="Times New Roman" w:hAnsi="Times New Roman"/>
      <w:spacing w:val="4"/>
      <w:sz w:val="20"/>
      <w:szCs w:val="20"/>
    </w:rPr>
  </w:style>
  <w:style w:type="character" w:customStyle="1" w:styleId="sperret0">
    <w:name w:val="sperret"/>
    <w:basedOn w:val="Standardskriftforavsnitt"/>
    <w:rsid w:val="00F65393"/>
    <w:rPr>
      <w:spacing w:val="30"/>
    </w:rPr>
  </w:style>
  <w:style w:type="character" w:customStyle="1" w:styleId="SterktsitatTegn">
    <w:name w:val="Sterkt sitat Tegn"/>
    <w:basedOn w:val="Standardskriftforavsnitt"/>
    <w:link w:val="Sterktsitat"/>
    <w:uiPriority w:val="30"/>
    <w:rsid w:val="00F6539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65393"/>
    <w:rPr>
      <w:color w:val="0000FF"/>
    </w:rPr>
  </w:style>
  <w:style w:type="character" w:customStyle="1" w:styleId="stikkord0">
    <w:name w:val="stikkord"/>
    <w:uiPriority w:val="99"/>
  </w:style>
  <w:style w:type="character" w:styleId="Sterk">
    <w:name w:val="Strong"/>
    <w:basedOn w:val="Standardskriftforavsnitt"/>
    <w:uiPriority w:val="22"/>
    <w:qFormat/>
    <w:rsid w:val="00F65393"/>
    <w:rPr>
      <w:b/>
      <w:bCs/>
    </w:rPr>
  </w:style>
  <w:style w:type="character" w:customStyle="1" w:styleId="TopptekstTegn">
    <w:name w:val="Topptekst Tegn"/>
    <w:basedOn w:val="Standardskriftforavsnitt"/>
    <w:link w:val="Topptekst"/>
    <w:rsid w:val="00F6539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65393"/>
    <w:rPr>
      <w:rFonts w:ascii="Times New Roman" w:eastAsia="Times New Roman" w:hAnsi="Times New Roman"/>
      <w:spacing w:val="4"/>
      <w:sz w:val="24"/>
    </w:rPr>
  </w:style>
  <w:style w:type="paragraph" w:styleId="Topptekst">
    <w:name w:val="header"/>
    <w:basedOn w:val="Normal"/>
    <w:link w:val="TopptekstTegn"/>
    <w:rsid w:val="00F65393"/>
    <w:pPr>
      <w:tabs>
        <w:tab w:val="center" w:pos="4536"/>
        <w:tab w:val="right" w:pos="9072"/>
      </w:tabs>
    </w:pPr>
    <w:rPr>
      <w:spacing w:val="0"/>
      <w:sz w:val="20"/>
    </w:rPr>
  </w:style>
  <w:style w:type="character" w:customStyle="1" w:styleId="TopptekstTegn1">
    <w:name w:val="Topptekst Tegn1"/>
    <w:basedOn w:val="Standardskriftforavsnitt"/>
    <w:uiPriority w:val="99"/>
    <w:rsid w:val="006C1915"/>
    <w:rPr>
      <w:rFonts w:ascii="UniCentury Old Style" w:hAnsi="UniCentury Old Style" w:cs="UniCentury Old Style"/>
      <w:color w:val="000000"/>
      <w:w w:val="0"/>
      <w:sz w:val="20"/>
      <w:szCs w:val="20"/>
    </w:rPr>
  </w:style>
  <w:style w:type="paragraph" w:styleId="Bunntekst">
    <w:name w:val="footer"/>
    <w:basedOn w:val="Normal"/>
    <w:link w:val="BunntekstTegn"/>
    <w:rsid w:val="00F65393"/>
    <w:pPr>
      <w:tabs>
        <w:tab w:val="center" w:pos="4153"/>
        <w:tab w:val="right" w:pos="8306"/>
      </w:tabs>
    </w:pPr>
    <w:rPr>
      <w:sz w:val="20"/>
    </w:rPr>
  </w:style>
  <w:style w:type="character" w:customStyle="1" w:styleId="BunntekstTegn1">
    <w:name w:val="Bunntekst Tegn1"/>
    <w:basedOn w:val="Standardskriftforavsnitt"/>
    <w:uiPriority w:val="99"/>
    <w:rsid w:val="006C191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65393"/>
    <w:rPr>
      <w:rFonts w:ascii="Arial" w:eastAsia="Times New Roman" w:hAnsi="Arial"/>
      <w:i/>
      <w:spacing w:val="4"/>
    </w:rPr>
  </w:style>
  <w:style w:type="character" w:customStyle="1" w:styleId="Overskrift7Tegn">
    <w:name w:val="Overskrift 7 Tegn"/>
    <w:basedOn w:val="Standardskriftforavsnitt"/>
    <w:link w:val="Overskrift7"/>
    <w:rsid w:val="00F65393"/>
    <w:rPr>
      <w:rFonts w:ascii="Arial" w:eastAsia="Times New Roman" w:hAnsi="Arial"/>
      <w:spacing w:val="4"/>
      <w:sz w:val="24"/>
    </w:rPr>
  </w:style>
  <w:style w:type="character" w:customStyle="1" w:styleId="Overskrift8Tegn">
    <w:name w:val="Overskrift 8 Tegn"/>
    <w:basedOn w:val="Standardskriftforavsnitt"/>
    <w:link w:val="Overskrift8"/>
    <w:rsid w:val="00F65393"/>
    <w:rPr>
      <w:rFonts w:ascii="Arial" w:eastAsia="Times New Roman" w:hAnsi="Arial"/>
      <w:i/>
      <w:spacing w:val="4"/>
      <w:sz w:val="24"/>
    </w:rPr>
  </w:style>
  <w:style w:type="character" w:customStyle="1" w:styleId="Overskrift9Tegn">
    <w:name w:val="Overskrift 9 Tegn"/>
    <w:basedOn w:val="Standardskriftforavsnitt"/>
    <w:link w:val="Overskrift9"/>
    <w:rsid w:val="00F65393"/>
    <w:rPr>
      <w:rFonts w:ascii="Arial" w:eastAsia="Times New Roman" w:hAnsi="Arial"/>
      <w:i/>
      <w:spacing w:val="4"/>
      <w:sz w:val="18"/>
    </w:rPr>
  </w:style>
  <w:style w:type="table" w:customStyle="1" w:styleId="Tabell-VM">
    <w:name w:val="Tabell-VM"/>
    <w:basedOn w:val="Tabelltemaer"/>
    <w:uiPriority w:val="99"/>
    <w:qFormat/>
    <w:rsid w:val="00F6539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6539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6539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6539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6539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F65393"/>
    <w:pPr>
      <w:tabs>
        <w:tab w:val="right" w:leader="dot" w:pos="8306"/>
      </w:tabs>
    </w:pPr>
    <w:rPr>
      <w:spacing w:val="0"/>
    </w:rPr>
  </w:style>
  <w:style w:type="paragraph" w:styleId="INNH2">
    <w:name w:val="toc 2"/>
    <w:basedOn w:val="Normal"/>
    <w:next w:val="Normal"/>
    <w:rsid w:val="00F65393"/>
    <w:pPr>
      <w:tabs>
        <w:tab w:val="right" w:leader="dot" w:pos="8306"/>
      </w:tabs>
      <w:ind w:left="200"/>
    </w:pPr>
    <w:rPr>
      <w:spacing w:val="0"/>
    </w:rPr>
  </w:style>
  <w:style w:type="paragraph" w:styleId="INNH3">
    <w:name w:val="toc 3"/>
    <w:basedOn w:val="Normal"/>
    <w:next w:val="Normal"/>
    <w:rsid w:val="00F65393"/>
    <w:pPr>
      <w:tabs>
        <w:tab w:val="right" w:leader="dot" w:pos="8306"/>
      </w:tabs>
      <w:ind w:left="400"/>
    </w:pPr>
    <w:rPr>
      <w:spacing w:val="0"/>
    </w:rPr>
  </w:style>
  <w:style w:type="paragraph" w:styleId="INNH4">
    <w:name w:val="toc 4"/>
    <w:basedOn w:val="Normal"/>
    <w:next w:val="Normal"/>
    <w:rsid w:val="00F65393"/>
    <w:pPr>
      <w:tabs>
        <w:tab w:val="right" w:leader="dot" w:pos="8306"/>
      </w:tabs>
      <w:ind w:left="600"/>
    </w:pPr>
    <w:rPr>
      <w:spacing w:val="0"/>
    </w:rPr>
  </w:style>
  <w:style w:type="paragraph" w:styleId="INNH5">
    <w:name w:val="toc 5"/>
    <w:basedOn w:val="Normal"/>
    <w:next w:val="Normal"/>
    <w:rsid w:val="00F65393"/>
    <w:pPr>
      <w:tabs>
        <w:tab w:val="right" w:leader="dot" w:pos="8306"/>
      </w:tabs>
      <w:ind w:left="800"/>
    </w:pPr>
    <w:rPr>
      <w:spacing w:val="0"/>
    </w:rPr>
  </w:style>
  <w:style w:type="character" w:styleId="Merknadsreferanse">
    <w:name w:val="annotation reference"/>
    <w:basedOn w:val="Standardskriftforavsnitt"/>
    <w:rsid w:val="00F65393"/>
    <w:rPr>
      <w:sz w:val="16"/>
    </w:rPr>
  </w:style>
  <w:style w:type="paragraph" w:styleId="Merknadstekst">
    <w:name w:val="annotation text"/>
    <w:basedOn w:val="Normal"/>
    <w:link w:val="MerknadstekstTegn"/>
    <w:rsid w:val="00F65393"/>
    <w:rPr>
      <w:spacing w:val="0"/>
      <w:sz w:val="20"/>
    </w:rPr>
  </w:style>
  <w:style w:type="character" w:customStyle="1" w:styleId="MerknadstekstTegn">
    <w:name w:val="Merknadstekst Tegn"/>
    <w:basedOn w:val="Standardskriftforavsnitt"/>
    <w:link w:val="Merknadstekst"/>
    <w:rsid w:val="00F65393"/>
    <w:rPr>
      <w:rFonts w:ascii="Times New Roman" w:eastAsia="Times New Roman" w:hAnsi="Times New Roman"/>
      <w:sz w:val="20"/>
    </w:rPr>
  </w:style>
  <w:style w:type="paragraph" w:styleId="Punktliste">
    <w:name w:val="List Bullet"/>
    <w:basedOn w:val="Normal"/>
    <w:rsid w:val="00F65393"/>
    <w:pPr>
      <w:spacing w:after="0"/>
      <w:ind w:left="284" w:hanging="284"/>
    </w:pPr>
  </w:style>
  <w:style w:type="paragraph" w:styleId="Punktliste2">
    <w:name w:val="List Bullet 2"/>
    <w:basedOn w:val="Normal"/>
    <w:rsid w:val="00F65393"/>
    <w:pPr>
      <w:spacing w:after="0"/>
      <w:ind w:left="568" w:hanging="284"/>
    </w:pPr>
  </w:style>
  <w:style w:type="paragraph" w:styleId="Punktliste3">
    <w:name w:val="List Bullet 3"/>
    <w:basedOn w:val="Normal"/>
    <w:rsid w:val="00F65393"/>
    <w:pPr>
      <w:spacing w:after="0"/>
      <w:ind w:left="851" w:hanging="284"/>
    </w:pPr>
  </w:style>
  <w:style w:type="paragraph" w:styleId="Punktliste4">
    <w:name w:val="List Bullet 4"/>
    <w:basedOn w:val="Normal"/>
    <w:rsid w:val="00F65393"/>
    <w:pPr>
      <w:spacing w:after="0"/>
      <w:ind w:left="1135" w:hanging="284"/>
    </w:pPr>
    <w:rPr>
      <w:spacing w:val="0"/>
    </w:rPr>
  </w:style>
  <w:style w:type="paragraph" w:styleId="Punktliste5">
    <w:name w:val="List Bullet 5"/>
    <w:basedOn w:val="Normal"/>
    <w:rsid w:val="00F65393"/>
    <w:pPr>
      <w:spacing w:after="0"/>
      <w:ind w:left="1418" w:hanging="284"/>
    </w:pPr>
    <w:rPr>
      <w:spacing w:val="0"/>
    </w:rPr>
  </w:style>
  <w:style w:type="table" w:customStyle="1" w:styleId="StandardTabell">
    <w:name w:val="StandardTabell"/>
    <w:basedOn w:val="Vanligtabell"/>
    <w:uiPriority w:val="99"/>
    <w:qFormat/>
    <w:rsid w:val="00F6539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6539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6539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65393"/>
    <w:pPr>
      <w:spacing w:after="0" w:line="240" w:lineRule="auto"/>
      <w:ind w:left="240" w:hanging="240"/>
    </w:pPr>
  </w:style>
  <w:style w:type="paragraph" w:styleId="Indeks2">
    <w:name w:val="index 2"/>
    <w:basedOn w:val="Normal"/>
    <w:next w:val="Normal"/>
    <w:autoRedefine/>
    <w:uiPriority w:val="99"/>
    <w:semiHidden/>
    <w:unhideWhenUsed/>
    <w:rsid w:val="00F65393"/>
    <w:pPr>
      <w:spacing w:after="0" w:line="240" w:lineRule="auto"/>
      <w:ind w:left="480" w:hanging="240"/>
    </w:pPr>
  </w:style>
  <w:style w:type="paragraph" w:styleId="Indeks3">
    <w:name w:val="index 3"/>
    <w:basedOn w:val="Normal"/>
    <w:next w:val="Normal"/>
    <w:autoRedefine/>
    <w:uiPriority w:val="99"/>
    <w:semiHidden/>
    <w:unhideWhenUsed/>
    <w:rsid w:val="00F65393"/>
    <w:pPr>
      <w:spacing w:after="0" w:line="240" w:lineRule="auto"/>
      <w:ind w:left="720" w:hanging="240"/>
    </w:pPr>
  </w:style>
  <w:style w:type="paragraph" w:styleId="Indeks4">
    <w:name w:val="index 4"/>
    <w:basedOn w:val="Normal"/>
    <w:next w:val="Normal"/>
    <w:autoRedefine/>
    <w:uiPriority w:val="99"/>
    <w:semiHidden/>
    <w:unhideWhenUsed/>
    <w:rsid w:val="00F65393"/>
    <w:pPr>
      <w:spacing w:after="0" w:line="240" w:lineRule="auto"/>
      <w:ind w:left="960" w:hanging="240"/>
    </w:pPr>
  </w:style>
  <w:style w:type="paragraph" w:styleId="Indeks5">
    <w:name w:val="index 5"/>
    <w:basedOn w:val="Normal"/>
    <w:next w:val="Normal"/>
    <w:autoRedefine/>
    <w:uiPriority w:val="99"/>
    <w:semiHidden/>
    <w:unhideWhenUsed/>
    <w:rsid w:val="00F65393"/>
    <w:pPr>
      <w:spacing w:after="0" w:line="240" w:lineRule="auto"/>
      <w:ind w:left="1200" w:hanging="240"/>
    </w:pPr>
  </w:style>
  <w:style w:type="paragraph" w:styleId="Indeks6">
    <w:name w:val="index 6"/>
    <w:basedOn w:val="Normal"/>
    <w:next w:val="Normal"/>
    <w:autoRedefine/>
    <w:uiPriority w:val="99"/>
    <w:semiHidden/>
    <w:unhideWhenUsed/>
    <w:rsid w:val="00F65393"/>
    <w:pPr>
      <w:spacing w:after="0" w:line="240" w:lineRule="auto"/>
      <w:ind w:left="1440" w:hanging="240"/>
    </w:pPr>
  </w:style>
  <w:style w:type="paragraph" w:styleId="Indeks7">
    <w:name w:val="index 7"/>
    <w:basedOn w:val="Normal"/>
    <w:next w:val="Normal"/>
    <w:autoRedefine/>
    <w:uiPriority w:val="99"/>
    <w:semiHidden/>
    <w:unhideWhenUsed/>
    <w:rsid w:val="00F65393"/>
    <w:pPr>
      <w:spacing w:after="0" w:line="240" w:lineRule="auto"/>
      <w:ind w:left="1680" w:hanging="240"/>
    </w:pPr>
  </w:style>
  <w:style w:type="paragraph" w:styleId="Indeks8">
    <w:name w:val="index 8"/>
    <w:basedOn w:val="Normal"/>
    <w:next w:val="Normal"/>
    <w:autoRedefine/>
    <w:uiPriority w:val="99"/>
    <w:semiHidden/>
    <w:unhideWhenUsed/>
    <w:rsid w:val="00F65393"/>
    <w:pPr>
      <w:spacing w:after="0" w:line="240" w:lineRule="auto"/>
      <w:ind w:left="1920" w:hanging="240"/>
    </w:pPr>
  </w:style>
  <w:style w:type="paragraph" w:styleId="Indeks9">
    <w:name w:val="index 9"/>
    <w:basedOn w:val="Normal"/>
    <w:next w:val="Normal"/>
    <w:autoRedefine/>
    <w:uiPriority w:val="99"/>
    <w:semiHidden/>
    <w:unhideWhenUsed/>
    <w:rsid w:val="00F65393"/>
    <w:pPr>
      <w:spacing w:after="0" w:line="240" w:lineRule="auto"/>
      <w:ind w:left="2160" w:hanging="240"/>
    </w:pPr>
  </w:style>
  <w:style w:type="paragraph" w:styleId="INNH6">
    <w:name w:val="toc 6"/>
    <w:basedOn w:val="Normal"/>
    <w:next w:val="Normal"/>
    <w:autoRedefine/>
    <w:uiPriority w:val="39"/>
    <w:semiHidden/>
    <w:unhideWhenUsed/>
    <w:rsid w:val="00F65393"/>
    <w:pPr>
      <w:spacing w:after="100"/>
      <w:ind w:left="1200"/>
    </w:pPr>
  </w:style>
  <w:style w:type="paragraph" w:styleId="INNH7">
    <w:name w:val="toc 7"/>
    <w:basedOn w:val="Normal"/>
    <w:next w:val="Normal"/>
    <w:autoRedefine/>
    <w:uiPriority w:val="39"/>
    <w:semiHidden/>
    <w:unhideWhenUsed/>
    <w:rsid w:val="00F65393"/>
    <w:pPr>
      <w:spacing w:after="100"/>
      <w:ind w:left="1440"/>
    </w:pPr>
  </w:style>
  <w:style w:type="paragraph" w:styleId="INNH8">
    <w:name w:val="toc 8"/>
    <w:basedOn w:val="Normal"/>
    <w:next w:val="Normal"/>
    <w:autoRedefine/>
    <w:uiPriority w:val="39"/>
    <w:semiHidden/>
    <w:unhideWhenUsed/>
    <w:rsid w:val="00F65393"/>
    <w:pPr>
      <w:spacing w:after="100"/>
      <w:ind w:left="1680"/>
    </w:pPr>
  </w:style>
  <w:style w:type="paragraph" w:styleId="INNH9">
    <w:name w:val="toc 9"/>
    <w:basedOn w:val="Normal"/>
    <w:next w:val="Normal"/>
    <w:autoRedefine/>
    <w:uiPriority w:val="39"/>
    <w:semiHidden/>
    <w:unhideWhenUsed/>
    <w:rsid w:val="00F65393"/>
    <w:pPr>
      <w:spacing w:after="100"/>
      <w:ind w:left="1920"/>
    </w:pPr>
  </w:style>
  <w:style w:type="paragraph" w:styleId="Vanliginnrykk">
    <w:name w:val="Normal Indent"/>
    <w:basedOn w:val="Normal"/>
    <w:uiPriority w:val="99"/>
    <w:semiHidden/>
    <w:unhideWhenUsed/>
    <w:rsid w:val="00F65393"/>
    <w:pPr>
      <w:ind w:left="708"/>
    </w:pPr>
  </w:style>
  <w:style w:type="paragraph" w:styleId="Stikkordregisteroverskrift">
    <w:name w:val="index heading"/>
    <w:basedOn w:val="Normal"/>
    <w:next w:val="Indeks1"/>
    <w:uiPriority w:val="99"/>
    <w:semiHidden/>
    <w:unhideWhenUsed/>
    <w:rsid w:val="00F6539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6539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65393"/>
    <w:pPr>
      <w:spacing w:after="0"/>
    </w:pPr>
  </w:style>
  <w:style w:type="paragraph" w:styleId="Konvoluttadresse">
    <w:name w:val="envelope address"/>
    <w:basedOn w:val="Normal"/>
    <w:uiPriority w:val="99"/>
    <w:semiHidden/>
    <w:unhideWhenUsed/>
    <w:rsid w:val="00F6539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65393"/>
  </w:style>
  <w:style w:type="character" w:styleId="Sluttnotereferanse">
    <w:name w:val="endnote reference"/>
    <w:basedOn w:val="Standardskriftforavsnitt"/>
    <w:uiPriority w:val="99"/>
    <w:semiHidden/>
    <w:unhideWhenUsed/>
    <w:rsid w:val="00F65393"/>
    <w:rPr>
      <w:vertAlign w:val="superscript"/>
    </w:rPr>
  </w:style>
  <w:style w:type="paragraph" w:styleId="Sluttnotetekst">
    <w:name w:val="endnote text"/>
    <w:basedOn w:val="Normal"/>
    <w:link w:val="SluttnotetekstTegn"/>
    <w:uiPriority w:val="99"/>
    <w:semiHidden/>
    <w:unhideWhenUsed/>
    <w:rsid w:val="00F65393"/>
    <w:pPr>
      <w:spacing w:after="0" w:line="240" w:lineRule="auto"/>
    </w:pPr>
    <w:rPr>
      <w:sz w:val="20"/>
      <w:szCs w:val="20"/>
    </w:rPr>
  </w:style>
  <w:style w:type="character" w:customStyle="1" w:styleId="SluttnotetekstTegn1">
    <w:name w:val="Sluttnotetekst Tegn1"/>
    <w:basedOn w:val="Standardskriftforavsnitt"/>
    <w:uiPriority w:val="99"/>
    <w:semiHidden/>
    <w:rsid w:val="006C191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65393"/>
    <w:pPr>
      <w:spacing w:after="0"/>
      <w:ind w:left="240" w:hanging="240"/>
    </w:pPr>
  </w:style>
  <w:style w:type="paragraph" w:styleId="Makrotekst">
    <w:name w:val="macro"/>
    <w:link w:val="MakrotekstTegn"/>
    <w:uiPriority w:val="99"/>
    <w:semiHidden/>
    <w:unhideWhenUsed/>
    <w:rsid w:val="00F6539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65393"/>
    <w:rPr>
      <w:rFonts w:ascii="Consolas" w:eastAsia="Times New Roman" w:hAnsi="Consolas"/>
      <w:spacing w:val="4"/>
    </w:rPr>
  </w:style>
  <w:style w:type="paragraph" w:styleId="Kildelisteoverskrift">
    <w:name w:val="toa heading"/>
    <w:basedOn w:val="Normal"/>
    <w:next w:val="Normal"/>
    <w:uiPriority w:val="99"/>
    <w:semiHidden/>
    <w:unhideWhenUsed/>
    <w:rsid w:val="00F6539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6539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6539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65393"/>
    <w:pPr>
      <w:spacing w:after="0" w:line="240" w:lineRule="auto"/>
      <w:ind w:left="4252"/>
    </w:pPr>
  </w:style>
  <w:style w:type="character" w:customStyle="1" w:styleId="HilsenTegn">
    <w:name w:val="Hilsen Tegn"/>
    <w:basedOn w:val="Standardskriftforavsnitt"/>
    <w:link w:val="Hilsen"/>
    <w:uiPriority w:val="99"/>
    <w:semiHidden/>
    <w:rsid w:val="00F65393"/>
    <w:rPr>
      <w:rFonts w:ascii="Times New Roman" w:eastAsia="Times New Roman" w:hAnsi="Times New Roman"/>
      <w:spacing w:val="4"/>
      <w:sz w:val="24"/>
    </w:rPr>
  </w:style>
  <w:style w:type="paragraph" w:styleId="Underskrift">
    <w:name w:val="Signature"/>
    <w:basedOn w:val="Normal"/>
    <w:link w:val="UnderskriftTegn"/>
    <w:uiPriority w:val="99"/>
    <w:unhideWhenUsed/>
    <w:rsid w:val="00F65393"/>
    <w:pPr>
      <w:spacing w:after="0" w:line="240" w:lineRule="auto"/>
      <w:ind w:left="4252"/>
    </w:pPr>
  </w:style>
  <w:style w:type="character" w:customStyle="1" w:styleId="UnderskriftTegn1">
    <w:name w:val="Underskrift Tegn1"/>
    <w:basedOn w:val="Standardskriftforavsnitt"/>
    <w:uiPriority w:val="99"/>
    <w:semiHidden/>
    <w:rsid w:val="006C1915"/>
    <w:rPr>
      <w:rFonts w:ascii="Times New Roman" w:eastAsia="Times New Roman" w:hAnsi="Times New Roman"/>
      <w:spacing w:val="4"/>
      <w:sz w:val="24"/>
    </w:rPr>
  </w:style>
  <w:style w:type="paragraph" w:styleId="Liste-forts">
    <w:name w:val="List Continue"/>
    <w:basedOn w:val="Normal"/>
    <w:uiPriority w:val="99"/>
    <w:semiHidden/>
    <w:unhideWhenUsed/>
    <w:rsid w:val="00F65393"/>
    <w:pPr>
      <w:ind w:left="283"/>
      <w:contextualSpacing/>
    </w:pPr>
  </w:style>
  <w:style w:type="paragraph" w:styleId="Liste-forts2">
    <w:name w:val="List Continue 2"/>
    <w:basedOn w:val="Normal"/>
    <w:uiPriority w:val="99"/>
    <w:semiHidden/>
    <w:unhideWhenUsed/>
    <w:rsid w:val="00F65393"/>
    <w:pPr>
      <w:ind w:left="566"/>
      <w:contextualSpacing/>
    </w:pPr>
  </w:style>
  <w:style w:type="paragraph" w:styleId="Liste-forts3">
    <w:name w:val="List Continue 3"/>
    <w:basedOn w:val="Normal"/>
    <w:uiPriority w:val="99"/>
    <w:semiHidden/>
    <w:unhideWhenUsed/>
    <w:rsid w:val="00F65393"/>
    <w:pPr>
      <w:ind w:left="849"/>
      <w:contextualSpacing/>
    </w:pPr>
  </w:style>
  <w:style w:type="paragraph" w:styleId="Liste-forts4">
    <w:name w:val="List Continue 4"/>
    <w:basedOn w:val="Normal"/>
    <w:uiPriority w:val="99"/>
    <w:semiHidden/>
    <w:unhideWhenUsed/>
    <w:rsid w:val="00F65393"/>
    <w:pPr>
      <w:ind w:left="1132"/>
      <w:contextualSpacing/>
    </w:pPr>
  </w:style>
  <w:style w:type="paragraph" w:styleId="Liste-forts5">
    <w:name w:val="List Continue 5"/>
    <w:basedOn w:val="Normal"/>
    <w:uiPriority w:val="99"/>
    <w:semiHidden/>
    <w:unhideWhenUsed/>
    <w:rsid w:val="00F65393"/>
    <w:pPr>
      <w:ind w:left="1415"/>
      <w:contextualSpacing/>
    </w:pPr>
  </w:style>
  <w:style w:type="paragraph" w:styleId="Meldingshode">
    <w:name w:val="Message Header"/>
    <w:basedOn w:val="Normal"/>
    <w:link w:val="MeldingshodeTegn"/>
    <w:uiPriority w:val="99"/>
    <w:semiHidden/>
    <w:unhideWhenUsed/>
    <w:rsid w:val="00F653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6539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65393"/>
  </w:style>
  <w:style w:type="character" w:customStyle="1" w:styleId="InnledendehilsenTegn">
    <w:name w:val="Innledende hilsen Tegn"/>
    <w:basedOn w:val="Standardskriftforavsnitt"/>
    <w:link w:val="Innledendehilsen"/>
    <w:uiPriority w:val="99"/>
    <w:semiHidden/>
    <w:rsid w:val="00F65393"/>
    <w:rPr>
      <w:rFonts w:ascii="Times New Roman" w:eastAsia="Times New Roman" w:hAnsi="Times New Roman"/>
      <w:spacing w:val="4"/>
      <w:sz w:val="24"/>
    </w:rPr>
  </w:style>
  <w:style w:type="paragraph" w:styleId="Dato0">
    <w:name w:val="Date"/>
    <w:basedOn w:val="Normal"/>
    <w:next w:val="Normal"/>
    <w:link w:val="DatoTegn"/>
    <w:rsid w:val="00F65393"/>
  </w:style>
  <w:style w:type="character" w:customStyle="1" w:styleId="DatoTegn1">
    <w:name w:val="Dato Tegn1"/>
    <w:basedOn w:val="Standardskriftforavsnitt"/>
    <w:uiPriority w:val="99"/>
    <w:semiHidden/>
    <w:rsid w:val="006C191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65393"/>
    <w:pPr>
      <w:spacing w:after="0" w:line="240" w:lineRule="auto"/>
    </w:pPr>
  </w:style>
  <w:style w:type="character" w:customStyle="1" w:styleId="NotatoverskriftTegn">
    <w:name w:val="Notatoverskrift Tegn"/>
    <w:basedOn w:val="Standardskriftforavsnitt"/>
    <w:link w:val="Notatoverskrift"/>
    <w:uiPriority w:val="99"/>
    <w:semiHidden/>
    <w:rsid w:val="00F65393"/>
    <w:rPr>
      <w:rFonts w:ascii="Times New Roman" w:eastAsia="Times New Roman" w:hAnsi="Times New Roman"/>
      <w:spacing w:val="4"/>
      <w:sz w:val="24"/>
    </w:rPr>
  </w:style>
  <w:style w:type="paragraph" w:styleId="Blokktekst">
    <w:name w:val="Block Text"/>
    <w:basedOn w:val="Normal"/>
    <w:uiPriority w:val="99"/>
    <w:semiHidden/>
    <w:unhideWhenUsed/>
    <w:rsid w:val="00F6539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65393"/>
    <w:rPr>
      <w:color w:val="954F72" w:themeColor="followedHyperlink"/>
      <w:u w:val="single"/>
    </w:rPr>
  </w:style>
  <w:style w:type="character" w:styleId="Utheving">
    <w:name w:val="Emphasis"/>
    <w:basedOn w:val="Standardskriftforavsnitt"/>
    <w:uiPriority w:val="20"/>
    <w:qFormat/>
    <w:rsid w:val="00F65393"/>
    <w:rPr>
      <w:i/>
      <w:iCs/>
    </w:rPr>
  </w:style>
  <w:style w:type="paragraph" w:styleId="Dokumentkart">
    <w:name w:val="Document Map"/>
    <w:basedOn w:val="Normal"/>
    <w:link w:val="DokumentkartTegn"/>
    <w:uiPriority w:val="99"/>
    <w:semiHidden/>
    <w:rsid w:val="00F6539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6539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65393"/>
    <w:rPr>
      <w:rFonts w:ascii="Courier New" w:hAnsi="Courier New" w:cs="Courier New"/>
      <w:sz w:val="20"/>
    </w:rPr>
  </w:style>
  <w:style w:type="character" w:customStyle="1" w:styleId="RentekstTegn">
    <w:name w:val="Ren tekst Tegn"/>
    <w:basedOn w:val="Standardskriftforavsnitt"/>
    <w:link w:val="Rentekst"/>
    <w:uiPriority w:val="99"/>
    <w:semiHidden/>
    <w:rsid w:val="00F6539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65393"/>
    <w:pPr>
      <w:spacing w:after="0" w:line="240" w:lineRule="auto"/>
    </w:pPr>
  </w:style>
  <w:style w:type="character" w:customStyle="1" w:styleId="E-postsignaturTegn">
    <w:name w:val="E-postsignatur Tegn"/>
    <w:basedOn w:val="Standardskriftforavsnitt"/>
    <w:link w:val="E-postsignatur"/>
    <w:uiPriority w:val="99"/>
    <w:semiHidden/>
    <w:rsid w:val="00F65393"/>
    <w:rPr>
      <w:rFonts w:ascii="Times New Roman" w:eastAsia="Times New Roman" w:hAnsi="Times New Roman"/>
      <w:spacing w:val="4"/>
      <w:sz w:val="24"/>
    </w:rPr>
  </w:style>
  <w:style w:type="paragraph" w:styleId="NormalWeb">
    <w:name w:val="Normal (Web)"/>
    <w:basedOn w:val="Normal"/>
    <w:uiPriority w:val="99"/>
    <w:semiHidden/>
    <w:unhideWhenUsed/>
    <w:rsid w:val="00F65393"/>
    <w:rPr>
      <w:szCs w:val="24"/>
    </w:rPr>
  </w:style>
  <w:style w:type="character" w:styleId="HTML-akronym">
    <w:name w:val="HTML Acronym"/>
    <w:basedOn w:val="Standardskriftforavsnitt"/>
    <w:uiPriority w:val="99"/>
    <w:semiHidden/>
    <w:unhideWhenUsed/>
    <w:rsid w:val="00F65393"/>
  </w:style>
  <w:style w:type="paragraph" w:styleId="HTML-adresse">
    <w:name w:val="HTML Address"/>
    <w:basedOn w:val="Normal"/>
    <w:link w:val="HTML-adresseTegn"/>
    <w:uiPriority w:val="99"/>
    <w:semiHidden/>
    <w:unhideWhenUsed/>
    <w:rsid w:val="00F65393"/>
    <w:pPr>
      <w:spacing w:after="0" w:line="240" w:lineRule="auto"/>
    </w:pPr>
    <w:rPr>
      <w:i/>
      <w:iCs/>
    </w:rPr>
  </w:style>
  <w:style w:type="character" w:customStyle="1" w:styleId="HTML-adresseTegn">
    <w:name w:val="HTML-adresse Tegn"/>
    <w:basedOn w:val="Standardskriftforavsnitt"/>
    <w:link w:val="HTML-adresse"/>
    <w:uiPriority w:val="99"/>
    <w:semiHidden/>
    <w:rsid w:val="00F6539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65393"/>
    <w:rPr>
      <w:i/>
      <w:iCs/>
    </w:rPr>
  </w:style>
  <w:style w:type="character" w:styleId="HTML-kode">
    <w:name w:val="HTML Code"/>
    <w:basedOn w:val="Standardskriftforavsnitt"/>
    <w:uiPriority w:val="99"/>
    <w:semiHidden/>
    <w:unhideWhenUsed/>
    <w:rsid w:val="00F65393"/>
    <w:rPr>
      <w:rFonts w:ascii="Consolas" w:hAnsi="Consolas"/>
      <w:sz w:val="20"/>
      <w:szCs w:val="20"/>
    </w:rPr>
  </w:style>
  <w:style w:type="character" w:styleId="HTML-definisjon">
    <w:name w:val="HTML Definition"/>
    <w:basedOn w:val="Standardskriftforavsnitt"/>
    <w:uiPriority w:val="99"/>
    <w:semiHidden/>
    <w:unhideWhenUsed/>
    <w:rsid w:val="00F65393"/>
    <w:rPr>
      <w:i/>
      <w:iCs/>
    </w:rPr>
  </w:style>
  <w:style w:type="character" w:styleId="HTML-tastatur">
    <w:name w:val="HTML Keyboard"/>
    <w:basedOn w:val="Standardskriftforavsnitt"/>
    <w:uiPriority w:val="99"/>
    <w:semiHidden/>
    <w:unhideWhenUsed/>
    <w:rsid w:val="00F65393"/>
    <w:rPr>
      <w:rFonts w:ascii="Consolas" w:hAnsi="Consolas"/>
      <w:sz w:val="20"/>
      <w:szCs w:val="20"/>
    </w:rPr>
  </w:style>
  <w:style w:type="paragraph" w:styleId="HTML-forhndsformatert">
    <w:name w:val="HTML Preformatted"/>
    <w:basedOn w:val="Normal"/>
    <w:link w:val="HTML-forhndsformatertTegn"/>
    <w:uiPriority w:val="99"/>
    <w:semiHidden/>
    <w:unhideWhenUsed/>
    <w:rsid w:val="00F6539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6539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65393"/>
    <w:rPr>
      <w:rFonts w:ascii="Consolas" w:hAnsi="Consolas"/>
      <w:sz w:val="24"/>
      <w:szCs w:val="24"/>
    </w:rPr>
  </w:style>
  <w:style w:type="character" w:styleId="HTML-skrivemaskin">
    <w:name w:val="HTML Typewriter"/>
    <w:basedOn w:val="Standardskriftforavsnitt"/>
    <w:uiPriority w:val="99"/>
    <w:semiHidden/>
    <w:unhideWhenUsed/>
    <w:rsid w:val="00F65393"/>
    <w:rPr>
      <w:rFonts w:ascii="Consolas" w:hAnsi="Consolas"/>
      <w:sz w:val="20"/>
      <w:szCs w:val="20"/>
    </w:rPr>
  </w:style>
  <w:style w:type="character" w:styleId="HTML-variabel">
    <w:name w:val="HTML Variable"/>
    <w:basedOn w:val="Standardskriftforavsnitt"/>
    <w:uiPriority w:val="99"/>
    <w:semiHidden/>
    <w:unhideWhenUsed/>
    <w:rsid w:val="00F65393"/>
    <w:rPr>
      <w:i/>
      <w:iCs/>
    </w:rPr>
  </w:style>
  <w:style w:type="paragraph" w:styleId="Kommentaremne">
    <w:name w:val="annotation subject"/>
    <w:basedOn w:val="Merknadstekst"/>
    <w:next w:val="Merknadstekst"/>
    <w:link w:val="KommentaremneTegn"/>
    <w:uiPriority w:val="99"/>
    <w:semiHidden/>
    <w:unhideWhenUsed/>
    <w:rsid w:val="00F6539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6539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653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65393"/>
    <w:rPr>
      <w:rFonts w:ascii="Tahoma" w:eastAsia="Times New Roman" w:hAnsi="Tahoma" w:cs="Tahoma"/>
      <w:spacing w:val="4"/>
      <w:sz w:val="16"/>
      <w:szCs w:val="16"/>
    </w:rPr>
  </w:style>
  <w:style w:type="table" w:styleId="Tabellrutenett">
    <w:name w:val="Table Grid"/>
    <w:basedOn w:val="Vanligtabell"/>
    <w:uiPriority w:val="59"/>
    <w:rsid w:val="00F6539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6539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6539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C191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65393"/>
    <w:rPr>
      <w:i/>
      <w:iCs/>
      <w:color w:val="808080" w:themeColor="text1" w:themeTint="7F"/>
    </w:rPr>
  </w:style>
  <w:style w:type="character" w:styleId="Sterkutheving">
    <w:name w:val="Intense Emphasis"/>
    <w:basedOn w:val="Standardskriftforavsnitt"/>
    <w:uiPriority w:val="21"/>
    <w:qFormat/>
    <w:rsid w:val="00F65393"/>
    <w:rPr>
      <w:b/>
      <w:bCs/>
      <w:i/>
      <w:iCs/>
      <w:color w:val="4472C4" w:themeColor="accent1"/>
    </w:rPr>
  </w:style>
  <w:style w:type="character" w:styleId="Svakreferanse">
    <w:name w:val="Subtle Reference"/>
    <w:basedOn w:val="Standardskriftforavsnitt"/>
    <w:uiPriority w:val="31"/>
    <w:qFormat/>
    <w:rsid w:val="00F65393"/>
    <w:rPr>
      <w:smallCaps/>
      <w:color w:val="ED7D31" w:themeColor="accent2"/>
      <w:u w:val="single"/>
    </w:rPr>
  </w:style>
  <w:style w:type="character" w:styleId="Sterkreferanse">
    <w:name w:val="Intense Reference"/>
    <w:basedOn w:val="Standardskriftforavsnitt"/>
    <w:uiPriority w:val="32"/>
    <w:qFormat/>
    <w:rsid w:val="00F65393"/>
    <w:rPr>
      <w:b/>
      <w:bCs/>
      <w:smallCaps/>
      <w:color w:val="ED7D31" w:themeColor="accent2"/>
      <w:spacing w:val="5"/>
      <w:u w:val="single"/>
    </w:rPr>
  </w:style>
  <w:style w:type="character" w:styleId="Boktittel">
    <w:name w:val="Book Title"/>
    <w:basedOn w:val="Standardskriftforavsnitt"/>
    <w:uiPriority w:val="33"/>
    <w:qFormat/>
    <w:rsid w:val="00F65393"/>
    <w:rPr>
      <w:b/>
      <w:bCs/>
      <w:smallCaps/>
      <w:spacing w:val="5"/>
    </w:rPr>
  </w:style>
  <w:style w:type="paragraph" w:styleId="Bibliografi">
    <w:name w:val="Bibliography"/>
    <w:basedOn w:val="Normal"/>
    <w:next w:val="Normal"/>
    <w:uiPriority w:val="37"/>
    <w:semiHidden/>
    <w:unhideWhenUsed/>
    <w:rsid w:val="00F65393"/>
  </w:style>
  <w:style w:type="paragraph" w:styleId="Overskriftforinnholdsfortegnelse">
    <w:name w:val="TOC Heading"/>
    <w:basedOn w:val="Overskrift1"/>
    <w:next w:val="Normal"/>
    <w:uiPriority w:val="39"/>
    <w:semiHidden/>
    <w:unhideWhenUsed/>
    <w:qFormat/>
    <w:rsid w:val="00F6539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65393"/>
    <w:pPr>
      <w:numPr>
        <w:numId w:val="26"/>
      </w:numPr>
    </w:pPr>
  </w:style>
  <w:style w:type="numbering" w:customStyle="1" w:styleId="NrListeStil">
    <w:name w:val="NrListeStil"/>
    <w:uiPriority w:val="99"/>
    <w:rsid w:val="00F65393"/>
    <w:pPr>
      <w:numPr>
        <w:numId w:val="27"/>
      </w:numPr>
    </w:pPr>
  </w:style>
  <w:style w:type="numbering" w:customStyle="1" w:styleId="RomListeStil">
    <w:name w:val="RomListeStil"/>
    <w:uiPriority w:val="99"/>
    <w:rsid w:val="00F65393"/>
    <w:pPr>
      <w:numPr>
        <w:numId w:val="28"/>
      </w:numPr>
    </w:pPr>
  </w:style>
  <w:style w:type="numbering" w:customStyle="1" w:styleId="StrekListeStil">
    <w:name w:val="StrekListeStil"/>
    <w:uiPriority w:val="99"/>
    <w:rsid w:val="00F65393"/>
    <w:pPr>
      <w:numPr>
        <w:numId w:val="29"/>
      </w:numPr>
    </w:pPr>
  </w:style>
  <w:style w:type="numbering" w:customStyle="1" w:styleId="OpplistingListeStil">
    <w:name w:val="OpplistingListeStil"/>
    <w:uiPriority w:val="99"/>
    <w:rsid w:val="00F65393"/>
    <w:pPr>
      <w:numPr>
        <w:numId w:val="30"/>
      </w:numPr>
    </w:pPr>
  </w:style>
  <w:style w:type="numbering" w:customStyle="1" w:styleId="l-NummerertListeStil">
    <w:name w:val="l-NummerertListeStil"/>
    <w:uiPriority w:val="99"/>
    <w:rsid w:val="00F65393"/>
    <w:pPr>
      <w:numPr>
        <w:numId w:val="31"/>
      </w:numPr>
    </w:pPr>
  </w:style>
  <w:style w:type="numbering" w:customStyle="1" w:styleId="l-AlfaListeStil">
    <w:name w:val="l-AlfaListeStil"/>
    <w:uiPriority w:val="99"/>
    <w:rsid w:val="00F65393"/>
    <w:pPr>
      <w:numPr>
        <w:numId w:val="32"/>
      </w:numPr>
    </w:pPr>
  </w:style>
  <w:style w:type="numbering" w:customStyle="1" w:styleId="OverskrifterListeStil">
    <w:name w:val="OverskrifterListeStil"/>
    <w:uiPriority w:val="99"/>
    <w:rsid w:val="00F65393"/>
    <w:pPr>
      <w:numPr>
        <w:numId w:val="33"/>
      </w:numPr>
    </w:pPr>
  </w:style>
  <w:style w:type="numbering" w:customStyle="1" w:styleId="l-ListeStilMal">
    <w:name w:val="l-ListeStilMal"/>
    <w:uiPriority w:val="99"/>
    <w:rsid w:val="00F65393"/>
    <w:pPr>
      <w:numPr>
        <w:numId w:val="34"/>
      </w:numPr>
    </w:pPr>
  </w:style>
  <w:style w:type="paragraph" w:styleId="Avsenderadresse">
    <w:name w:val="envelope return"/>
    <w:basedOn w:val="Normal"/>
    <w:uiPriority w:val="99"/>
    <w:semiHidden/>
    <w:unhideWhenUsed/>
    <w:rsid w:val="00F6539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65393"/>
  </w:style>
  <w:style w:type="character" w:customStyle="1" w:styleId="BrdtekstTegn">
    <w:name w:val="Brødtekst Tegn"/>
    <w:basedOn w:val="Standardskriftforavsnitt"/>
    <w:link w:val="Brdtekst"/>
    <w:semiHidden/>
    <w:rsid w:val="00F6539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65393"/>
    <w:pPr>
      <w:ind w:firstLine="360"/>
    </w:pPr>
  </w:style>
  <w:style w:type="character" w:customStyle="1" w:styleId="Brdtekst-frsteinnrykkTegn">
    <w:name w:val="Brødtekst - første innrykk Tegn"/>
    <w:basedOn w:val="BrdtekstTegn"/>
    <w:link w:val="Brdtekst-frsteinnrykk"/>
    <w:uiPriority w:val="99"/>
    <w:semiHidden/>
    <w:rsid w:val="00F6539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65393"/>
    <w:pPr>
      <w:ind w:left="283"/>
    </w:pPr>
  </w:style>
  <w:style w:type="character" w:customStyle="1" w:styleId="BrdtekstinnrykkTegn">
    <w:name w:val="Brødtekstinnrykk Tegn"/>
    <w:basedOn w:val="Standardskriftforavsnitt"/>
    <w:link w:val="Brdtekstinnrykk"/>
    <w:uiPriority w:val="99"/>
    <w:semiHidden/>
    <w:rsid w:val="00F6539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65393"/>
    <w:pPr>
      <w:ind w:left="360" w:firstLine="360"/>
    </w:pPr>
  </w:style>
  <w:style w:type="character" w:customStyle="1" w:styleId="Brdtekst-frsteinnrykk2Tegn">
    <w:name w:val="Brødtekst - første innrykk 2 Tegn"/>
    <w:basedOn w:val="BrdtekstinnrykkTegn"/>
    <w:link w:val="Brdtekst-frsteinnrykk2"/>
    <w:uiPriority w:val="99"/>
    <w:semiHidden/>
    <w:rsid w:val="00F6539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65393"/>
    <w:pPr>
      <w:spacing w:line="480" w:lineRule="auto"/>
    </w:pPr>
  </w:style>
  <w:style w:type="character" w:customStyle="1" w:styleId="Brdtekst2Tegn">
    <w:name w:val="Brødtekst 2 Tegn"/>
    <w:basedOn w:val="Standardskriftforavsnitt"/>
    <w:link w:val="Brdtekst2"/>
    <w:uiPriority w:val="99"/>
    <w:semiHidden/>
    <w:rsid w:val="00F6539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65393"/>
    <w:rPr>
      <w:sz w:val="16"/>
      <w:szCs w:val="16"/>
    </w:rPr>
  </w:style>
  <w:style w:type="character" w:customStyle="1" w:styleId="Brdtekst3Tegn">
    <w:name w:val="Brødtekst 3 Tegn"/>
    <w:basedOn w:val="Standardskriftforavsnitt"/>
    <w:link w:val="Brdtekst3"/>
    <w:uiPriority w:val="99"/>
    <w:semiHidden/>
    <w:rsid w:val="00F6539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65393"/>
    <w:pPr>
      <w:spacing w:line="480" w:lineRule="auto"/>
      <w:ind w:left="283"/>
    </w:pPr>
  </w:style>
  <w:style w:type="character" w:customStyle="1" w:styleId="Brdtekstinnrykk2Tegn">
    <w:name w:val="Brødtekstinnrykk 2 Tegn"/>
    <w:basedOn w:val="Standardskriftforavsnitt"/>
    <w:link w:val="Brdtekstinnrykk2"/>
    <w:uiPriority w:val="99"/>
    <w:semiHidden/>
    <w:rsid w:val="00F6539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65393"/>
    <w:pPr>
      <w:ind w:left="283"/>
    </w:pPr>
    <w:rPr>
      <w:sz w:val="16"/>
      <w:szCs w:val="16"/>
    </w:rPr>
  </w:style>
  <w:style w:type="character" w:customStyle="1" w:styleId="Brdtekstinnrykk3Tegn">
    <w:name w:val="Brødtekstinnrykk 3 Tegn"/>
    <w:basedOn w:val="Standardskriftforavsnitt"/>
    <w:link w:val="Brdtekstinnrykk3"/>
    <w:uiPriority w:val="99"/>
    <w:semiHidden/>
    <w:rsid w:val="00F65393"/>
    <w:rPr>
      <w:rFonts w:ascii="Times New Roman" w:eastAsia="Times New Roman" w:hAnsi="Times New Roman"/>
      <w:spacing w:val="4"/>
      <w:sz w:val="16"/>
      <w:szCs w:val="16"/>
    </w:rPr>
  </w:style>
  <w:style w:type="paragraph" w:customStyle="1" w:styleId="Sammendrag">
    <w:name w:val="Sammendrag"/>
    <w:basedOn w:val="Overskrift1"/>
    <w:qFormat/>
    <w:rsid w:val="00F65393"/>
    <w:pPr>
      <w:numPr>
        <w:numId w:val="0"/>
      </w:numPr>
    </w:pPr>
  </w:style>
  <w:style w:type="paragraph" w:customStyle="1" w:styleId="TrykkeriMerknad">
    <w:name w:val="TrykkeriMerknad"/>
    <w:basedOn w:val="Normal"/>
    <w:qFormat/>
    <w:rsid w:val="00F6539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65393"/>
    <w:pPr>
      <w:shd w:val="clear" w:color="auto" w:fill="FFFF99"/>
      <w:spacing w:line="240" w:lineRule="auto"/>
    </w:pPr>
    <w:rPr>
      <w:color w:val="833C0B" w:themeColor="accent2" w:themeShade="80"/>
    </w:rPr>
  </w:style>
  <w:style w:type="paragraph" w:customStyle="1" w:styleId="tblRad">
    <w:name w:val="tblRad"/>
    <w:rsid w:val="00F6539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65393"/>
  </w:style>
  <w:style w:type="paragraph" w:customStyle="1" w:styleId="tbl2LinjeSumBold">
    <w:name w:val="tbl2LinjeSumBold"/>
    <w:basedOn w:val="tblRad"/>
    <w:rsid w:val="00F65393"/>
    <w:rPr>
      <w:b/>
    </w:rPr>
  </w:style>
  <w:style w:type="paragraph" w:customStyle="1" w:styleId="tblDelsum1">
    <w:name w:val="tblDelsum1"/>
    <w:basedOn w:val="tblRad"/>
    <w:rsid w:val="00F65393"/>
    <w:rPr>
      <w:i/>
    </w:rPr>
  </w:style>
  <w:style w:type="paragraph" w:customStyle="1" w:styleId="tblDelsum1-Kapittel">
    <w:name w:val="tblDelsum1 - Kapittel"/>
    <w:basedOn w:val="tblDelsum1"/>
    <w:rsid w:val="00F65393"/>
    <w:pPr>
      <w:keepNext w:val="0"/>
    </w:pPr>
  </w:style>
  <w:style w:type="paragraph" w:customStyle="1" w:styleId="tblDelsum2">
    <w:name w:val="tblDelsum2"/>
    <w:basedOn w:val="tblRad"/>
    <w:rsid w:val="00F65393"/>
    <w:rPr>
      <w:b/>
      <w:i/>
    </w:rPr>
  </w:style>
  <w:style w:type="paragraph" w:customStyle="1" w:styleId="tblDelsum2-Kapittel">
    <w:name w:val="tblDelsum2 - Kapittel"/>
    <w:basedOn w:val="tblDelsum2"/>
    <w:rsid w:val="00F65393"/>
    <w:pPr>
      <w:keepNext w:val="0"/>
    </w:pPr>
  </w:style>
  <w:style w:type="paragraph" w:customStyle="1" w:styleId="tblTabelloverskrift">
    <w:name w:val="tblTabelloverskrift"/>
    <w:rsid w:val="00F6539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65393"/>
    <w:pPr>
      <w:spacing w:after="0"/>
      <w:jc w:val="right"/>
    </w:pPr>
    <w:rPr>
      <w:b w:val="0"/>
      <w:caps w:val="0"/>
      <w:sz w:val="16"/>
    </w:rPr>
  </w:style>
  <w:style w:type="paragraph" w:customStyle="1" w:styleId="tblKategoriOverskrift">
    <w:name w:val="tblKategoriOverskrift"/>
    <w:basedOn w:val="tblRad"/>
    <w:rsid w:val="00F65393"/>
    <w:pPr>
      <w:spacing w:before="120"/>
    </w:pPr>
    <w:rPr>
      <w:b/>
    </w:rPr>
  </w:style>
  <w:style w:type="paragraph" w:customStyle="1" w:styleId="tblKolonneoverskrift">
    <w:name w:val="tblKolonneoverskrift"/>
    <w:basedOn w:val="Normal"/>
    <w:rsid w:val="00F6539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65393"/>
    <w:pPr>
      <w:spacing w:after="360"/>
      <w:jc w:val="center"/>
    </w:pPr>
    <w:rPr>
      <w:b w:val="0"/>
      <w:caps w:val="0"/>
    </w:rPr>
  </w:style>
  <w:style w:type="paragraph" w:customStyle="1" w:styleId="tblKolonneoverskrift-Vedtak">
    <w:name w:val="tblKolonneoverskrift - Vedtak"/>
    <w:basedOn w:val="tblTabelloverskrift-Vedtak"/>
    <w:rsid w:val="00F65393"/>
    <w:pPr>
      <w:spacing w:after="0"/>
    </w:pPr>
  </w:style>
  <w:style w:type="paragraph" w:customStyle="1" w:styleId="tblOverskrift-Vedtak">
    <w:name w:val="tblOverskrift - Vedtak"/>
    <w:basedOn w:val="tblRad"/>
    <w:rsid w:val="00F65393"/>
    <w:pPr>
      <w:spacing w:before="360"/>
      <w:jc w:val="center"/>
    </w:pPr>
  </w:style>
  <w:style w:type="paragraph" w:customStyle="1" w:styleId="tblRadBold">
    <w:name w:val="tblRadBold"/>
    <w:basedOn w:val="tblRad"/>
    <w:rsid w:val="00F65393"/>
    <w:rPr>
      <w:b/>
    </w:rPr>
  </w:style>
  <w:style w:type="paragraph" w:customStyle="1" w:styleId="tblRadItalic">
    <w:name w:val="tblRadItalic"/>
    <w:basedOn w:val="tblRad"/>
    <w:rsid w:val="00F65393"/>
    <w:rPr>
      <w:i/>
    </w:rPr>
  </w:style>
  <w:style w:type="paragraph" w:customStyle="1" w:styleId="tblRadItalicSiste">
    <w:name w:val="tblRadItalicSiste"/>
    <w:basedOn w:val="tblRadItalic"/>
    <w:rsid w:val="00F65393"/>
  </w:style>
  <w:style w:type="paragraph" w:customStyle="1" w:styleId="tblRadMedLuft">
    <w:name w:val="tblRadMedLuft"/>
    <w:basedOn w:val="tblRad"/>
    <w:rsid w:val="00F65393"/>
    <w:pPr>
      <w:spacing w:before="120"/>
    </w:pPr>
  </w:style>
  <w:style w:type="paragraph" w:customStyle="1" w:styleId="tblRadMedLuftSiste">
    <w:name w:val="tblRadMedLuftSiste"/>
    <w:basedOn w:val="tblRadMedLuft"/>
    <w:rsid w:val="00F65393"/>
    <w:pPr>
      <w:spacing w:after="120"/>
    </w:pPr>
  </w:style>
  <w:style w:type="paragraph" w:customStyle="1" w:styleId="tblRadMedLuftSiste-Vedtak">
    <w:name w:val="tblRadMedLuftSiste - Vedtak"/>
    <w:basedOn w:val="tblRadMedLuftSiste"/>
    <w:rsid w:val="00F65393"/>
    <w:pPr>
      <w:keepNext w:val="0"/>
    </w:pPr>
  </w:style>
  <w:style w:type="paragraph" w:customStyle="1" w:styleId="tblRadSiste">
    <w:name w:val="tblRadSiste"/>
    <w:basedOn w:val="tblRad"/>
    <w:rsid w:val="00F65393"/>
  </w:style>
  <w:style w:type="paragraph" w:customStyle="1" w:styleId="tblSluttsum">
    <w:name w:val="tblSluttsum"/>
    <w:basedOn w:val="tblRad"/>
    <w:rsid w:val="00F65393"/>
    <w:pPr>
      <w:spacing w:before="120"/>
    </w:pPr>
    <w:rPr>
      <w:b/>
      <w:i/>
    </w:rPr>
  </w:style>
  <w:style w:type="character" w:styleId="Emneknagg">
    <w:name w:val="Hashtag"/>
    <w:basedOn w:val="Standardskriftforavsnitt"/>
    <w:uiPriority w:val="99"/>
    <w:semiHidden/>
    <w:unhideWhenUsed/>
    <w:rsid w:val="009506BC"/>
    <w:rPr>
      <w:color w:val="2B579A"/>
      <w:shd w:val="clear" w:color="auto" w:fill="E1DFDD"/>
    </w:rPr>
  </w:style>
  <w:style w:type="character" w:styleId="Omtale">
    <w:name w:val="Mention"/>
    <w:basedOn w:val="Standardskriftforavsnitt"/>
    <w:uiPriority w:val="99"/>
    <w:semiHidden/>
    <w:unhideWhenUsed/>
    <w:rsid w:val="009506BC"/>
    <w:rPr>
      <w:color w:val="2B579A"/>
      <w:shd w:val="clear" w:color="auto" w:fill="E1DFDD"/>
    </w:rPr>
  </w:style>
  <w:style w:type="paragraph" w:styleId="Sitat0">
    <w:name w:val="Quote"/>
    <w:basedOn w:val="Normal"/>
    <w:next w:val="Normal"/>
    <w:link w:val="SitatTegn1"/>
    <w:uiPriority w:val="29"/>
    <w:qFormat/>
    <w:rsid w:val="009506B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506B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506BC"/>
    <w:rPr>
      <w:u w:val="dotted"/>
    </w:rPr>
  </w:style>
  <w:style w:type="character" w:styleId="Smartkobling">
    <w:name w:val="Smart Link"/>
    <w:basedOn w:val="Standardskriftforavsnitt"/>
    <w:uiPriority w:val="99"/>
    <w:semiHidden/>
    <w:unhideWhenUsed/>
    <w:rsid w:val="009506BC"/>
    <w:rPr>
      <w:color w:val="0000FF"/>
      <w:u w:val="single"/>
      <w:shd w:val="clear" w:color="auto" w:fill="F3F2F1"/>
    </w:rPr>
  </w:style>
  <w:style w:type="character" w:styleId="Ulstomtale">
    <w:name w:val="Unresolved Mention"/>
    <w:basedOn w:val="Standardskriftforavsnitt"/>
    <w:uiPriority w:val="99"/>
    <w:semiHidden/>
    <w:unhideWhenUsed/>
    <w:rsid w:val="00950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9</TotalTime>
  <Pages>38</Pages>
  <Words>11080</Words>
  <Characters>58730</Characters>
  <Application>Microsoft Office Word</Application>
  <DocSecurity>0</DocSecurity>
  <Lines>489</Lines>
  <Paragraphs>139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2021-10-08T06:57:00Z</dcterms:created>
  <dcterms:modified xsi:type="dcterms:W3CDTF">2021-10-08T08:28:00Z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2021-10-08T06:34:41Z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becc8081-e25d-4f2e-895f-0eea8948c165</vt:lpwstr>
  </property>
  <property fmtid="{D5CDD505-2E9C-101B-9397-08002B2CF9AE}" pid="8" name="MSIP_Label_b22f7043-6caf-4431-9109-8eff758a1d8b_ContentBits">
    <vt:lpwstr>0</vt:lpwstr>
  </property>
</Properties>
</file>