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AFDF" w14:textId="77777777" w:rsidR="0032374F" w:rsidRPr="00F13FE8" w:rsidRDefault="0032374F" w:rsidP="0032374F">
      <w:pPr>
        <w:jc w:val="right"/>
        <w:rPr>
          <w:rFonts w:cs="Arial"/>
          <w:b/>
          <w:sz w:val="28"/>
          <w:szCs w:val="28"/>
        </w:rPr>
      </w:pPr>
      <w:r w:rsidRPr="00F13FE8">
        <w:rPr>
          <w:rFonts w:cs="Arial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D685C" wp14:editId="423978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0400" cy="116840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4936" w14:textId="77777777" w:rsidR="0032374F" w:rsidRDefault="0032374F" w:rsidP="0032374F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nb-NO"/>
                              </w:rPr>
                              <w:drawing>
                                <wp:inline distT="0" distB="0" distL="0" distR="0" wp14:anchorId="27BC052D" wp14:editId="731F64B0">
                                  <wp:extent cx="1731115" cy="889000"/>
                                  <wp:effectExtent l="0" t="0" r="2540" b="635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FD2Cb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831" cy="89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576FA" w14:textId="77777777" w:rsidR="0032374F" w:rsidRDefault="0032374F" w:rsidP="0032374F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125745" w14:textId="77777777" w:rsidR="0032374F" w:rsidRPr="008F0DBA" w:rsidRDefault="0032374F" w:rsidP="003237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685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0;width:152pt;height:9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O0Cg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" stroked="f">
                <v:textbox>
                  <w:txbxContent>
                    <w:p w14:paraId="3B604936" w14:textId="77777777" w:rsidR="0032374F" w:rsidRDefault="0032374F" w:rsidP="0032374F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nb-NO"/>
                        </w:rPr>
                        <w:drawing>
                          <wp:inline distT="0" distB="0" distL="0" distR="0" wp14:anchorId="27BC052D" wp14:editId="731F64B0">
                            <wp:extent cx="1731115" cy="889000"/>
                            <wp:effectExtent l="0" t="0" r="2540" b="635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FD2Cbm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831" cy="89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576FA" w14:textId="77777777" w:rsidR="0032374F" w:rsidRDefault="0032374F" w:rsidP="0032374F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</w:p>
                    <w:p w14:paraId="39125745" w14:textId="77777777" w:rsidR="0032374F" w:rsidRPr="008F0DBA" w:rsidRDefault="0032374F" w:rsidP="0032374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3FE8">
        <w:rPr>
          <w:rFonts w:cs="Arial"/>
          <w:b/>
          <w:sz w:val="28"/>
          <w:szCs w:val="28"/>
        </w:rPr>
        <w:t xml:space="preserve">Søknad om tilskudd fra </w:t>
      </w:r>
      <w:r>
        <w:rPr>
          <w:rFonts w:cs="Arial"/>
          <w:b/>
          <w:sz w:val="28"/>
          <w:szCs w:val="28"/>
        </w:rPr>
        <w:t>N</w:t>
      </w:r>
      <w:r w:rsidRPr="00F13FE8">
        <w:rPr>
          <w:rFonts w:cs="Arial"/>
          <w:b/>
          <w:sz w:val="28"/>
          <w:szCs w:val="28"/>
        </w:rPr>
        <w:t>ærings- og fiskeridepartementet</w:t>
      </w:r>
    </w:p>
    <w:p w14:paraId="7C75C245" w14:textId="77777777" w:rsidR="0032374F" w:rsidRPr="00F13FE8" w:rsidRDefault="0032374F" w:rsidP="0032374F">
      <w:pPr>
        <w:jc w:val="right"/>
        <w:rPr>
          <w:rFonts w:cs="Arial"/>
        </w:rPr>
      </w:pPr>
      <w:r w:rsidRPr="00F13FE8">
        <w:rPr>
          <w:rFonts w:cs="Arial"/>
        </w:rPr>
        <w:tab/>
        <w:t xml:space="preserve">Søknadsskjema for tilskudd til </w:t>
      </w:r>
      <w:r w:rsidRPr="009A74C1">
        <w:rPr>
          <w:rFonts w:cs="Arial"/>
        </w:rPr>
        <w:t>prosjekter som fremmer likestilling i fiskeriene</w:t>
      </w:r>
    </w:p>
    <w:p w14:paraId="4CAABD1D" w14:textId="2573F2A0" w:rsidR="0032374F" w:rsidRPr="00F13FE8" w:rsidRDefault="0032374F" w:rsidP="0032374F">
      <w:pPr>
        <w:jc w:val="right"/>
        <w:rPr>
          <w:rFonts w:cs="Arial"/>
        </w:rPr>
      </w:pPr>
      <w:r w:rsidRPr="00F13FE8">
        <w:rPr>
          <w:rFonts w:cs="Arial"/>
        </w:rPr>
        <w:t xml:space="preserve">SISTE SØKNADSFRIST </w:t>
      </w:r>
      <w:r w:rsidR="004866EF">
        <w:rPr>
          <w:rFonts w:cs="Arial"/>
        </w:rPr>
        <w:t>1</w:t>
      </w:r>
      <w:r w:rsidRPr="00F13FE8">
        <w:rPr>
          <w:rFonts w:cs="Arial"/>
        </w:rPr>
        <w:t xml:space="preserve">. </w:t>
      </w:r>
      <w:r>
        <w:rPr>
          <w:rFonts w:cs="Arial"/>
        </w:rPr>
        <w:t>NOVEMBER</w:t>
      </w:r>
      <w:r w:rsidRPr="00F13FE8">
        <w:rPr>
          <w:rFonts w:cs="Arial"/>
        </w:rPr>
        <w:t xml:space="preserve"> 20</w:t>
      </w:r>
      <w:r w:rsidR="004866EF">
        <w:rPr>
          <w:rFonts w:cs="Arial"/>
        </w:rPr>
        <w:t>23</w:t>
      </w:r>
    </w:p>
    <w:p w14:paraId="4D25D8AD" w14:textId="695BBD13" w:rsidR="0032374F" w:rsidRDefault="0032374F" w:rsidP="0032374F">
      <w:pPr>
        <w:pStyle w:val="Ingenmellomrom"/>
        <w:jc w:val="right"/>
        <w:rPr>
          <w:rStyle w:val="Hyperkobling"/>
          <w:rFonts w:cs="Arial"/>
        </w:rPr>
      </w:pPr>
      <w:r w:rsidRPr="00F13FE8">
        <w:rPr>
          <w:rFonts w:cs="Arial"/>
        </w:rPr>
        <w:t xml:space="preserve">Søknaden sendes elektronisk til </w:t>
      </w:r>
      <w:hyperlink r:id="rId9" w:history="1">
        <w:r w:rsidRPr="00A2305F">
          <w:rPr>
            <w:rStyle w:val="Hyperkobling"/>
            <w:rFonts w:cs="Arial"/>
          </w:rPr>
          <w:t>postmottak@nfd.dep.no</w:t>
        </w:r>
      </w:hyperlink>
    </w:p>
    <w:p w14:paraId="7F7183C0" w14:textId="0B61294A" w:rsidR="00AD6B63" w:rsidRPr="00AD6B63" w:rsidRDefault="00AD6B63" w:rsidP="0032374F">
      <w:pPr>
        <w:pStyle w:val="Ingenmellomrom"/>
        <w:jc w:val="right"/>
        <w:rPr>
          <w:rFonts w:cs="Arial"/>
          <w:color w:val="auto"/>
        </w:rPr>
      </w:pPr>
      <w:r w:rsidRPr="00AD6B63">
        <w:rPr>
          <w:rStyle w:val="Hyperkobling"/>
          <w:rFonts w:cs="Arial"/>
          <w:color w:val="auto"/>
          <w:u w:val="none"/>
        </w:rPr>
        <w:t>Merk med saksnummer: 23/5389</w:t>
      </w:r>
    </w:p>
    <w:p w14:paraId="3FF64834" w14:textId="77777777" w:rsidR="0032374F" w:rsidRDefault="0032374F" w:rsidP="0032374F">
      <w:pPr>
        <w:pStyle w:val="Ingenmellomrom"/>
      </w:pPr>
    </w:p>
    <w:p w14:paraId="663CC72F" w14:textId="77777777" w:rsidR="0032374F" w:rsidRDefault="0032374F" w:rsidP="0032374F">
      <w:pPr>
        <w:jc w:val="both"/>
        <w:rPr>
          <w:rFonts w:cs="Arial"/>
          <w:b/>
          <w:bCs/>
          <w:sz w:val="28"/>
          <w:szCs w:val="28"/>
          <w:lang w:val="da-DK"/>
        </w:rPr>
      </w:pPr>
    </w:p>
    <w:p w14:paraId="44B23D2D" w14:textId="77777777" w:rsidR="0032374F" w:rsidRPr="00C85BE5" w:rsidRDefault="0032374F" w:rsidP="0032374F">
      <w:pPr>
        <w:jc w:val="both"/>
        <w:rPr>
          <w:rFonts w:cs="Arial"/>
          <w:b/>
          <w:bCs/>
          <w:sz w:val="28"/>
          <w:szCs w:val="28"/>
          <w:lang w:val="da-DK"/>
        </w:rPr>
      </w:pPr>
      <w:r w:rsidRPr="00C85BE5">
        <w:rPr>
          <w:rFonts w:cs="Arial"/>
          <w:b/>
          <w:bCs/>
          <w:sz w:val="28"/>
          <w:szCs w:val="28"/>
          <w:lang w:val="da-DK"/>
        </w:rPr>
        <w:t>Kriterier for tildeling</w:t>
      </w:r>
    </w:p>
    <w:p w14:paraId="04E1BECB" w14:textId="77777777" w:rsidR="0032374F" w:rsidRDefault="0032374F" w:rsidP="0032374F">
      <w:pPr>
        <w:rPr>
          <w:rFonts w:cs="Arial"/>
          <w:b/>
          <w:bCs/>
          <w:lang w:val="da-DK"/>
        </w:rPr>
      </w:pPr>
    </w:p>
    <w:p w14:paraId="6361243F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>Målgruppe</w:t>
      </w:r>
    </w:p>
    <w:p w14:paraId="20B86F10" w14:textId="31AA3D7C" w:rsidR="0032374F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t xml:space="preserve">Målgrupper for tilskuddsordningen er institusjoner, organisasjoner, bedrifter og privatpersoner i Norge. </w:t>
      </w:r>
    </w:p>
    <w:p w14:paraId="6B059F14" w14:textId="77777777" w:rsidR="0032374F" w:rsidRDefault="0032374F" w:rsidP="0032374F">
      <w:pPr>
        <w:rPr>
          <w:rFonts w:cs="Arial"/>
          <w:lang w:val="da-DK"/>
        </w:rPr>
      </w:pPr>
    </w:p>
    <w:p w14:paraId="5E897B0C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>Virkeområde</w:t>
      </w:r>
    </w:p>
    <w:p w14:paraId="5B426B13" w14:textId="51B4A4B8" w:rsidR="0032374F" w:rsidRDefault="0032374F" w:rsidP="0032374F">
      <w:pPr>
        <w:rPr>
          <w:rFonts w:eastAsia="Times New Roman" w:cs="Arial"/>
          <w:lang w:val="da-DK"/>
        </w:rPr>
      </w:pPr>
      <w:r w:rsidRPr="00EF7D86">
        <w:rPr>
          <w:rFonts w:eastAsia="Times New Roman" w:cs="Arial"/>
          <w:lang w:val="da-DK"/>
        </w:rPr>
        <w:t>Tiltaket skal komme felleskapet til gode og ha et nasjonalt, regionalt eller lokalt nedslagsfelt.</w:t>
      </w:r>
    </w:p>
    <w:p w14:paraId="1A201AC3" w14:textId="77777777" w:rsidR="0032374F" w:rsidRDefault="0032374F" w:rsidP="0032374F">
      <w:pPr>
        <w:rPr>
          <w:rFonts w:eastAsia="Times New Roman" w:cs="Arial"/>
          <w:lang w:val="da-DK"/>
        </w:rPr>
      </w:pPr>
    </w:p>
    <w:p w14:paraId="1E12B170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>Beløp</w:t>
      </w:r>
    </w:p>
    <w:p w14:paraId="4E2DE0FD" w14:textId="5CAF5E3D" w:rsidR="0032374F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t xml:space="preserve">Øvre grense for tildeling av midler er </w:t>
      </w:r>
      <w:r>
        <w:rPr>
          <w:rFonts w:cs="Arial"/>
          <w:lang w:val="da-DK"/>
        </w:rPr>
        <w:t>3</w:t>
      </w:r>
      <w:r w:rsidRPr="00EF7D86">
        <w:rPr>
          <w:rFonts w:cs="Arial"/>
          <w:lang w:val="da-DK"/>
        </w:rPr>
        <w:t>00 000 kroner.</w:t>
      </w:r>
    </w:p>
    <w:p w14:paraId="4EBF3B3A" w14:textId="77777777" w:rsidR="0032374F" w:rsidRDefault="0032374F" w:rsidP="0032374F">
      <w:pPr>
        <w:rPr>
          <w:rFonts w:cs="Arial"/>
          <w:lang w:val="da-DK"/>
        </w:rPr>
      </w:pPr>
    </w:p>
    <w:p w14:paraId="511D38CE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>Søknad og gjennomføring</w:t>
      </w:r>
    </w:p>
    <w:p w14:paraId="2CC00AFB" w14:textId="4B7B6D60" w:rsidR="0032374F" w:rsidRDefault="004866EF" w:rsidP="0032374F">
      <w:pPr>
        <w:rPr>
          <w:rFonts w:cs="Arial"/>
          <w:lang w:val="da-DK"/>
        </w:rPr>
      </w:pPr>
      <w:r w:rsidRPr="004866EF">
        <w:rPr>
          <w:rFonts w:cs="Arial"/>
          <w:lang w:val="da-DK"/>
        </w:rPr>
        <w:t>Likestillingstiltaket skal gjennomføres i 2024, med siste frist for gjennomføring og levering av sluttrapport 1. april 2025.</w:t>
      </w:r>
    </w:p>
    <w:p w14:paraId="591FE406" w14:textId="77777777" w:rsidR="004866EF" w:rsidRDefault="004866EF" w:rsidP="0032374F">
      <w:pPr>
        <w:rPr>
          <w:rFonts w:cs="Arial"/>
          <w:lang w:val="da-DK"/>
        </w:rPr>
      </w:pPr>
    </w:p>
    <w:p w14:paraId="00A499E8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 xml:space="preserve">Tildelingskriterier og prioriteringer </w:t>
      </w:r>
    </w:p>
    <w:p w14:paraId="45B0F754" w14:textId="77777777" w:rsidR="0032374F" w:rsidRPr="00EF7D86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t>Følgende tiltak vil prioriteres:</w:t>
      </w:r>
    </w:p>
    <w:p w14:paraId="310D2523" w14:textId="77777777" w:rsidR="0032374F" w:rsidRPr="009A74C1" w:rsidRDefault="0032374F" w:rsidP="0032374F">
      <w:pPr>
        <w:pStyle w:val="Listeavsnitt"/>
        <w:numPr>
          <w:ilvl w:val="0"/>
          <w:numId w:val="3"/>
        </w:numPr>
        <w:rPr>
          <w:rFonts w:ascii="Arial" w:hAnsi="Arial" w:cs="Arial"/>
          <w:lang w:val="da-DK"/>
        </w:rPr>
      </w:pPr>
      <w:r w:rsidRPr="009A74C1">
        <w:rPr>
          <w:rFonts w:ascii="Arial" w:hAnsi="Arial" w:cs="Arial"/>
          <w:lang w:val="da-DK"/>
        </w:rPr>
        <w:t>Tiltak som styrker kunnskapen om kvinners muligheter i fiskerinæringen.</w:t>
      </w:r>
    </w:p>
    <w:p w14:paraId="605689ED" w14:textId="77777777" w:rsidR="0032374F" w:rsidRPr="009A74C1" w:rsidRDefault="0032374F" w:rsidP="0032374F">
      <w:pPr>
        <w:pStyle w:val="Listeavsnitt"/>
        <w:numPr>
          <w:ilvl w:val="0"/>
          <w:numId w:val="3"/>
        </w:numPr>
        <w:rPr>
          <w:rFonts w:ascii="Arial" w:hAnsi="Arial" w:cs="Arial"/>
          <w:lang w:val="da-DK"/>
        </w:rPr>
      </w:pPr>
      <w:r w:rsidRPr="009A74C1">
        <w:rPr>
          <w:rFonts w:ascii="Arial" w:hAnsi="Arial" w:cs="Arial"/>
          <w:lang w:val="da-DK"/>
        </w:rPr>
        <w:t>Tiltak som bidrar til å øke rekruttering av kvinner som fiskere og fiskebåtredere.</w:t>
      </w:r>
    </w:p>
    <w:p w14:paraId="72F63D9C" w14:textId="77777777" w:rsidR="0032374F" w:rsidRPr="009A74C1" w:rsidRDefault="0032374F" w:rsidP="0032374F">
      <w:pPr>
        <w:pStyle w:val="Listeavsnitt"/>
        <w:numPr>
          <w:ilvl w:val="0"/>
          <w:numId w:val="3"/>
        </w:numPr>
        <w:rPr>
          <w:rFonts w:ascii="Arial" w:hAnsi="Arial" w:cs="Arial"/>
          <w:lang w:val="da-DK"/>
        </w:rPr>
      </w:pPr>
      <w:r w:rsidRPr="009A74C1">
        <w:rPr>
          <w:rFonts w:ascii="Arial" w:hAnsi="Arial" w:cs="Arial"/>
          <w:lang w:val="da-DK"/>
        </w:rPr>
        <w:t>Støtte til holdningsskapende arbeid mot seksuell trakassering i fiskerinæringen.</w:t>
      </w:r>
    </w:p>
    <w:p w14:paraId="6BA674D1" w14:textId="77777777" w:rsidR="0032374F" w:rsidRPr="009A74C1" w:rsidRDefault="0032374F" w:rsidP="0032374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A74C1">
        <w:rPr>
          <w:rFonts w:ascii="Arial" w:hAnsi="Arial" w:cs="Arial"/>
          <w:lang w:val="da-DK"/>
        </w:rPr>
        <w:t>Støtte til nettverk for kvinnelige fiskere som informerer og ivaretar kvinners interesser som fisker eller fremtidig fisker.</w:t>
      </w:r>
    </w:p>
    <w:p w14:paraId="6BDC6C89" w14:textId="77777777" w:rsidR="0032374F" w:rsidRPr="00C85BE5" w:rsidRDefault="0032374F" w:rsidP="0032374F">
      <w:pPr>
        <w:rPr>
          <w:rFonts w:cs="Arial"/>
          <w:b/>
          <w:bCs/>
          <w:lang w:val="da-DK"/>
        </w:rPr>
      </w:pPr>
      <w:r w:rsidRPr="00C85BE5">
        <w:rPr>
          <w:rFonts w:cs="Arial"/>
          <w:b/>
          <w:bCs/>
          <w:lang w:val="da-DK"/>
        </w:rPr>
        <w:t>Forhold som medfører at et tiltak faller utenfor ordningen</w:t>
      </w:r>
    </w:p>
    <w:p w14:paraId="023CB24B" w14:textId="5E720E75" w:rsidR="0032374F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t>Det gis ikke midler til tiltak i fylkeskommunal eller kommunal regi, eller der kommunale midler anvendes.</w:t>
      </w:r>
      <w:r>
        <w:rPr>
          <w:rFonts w:cs="Arial"/>
          <w:lang w:val="da-DK"/>
        </w:rPr>
        <w:br/>
      </w:r>
      <w:r w:rsidRPr="00EF7D86">
        <w:rPr>
          <w:rFonts w:eastAsia="Times New Roman" w:cs="Arial"/>
          <w:lang w:val="da-DK"/>
        </w:rPr>
        <w:t>Det gis ikke støtte til full finansiering av prosjekter.</w:t>
      </w:r>
      <w:r>
        <w:rPr>
          <w:rFonts w:cs="Arial"/>
          <w:lang w:val="da-DK"/>
        </w:rPr>
        <w:br/>
      </w:r>
      <w:r w:rsidRPr="00EF7D86">
        <w:rPr>
          <w:rFonts w:cs="Arial"/>
          <w:lang w:val="da-DK"/>
        </w:rPr>
        <w:t>Det gis ikke tilskudd til tiltak som kommer inn under andre av NFDs støtteordninger.</w:t>
      </w:r>
    </w:p>
    <w:p w14:paraId="58A17F16" w14:textId="77777777" w:rsidR="0032374F" w:rsidRDefault="0032374F" w:rsidP="0032374F">
      <w:pPr>
        <w:rPr>
          <w:rFonts w:cs="Arial"/>
          <w:lang w:val="da-DK"/>
        </w:rPr>
      </w:pPr>
    </w:p>
    <w:p w14:paraId="6D9097B9" w14:textId="77777777" w:rsidR="0032374F" w:rsidRPr="00C85BE5" w:rsidRDefault="0032374F" w:rsidP="0032374F">
      <w:pPr>
        <w:rPr>
          <w:rFonts w:eastAsia="Times New Roman" w:cs="Arial"/>
          <w:b/>
          <w:bCs/>
          <w:lang w:val="da-DK"/>
        </w:rPr>
      </w:pPr>
      <w:r w:rsidRPr="00C85BE5">
        <w:rPr>
          <w:rFonts w:eastAsia="Times New Roman" w:cs="Arial"/>
          <w:b/>
          <w:bCs/>
          <w:lang w:val="da-DK"/>
        </w:rPr>
        <w:t>Særlig om lønnskostnader</w:t>
      </w:r>
    </w:p>
    <w:p w14:paraId="5F19820D" w14:textId="77777777" w:rsidR="0032374F" w:rsidRPr="00EF7D86" w:rsidRDefault="0032374F" w:rsidP="0032374F">
      <w:pPr>
        <w:rPr>
          <w:rFonts w:eastAsia="Times New Roman" w:cs="Arial"/>
          <w:lang w:val="da-DK"/>
        </w:rPr>
      </w:pPr>
      <w:r w:rsidRPr="00EF7D86">
        <w:rPr>
          <w:rFonts w:eastAsia="Times New Roman" w:cs="Arial"/>
          <w:lang w:val="da-DK"/>
        </w:rPr>
        <w:t>Tilskuddet dekker ikke lønnskostnader.</w:t>
      </w:r>
    </w:p>
    <w:p w14:paraId="709F2894" w14:textId="46954E00" w:rsidR="0032374F" w:rsidRDefault="0032374F" w:rsidP="0032374F">
      <w:pPr>
        <w:rPr>
          <w:rFonts w:eastAsia="Times New Roman" w:cs="Arial"/>
          <w:lang w:val="da-DK"/>
        </w:rPr>
      </w:pPr>
      <w:r w:rsidRPr="00EF7D86">
        <w:rPr>
          <w:rFonts w:eastAsia="Times New Roman" w:cs="Arial"/>
          <w:lang w:val="da-DK"/>
        </w:rPr>
        <w:t xml:space="preserve">Kostnader knyttet til planlegging, møtevirksomhet og honorar frivillige </w:t>
      </w:r>
      <w:r w:rsidRPr="00EF7D86">
        <w:rPr>
          <w:rFonts w:eastAsia="Times New Roman" w:cs="Arial"/>
          <w:i/>
          <w:iCs/>
          <w:lang w:val="da-DK"/>
        </w:rPr>
        <w:t>kan</w:t>
      </w:r>
      <w:r w:rsidRPr="00EF7D86">
        <w:rPr>
          <w:rFonts w:eastAsia="Times New Roman" w:cs="Arial"/>
          <w:lang w:val="da-DK"/>
        </w:rPr>
        <w:t xml:space="preserve"> likevel dekkes av tilskuddet. Departementet kan foreta en skjønnsmessig fastsettelse av evt. lønnskostnader.</w:t>
      </w:r>
    </w:p>
    <w:p w14:paraId="68DE3C20" w14:textId="77777777" w:rsidR="0032374F" w:rsidRDefault="0032374F" w:rsidP="0032374F">
      <w:pPr>
        <w:rPr>
          <w:rFonts w:eastAsia="Times New Roman" w:cs="Arial"/>
          <w:lang w:val="da-DK"/>
        </w:rPr>
      </w:pPr>
    </w:p>
    <w:p w14:paraId="24E49946" w14:textId="77777777" w:rsidR="0032374F" w:rsidRPr="00C85BE5" w:rsidRDefault="0032374F" w:rsidP="0032374F">
      <w:pPr>
        <w:rPr>
          <w:rFonts w:eastAsia="Times New Roman" w:cs="Arial"/>
          <w:lang w:val="da-DK"/>
        </w:rPr>
      </w:pPr>
      <w:r w:rsidRPr="00C85BE5">
        <w:rPr>
          <w:rFonts w:cs="Arial"/>
          <w:b/>
          <w:bCs/>
          <w:lang w:val="da-DK"/>
        </w:rPr>
        <w:t>Departementets vurdering av søknader</w:t>
      </w:r>
    </w:p>
    <w:p w14:paraId="70D8CE4B" w14:textId="77777777" w:rsidR="0032374F" w:rsidRPr="00EF7D86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t>Alle søknader vil være gjenstand for en faglig skjønnsmessig og helhetlig vurdering.</w:t>
      </w:r>
    </w:p>
    <w:p w14:paraId="486F1878" w14:textId="77777777" w:rsidR="0032374F" w:rsidRDefault="0032374F" w:rsidP="0032374F">
      <w:pPr>
        <w:rPr>
          <w:rFonts w:cs="Arial"/>
          <w:lang w:val="da-DK"/>
        </w:rPr>
      </w:pPr>
      <w:r w:rsidRPr="00EF7D86">
        <w:rPr>
          <w:rFonts w:cs="Arial"/>
          <w:lang w:val="da-DK"/>
        </w:rPr>
        <w:lastRenderedPageBreak/>
        <w:t>Et vedtak om å innvilge (helt eller delvis) støtte, eller et avslag, er å regne som et enkeltvedtak som kan påklages.</w:t>
      </w:r>
    </w:p>
    <w:p w14:paraId="690A8BEF" w14:textId="5F005561" w:rsidR="0032374F" w:rsidRDefault="0032374F" w:rsidP="0032374F">
      <w:pPr>
        <w:rPr>
          <w:rFonts w:cs="Arial"/>
          <w:lang w:val="da-DK"/>
        </w:rPr>
      </w:pPr>
    </w:p>
    <w:p w14:paraId="2AD84281" w14:textId="457C27A7" w:rsidR="0032374F" w:rsidRDefault="0032374F" w:rsidP="0032374F">
      <w:pPr>
        <w:rPr>
          <w:rFonts w:cs="Arial"/>
          <w:lang w:val="da-DK"/>
        </w:rPr>
      </w:pPr>
    </w:p>
    <w:p w14:paraId="54A72F95" w14:textId="77777777" w:rsidR="0032374F" w:rsidRPr="00C85BE5" w:rsidRDefault="0032374F" w:rsidP="0032374F">
      <w:pPr>
        <w:pStyle w:val="Ingenmellomrom"/>
        <w:rPr>
          <w:rFonts w:cs="Arial"/>
          <w:b/>
          <w:bCs/>
          <w:sz w:val="28"/>
          <w:szCs w:val="28"/>
        </w:rPr>
      </w:pPr>
      <w:r w:rsidRPr="00C85BE5">
        <w:rPr>
          <w:rFonts w:cs="Arial"/>
          <w:b/>
          <w:bCs/>
          <w:sz w:val="28"/>
          <w:szCs w:val="28"/>
        </w:rPr>
        <w:t>Søknadsskjema</w:t>
      </w:r>
    </w:p>
    <w:p w14:paraId="2CD94637" w14:textId="77777777" w:rsidR="0032374F" w:rsidRPr="001F517E" w:rsidRDefault="0032374F" w:rsidP="003237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74F" w:rsidRPr="00F13FE8" w14:paraId="69A89BF0" w14:textId="77777777" w:rsidTr="00525991">
        <w:tc>
          <w:tcPr>
            <w:tcW w:w="9016" w:type="dxa"/>
            <w:shd w:val="clear" w:color="auto" w:fill="D9D9D9" w:themeFill="background1" w:themeFillShade="D9"/>
          </w:tcPr>
          <w:p w14:paraId="266772B7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  <w:b/>
              </w:rPr>
              <w:t>Opplysninger om tiltaket</w:t>
            </w:r>
            <w:r w:rsidRPr="00F13FE8">
              <w:rPr>
                <w:rFonts w:cs="Arial"/>
              </w:rPr>
              <w:t xml:space="preserve"> </w:t>
            </w:r>
          </w:p>
        </w:tc>
      </w:tr>
      <w:tr w:rsidR="0032374F" w:rsidRPr="00F13FE8" w14:paraId="5AB9860C" w14:textId="77777777" w:rsidTr="00525991">
        <w:tc>
          <w:tcPr>
            <w:tcW w:w="9016" w:type="dxa"/>
          </w:tcPr>
          <w:p w14:paraId="04732EA4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Tiltakets tittel</w:t>
            </w:r>
            <w:r>
              <w:rPr>
                <w:rFonts w:cs="Arial"/>
              </w:rPr>
              <w:t>:</w:t>
            </w:r>
          </w:p>
          <w:p w14:paraId="51D104FF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391CB63E" w14:textId="77777777" w:rsidTr="00525991">
        <w:tc>
          <w:tcPr>
            <w:tcW w:w="9016" w:type="dxa"/>
          </w:tcPr>
          <w:p w14:paraId="1A586B47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Hvor skal tiltaket gjennomføres? (landsdel, område)</w:t>
            </w:r>
            <w:r>
              <w:rPr>
                <w:rFonts w:cs="Arial"/>
              </w:rPr>
              <w:t>:</w:t>
            </w:r>
          </w:p>
          <w:p w14:paraId="4D18525E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7A9DB67" w14:textId="77777777" w:rsidTr="00525991">
        <w:tc>
          <w:tcPr>
            <w:tcW w:w="9016" w:type="dxa"/>
          </w:tcPr>
          <w:p w14:paraId="1D88370D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Samlet søknadsbeløp</w:t>
            </w:r>
            <w:r>
              <w:rPr>
                <w:rFonts w:cs="Arial"/>
              </w:rPr>
              <w:t>:</w:t>
            </w:r>
            <w:r w:rsidRPr="00F13FE8">
              <w:rPr>
                <w:rFonts w:cs="Arial"/>
              </w:rPr>
              <w:t xml:space="preserve"> </w:t>
            </w:r>
          </w:p>
          <w:p w14:paraId="0DB4AEFD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49223A3B" w14:textId="77777777" w:rsidTr="00525991">
        <w:tc>
          <w:tcPr>
            <w:tcW w:w="9016" w:type="dxa"/>
          </w:tcPr>
          <w:p w14:paraId="7A52E0CC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Tiltakets varighet (f.o.m. – t.o.m.)</w:t>
            </w:r>
            <w:r>
              <w:rPr>
                <w:rFonts w:cs="Arial"/>
              </w:rPr>
              <w:t>:</w:t>
            </w:r>
          </w:p>
          <w:p w14:paraId="5886DEE7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</w:tbl>
    <w:p w14:paraId="4120BC01" w14:textId="77777777" w:rsidR="0032374F" w:rsidRPr="00F13FE8" w:rsidRDefault="0032374F" w:rsidP="0032374F">
      <w:pPr>
        <w:rPr>
          <w:rFonts w:cs="Arial"/>
        </w:rPr>
      </w:pPr>
    </w:p>
    <w:tbl>
      <w:tblPr>
        <w:tblStyle w:val="Tabellrutenett"/>
        <w:tblW w:w="9091" w:type="dxa"/>
        <w:tblLook w:val="04A0" w:firstRow="1" w:lastRow="0" w:firstColumn="1" w:lastColumn="0" w:noHBand="0" w:noVBand="1"/>
      </w:tblPr>
      <w:tblGrid>
        <w:gridCol w:w="4508"/>
        <w:gridCol w:w="37"/>
        <w:gridCol w:w="4471"/>
        <w:gridCol w:w="75"/>
      </w:tblGrid>
      <w:tr w:rsidR="0032374F" w:rsidRPr="00F13FE8" w14:paraId="6F446D70" w14:textId="77777777" w:rsidTr="00525991">
        <w:trPr>
          <w:trHeight w:val="201"/>
        </w:trPr>
        <w:tc>
          <w:tcPr>
            <w:tcW w:w="9091" w:type="dxa"/>
            <w:gridSpan w:val="4"/>
            <w:shd w:val="clear" w:color="auto" w:fill="D9D9D9" w:themeFill="background1" w:themeFillShade="D9"/>
          </w:tcPr>
          <w:p w14:paraId="1FD952A6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Om søker</w:t>
            </w:r>
          </w:p>
        </w:tc>
      </w:tr>
      <w:tr w:rsidR="0032374F" w:rsidRPr="00F13FE8" w14:paraId="13734A22" w14:textId="77777777" w:rsidTr="00525991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2F27584D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Kontaktinfo</w:t>
            </w:r>
            <w:r w:rsidRPr="00F13FE8">
              <w:rPr>
                <w:rFonts w:cs="Arial"/>
                <w:shd w:val="clear" w:color="auto" w:fill="F2F2F2" w:themeFill="background1" w:themeFillShade="F2"/>
              </w:rPr>
              <w:t>rmasjon</w:t>
            </w:r>
          </w:p>
        </w:tc>
      </w:tr>
      <w:tr w:rsidR="0032374F" w:rsidRPr="00F13FE8" w14:paraId="393E96CF" w14:textId="77777777" w:rsidTr="00525991">
        <w:trPr>
          <w:trHeight w:val="403"/>
        </w:trPr>
        <w:tc>
          <w:tcPr>
            <w:tcW w:w="9091" w:type="dxa"/>
            <w:gridSpan w:val="4"/>
            <w:shd w:val="clear" w:color="auto" w:fill="auto"/>
          </w:tcPr>
          <w:p w14:paraId="48EFAAC1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Navn</w:t>
            </w:r>
            <w:r>
              <w:rPr>
                <w:rFonts w:cs="Arial"/>
              </w:rPr>
              <w:t>:</w:t>
            </w:r>
          </w:p>
          <w:p w14:paraId="2D7694FE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489EDB1B" w14:textId="77777777" w:rsidTr="00525991">
        <w:trPr>
          <w:trHeight w:val="392"/>
        </w:trPr>
        <w:tc>
          <w:tcPr>
            <w:tcW w:w="9091" w:type="dxa"/>
            <w:gridSpan w:val="4"/>
            <w:shd w:val="clear" w:color="auto" w:fill="auto"/>
          </w:tcPr>
          <w:p w14:paraId="312C686E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Adresse</w:t>
            </w:r>
            <w:r>
              <w:rPr>
                <w:rFonts w:cs="Arial"/>
              </w:rPr>
              <w:t>:</w:t>
            </w:r>
          </w:p>
          <w:p w14:paraId="0FAF06A7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74455B3" w14:textId="77777777" w:rsidTr="00525991">
        <w:trPr>
          <w:trHeight w:val="403"/>
        </w:trPr>
        <w:tc>
          <w:tcPr>
            <w:tcW w:w="4545" w:type="dxa"/>
            <w:gridSpan w:val="2"/>
          </w:tcPr>
          <w:p w14:paraId="11487B9E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Postnummer</w:t>
            </w:r>
            <w:r>
              <w:rPr>
                <w:rFonts w:cs="Arial"/>
              </w:rPr>
              <w:t>:</w:t>
            </w:r>
          </w:p>
          <w:p w14:paraId="24BB29F4" w14:textId="77777777" w:rsidR="0032374F" w:rsidRPr="00F13FE8" w:rsidRDefault="0032374F" w:rsidP="00525991">
            <w:pPr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14:paraId="3B45290B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Poststed</w:t>
            </w:r>
            <w:r>
              <w:rPr>
                <w:rFonts w:cs="Arial"/>
              </w:rPr>
              <w:t>:</w:t>
            </w:r>
          </w:p>
        </w:tc>
      </w:tr>
      <w:tr w:rsidR="0032374F" w:rsidRPr="00F13FE8" w14:paraId="4E92CADF" w14:textId="77777777" w:rsidTr="00525991">
        <w:trPr>
          <w:trHeight w:val="392"/>
        </w:trPr>
        <w:tc>
          <w:tcPr>
            <w:tcW w:w="4545" w:type="dxa"/>
            <w:gridSpan w:val="2"/>
          </w:tcPr>
          <w:p w14:paraId="4398918A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Telefon</w:t>
            </w:r>
            <w:r>
              <w:rPr>
                <w:rFonts w:cs="Arial"/>
              </w:rPr>
              <w:t>:</w:t>
            </w:r>
          </w:p>
        </w:tc>
        <w:tc>
          <w:tcPr>
            <w:tcW w:w="4546" w:type="dxa"/>
            <w:gridSpan w:val="2"/>
          </w:tcPr>
          <w:p w14:paraId="4F1428FC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E-post</w:t>
            </w:r>
            <w:r>
              <w:rPr>
                <w:rFonts w:cs="Arial"/>
              </w:rPr>
              <w:t>:</w:t>
            </w:r>
          </w:p>
          <w:p w14:paraId="53751AD2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44C0A91" w14:textId="77777777" w:rsidTr="00525991">
        <w:trPr>
          <w:trHeight w:val="403"/>
        </w:trPr>
        <w:tc>
          <w:tcPr>
            <w:tcW w:w="9091" w:type="dxa"/>
            <w:gridSpan w:val="4"/>
          </w:tcPr>
          <w:p w14:paraId="707DAC05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Kontaktperson</w:t>
            </w:r>
            <w:r>
              <w:rPr>
                <w:rFonts w:cs="Arial"/>
              </w:rPr>
              <w:t>:</w:t>
            </w:r>
          </w:p>
          <w:p w14:paraId="203D21F2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4EBB306" w14:textId="77777777" w:rsidTr="00525991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543E4BB8" w14:textId="77777777" w:rsidR="0032374F" w:rsidRPr="00F13FE8" w:rsidRDefault="0032374F" w:rsidP="00525991">
            <w:pPr>
              <w:rPr>
                <w:rFonts w:cs="Arial"/>
              </w:rPr>
            </w:pPr>
            <w:r>
              <w:rPr>
                <w:rFonts w:cs="Arial"/>
              </w:rPr>
              <w:t>Skriv kort</w:t>
            </w:r>
            <w:r w:rsidRPr="00F13FE8">
              <w:rPr>
                <w:rFonts w:cs="Arial"/>
              </w:rPr>
              <w:t xml:space="preserve"> om søker og om søkers kompetanse til å gjennomføre tiltaket</w:t>
            </w:r>
          </w:p>
        </w:tc>
      </w:tr>
      <w:tr w:rsidR="0032374F" w:rsidRPr="00F13FE8" w14:paraId="4D058292" w14:textId="77777777" w:rsidTr="00525991">
        <w:trPr>
          <w:trHeight w:val="1850"/>
        </w:trPr>
        <w:tc>
          <w:tcPr>
            <w:tcW w:w="9091" w:type="dxa"/>
            <w:gridSpan w:val="4"/>
            <w:shd w:val="clear" w:color="auto" w:fill="FFFFFF" w:themeFill="background1"/>
          </w:tcPr>
          <w:p w14:paraId="113FDD93" w14:textId="77777777" w:rsidR="0032374F" w:rsidRDefault="0032374F" w:rsidP="00525991">
            <w:pPr>
              <w:rPr>
                <w:rFonts w:cs="Arial"/>
              </w:rPr>
            </w:pPr>
          </w:p>
          <w:p w14:paraId="04B606DA" w14:textId="77777777" w:rsidR="0032374F" w:rsidRDefault="0032374F" w:rsidP="00525991">
            <w:pPr>
              <w:rPr>
                <w:rFonts w:cs="Arial"/>
              </w:rPr>
            </w:pPr>
          </w:p>
          <w:p w14:paraId="56318B79" w14:textId="77777777" w:rsidR="0032374F" w:rsidRDefault="0032374F" w:rsidP="00525991">
            <w:pPr>
              <w:rPr>
                <w:rFonts w:cs="Arial"/>
              </w:rPr>
            </w:pPr>
          </w:p>
          <w:p w14:paraId="45C0763A" w14:textId="77777777" w:rsidR="0032374F" w:rsidRDefault="0032374F" w:rsidP="00525991">
            <w:pPr>
              <w:rPr>
                <w:rFonts w:cs="Arial"/>
              </w:rPr>
            </w:pPr>
          </w:p>
          <w:p w14:paraId="03845DAD" w14:textId="77777777" w:rsidR="0032374F" w:rsidRDefault="0032374F" w:rsidP="00525991">
            <w:pPr>
              <w:rPr>
                <w:rFonts w:cs="Arial"/>
              </w:rPr>
            </w:pPr>
          </w:p>
          <w:p w14:paraId="080A57B8" w14:textId="77777777" w:rsidR="0032374F" w:rsidRDefault="0032374F" w:rsidP="00525991">
            <w:pPr>
              <w:rPr>
                <w:rFonts w:cs="Arial"/>
              </w:rPr>
            </w:pPr>
          </w:p>
          <w:p w14:paraId="0FD3E538" w14:textId="77777777" w:rsidR="0032374F" w:rsidRDefault="0032374F" w:rsidP="00525991">
            <w:pPr>
              <w:rPr>
                <w:rFonts w:cs="Arial"/>
              </w:rPr>
            </w:pPr>
          </w:p>
          <w:p w14:paraId="4F0D51BC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27E2FFD5" w14:textId="77777777" w:rsidTr="00525991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676EFCBE" w14:textId="35CF8A4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Har søker tidligere mottatt støtte fra Nærings- og fiskeridepartementet?</w:t>
            </w:r>
          </w:p>
        </w:tc>
      </w:tr>
      <w:tr w:rsidR="0032374F" w:rsidRPr="00F13FE8" w14:paraId="6D07926F" w14:textId="77777777" w:rsidTr="00525991">
        <w:trPr>
          <w:trHeight w:val="416"/>
        </w:trPr>
        <w:tc>
          <w:tcPr>
            <w:tcW w:w="9091" w:type="dxa"/>
            <w:gridSpan w:val="4"/>
            <w:shd w:val="clear" w:color="auto" w:fill="FFFFFF" w:themeFill="background1"/>
          </w:tcPr>
          <w:p w14:paraId="4A7D5D0E" w14:textId="77777777" w:rsidR="0032374F" w:rsidRDefault="0032374F" w:rsidP="00525991">
            <w:pPr>
              <w:rPr>
                <w:rFonts w:cs="Arial"/>
              </w:rPr>
            </w:pPr>
          </w:p>
          <w:p w14:paraId="4667B149" w14:textId="77777777" w:rsidR="0032374F" w:rsidRDefault="00AD6B63" w:rsidP="00525991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149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374F">
              <w:rPr>
                <w:rFonts w:cs="Arial"/>
              </w:rPr>
              <w:t xml:space="preserve"> Nei </w:t>
            </w:r>
          </w:p>
          <w:p w14:paraId="13091723" w14:textId="77777777" w:rsidR="0032374F" w:rsidRDefault="00AD6B63" w:rsidP="00525991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340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374F">
              <w:rPr>
                <w:rFonts w:cs="Arial"/>
              </w:rPr>
              <w:t xml:space="preserve"> Ja</w:t>
            </w:r>
          </w:p>
          <w:p w14:paraId="5EC9567B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8C3DEC6" w14:textId="77777777" w:rsidTr="00525991">
        <w:trPr>
          <w:trHeight w:val="274"/>
        </w:trPr>
        <w:tc>
          <w:tcPr>
            <w:tcW w:w="9091" w:type="dxa"/>
            <w:gridSpan w:val="4"/>
            <w:shd w:val="clear" w:color="auto" w:fill="D0CECE" w:themeFill="background2" w:themeFillShade="E6"/>
          </w:tcPr>
          <w:p w14:paraId="56899FCA" w14:textId="77777777" w:rsidR="0032374F" w:rsidRPr="005D1E1D" w:rsidRDefault="0032374F" w:rsidP="00525991">
            <w:pPr>
              <w:rPr>
                <w:rFonts w:cs="Arial"/>
              </w:rPr>
            </w:pPr>
            <w:r w:rsidRPr="005D1E1D">
              <w:rPr>
                <w:rFonts w:cs="Arial"/>
              </w:rPr>
              <w:t>Hvis ja, hvor mange ganger og hvilke beløp?</w:t>
            </w:r>
          </w:p>
        </w:tc>
      </w:tr>
      <w:tr w:rsidR="0032374F" w:rsidRPr="00F13FE8" w14:paraId="36E4E496" w14:textId="77777777" w:rsidTr="00525991">
        <w:trPr>
          <w:trHeight w:val="1198"/>
        </w:trPr>
        <w:tc>
          <w:tcPr>
            <w:tcW w:w="9091" w:type="dxa"/>
            <w:gridSpan w:val="4"/>
            <w:shd w:val="clear" w:color="auto" w:fill="FFFFFF" w:themeFill="background1"/>
          </w:tcPr>
          <w:p w14:paraId="0D463C55" w14:textId="77777777" w:rsidR="0032374F" w:rsidRDefault="0032374F" w:rsidP="00525991">
            <w:pPr>
              <w:rPr>
                <w:rFonts w:cs="Arial"/>
              </w:rPr>
            </w:pPr>
          </w:p>
          <w:p w14:paraId="5A8539A8" w14:textId="77777777" w:rsidR="0032374F" w:rsidRDefault="0032374F" w:rsidP="00525991">
            <w:pPr>
              <w:rPr>
                <w:rFonts w:cs="Arial"/>
              </w:rPr>
            </w:pPr>
          </w:p>
          <w:p w14:paraId="4401C563" w14:textId="77777777" w:rsidR="0032374F" w:rsidRDefault="0032374F" w:rsidP="00525991">
            <w:pPr>
              <w:rPr>
                <w:rFonts w:cs="Arial"/>
              </w:rPr>
            </w:pPr>
          </w:p>
          <w:p w14:paraId="16CFA475" w14:textId="77777777" w:rsidR="0032374F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5F0E7E1" w14:textId="77777777" w:rsidTr="00525991">
        <w:trPr>
          <w:trHeight w:val="201"/>
        </w:trPr>
        <w:tc>
          <w:tcPr>
            <w:tcW w:w="9091" w:type="dxa"/>
            <w:gridSpan w:val="4"/>
            <w:shd w:val="clear" w:color="auto" w:fill="D9D9D9" w:themeFill="background1" w:themeFillShade="D9"/>
          </w:tcPr>
          <w:p w14:paraId="06221E4B" w14:textId="77777777" w:rsidR="0032374F" w:rsidRPr="00F13FE8" w:rsidRDefault="0032374F" w:rsidP="0052599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Beskrivelse av</w:t>
            </w:r>
            <w:r w:rsidRPr="00F13FE8">
              <w:rPr>
                <w:rFonts w:cs="Arial"/>
                <w:b/>
              </w:rPr>
              <w:t xml:space="preserve"> tiltaket</w:t>
            </w:r>
          </w:p>
        </w:tc>
      </w:tr>
      <w:tr w:rsidR="0032374F" w:rsidRPr="00F13FE8" w14:paraId="24777217" w14:textId="77777777" w:rsidTr="00525991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65FC8B43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Beskrivelse av tiltaket</w:t>
            </w:r>
            <w:r w:rsidRPr="00F13FE8" w:rsidDel="002351BB">
              <w:rPr>
                <w:rFonts w:cs="Arial"/>
              </w:rPr>
              <w:t xml:space="preserve"> </w:t>
            </w:r>
            <w:r w:rsidRPr="00F13FE8">
              <w:rPr>
                <w:rFonts w:cs="Arial"/>
              </w:rPr>
              <w:t>så detaljert som mulig (hva, hvem, hvor, når, antall etc.).</w:t>
            </w:r>
            <w:r>
              <w:rPr>
                <w:rFonts w:cs="Arial"/>
              </w:rPr>
              <w:t xml:space="preserve"> </w:t>
            </w:r>
            <w:r w:rsidRPr="00C85652">
              <w:rPr>
                <w:rFonts w:cs="Arial"/>
              </w:rPr>
              <w:t>Beskriv  hvordan tiltaket møter kriteriene som er satt for tildeling av midler.</w:t>
            </w:r>
            <w:r w:rsidRPr="00C32C8E">
              <w:rPr>
                <w:rFonts w:cs="Arial"/>
                <w:u w:val="single"/>
              </w:rPr>
              <w:t xml:space="preserve"> </w:t>
            </w:r>
          </w:p>
        </w:tc>
      </w:tr>
      <w:tr w:rsidR="0032374F" w:rsidRPr="00F13FE8" w14:paraId="65B901A6" w14:textId="77777777" w:rsidTr="00525991">
        <w:trPr>
          <w:trHeight w:val="2005"/>
        </w:trPr>
        <w:tc>
          <w:tcPr>
            <w:tcW w:w="9091" w:type="dxa"/>
            <w:gridSpan w:val="4"/>
            <w:shd w:val="clear" w:color="auto" w:fill="FFFFFF" w:themeFill="background1"/>
          </w:tcPr>
          <w:p w14:paraId="1560B3A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39D8B23C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93A73D9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0A17944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DB5F91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922144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B713D6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24DDFE0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0928273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FA322BC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0785F8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4F5F16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A3B903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A18F2BC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A250531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944FC0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6862AA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341E4D43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986D6F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4F16A1F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C80D71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5C77CA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1068FA1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3C0CF5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6DFB4E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F2C738F" w14:textId="75F89870" w:rsidR="0032374F" w:rsidRDefault="0032374F" w:rsidP="00525991">
            <w:pPr>
              <w:rPr>
                <w:rFonts w:cs="Arial"/>
              </w:rPr>
            </w:pPr>
          </w:p>
          <w:p w14:paraId="5CFCE7F0" w14:textId="6D5AC7B7" w:rsidR="00A35A34" w:rsidRDefault="00A35A34" w:rsidP="00525991">
            <w:pPr>
              <w:rPr>
                <w:rFonts w:cs="Arial"/>
              </w:rPr>
            </w:pPr>
          </w:p>
          <w:p w14:paraId="4EAC960A" w14:textId="4E04E076" w:rsidR="00A35A34" w:rsidRDefault="00A35A34" w:rsidP="00525991">
            <w:pPr>
              <w:rPr>
                <w:rFonts w:cs="Arial"/>
              </w:rPr>
            </w:pPr>
          </w:p>
          <w:p w14:paraId="2C23FF1C" w14:textId="7BFEB2C1" w:rsidR="00A35A34" w:rsidRDefault="00A35A34" w:rsidP="00525991">
            <w:pPr>
              <w:rPr>
                <w:rFonts w:cs="Arial"/>
              </w:rPr>
            </w:pPr>
          </w:p>
          <w:p w14:paraId="751C914B" w14:textId="63FEDBC3" w:rsidR="00A35A34" w:rsidRDefault="00A35A34" w:rsidP="00525991">
            <w:pPr>
              <w:rPr>
                <w:rFonts w:cs="Arial"/>
              </w:rPr>
            </w:pPr>
          </w:p>
          <w:p w14:paraId="4341A8DF" w14:textId="48F85578" w:rsidR="00A35A34" w:rsidRDefault="00A35A34" w:rsidP="00525991">
            <w:pPr>
              <w:rPr>
                <w:rFonts w:cs="Arial"/>
              </w:rPr>
            </w:pPr>
          </w:p>
          <w:p w14:paraId="79F3A9FE" w14:textId="13CD6778" w:rsidR="00A35A34" w:rsidRDefault="00A35A34" w:rsidP="00525991">
            <w:pPr>
              <w:rPr>
                <w:rFonts w:cs="Arial"/>
              </w:rPr>
            </w:pPr>
          </w:p>
          <w:p w14:paraId="4A07132D" w14:textId="0C77821D" w:rsidR="00A35A34" w:rsidRDefault="00A35A34" w:rsidP="00525991">
            <w:pPr>
              <w:rPr>
                <w:rFonts w:cs="Arial"/>
              </w:rPr>
            </w:pPr>
          </w:p>
          <w:p w14:paraId="5FC74110" w14:textId="7A17FB4B" w:rsidR="00A35A34" w:rsidRDefault="00A35A34" w:rsidP="00525991">
            <w:pPr>
              <w:rPr>
                <w:rFonts w:cs="Arial"/>
              </w:rPr>
            </w:pPr>
          </w:p>
          <w:p w14:paraId="05106F73" w14:textId="62904459" w:rsidR="00A35A34" w:rsidRDefault="00A35A34" w:rsidP="00525991">
            <w:pPr>
              <w:rPr>
                <w:rFonts w:cs="Arial"/>
              </w:rPr>
            </w:pPr>
          </w:p>
          <w:p w14:paraId="539B05AA" w14:textId="7D3523D8" w:rsidR="00A35A34" w:rsidRDefault="00A35A34" w:rsidP="00525991">
            <w:pPr>
              <w:rPr>
                <w:rFonts w:cs="Arial"/>
              </w:rPr>
            </w:pPr>
          </w:p>
          <w:p w14:paraId="7AAD148B" w14:textId="5CFA1B18" w:rsidR="00A35A34" w:rsidRDefault="00A35A34" w:rsidP="00525991">
            <w:pPr>
              <w:rPr>
                <w:rFonts w:cs="Arial"/>
              </w:rPr>
            </w:pPr>
          </w:p>
          <w:p w14:paraId="01EE58A4" w14:textId="2FCB34CA" w:rsidR="00A35A34" w:rsidRDefault="00A35A34" w:rsidP="00525991">
            <w:pPr>
              <w:rPr>
                <w:rFonts w:cs="Arial"/>
              </w:rPr>
            </w:pPr>
          </w:p>
          <w:p w14:paraId="21B4FF7B" w14:textId="77777777" w:rsidR="00A35A34" w:rsidRPr="00F13FE8" w:rsidRDefault="00A35A34" w:rsidP="00525991">
            <w:pPr>
              <w:rPr>
                <w:rFonts w:cs="Arial"/>
              </w:rPr>
            </w:pPr>
          </w:p>
          <w:p w14:paraId="475A2D2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98258AD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5674965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6779C6D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46D45BEC" w14:textId="77777777" w:rsidTr="00525991">
        <w:trPr>
          <w:trHeight w:val="201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0581277B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lastRenderedPageBreak/>
              <w:t>Kort om samarbeidspartnere og deres bidrag i tiltaket</w:t>
            </w:r>
            <w:r>
              <w:rPr>
                <w:rFonts w:cs="Arial"/>
              </w:rPr>
              <w:t>.</w:t>
            </w:r>
          </w:p>
        </w:tc>
      </w:tr>
      <w:tr w:rsidR="0032374F" w:rsidRPr="00F13FE8" w14:paraId="72F63546" w14:textId="77777777" w:rsidTr="00525991">
        <w:trPr>
          <w:trHeight w:val="4452"/>
        </w:trPr>
        <w:tc>
          <w:tcPr>
            <w:tcW w:w="9091" w:type="dxa"/>
            <w:gridSpan w:val="4"/>
            <w:shd w:val="clear" w:color="auto" w:fill="FFFFFF" w:themeFill="background1"/>
          </w:tcPr>
          <w:p w14:paraId="69DA337D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15E6C9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6A66A9BA" w14:textId="77777777" w:rsidR="0032374F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Gjennomføringsplan</w:t>
            </w:r>
          </w:p>
          <w:p w14:paraId="7F8A229A" w14:textId="77777777" w:rsidR="0032374F" w:rsidRPr="00C85652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Planen skal gi en oversikt over</w:t>
            </w:r>
            <w:r>
              <w:rPr>
                <w:rFonts w:cs="Arial"/>
              </w:rPr>
              <w:t xml:space="preserve"> planlagte</w:t>
            </w:r>
            <w:r w:rsidRPr="00F13FE8">
              <w:rPr>
                <w:rFonts w:cs="Arial"/>
              </w:rPr>
              <w:t xml:space="preserve"> aktiviteter</w:t>
            </w:r>
            <w:r>
              <w:rPr>
                <w:rFonts w:cs="Arial"/>
              </w:rPr>
              <w:t xml:space="preserve"> i tiltaket med</w:t>
            </w:r>
            <w:r w:rsidRPr="00F13FE8">
              <w:rPr>
                <w:rFonts w:cs="Arial"/>
              </w:rPr>
              <w:t xml:space="preserve"> så konkret tidspunkt</w:t>
            </w:r>
            <w:r>
              <w:rPr>
                <w:rFonts w:cs="Arial"/>
              </w:rPr>
              <w:t>er</w:t>
            </w:r>
            <w:r w:rsidRPr="00F13FE8">
              <w:rPr>
                <w:rFonts w:cs="Arial"/>
              </w:rPr>
              <w:t xml:space="preserve"> som mulig.</w:t>
            </w:r>
          </w:p>
        </w:tc>
      </w:tr>
      <w:tr w:rsidR="0032374F" w:rsidRPr="00F13FE8" w14:paraId="57C3602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</w:tcPr>
          <w:p w14:paraId="4E781C5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0E426D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D8E367E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3CD8A7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F45D97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5B462B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43C51C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91977A9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11075B8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F810031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810490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3CDCDE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960301E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A22C0A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2455A4D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9A60613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143F964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5C501E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D4C5E27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Mål</w:t>
            </w:r>
          </w:p>
        </w:tc>
      </w:tr>
      <w:tr w:rsidR="0032374F" w:rsidRPr="00F13FE8" w14:paraId="2020992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21E66E42" w14:textId="77777777" w:rsidR="0032374F" w:rsidRPr="00F13FE8" w:rsidRDefault="0032374F" w:rsidP="00525991">
            <w:pPr>
              <w:rPr>
                <w:rFonts w:cs="Arial"/>
              </w:rPr>
            </w:pPr>
            <w:r>
              <w:rPr>
                <w:rFonts w:cs="Arial"/>
              </w:rPr>
              <w:t>Hvilken s</w:t>
            </w:r>
            <w:r w:rsidRPr="00F13FE8">
              <w:rPr>
                <w:rFonts w:cs="Arial"/>
              </w:rPr>
              <w:t>amfunnseffekt (</w:t>
            </w:r>
            <w:r>
              <w:rPr>
                <w:rFonts w:cs="Arial"/>
              </w:rPr>
              <w:t>d</w:t>
            </w:r>
            <w:r w:rsidRPr="00F13FE8">
              <w:rPr>
                <w:rFonts w:cs="Arial"/>
              </w:rPr>
              <w:t>en effekten man ønsker å oppnå på lang sikt)</w:t>
            </w:r>
            <w:r>
              <w:rPr>
                <w:rFonts w:cs="Arial"/>
              </w:rPr>
              <w:t xml:space="preserve"> vil tiltaket ha?</w:t>
            </w:r>
          </w:p>
        </w:tc>
      </w:tr>
      <w:tr w:rsidR="0032374F" w:rsidRPr="00F13FE8" w14:paraId="3190DDC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1D9FD8A4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846C7E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E6F7E7F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654B3F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3A88DEE0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FDB108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2165DD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F19F30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18DB7D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4D30249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E0B6710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67DA1A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CAFA9DD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A14321E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3D37088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3C9500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1D9838D7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lastRenderedPageBreak/>
              <w:t>Forventede resultater</w:t>
            </w:r>
            <w:r>
              <w:rPr>
                <w:rFonts w:cs="Arial"/>
              </w:rPr>
              <w:t>.</w:t>
            </w:r>
            <w:r w:rsidRPr="00F13F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Hva vil de m</w:t>
            </w:r>
            <w:r w:rsidRPr="00F13FE8">
              <w:rPr>
                <w:rFonts w:cs="Arial"/>
              </w:rPr>
              <w:t>ålbare virkning</w:t>
            </w:r>
            <w:r>
              <w:rPr>
                <w:rFonts w:cs="Arial"/>
              </w:rPr>
              <w:t>ene av prosjektet være?</w:t>
            </w:r>
          </w:p>
        </w:tc>
      </w:tr>
      <w:tr w:rsidR="0032374F" w:rsidRPr="00F13FE8" w14:paraId="43444DFD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D0FA756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C9347B7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932F72C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3411599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12E6546B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9414B70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48F7D4DD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66ADFF92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3C326359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741A28F7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AA2918E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39B6B7F2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31BBA412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06920243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A6D6EE7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34C41A6B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E70B3FC" w14:textId="77777777" w:rsidR="0032374F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Budsjett og finansieringsplan</w:t>
            </w:r>
          </w:p>
          <w:p w14:paraId="34B5928E" w14:textId="77777777" w:rsidR="0032374F" w:rsidRPr="00C85652" w:rsidRDefault="0032374F" w:rsidP="0052599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Hvordan skal prosjektet finansieres?</w:t>
            </w:r>
          </w:p>
        </w:tc>
      </w:tr>
      <w:tr w:rsidR="0032374F" w:rsidRPr="00F13FE8" w14:paraId="102A9EB1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623643A0" w14:textId="77777777" w:rsidR="0032374F" w:rsidRDefault="0032374F" w:rsidP="00525991">
            <w:pPr>
              <w:rPr>
                <w:rFonts w:cs="Arial"/>
                <w:b/>
              </w:rPr>
            </w:pPr>
          </w:p>
          <w:p w14:paraId="56CD3946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A1B1EB4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D75A4ED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4544E127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7E7E72D3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54080ACD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539347F1" w14:textId="377BA674" w:rsidR="0032374F" w:rsidRDefault="0032374F" w:rsidP="00525991">
            <w:pPr>
              <w:rPr>
                <w:rFonts w:cs="Arial"/>
                <w:b/>
              </w:rPr>
            </w:pPr>
          </w:p>
          <w:p w14:paraId="1DAD75AD" w14:textId="77777777" w:rsidR="004866EF" w:rsidRPr="00F13FE8" w:rsidRDefault="004866EF" w:rsidP="00525991">
            <w:pPr>
              <w:rPr>
                <w:rFonts w:cs="Arial"/>
                <w:b/>
              </w:rPr>
            </w:pPr>
          </w:p>
          <w:p w14:paraId="543BD0DA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5C80F0B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6F5D64A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</w:tc>
      </w:tr>
      <w:tr w:rsidR="0032374F" w:rsidRPr="00F13FE8" w14:paraId="6C3321D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4E169C8E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 w:rsidRPr="00F13FE8">
              <w:rPr>
                <w:rFonts w:cs="Arial"/>
              </w:rPr>
              <w:t>Totale kostnader</w:t>
            </w:r>
          </w:p>
          <w:p w14:paraId="5480CC86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</w:tc>
      </w:tr>
      <w:tr w:rsidR="0032374F" w:rsidRPr="00F13FE8" w14:paraId="3CBBA721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0A559C6" w14:textId="77777777" w:rsidR="0032374F" w:rsidRPr="00A2305F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÷ </w:t>
            </w:r>
            <w:r w:rsidRPr="00A2305F">
              <w:rPr>
                <w:rFonts w:cs="Arial"/>
              </w:rPr>
              <w:t>Egenandel</w:t>
            </w:r>
          </w:p>
          <w:p w14:paraId="6271A45E" w14:textId="77777777" w:rsidR="0032374F" w:rsidRPr="00F13FE8" w:rsidRDefault="0032374F" w:rsidP="00525991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2374F" w:rsidRPr="00F13FE8" w14:paraId="1D5FAFEA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6078165" w14:textId="77777777" w:rsidR="0032374F" w:rsidRPr="00A2305F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>
              <w:rPr>
                <w:rFonts w:cs="Arial"/>
              </w:rPr>
              <w:t xml:space="preserve">÷ </w:t>
            </w:r>
            <w:r w:rsidRPr="00A2305F">
              <w:rPr>
                <w:rFonts w:cs="Arial"/>
              </w:rPr>
              <w:t>Andel finansiert av samarbeidspartner(e)</w:t>
            </w:r>
          </w:p>
          <w:p w14:paraId="68FBC273" w14:textId="77777777" w:rsidR="0032374F" w:rsidRPr="00F13FE8" w:rsidRDefault="0032374F" w:rsidP="00525991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2374F" w:rsidRPr="00F13FE8" w14:paraId="65F3811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7AEC5A54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 w:rsidRPr="00F13FE8">
              <w:rPr>
                <w:rFonts w:cs="Arial"/>
              </w:rPr>
              <w:t>= Søknadsbeløp fra NFD</w:t>
            </w:r>
          </w:p>
          <w:p w14:paraId="58523CCE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</w:tc>
      </w:tr>
      <w:tr w:rsidR="0032374F" w:rsidRPr="00F13FE8" w14:paraId="5BDA96F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49ABB8BA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Tilleggsopplysninger</w:t>
            </w:r>
          </w:p>
        </w:tc>
      </w:tr>
      <w:tr w:rsidR="0032374F" w:rsidRPr="00F13FE8" w14:paraId="746A9298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6BDDF13E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C7CD93A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CA649BC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2676599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43B1702E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4F27F68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560E8847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068F0149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730F9CE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6CEC14B9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7E3E296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C786531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71CED453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26B477F4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</w:tc>
      </w:tr>
      <w:tr w:rsidR="0032374F" w:rsidRPr="00F13FE8" w14:paraId="56D25BA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3786D1F2" w14:textId="77777777" w:rsidR="0032374F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Vedlegg</w:t>
            </w:r>
          </w:p>
          <w:p w14:paraId="4A310D27" w14:textId="77777777" w:rsidR="0032374F" w:rsidRPr="00C85652" w:rsidRDefault="0032374F" w:rsidP="0052599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List opp eventuelle vedlegg som legges ved søknadskjemaet.</w:t>
            </w:r>
          </w:p>
        </w:tc>
      </w:tr>
      <w:tr w:rsidR="0032374F" w:rsidRPr="00F13FE8" w14:paraId="11CDD3A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5F12B7E9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D9F02C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0839C9E9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C03A5D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2FD2948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525674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6F7EA81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FEC3D4A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34F8255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EBD2BD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A47712F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49823C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03D23EE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Dato og bekreftelse</w:t>
            </w:r>
          </w:p>
        </w:tc>
      </w:tr>
      <w:tr w:rsidR="0032374F" w:rsidRPr="00F13FE8" w14:paraId="32A42B55" w14:textId="77777777" w:rsidTr="00525991">
        <w:trPr>
          <w:gridAfter w:val="1"/>
          <w:wAfter w:w="75" w:type="dxa"/>
        </w:trPr>
        <w:tc>
          <w:tcPr>
            <w:tcW w:w="4508" w:type="dxa"/>
          </w:tcPr>
          <w:p w14:paraId="3BA13341" w14:textId="77777777" w:rsidR="0032374F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Sted og dato</w:t>
            </w:r>
          </w:p>
          <w:p w14:paraId="323813AA" w14:textId="77777777" w:rsidR="0032374F" w:rsidRDefault="0032374F" w:rsidP="00525991">
            <w:pPr>
              <w:rPr>
                <w:rFonts w:cs="Arial"/>
              </w:rPr>
            </w:pPr>
          </w:p>
          <w:p w14:paraId="2C572C70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275089B3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7BF56AB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626CB244" w14:textId="77777777" w:rsidR="0032374F" w:rsidRPr="00F13FE8" w:rsidRDefault="0032374F" w:rsidP="00525991">
            <w:pPr>
              <w:rPr>
                <w:rFonts w:cs="Arial"/>
              </w:rPr>
            </w:pPr>
          </w:p>
        </w:tc>
        <w:tc>
          <w:tcPr>
            <w:tcW w:w="4508" w:type="dxa"/>
            <w:gridSpan w:val="2"/>
          </w:tcPr>
          <w:p w14:paraId="7EFFB3DD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Underskrift</w:t>
            </w:r>
          </w:p>
        </w:tc>
      </w:tr>
    </w:tbl>
    <w:p w14:paraId="5F1F3411" w14:textId="77777777" w:rsidR="0032374F" w:rsidRDefault="0032374F" w:rsidP="0032374F">
      <w:pPr>
        <w:shd w:val="clear" w:color="auto" w:fill="FFFFFF" w:themeFill="background1"/>
      </w:pPr>
    </w:p>
    <w:p w14:paraId="00F459EB" w14:textId="77777777" w:rsidR="001D6512" w:rsidRPr="0032374F" w:rsidRDefault="001D6512" w:rsidP="0032374F"/>
    <w:sectPr w:rsidR="001D6512" w:rsidRPr="003237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D71D" w14:textId="77777777" w:rsidR="009750D5" w:rsidRDefault="009750D5" w:rsidP="009B113F">
      <w:pPr>
        <w:spacing w:line="240" w:lineRule="auto"/>
      </w:pPr>
      <w:r>
        <w:separator/>
      </w:r>
    </w:p>
  </w:endnote>
  <w:endnote w:type="continuationSeparator" w:id="0">
    <w:p w14:paraId="5C86A5C9" w14:textId="77777777" w:rsidR="009750D5" w:rsidRDefault="009750D5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2908"/>
      <w:docPartObj>
        <w:docPartGallery w:val="Page Numbers (Bottom of Page)"/>
        <w:docPartUnique/>
      </w:docPartObj>
    </w:sdtPr>
    <w:sdtEndPr/>
    <w:sdtContent>
      <w:p w14:paraId="31DA23BC" w14:textId="77777777" w:rsidR="00073B65" w:rsidRDefault="00F658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899AFCD" w14:textId="77777777" w:rsidR="00073B65" w:rsidRDefault="00AD6B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3AFB" w14:textId="77777777" w:rsidR="009750D5" w:rsidRDefault="009750D5" w:rsidP="009B113F">
      <w:pPr>
        <w:spacing w:line="240" w:lineRule="auto"/>
      </w:pPr>
      <w:r>
        <w:separator/>
      </w:r>
    </w:p>
  </w:footnote>
  <w:footnote w:type="continuationSeparator" w:id="0">
    <w:p w14:paraId="327993AC" w14:textId="77777777" w:rsidR="009750D5" w:rsidRDefault="009750D5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F6D"/>
    <w:multiLevelType w:val="hybridMultilevel"/>
    <w:tmpl w:val="CDC81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8777">
    <w:abstractNumId w:val="1"/>
  </w:num>
  <w:num w:numId="2" w16cid:durableId="968903867">
    <w:abstractNumId w:val="2"/>
  </w:num>
  <w:num w:numId="3" w16cid:durableId="8206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4F"/>
    <w:rsid w:val="00080BFD"/>
    <w:rsid w:val="001D6512"/>
    <w:rsid w:val="00247C16"/>
    <w:rsid w:val="0028070C"/>
    <w:rsid w:val="0032374F"/>
    <w:rsid w:val="004866EF"/>
    <w:rsid w:val="00604331"/>
    <w:rsid w:val="009750D5"/>
    <w:rsid w:val="009B113F"/>
    <w:rsid w:val="00A35A34"/>
    <w:rsid w:val="00A91875"/>
    <w:rsid w:val="00AD6B63"/>
    <w:rsid w:val="00B24048"/>
    <w:rsid w:val="00B60103"/>
    <w:rsid w:val="00D007A0"/>
    <w:rsid w:val="00D875E8"/>
    <w:rsid w:val="00EE12D9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D82BEE"/>
  <w15:chartTrackingRefBased/>
  <w15:docId w15:val="{86B7A0B5-0EF3-47F5-8FB0-55897AF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4F"/>
    <w:pPr>
      <w:spacing w:after="0" w:line="30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32374F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32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374F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nfd.de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Vedsegård Liv</dc:creator>
  <cp:keywords/>
  <dc:description/>
  <cp:lastModifiedBy>Vedsegård Liv</cp:lastModifiedBy>
  <cp:revision>5</cp:revision>
  <cp:lastPrinted>2021-09-13T12:37:00Z</cp:lastPrinted>
  <dcterms:created xsi:type="dcterms:W3CDTF">2021-07-29T08:43:00Z</dcterms:created>
  <dcterms:modified xsi:type="dcterms:W3CDTF">2023-08-28T09:16:00Z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2021-07-29T08:43:09Z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f8623432-c982-49cc-aacb-b53780c1fd0f</vt:lpwstr>
  </property>
  <property fmtid="{D5CDD505-2E9C-101B-9397-08002B2CF9AE}" pid="8" name="MSIP_Label_24605b63-4aad-46a3-aa9d-a839194239a5_ContentBits">
    <vt:lpwstr>0</vt:lpwstr>
  </property>
</Properties>
</file>